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4E" w:rsidRPr="004D378A" w:rsidRDefault="00E4464E" w:rsidP="00E4464E">
      <w:pPr>
        <w:pStyle w:val="Heading1"/>
        <w:jc w:val="center"/>
        <w:rPr>
          <w:sz w:val="20"/>
          <w:szCs w:val="20"/>
        </w:rPr>
      </w:pPr>
      <w:r w:rsidRPr="004D378A">
        <w:rPr>
          <w:sz w:val="20"/>
          <w:szCs w:val="20"/>
        </w:rPr>
        <w:t>Hydra</w:t>
      </w:r>
      <w:r w:rsidRPr="004D378A">
        <w:rPr>
          <w:sz w:val="20"/>
          <w:szCs w:val="20"/>
        </w:rPr>
        <w:t xml:space="preserve"> Testing</w:t>
      </w:r>
    </w:p>
    <w:p w:rsidR="00E4464E" w:rsidRPr="004D378A" w:rsidRDefault="00E4464E" w:rsidP="00E4464E">
      <w:pPr>
        <w:rPr>
          <w:sz w:val="20"/>
          <w:szCs w:val="20"/>
        </w:rPr>
      </w:pPr>
    </w:p>
    <w:p w:rsidR="00E4464E" w:rsidRPr="004D378A" w:rsidRDefault="00E4464E" w:rsidP="00E4464E">
      <w:pPr>
        <w:pStyle w:val="Heading3"/>
        <w:rPr>
          <w:sz w:val="20"/>
          <w:szCs w:val="20"/>
        </w:rPr>
      </w:pPr>
      <w:r w:rsidRPr="004D378A">
        <w:rPr>
          <w:sz w:val="20"/>
          <w:szCs w:val="20"/>
        </w:rPr>
        <w:t>Overview</w:t>
      </w:r>
    </w:p>
    <w:p w:rsidR="00E4464E" w:rsidRPr="004D378A" w:rsidRDefault="00E4464E" w:rsidP="00E4464E">
      <w:pPr>
        <w:jc w:val="both"/>
        <w:rPr>
          <w:sz w:val="20"/>
          <w:szCs w:val="20"/>
        </w:rPr>
      </w:pPr>
    </w:p>
    <w:p w:rsidR="00E4464E" w:rsidRPr="004D378A" w:rsidRDefault="00E4464E" w:rsidP="00E4464E">
      <w:pPr>
        <w:spacing w:line="360" w:lineRule="auto"/>
        <w:jc w:val="both"/>
        <w:rPr>
          <w:sz w:val="20"/>
          <w:szCs w:val="20"/>
        </w:rPr>
      </w:pPr>
      <w:r w:rsidRPr="004D378A">
        <w:rPr>
          <w:sz w:val="20"/>
          <w:szCs w:val="20"/>
        </w:rPr>
        <w:t xml:space="preserve">Testing </w:t>
      </w:r>
      <w:r w:rsidRPr="004D378A">
        <w:rPr>
          <w:sz w:val="20"/>
          <w:szCs w:val="20"/>
        </w:rPr>
        <w:t>for the Razer Hydra was conducted on a level by level basis, each with a range of sensitivity and speed settings. Each level presented a particular task in which the Razer Hydra, irrespective of its sensitivity or speed settings should be functional to a certain quality standard to accomplish the individual tasks.</w:t>
      </w:r>
    </w:p>
    <w:p w:rsidR="00E4464E" w:rsidRPr="004D378A" w:rsidRDefault="00E4464E" w:rsidP="00E4464E">
      <w:pPr>
        <w:spacing w:line="360" w:lineRule="auto"/>
        <w:jc w:val="both"/>
        <w:rPr>
          <w:sz w:val="20"/>
          <w:szCs w:val="20"/>
        </w:rPr>
      </w:pPr>
    </w:p>
    <w:p w:rsidR="00E4464E" w:rsidRPr="004D378A" w:rsidRDefault="00E4464E" w:rsidP="00E4464E">
      <w:pPr>
        <w:pStyle w:val="Heading3"/>
        <w:rPr>
          <w:sz w:val="20"/>
          <w:szCs w:val="20"/>
        </w:rPr>
      </w:pPr>
      <w:r w:rsidRPr="004D378A">
        <w:rPr>
          <w:sz w:val="20"/>
          <w:szCs w:val="20"/>
        </w:rPr>
        <w:t>Method</w:t>
      </w:r>
    </w:p>
    <w:p w:rsidR="00E4464E" w:rsidRPr="004D378A" w:rsidRDefault="00E4464E" w:rsidP="00E4464E">
      <w:pPr>
        <w:jc w:val="both"/>
        <w:rPr>
          <w:sz w:val="20"/>
          <w:szCs w:val="20"/>
        </w:rPr>
      </w:pPr>
    </w:p>
    <w:p w:rsidR="00E4464E" w:rsidRPr="004D378A" w:rsidRDefault="00E4464E" w:rsidP="00E4464E">
      <w:pPr>
        <w:spacing w:line="360" w:lineRule="auto"/>
        <w:jc w:val="both"/>
        <w:rPr>
          <w:sz w:val="20"/>
          <w:szCs w:val="20"/>
        </w:rPr>
      </w:pPr>
      <w:r w:rsidRPr="004D378A">
        <w:rPr>
          <w:sz w:val="20"/>
          <w:szCs w:val="20"/>
        </w:rPr>
        <w:t>The first aim is to check that each level can be completed with default settings and no difficulties. This mostly entails full arm extensions to interact with objects, greater application of force to push down the trigger button and move the joysticks (not taking into account the spring trigger mechanism) to achieve a certain coverage of motion.</w:t>
      </w:r>
    </w:p>
    <w:p w:rsidR="00E4464E" w:rsidRPr="004D378A" w:rsidRDefault="00E4464E" w:rsidP="00E4464E">
      <w:pPr>
        <w:spacing w:line="360" w:lineRule="auto"/>
        <w:jc w:val="both"/>
        <w:rPr>
          <w:sz w:val="20"/>
          <w:szCs w:val="20"/>
        </w:rPr>
      </w:pPr>
    </w:p>
    <w:p w:rsidR="00E4464E" w:rsidRPr="004D378A" w:rsidRDefault="00E4464E" w:rsidP="00E4464E">
      <w:pPr>
        <w:spacing w:line="360" w:lineRule="auto"/>
        <w:jc w:val="both"/>
        <w:rPr>
          <w:sz w:val="20"/>
          <w:szCs w:val="20"/>
        </w:rPr>
      </w:pPr>
      <w:r w:rsidRPr="004D378A">
        <w:rPr>
          <w:sz w:val="20"/>
          <w:szCs w:val="20"/>
        </w:rPr>
        <w:t>When the above requirement is satisfied, the sensitivity settings are raised to analyse its impact upon performing the same tasks as above, with the ultimate aim of reducing the amount of effort required to achieve the same coverage of motion</w:t>
      </w:r>
      <w:r w:rsidR="00703FC2" w:rsidRPr="004D378A">
        <w:rPr>
          <w:sz w:val="20"/>
          <w:szCs w:val="20"/>
        </w:rPr>
        <w:t xml:space="preserve"> under normal circumstances. </w:t>
      </w:r>
    </w:p>
    <w:p w:rsidR="00E4464E" w:rsidRPr="004D378A" w:rsidRDefault="00E4464E" w:rsidP="00E4464E">
      <w:pPr>
        <w:spacing w:line="360" w:lineRule="auto"/>
        <w:jc w:val="both"/>
        <w:rPr>
          <w:sz w:val="20"/>
          <w:szCs w:val="20"/>
        </w:rPr>
      </w:pPr>
    </w:p>
    <w:p w:rsidR="00E4464E" w:rsidRPr="004D378A" w:rsidRDefault="00E4464E" w:rsidP="00E4464E">
      <w:pPr>
        <w:spacing w:line="360" w:lineRule="auto"/>
        <w:jc w:val="both"/>
        <w:rPr>
          <w:sz w:val="20"/>
          <w:szCs w:val="20"/>
        </w:rPr>
      </w:pPr>
      <w:r w:rsidRPr="004D378A">
        <w:rPr>
          <w:sz w:val="20"/>
          <w:szCs w:val="20"/>
        </w:rPr>
        <w:t xml:space="preserve">With the current built in functionalities mapped to the Razer Hydra device, sensitivity affects the joysticks, trigger buttons </w:t>
      </w:r>
      <w:r w:rsidR="004F64BC" w:rsidRPr="004D378A">
        <w:rPr>
          <w:sz w:val="20"/>
          <w:szCs w:val="20"/>
        </w:rPr>
        <w:t xml:space="preserve">and linear movement of the hands within the world. Below are the </w:t>
      </w:r>
      <w:r w:rsidR="00E56B4D" w:rsidRPr="004D378A">
        <w:rPr>
          <w:sz w:val="20"/>
          <w:szCs w:val="20"/>
        </w:rPr>
        <w:t>tests</w:t>
      </w:r>
      <w:r w:rsidR="004F64BC" w:rsidRPr="004D378A">
        <w:rPr>
          <w:sz w:val="20"/>
          <w:szCs w:val="20"/>
        </w:rPr>
        <w:t xml:space="preserve"> results carried out per level, in order of sensitivity </w:t>
      </w:r>
      <w:r w:rsidR="009858BC" w:rsidRPr="004D378A">
        <w:rPr>
          <w:sz w:val="20"/>
          <w:szCs w:val="20"/>
        </w:rPr>
        <w:t xml:space="preserve">slider </w:t>
      </w:r>
      <w:r w:rsidR="004F64BC" w:rsidRPr="004D378A">
        <w:rPr>
          <w:sz w:val="20"/>
          <w:szCs w:val="20"/>
        </w:rPr>
        <w:t>settings</w:t>
      </w:r>
      <w:r w:rsidR="009858BC" w:rsidRPr="004D378A">
        <w:rPr>
          <w:sz w:val="20"/>
          <w:szCs w:val="20"/>
        </w:rPr>
        <w:t xml:space="preserve"> that are locked at zero and raised one slider at a time</w:t>
      </w:r>
      <w:r w:rsidR="000B2420" w:rsidRPr="004D378A">
        <w:rPr>
          <w:sz w:val="20"/>
          <w:szCs w:val="20"/>
        </w:rPr>
        <w:t>.</w:t>
      </w:r>
      <w:r w:rsidR="00196669" w:rsidRPr="004D378A">
        <w:rPr>
          <w:sz w:val="20"/>
          <w:szCs w:val="20"/>
        </w:rPr>
        <w:t xml:space="preserve"> Other buttons</w:t>
      </w:r>
      <w:r w:rsidR="006A0894" w:rsidRPr="004D378A">
        <w:rPr>
          <w:sz w:val="20"/>
          <w:szCs w:val="20"/>
        </w:rPr>
        <w:t xml:space="preserve"> such as bumper buttons work on</w:t>
      </w:r>
      <w:r w:rsidR="00196669" w:rsidRPr="004D378A">
        <w:rPr>
          <w:sz w:val="20"/>
          <w:szCs w:val="20"/>
        </w:rPr>
        <w:t xml:space="preserve"> binary values and hence sensitivity has no </w:t>
      </w:r>
      <w:r w:rsidR="006A0894" w:rsidRPr="004D378A">
        <w:rPr>
          <w:sz w:val="20"/>
          <w:szCs w:val="20"/>
        </w:rPr>
        <w:t>application here</w:t>
      </w:r>
      <w:r w:rsidR="00196669" w:rsidRPr="004D378A">
        <w:rPr>
          <w:sz w:val="20"/>
          <w:szCs w:val="20"/>
        </w:rPr>
        <w:t>.</w:t>
      </w:r>
    </w:p>
    <w:p w:rsidR="000B2420" w:rsidRPr="004D378A" w:rsidRDefault="00E4464E" w:rsidP="000B2420">
      <w:pPr>
        <w:pStyle w:val="Heading3"/>
        <w:rPr>
          <w:sz w:val="20"/>
          <w:szCs w:val="20"/>
        </w:rPr>
      </w:pPr>
      <w:r w:rsidRPr="004D378A">
        <w:rPr>
          <w:sz w:val="20"/>
          <w:szCs w:val="20"/>
        </w:rPr>
        <w:t>Result</w:t>
      </w:r>
    </w:p>
    <w:p w:rsidR="00E4464E" w:rsidRPr="004D378A" w:rsidRDefault="00E4464E" w:rsidP="00C462EF">
      <w:pPr>
        <w:spacing w:line="360" w:lineRule="auto"/>
        <w:rPr>
          <w:sz w:val="20"/>
          <w:szCs w:val="20"/>
        </w:rPr>
      </w:pPr>
    </w:p>
    <w:tbl>
      <w:tblPr>
        <w:tblStyle w:val="TableGrid"/>
        <w:tblW w:w="8522" w:type="dxa"/>
        <w:tblInd w:w="0" w:type="dxa"/>
        <w:tblLook w:val="01E0" w:firstRow="1" w:lastRow="1" w:firstColumn="1" w:lastColumn="1" w:noHBand="0" w:noVBand="0"/>
      </w:tblPr>
      <w:tblGrid>
        <w:gridCol w:w="845"/>
        <w:gridCol w:w="1796"/>
        <w:gridCol w:w="1410"/>
        <w:gridCol w:w="1750"/>
        <w:gridCol w:w="1508"/>
        <w:gridCol w:w="1213"/>
      </w:tblGrid>
      <w:tr w:rsidR="00E4464E" w:rsidRPr="004D378A" w:rsidTr="00E4464E">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Description</w:t>
            </w:r>
          </w:p>
        </w:tc>
        <w:tc>
          <w:tcPr>
            <w:tcW w:w="1410"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Sensitivity</w:t>
            </w:r>
          </w:p>
        </w:tc>
        <w:tc>
          <w:tcPr>
            <w:tcW w:w="1750"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Expected Output</w:t>
            </w:r>
          </w:p>
        </w:tc>
        <w:tc>
          <w:tcPr>
            <w:tcW w:w="150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Actual Output</w:t>
            </w:r>
          </w:p>
        </w:tc>
        <w:tc>
          <w:tcPr>
            <w:tcW w:w="1213"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Pass/Fail</w:t>
            </w:r>
          </w:p>
        </w:tc>
      </w:tr>
      <w:tr w:rsidR="00E4464E" w:rsidRPr="004D378A" w:rsidTr="00E4464E">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1</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56B4D">
            <w:pPr>
              <w:spacing w:line="360" w:lineRule="auto"/>
              <w:rPr>
                <w:sz w:val="20"/>
                <w:szCs w:val="20"/>
              </w:rPr>
            </w:pPr>
            <w:r w:rsidRPr="004D378A">
              <w:rPr>
                <w:sz w:val="20"/>
                <w:szCs w:val="20"/>
              </w:rPr>
              <w:t>Push left controller joystick left</w:t>
            </w:r>
            <w:r w:rsidR="006E75F8">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0</w:t>
            </w:r>
          </w:p>
        </w:tc>
        <w:tc>
          <w:tcPr>
            <w:tcW w:w="1750" w:type="dxa"/>
            <w:tcBorders>
              <w:top w:val="single" w:sz="4" w:space="0" w:color="auto"/>
              <w:left w:val="single" w:sz="4" w:space="0" w:color="auto"/>
              <w:bottom w:val="single" w:sz="4" w:space="0" w:color="auto"/>
              <w:right w:val="single" w:sz="4" w:space="0" w:color="auto"/>
            </w:tcBorders>
            <w:hideMark/>
          </w:tcPr>
          <w:p w:rsidR="00E4464E" w:rsidRPr="004D378A" w:rsidRDefault="00196669">
            <w:pPr>
              <w:spacing w:line="360" w:lineRule="auto"/>
              <w:rPr>
                <w:sz w:val="20"/>
                <w:szCs w:val="20"/>
              </w:rPr>
            </w:pPr>
            <w:r w:rsidRPr="004D378A">
              <w:rPr>
                <w:sz w:val="20"/>
                <w:szCs w:val="20"/>
              </w:rPr>
              <w:t>Strafe left</w:t>
            </w:r>
            <w:r w:rsidR="006C318C">
              <w:rPr>
                <w:sz w:val="20"/>
                <w:szCs w:val="20"/>
              </w:rPr>
              <w:t xml:space="preserve"> and right </w:t>
            </w:r>
          </w:p>
        </w:tc>
        <w:tc>
          <w:tcPr>
            <w:tcW w:w="1508" w:type="dxa"/>
            <w:tcBorders>
              <w:top w:val="single" w:sz="4" w:space="0" w:color="auto"/>
              <w:left w:val="single" w:sz="4" w:space="0" w:color="auto"/>
              <w:bottom w:val="single" w:sz="4" w:space="0" w:color="auto"/>
              <w:right w:val="single" w:sz="4" w:space="0" w:color="auto"/>
            </w:tcBorders>
            <w:hideMark/>
          </w:tcPr>
          <w:p w:rsidR="00E4464E" w:rsidRPr="004D378A" w:rsidRDefault="006C318C" w:rsidP="009B10DD">
            <w:pPr>
              <w:spacing w:line="360" w:lineRule="auto"/>
              <w:rPr>
                <w:sz w:val="20"/>
                <w:szCs w:val="20"/>
              </w:rPr>
            </w:pPr>
            <w:r>
              <w:rPr>
                <w:sz w:val="20"/>
                <w:szCs w:val="20"/>
              </w:rPr>
              <w:t>Strafe</w:t>
            </w:r>
            <w:r w:rsidR="009B10DD">
              <w:rPr>
                <w:sz w:val="20"/>
                <w:szCs w:val="20"/>
              </w:rPr>
              <w:t xml:space="preserve"> left</w:t>
            </w:r>
            <w:r>
              <w:rPr>
                <w:sz w:val="20"/>
                <w:szCs w:val="20"/>
              </w:rPr>
              <w:t xml:space="preserve"> and right</w:t>
            </w:r>
          </w:p>
        </w:tc>
        <w:tc>
          <w:tcPr>
            <w:tcW w:w="1213"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Pass</w:t>
            </w:r>
          </w:p>
        </w:tc>
      </w:tr>
      <w:tr w:rsidR="00E4464E" w:rsidRPr="004D378A" w:rsidTr="00E4464E">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2</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56B4D">
            <w:pPr>
              <w:spacing w:line="360" w:lineRule="auto"/>
              <w:rPr>
                <w:sz w:val="20"/>
                <w:szCs w:val="20"/>
              </w:rPr>
            </w:pPr>
            <w:r w:rsidRPr="004D378A">
              <w:rPr>
                <w:sz w:val="20"/>
                <w:szCs w:val="20"/>
              </w:rPr>
              <w:t>Push left controller joystick left</w:t>
            </w:r>
            <w:r w:rsidR="006E75F8">
              <w:rPr>
                <w:sz w:val="20"/>
                <w:szCs w:val="20"/>
              </w:rPr>
              <w:t xml:space="preserve"> and right</w:t>
            </w:r>
            <w:r w:rsidRPr="004D378A">
              <w:rPr>
                <w:sz w:val="20"/>
                <w:szCs w:val="20"/>
              </w:rPr>
              <w:t xml:space="preserve"> </w:t>
            </w:r>
          </w:p>
        </w:tc>
        <w:tc>
          <w:tcPr>
            <w:tcW w:w="1410" w:type="dxa"/>
            <w:tcBorders>
              <w:top w:val="single" w:sz="4" w:space="0" w:color="auto"/>
              <w:left w:val="single" w:sz="4" w:space="0" w:color="auto"/>
              <w:bottom w:val="single" w:sz="4" w:space="0" w:color="auto"/>
              <w:right w:val="single" w:sz="4" w:space="0" w:color="auto"/>
            </w:tcBorders>
            <w:hideMark/>
          </w:tcPr>
          <w:p w:rsidR="00E4464E" w:rsidRPr="004D378A" w:rsidRDefault="002C0F65">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hideMark/>
          </w:tcPr>
          <w:p w:rsidR="00E4464E" w:rsidRPr="004D378A" w:rsidRDefault="00196669" w:rsidP="006C318C">
            <w:pPr>
              <w:spacing w:line="360" w:lineRule="auto"/>
              <w:rPr>
                <w:sz w:val="20"/>
                <w:szCs w:val="20"/>
              </w:rPr>
            </w:pPr>
            <w:r w:rsidRPr="004D378A">
              <w:rPr>
                <w:sz w:val="20"/>
                <w:szCs w:val="20"/>
              </w:rPr>
              <w:t>Strafe left</w:t>
            </w:r>
            <w:r w:rsidR="006C318C">
              <w:rPr>
                <w:sz w:val="20"/>
                <w:szCs w:val="20"/>
              </w:rPr>
              <w:t xml:space="preserve"> and right requires less joystick push</w:t>
            </w:r>
          </w:p>
        </w:tc>
        <w:tc>
          <w:tcPr>
            <w:tcW w:w="1508" w:type="dxa"/>
            <w:tcBorders>
              <w:top w:val="single" w:sz="4" w:space="0" w:color="auto"/>
              <w:left w:val="single" w:sz="4" w:space="0" w:color="auto"/>
              <w:bottom w:val="single" w:sz="4" w:space="0" w:color="auto"/>
              <w:right w:val="single" w:sz="4" w:space="0" w:color="auto"/>
            </w:tcBorders>
            <w:hideMark/>
          </w:tcPr>
          <w:p w:rsidR="00E4464E" w:rsidRPr="004D378A" w:rsidRDefault="006C318C" w:rsidP="006C318C">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sidRPr="004D378A">
              <w:rPr>
                <w:sz w:val="20"/>
                <w:szCs w:val="20"/>
              </w:rPr>
              <w:t>3</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Push left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Pr>
                <w:sz w:val="20"/>
                <w:szCs w:val="20"/>
              </w:rPr>
              <w:t>5</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jc w:val="center"/>
              <w:rPr>
                <w:sz w:val="20"/>
                <w:szCs w:val="20"/>
              </w:rPr>
            </w:pPr>
            <w:r w:rsidRPr="004D378A">
              <w:rPr>
                <w:sz w:val="20"/>
                <w:szCs w:val="20"/>
              </w:rPr>
              <w:t>4</w:t>
            </w:r>
          </w:p>
        </w:tc>
        <w:tc>
          <w:tcPr>
            <w:tcW w:w="1796"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jc w:val="center"/>
              <w:rPr>
                <w:sz w:val="20"/>
                <w:szCs w:val="20"/>
              </w:rPr>
            </w:pPr>
            <w:r>
              <w:rPr>
                <w:sz w:val="20"/>
                <w:szCs w:val="20"/>
              </w:rPr>
              <w:t>7.5</w:t>
            </w:r>
          </w:p>
        </w:tc>
        <w:tc>
          <w:tcPr>
            <w:tcW w:w="1750"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508"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Pr>
                <w:sz w:val="20"/>
                <w:szCs w:val="20"/>
              </w:rPr>
              <w:t>5</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 xml:space="preserve">Push left controller </w:t>
            </w:r>
            <w:r w:rsidRPr="004D378A">
              <w:rPr>
                <w:sz w:val="20"/>
                <w:szCs w:val="20"/>
              </w:rPr>
              <w:lastRenderedPageBreak/>
              <w:t>joystick left</w:t>
            </w:r>
            <w:r>
              <w:rPr>
                <w:sz w:val="20"/>
                <w:szCs w:val="20"/>
              </w:rPr>
              <w:t xml:space="preserve"> and </w:t>
            </w:r>
            <w:r>
              <w:rPr>
                <w:sz w:val="20"/>
                <w:szCs w:val="20"/>
              </w:rPr>
              <w:t xml:space="preserve"> right</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Pr>
                <w:sz w:val="20"/>
                <w:szCs w:val="20"/>
              </w:rPr>
              <w:lastRenderedPageBreak/>
              <w:t>10</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rsidP="00EB371B">
            <w:pPr>
              <w:spacing w:line="360" w:lineRule="auto"/>
              <w:rPr>
                <w:sz w:val="20"/>
                <w:szCs w:val="20"/>
              </w:rPr>
            </w:pPr>
            <w:r w:rsidRPr="004D378A">
              <w:rPr>
                <w:sz w:val="20"/>
                <w:szCs w:val="20"/>
              </w:rPr>
              <w:t>Strafe left</w:t>
            </w:r>
            <w:r>
              <w:rPr>
                <w:sz w:val="20"/>
                <w:szCs w:val="20"/>
              </w:rPr>
              <w:t xml:space="preserve"> and </w:t>
            </w:r>
            <w:r>
              <w:rPr>
                <w:sz w:val="20"/>
                <w:szCs w:val="20"/>
              </w:rPr>
              <w:lastRenderedPageBreak/>
              <w:t>right requires less joystick push</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Pr>
                <w:sz w:val="20"/>
                <w:szCs w:val="20"/>
              </w:rPr>
              <w:lastRenderedPageBreak/>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lastRenderedPageBreak/>
              <w:t>6</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sidRPr="004D378A">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 xml:space="preserve">No effect – forward momentum is kept constant by game mechanics </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7</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5</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7.5</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10</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10</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571941">
            <w:pPr>
              <w:spacing w:line="360" w:lineRule="auto"/>
              <w:jc w:val="center"/>
              <w:rPr>
                <w:sz w:val="20"/>
                <w:szCs w:val="20"/>
              </w:rPr>
            </w:pPr>
            <w:r>
              <w:rPr>
                <w:sz w:val="20"/>
                <w:szCs w:val="20"/>
              </w:rPr>
              <w:t>11</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Push right bumper</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575AF">
            <w:pPr>
              <w:spacing w:line="360" w:lineRule="auto"/>
              <w:jc w:val="center"/>
              <w:rPr>
                <w:sz w:val="20"/>
                <w:szCs w:val="20"/>
              </w:rPr>
            </w:pPr>
            <w:r>
              <w:rPr>
                <w:sz w:val="20"/>
                <w:szCs w:val="20"/>
              </w:rPr>
              <w:t>N/A</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Crouch</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7A4349">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571941">
            <w:pPr>
              <w:spacing w:line="360" w:lineRule="auto"/>
              <w:jc w:val="center"/>
              <w:rPr>
                <w:sz w:val="20"/>
                <w:szCs w:val="20"/>
              </w:rPr>
            </w:pPr>
            <w:r>
              <w:rPr>
                <w:sz w:val="20"/>
                <w:szCs w:val="20"/>
              </w:rPr>
              <w:t>12</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rsidP="00424DC4">
            <w:pPr>
              <w:spacing w:line="360" w:lineRule="auto"/>
              <w:rPr>
                <w:sz w:val="20"/>
                <w:szCs w:val="20"/>
              </w:rPr>
            </w:pPr>
            <w:r w:rsidRPr="004D378A">
              <w:rPr>
                <w:sz w:val="20"/>
                <w:szCs w:val="20"/>
              </w:rPr>
              <w:t xml:space="preserve">Push </w:t>
            </w:r>
            <w:r w:rsidRPr="004D378A">
              <w:rPr>
                <w:sz w:val="20"/>
                <w:szCs w:val="20"/>
              </w:rPr>
              <w:t>left</w:t>
            </w:r>
            <w:r w:rsidRPr="004D378A">
              <w:rPr>
                <w:sz w:val="20"/>
                <w:szCs w:val="20"/>
              </w:rPr>
              <w:t xml:space="preserve"> bumper</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575AF">
            <w:pPr>
              <w:spacing w:line="360" w:lineRule="auto"/>
              <w:jc w:val="center"/>
              <w:rPr>
                <w:sz w:val="20"/>
                <w:szCs w:val="20"/>
              </w:rPr>
            </w:pPr>
            <w:r>
              <w:rPr>
                <w:sz w:val="20"/>
                <w:szCs w:val="20"/>
              </w:rPr>
              <w:t>N/A</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Jump</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7A4349">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6C318C"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6C318C" w:rsidRPr="004D378A" w:rsidRDefault="00571941" w:rsidP="00EB371B">
            <w:pPr>
              <w:spacing w:line="360" w:lineRule="auto"/>
              <w:jc w:val="center"/>
              <w:rPr>
                <w:sz w:val="20"/>
                <w:szCs w:val="20"/>
              </w:rPr>
            </w:pPr>
            <w:r>
              <w:rPr>
                <w:sz w:val="20"/>
                <w:szCs w:val="20"/>
              </w:rPr>
              <w:t>13</w:t>
            </w:r>
          </w:p>
        </w:tc>
        <w:tc>
          <w:tcPr>
            <w:tcW w:w="1796"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Push right controller joystick left</w:t>
            </w:r>
            <w:r w:rsidR="007A4349">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jc w:val="center"/>
              <w:rPr>
                <w:sz w:val="20"/>
                <w:szCs w:val="20"/>
              </w:rPr>
            </w:pPr>
            <w:r>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Look left</w:t>
            </w:r>
            <w:r w:rsidR="007A4349">
              <w:rPr>
                <w:sz w:val="20"/>
                <w:szCs w:val="20"/>
              </w:rPr>
              <w:t xml:space="preserve"> and right</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Pass</w:t>
            </w:r>
          </w:p>
        </w:tc>
      </w:tr>
      <w:tr w:rsidR="006C318C"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6C318C" w:rsidRPr="004D378A" w:rsidRDefault="00571941" w:rsidP="00EB371B">
            <w:pPr>
              <w:spacing w:line="360" w:lineRule="auto"/>
              <w:jc w:val="center"/>
              <w:rPr>
                <w:sz w:val="20"/>
                <w:szCs w:val="20"/>
              </w:rPr>
            </w:pPr>
            <w:r>
              <w:rPr>
                <w:sz w:val="20"/>
                <w:szCs w:val="20"/>
              </w:rPr>
              <w:t>14</w:t>
            </w:r>
          </w:p>
        </w:tc>
        <w:tc>
          <w:tcPr>
            <w:tcW w:w="1796"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sidRPr="004D378A">
              <w:rPr>
                <w:sz w:val="20"/>
                <w:szCs w:val="20"/>
              </w:rPr>
              <w:t>Look left</w:t>
            </w:r>
            <w:r>
              <w:rPr>
                <w:sz w:val="20"/>
                <w:szCs w:val="20"/>
              </w:rPr>
              <w:t xml:space="preserve"> and right</w:t>
            </w:r>
            <w:r>
              <w:rPr>
                <w:sz w:val="20"/>
                <w:szCs w:val="20"/>
              </w:rPr>
              <w:t xml:space="preserve">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Pass</w:t>
            </w:r>
            <w:r w:rsidR="00854553">
              <w:rPr>
                <w:sz w:val="20"/>
                <w:szCs w:val="20"/>
              </w:rPr>
              <w:t xml:space="preserve"> </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EB371B">
            <w:pPr>
              <w:spacing w:line="360" w:lineRule="auto"/>
              <w:jc w:val="center"/>
              <w:rPr>
                <w:sz w:val="20"/>
                <w:szCs w:val="20"/>
              </w:rPr>
            </w:pPr>
            <w:r>
              <w:rPr>
                <w:sz w:val="20"/>
                <w:szCs w:val="20"/>
              </w:rPr>
              <w:lastRenderedPageBreak/>
              <w:t>15</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jc w:val="center"/>
              <w:rPr>
                <w:sz w:val="20"/>
                <w:szCs w:val="20"/>
              </w:rPr>
            </w:pPr>
            <w:r>
              <w:rPr>
                <w:sz w:val="20"/>
                <w:szCs w:val="20"/>
              </w:rPr>
              <w:t>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Look left</w:t>
            </w:r>
            <w:r>
              <w:rPr>
                <w:sz w:val="20"/>
                <w:szCs w:val="20"/>
              </w:rPr>
              <w:t xml:space="preserve"> and right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7A4349" w:rsidP="007A4349">
            <w:pPr>
              <w:spacing w:line="360" w:lineRule="auto"/>
              <w:jc w:val="center"/>
              <w:rPr>
                <w:sz w:val="20"/>
                <w:szCs w:val="20"/>
              </w:rPr>
            </w:pPr>
            <w:r w:rsidRPr="004D378A">
              <w:rPr>
                <w:sz w:val="20"/>
                <w:szCs w:val="20"/>
              </w:rPr>
              <w:t>1</w:t>
            </w:r>
            <w:r w:rsidR="00571941">
              <w:rPr>
                <w:sz w:val="20"/>
                <w:szCs w:val="20"/>
              </w:rPr>
              <w:t>6</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7A4349" w:rsidP="007A4349">
            <w:pPr>
              <w:spacing w:line="360" w:lineRule="auto"/>
              <w:rPr>
                <w:sz w:val="20"/>
                <w:szCs w:val="20"/>
              </w:rPr>
            </w:pPr>
            <w:r>
              <w:rPr>
                <w:sz w:val="20"/>
                <w:szCs w:val="20"/>
              </w:rPr>
              <w:t xml:space="preserve">         7.5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Look left</w:t>
            </w:r>
            <w:r>
              <w:rPr>
                <w:sz w:val="20"/>
                <w:szCs w:val="20"/>
              </w:rPr>
              <w:t xml:space="preserve"> and right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7A4349">
            <w:pPr>
              <w:spacing w:line="360" w:lineRule="auto"/>
              <w:jc w:val="center"/>
              <w:rPr>
                <w:sz w:val="20"/>
                <w:szCs w:val="20"/>
              </w:rPr>
            </w:pPr>
            <w:r>
              <w:rPr>
                <w:sz w:val="20"/>
                <w:szCs w:val="20"/>
              </w:rPr>
              <w:t>17</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jc w:val="center"/>
              <w:rPr>
                <w:sz w:val="20"/>
                <w:szCs w:val="20"/>
              </w:rPr>
            </w:pPr>
            <w:r>
              <w:rPr>
                <w:sz w:val="20"/>
                <w:szCs w:val="20"/>
              </w:rPr>
              <w:t>1</w:t>
            </w:r>
            <w:r w:rsidRPr="004D378A">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Look left</w:t>
            </w:r>
            <w:r>
              <w:rPr>
                <w:sz w:val="20"/>
                <w:szCs w:val="20"/>
              </w:rPr>
              <w:t xml:space="preserve"> and right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7A4349" w:rsidP="00C4728B">
            <w:pPr>
              <w:spacing w:line="360" w:lineRule="auto"/>
              <w:jc w:val="center"/>
              <w:rPr>
                <w:sz w:val="20"/>
                <w:szCs w:val="20"/>
              </w:rPr>
            </w:pPr>
            <w:r w:rsidRPr="004D378A">
              <w:rPr>
                <w:sz w:val="20"/>
                <w:szCs w:val="20"/>
              </w:rPr>
              <w:t>1</w:t>
            </w:r>
            <w:r w:rsidR="00571941">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4D1FB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w:t>
            </w:r>
            <w:r w:rsidR="00C4728B">
              <w:rPr>
                <w:sz w:val="20"/>
                <w:szCs w:val="20"/>
              </w:rPr>
              <w:t xml:space="preserve">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 capped at 90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7A4349" w:rsidP="00C4728B">
            <w:pPr>
              <w:spacing w:line="360" w:lineRule="auto"/>
              <w:jc w:val="center"/>
              <w:rPr>
                <w:sz w:val="20"/>
                <w:szCs w:val="20"/>
              </w:rPr>
            </w:pPr>
            <w:r w:rsidRPr="004D378A">
              <w:rPr>
                <w:sz w:val="20"/>
                <w:szCs w:val="20"/>
              </w:rPr>
              <w:t>1</w:t>
            </w:r>
            <w:r w:rsidR="00571941">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w:t>
            </w:r>
            <w:r>
              <w:rPr>
                <w:sz w:val="20"/>
                <w:szCs w:val="20"/>
              </w:rPr>
              <w:t xml:space="preserve"> with less joystick push required</w:t>
            </w:r>
            <w:r>
              <w:rPr>
                <w:sz w:val="20"/>
                <w:szCs w:val="20"/>
              </w:rPr>
              <w:t xml:space="preserve"> – capped at 90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C4728B">
            <w:pPr>
              <w:spacing w:line="360" w:lineRule="auto"/>
              <w:jc w:val="center"/>
              <w:rPr>
                <w:sz w:val="20"/>
                <w:szCs w:val="20"/>
              </w:rPr>
            </w:pPr>
            <w:r>
              <w:rPr>
                <w:sz w:val="20"/>
                <w:szCs w:val="20"/>
              </w:rPr>
              <w:t>20</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5.0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with less joystick push required – capped at 90 degrees</w:t>
            </w:r>
            <w:r w:rsidR="007A4349" w:rsidRPr="004D378A">
              <w:rPr>
                <w:sz w:val="20"/>
                <w:szCs w:val="20"/>
              </w:rPr>
              <w:t>.</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C4728B">
            <w:pPr>
              <w:spacing w:line="360" w:lineRule="auto"/>
              <w:jc w:val="center"/>
              <w:rPr>
                <w:sz w:val="20"/>
                <w:szCs w:val="20"/>
              </w:rPr>
            </w:pPr>
            <w:r>
              <w:rPr>
                <w:sz w:val="20"/>
                <w:szCs w:val="20"/>
              </w:rPr>
              <w:t>21</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7.5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with less joystick push required – capped at 90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C4728B">
            <w:pPr>
              <w:spacing w:line="360" w:lineRule="auto"/>
              <w:jc w:val="center"/>
              <w:rPr>
                <w:sz w:val="20"/>
                <w:szCs w:val="20"/>
              </w:rPr>
            </w:pPr>
            <w:r>
              <w:rPr>
                <w:sz w:val="20"/>
                <w:szCs w:val="20"/>
              </w:rPr>
              <w:t>22</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4D1FB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10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with less joystick push required – capped at 90 degrees</w:t>
            </w:r>
            <w:r w:rsidR="007A4349" w:rsidRPr="004D378A">
              <w:rPr>
                <w:sz w:val="20"/>
                <w:szCs w:val="20"/>
              </w:rPr>
              <w:t>.</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bl>
    <w:p w:rsidR="00C462EF" w:rsidRPr="004D378A" w:rsidRDefault="00571941" w:rsidP="00C462EF">
      <w:pPr>
        <w:spacing w:line="360" w:lineRule="auto"/>
        <w:rPr>
          <w:sz w:val="20"/>
          <w:szCs w:val="20"/>
        </w:rPr>
      </w:pPr>
      <w:r>
        <w:rPr>
          <w:sz w:val="20"/>
          <w:szCs w:val="20"/>
        </w:rPr>
        <w:t>Table</w:t>
      </w:r>
      <w:r w:rsidR="00C462EF" w:rsidRPr="004D378A">
        <w:rPr>
          <w:sz w:val="20"/>
          <w:szCs w:val="20"/>
        </w:rPr>
        <w:t xml:space="preserve"> 1.1 - Obstacle Avoidance Level</w:t>
      </w:r>
    </w:p>
    <w:p w:rsidR="00E4464E" w:rsidRPr="004D378A" w:rsidRDefault="00E4464E" w:rsidP="00E4464E">
      <w:pPr>
        <w:spacing w:line="360" w:lineRule="auto"/>
        <w:jc w:val="both"/>
        <w:rPr>
          <w:sz w:val="20"/>
          <w:szCs w:val="20"/>
        </w:rPr>
      </w:pPr>
    </w:p>
    <w:tbl>
      <w:tblPr>
        <w:tblStyle w:val="TableGrid"/>
        <w:tblW w:w="8522" w:type="dxa"/>
        <w:tblInd w:w="0" w:type="dxa"/>
        <w:tblLayout w:type="fixed"/>
        <w:tblLook w:val="01E0" w:firstRow="1" w:lastRow="1" w:firstColumn="1" w:lastColumn="1" w:noHBand="0" w:noVBand="0"/>
      </w:tblPr>
      <w:tblGrid>
        <w:gridCol w:w="844"/>
        <w:gridCol w:w="1793"/>
        <w:gridCol w:w="590"/>
        <w:gridCol w:w="2126"/>
        <w:gridCol w:w="1701"/>
        <w:gridCol w:w="1468"/>
      </w:tblGrid>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Test #</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Test Description</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Sensitivity</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Expected Output</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Actual Output</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Pass/Fail</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1</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Strafe left and right</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2</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r w:rsidRPr="004D378A">
              <w:rPr>
                <w:sz w:val="20"/>
                <w:szCs w:val="20"/>
              </w:rPr>
              <w:t xml:space="preserve"> </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3</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4</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7.5</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5</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10</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6</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9537E6">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571941">
            <w:pPr>
              <w:spacing w:line="360" w:lineRule="auto"/>
              <w:rPr>
                <w:sz w:val="20"/>
                <w:szCs w:val="20"/>
              </w:rPr>
            </w:pPr>
            <w:r>
              <w:rPr>
                <w:sz w:val="20"/>
                <w:szCs w:val="20"/>
              </w:rPr>
              <w:t xml:space="preserve">Move forward and backward </w:t>
            </w:r>
            <w:r>
              <w:rPr>
                <w:sz w:val="20"/>
                <w:szCs w:val="20"/>
              </w:rPr>
              <w:t>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4562D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7</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w:t>
            </w:r>
            <w:r>
              <w:rPr>
                <w:sz w:val="20"/>
                <w:szCs w:val="20"/>
              </w:rPr>
              <w:t xml:space="preserve"> requires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8</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9</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7.5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10</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6B31D2" w:rsidP="00EB371B">
            <w:pPr>
              <w:spacing w:line="360" w:lineRule="auto"/>
              <w:jc w:val="center"/>
              <w:rPr>
                <w:sz w:val="20"/>
                <w:szCs w:val="20"/>
              </w:rPr>
            </w:pPr>
            <w:r>
              <w:rPr>
                <w:sz w:val="20"/>
                <w:szCs w:val="20"/>
              </w:rPr>
              <w:t>11</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Push right bumper</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Crouch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12</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left bumper</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Jump</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13</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0</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w:t>
            </w:r>
            <w:r w:rsidRPr="004D378A">
              <w:rPr>
                <w:sz w:val="20"/>
                <w:szCs w:val="20"/>
              </w:rPr>
              <w:t xml:space="preserve"> –</w:t>
            </w:r>
            <w:r w:rsidR="00A654C7">
              <w:rPr>
                <w:sz w:val="20"/>
                <w:szCs w:val="20"/>
              </w:rPr>
              <w:t xml:space="preserve"> yaw rotation should not be capped to 45 degrees </w:t>
            </w:r>
            <w:r w:rsidR="00A654C7">
              <w:rPr>
                <w:sz w:val="20"/>
                <w:szCs w:val="20"/>
              </w:rPr>
              <w:lastRenderedPageBreak/>
              <w:t>like the other levels</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lastRenderedPageBreak/>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r>
              <w:rPr>
                <w:sz w:val="20"/>
                <w:szCs w:val="20"/>
              </w:rPr>
              <w:t xml:space="preserve"> </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lastRenderedPageBreak/>
              <w:t>14</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15</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6</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 xml:space="preserve">         7.5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7</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w:t>
            </w:r>
            <w:r w:rsidRPr="004D378A">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8</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Camera pans up and down – capped at 90 degrees</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9</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20</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5.0</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Camera pans up and down with less joystick push required – capped at 90 degrees</w:t>
            </w:r>
            <w:r w:rsidRPr="004D378A">
              <w:rPr>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21</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7.5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w:t>
            </w:r>
            <w:r>
              <w:rPr>
                <w:sz w:val="20"/>
                <w:szCs w:val="20"/>
              </w:rPr>
              <w:lastRenderedPageBreak/>
              <w:t>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6B31D2" w:rsidP="00EB371B">
            <w:pPr>
              <w:spacing w:line="360" w:lineRule="auto"/>
              <w:jc w:val="center"/>
              <w:rPr>
                <w:sz w:val="20"/>
                <w:szCs w:val="20"/>
              </w:rPr>
            </w:pPr>
            <w:r>
              <w:rPr>
                <w:sz w:val="20"/>
                <w:szCs w:val="20"/>
              </w:rPr>
              <w:lastRenderedPageBreak/>
              <w:t>22</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Camera pans up and down with less joystick push required – capped at 90 degrees</w:t>
            </w:r>
            <w:r w:rsidRPr="004D378A">
              <w:rPr>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4F29EC" w:rsidRPr="004D378A" w:rsidTr="00DF58CE">
        <w:tc>
          <w:tcPr>
            <w:tcW w:w="844" w:type="dxa"/>
            <w:tcBorders>
              <w:top w:val="single" w:sz="4" w:space="0" w:color="auto"/>
              <w:left w:val="single" w:sz="4" w:space="0" w:color="auto"/>
              <w:bottom w:val="single" w:sz="4" w:space="0" w:color="auto"/>
              <w:right w:val="single" w:sz="4" w:space="0" w:color="auto"/>
            </w:tcBorders>
          </w:tcPr>
          <w:p w:rsidR="004F29EC" w:rsidRDefault="004F29EC" w:rsidP="00EB371B">
            <w:pPr>
              <w:spacing w:line="360" w:lineRule="auto"/>
              <w:jc w:val="center"/>
              <w:rPr>
                <w:sz w:val="20"/>
                <w:szCs w:val="20"/>
              </w:rPr>
            </w:pPr>
            <w:r>
              <w:rPr>
                <w:sz w:val="20"/>
                <w:szCs w:val="20"/>
              </w:rPr>
              <w:t>23</w:t>
            </w:r>
          </w:p>
        </w:tc>
        <w:tc>
          <w:tcPr>
            <w:tcW w:w="1793" w:type="dxa"/>
            <w:tcBorders>
              <w:top w:val="single" w:sz="4" w:space="0" w:color="auto"/>
              <w:left w:val="single" w:sz="4" w:space="0" w:color="auto"/>
              <w:bottom w:val="single" w:sz="4" w:space="0" w:color="auto"/>
              <w:right w:val="single" w:sz="4" w:space="0" w:color="auto"/>
            </w:tcBorders>
          </w:tcPr>
          <w:p w:rsidR="004F29EC" w:rsidRPr="004D378A" w:rsidRDefault="004F29EC" w:rsidP="00EB371B">
            <w:pPr>
              <w:spacing w:line="360" w:lineRule="auto"/>
              <w:rPr>
                <w:sz w:val="20"/>
                <w:szCs w:val="20"/>
              </w:rPr>
            </w:pPr>
            <w:r>
              <w:rPr>
                <w:sz w:val="20"/>
                <w:szCs w:val="20"/>
              </w:rPr>
              <w:t>Jump pad can be activated by performing a jump action</w:t>
            </w:r>
          </w:p>
        </w:tc>
        <w:tc>
          <w:tcPr>
            <w:tcW w:w="590" w:type="dxa"/>
            <w:tcBorders>
              <w:top w:val="single" w:sz="4" w:space="0" w:color="auto"/>
              <w:left w:val="single" w:sz="4" w:space="0" w:color="auto"/>
              <w:bottom w:val="single" w:sz="4" w:space="0" w:color="auto"/>
              <w:right w:val="single" w:sz="4" w:space="0" w:color="auto"/>
            </w:tcBorders>
          </w:tcPr>
          <w:p w:rsidR="004F29EC" w:rsidRDefault="004F29EC"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4F29EC" w:rsidRDefault="004F29EC" w:rsidP="004F29EC">
            <w:pPr>
              <w:spacing w:line="360" w:lineRule="auto"/>
              <w:rPr>
                <w:sz w:val="20"/>
                <w:szCs w:val="20"/>
              </w:rPr>
            </w:pPr>
            <w:r>
              <w:rPr>
                <w:sz w:val="20"/>
                <w:szCs w:val="20"/>
              </w:rPr>
              <w:t>Pressing jump(right bumper) while standing on hover pad causes the player to elevate</w:t>
            </w:r>
          </w:p>
        </w:tc>
        <w:tc>
          <w:tcPr>
            <w:tcW w:w="1701" w:type="dxa"/>
            <w:tcBorders>
              <w:top w:val="single" w:sz="4" w:space="0" w:color="auto"/>
              <w:left w:val="single" w:sz="4" w:space="0" w:color="auto"/>
              <w:bottom w:val="single" w:sz="4" w:space="0" w:color="auto"/>
              <w:right w:val="single" w:sz="4" w:space="0" w:color="auto"/>
            </w:tcBorders>
          </w:tcPr>
          <w:p w:rsidR="004F29EC" w:rsidRDefault="004F29EC" w:rsidP="00210F66">
            <w:pPr>
              <w:spacing w:line="360" w:lineRule="auto"/>
              <w:rPr>
                <w:sz w:val="20"/>
                <w:szCs w:val="20"/>
              </w:rPr>
            </w:pPr>
            <w:r>
              <w:rPr>
                <w:sz w:val="20"/>
                <w:szCs w:val="20"/>
              </w:rPr>
              <w:t>Success –</w:t>
            </w:r>
            <w:r w:rsidR="00DF58CE">
              <w:rPr>
                <w:sz w:val="20"/>
                <w:szCs w:val="20"/>
              </w:rPr>
              <w:t xml:space="preserve"> however, </w:t>
            </w:r>
            <w:r>
              <w:rPr>
                <w:sz w:val="20"/>
                <w:szCs w:val="20"/>
              </w:rPr>
              <w:t xml:space="preserve"> if the user jumps into the hover pad as opposed to jumping from the </w:t>
            </w:r>
            <w:r w:rsidR="0037631A">
              <w:rPr>
                <w:sz w:val="20"/>
                <w:szCs w:val="20"/>
              </w:rPr>
              <w:t>centre</w:t>
            </w:r>
            <w:r>
              <w:rPr>
                <w:sz w:val="20"/>
                <w:szCs w:val="20"/>
              </w:rPr>
              <w:t xml:space="preserve">, then </w:t>
            </w:r>
            <w:r w:rsidR="00210F66">
              <w:rPr>
                <w:sz w:val="20"/>
                <w:szCs w:val="20"/>
              </w:rPr>
              <w:t>they do not get as much elevation</w:t>
            </w:r>
          </w:p>
        </w:tc>
        <w:tc>
          <w:tcPr>
            <w:tcW w:w="1468" w:type="dxa"/>
            <w:tcBorders>
              <w:top w:val="single" w:sz="4" w:space="0" w:color="auto"/>
              <w:left w:val="single" w:sz="4" w:space="0" w:color="auto"/>
              <w:bottom w:val="single" w:sz="4" w:space="0" w:color="auto"/>
              <w:right w:val="single" w:sz="4" w:space="0" w:color="auto"/>
            </w:tcBorders>
          </w:tcPr>
          <w:p w:rsidR="004F29EC" w:rsidRPr="004D378A" w:rsidRDefault="00DF58CE" w:rsidP="00EB371B">
            <w:pPr>
              <w:spacing w:line="360" w:lineRule="auto"/>
              <w:rPr>
                <w:sz w:val="20"/>
                <w:szCs w:val="20"/>
              </w:rPr>
            </w:pPr>
            <w:r>
              <w:rPr>
                <w:sz w:val="20"/>
                <w:szCs w:val="20"/>
              </w:rPr>
              <w:t>Pass</w:t>
            </w:r>
          </w:p>
        </w:tc>
      </w:tr>
      <w:tr w:rsidR="0037631A" w:rsidRPr="004D378A" w:rsidTr="00DF58CE">
        <w:tc>
          <w:tcPr>
            <w:tcW w:w="844" w:type="dxa"/>
            <w:tcBorders>
              <w:top w:val="single" w:sz="4" w:space="0" w:color="auto"/>
              <w:left w:val="single" w:sz="4" w:space="0" w:color="auto"/>
              <w:bottom w:val="single" w:sz="4" w:space="0" w:color="auto"/>
              <w:right w:val="single" w:sz="4" w:space="0" w:color="auto"/>
            </w:tcBorders>
          </w:tcPr>
          <w:p w:rsidR="0037631A" w:rsidRDefault="0037631A" w:rsidP="00EB371B">
            <w:pPr>
              <w:spacing w:line="360" w:lineRule="auto"/>
              <w:jc w:val="center"/>
              <w:rPr>
                <w:sz w:val="20"/>
                <w:szCs w:val="20"/>
              </w:rPr>
            </w:pPr>
            <w:r>
              <w:rPr>
                <w:sz w:val="20"/>
                <w:szCs w:val="20"/>
              </w:rPr>
              <w:t>24</w:t>
            </w:r>
          </w:p>
        </w:tc>
        <w:tc>
          <w:tcPr>
            <w:tcW w:w="1793" w:type="dxa"/>
            <w:tcBorders>
              <w:top w:val="single" w:sz="4" w:space="0" w:color="auto"/>
              <w:left w:val="single" w:sz="4" w:space="0" w:color="auto"/>
              <w:bottom w:val="single" w:sz="4" w:space="0" w:color="auto"/>
              <w:right w:val="single" w:sz="4" w:space="0" w:color="auto"/>
            </w:tcBorders>
          </w:tcPr>
          <w:p w:rsidR="0037631A" w:rsidRDefault="0037631A" w:rsidP="0037631A">
            <w:pPr>
              <w:spacing w:line="360" w:lineRule="auto"/>
              <w:rPr>
                <w:sz w:val="20"/>
                <w:szCs w:val="20"/>
              </w:rPr>
            </w:pPr>
            <w:r>
              <w:rPr>
                <w:sz w:val="20"/>
                <w:szCs w:val="20"/>
              </w:rPr>
              <w:t>Player can clear the jump over the grounded barrier</w:t>
            </w:r>
            <w:r w:rsidR="00CF079C">
              <w:rPr>
                <w:sz w:val="20"/>
                <w:szCs w:val="20"/>
              </w:rPr>
              <w:t xml:space="preserve"> at minimum speed</w:t>
            </w:r>
          </w:p>
        </w:tc>
        <w:tc>
          <w:tcPr>
            <w:tcW w:w="590" w:type="dxa"/>
            <w:tcBorders>
              <w:top w:val="single" w:sz="4" w:space="0" w:color="auto"/>
              <w:left w:val="single" w:sz="4" w:space="0" w:color="auto"/>
              <w:bottom w:val="single" w:sz="4" w:space="0" w:color="auto"/>
              <w:right w:val="single" w:sz="4" w:space="0" w:color="auto"/>
            </w:tcBorders>
          </w:tcPr>
          <w:p w:rsidR="0037631A" w:rsidRDefault="00BF1163"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37631A" w:rsidRDefault="00CF079C" w:rsidP="004F29EC">
            <w:pPr>
              <w:spacing w:line="360" w:lineRule="auto"/>
              <w:rPr>
                <w:sz w:val="20"/>
                <w:szCs w:val="20"/>
              </w:rPr>
            </w:pPr>
            <w:r>
              <w:rPr>
                <w:sz w:val="20"/>
                <w:szCs w:val="20"/>
              </w:rPr>
              <w:t>Player clears barrier without landing on top of it when jump is timed correctly</w:t>
            </w:r>
          </w:p>
        </w:tc>
        <w:tc>
          <w:tcPr>
            <w:tcW w:w="1701" w:type="dxa"/>
            <w:tcBorders>
              <w:top w:val="single" w:sz="4" w:space="0" w:color="auto"/>
              <w:left w:val="single" w:sz="4" w:space="0" w:color="auto"/>
              <w:bottom w:val="single" w:sz="4" w:space="0" w:color="auto"/>
              <w:right w:val="single" w:sz="4" w:space="0" w:color="auto"/>
            </w:tcBorders>
          </w:tcPr>
          <w:p w:rsidR="0037631A" w:rsidRDefault="00CF079C" w:rsidP="00210F66">
            <w:pPr>
              <w:spacing w:line="360" w:lineRule="auto"/>
              <w:rPr>
                <w:sz w:val="20"/>
                <w:szCs w:val="20"/>
              </w:rPr>
            </w:pPr>
            <w:r>
              <w:rPr>
                <w:sz w:val="20"/>
                <w:szCs w:val="20"/>
              </w:rPr>
              <w:t xml:space="preserve">Success </w:t>
            </w:r>
          </w:p>
        </w:tc>
        <w:tc>
          <w:tcPr>
            <w:tcW w:w="1468" w:type="dxa"/>
            <w:tcBorders>
              <w:top w:val="single" w:sz="4" w:space="0" w:color="auto"/>
              <w:left w:val="single" w:sz="4" w:space="0" w:color="auto"/>
              <w:bottom w:val="single" w:sz="4" w:space="0" w:color="auto"/>
              <w:right w:val="single" w:sz="4" w:space="0" w:color="auto"/>
            </w:tcBorders>
          </w:tcPr>
          <w:p w:rsidR="0037631A" w:rsidRDefault="00CF079C" w:rsidP="00EB371B">
            <w:pPr>
              <w:spacing w:line="360" w:lineRule="auto"/>
              <w:rPr>
                <w:sz w:val="20"/>
                <w:szCs w:val="20"/>
              </w:rPr>
            </w:pPr>
            <w:r>
              <w:rPr>
                <w:sz w:val="20"/>
                <w:szCs w:val="20"/>
              </w:rPr>
              <w:t>Pass</w:t>
            </w:r>
          </w:p>
        </w:tc>
      </w:tr>
      <w:tr w:rsidR="0037631A" w:rsidRPr="004D378A" w:rsidTr="00DF58CE">
        <w:tc>
          <w:tcPr>
            <w:tcW w:w="844" w:type="dxa"/>
            <w:tcBorders>
              <w:top w:val="single" w:sz="4" w:space="0" w:color="auto"/>
              <w:left w:val="single" w:sz="4" w:space="0" w:color="auto"/>
              <w:bottom w:val="single" w:sz="4" w:space="0" w:color="auto"/>
              <w:right w:val="single" w:sz="4" w:space="0" w:color="auto"/>
            </w:tcBorders>
          </w:tcPr>
          <w:p w:rsidR="0037631A" w:rsidRDefault="0037631A" w:rsidP="00EB371B">
            <w:pPr>
              <w:spacing w:line="360" w:lineRule="auto"/>
              <w:jc w:val="center"/>
              <w:rPr>
                <w:sz w:val="20"/>
                <w:szCs w:val="20"/>
              </w:rPr>
            </w:pPr>
            <w:r>
              <w:rPr>
                <w:sz w:val="20"/>
                <w:szCs w:val="20"/>
              </w:rPr>
              <w:t>25</w:t>
            </w:r>
          </w:p>
        </w:tc>
        <w:tc>
          <w:tcPr>
            <w:tcW w:w="1793" w:type="dxa"/>
            <w:tcBorders>
              <w:top w:val="single" w:sz="4" w:space="0" w:color="auto"/>
              <w:left w:val="single" w:sz="4" w:space="0" w:color="auto"/>
              <w:bottom w:val="single" w:sz="4" w:space="0" w:color="auto"/>
              <w:right w:val="single" w:sz="4" w:space="0" w:color="auto"/>
            </w:tcBorders>
          </w:tcPr>
          <w:p w:rsidR="0037631A" w:rsidRDefault="0037631A" w:rsidP="00EB371B">
            <w:pPr>
              <w:spacing w:line="360" w:lineRule="auto"/>
              <w:rPr>
                <w:sz w:val="20"/>
                <w:szCs w:val="20"/>
              </w:rPr>
            </w:pPr>
            <w:r>
              <w:rPr>
                <w:sz w:val="20"/>
                <w:szCs w:val="20"/>
              </w:rPr>
              <w:t xml:space="preserve">Player can crouch below the raised barrier </w:t>
            </w:r>
          </w:p>
        </w:tc>
        <w:tc>
          <w:tcPr>
            <w:tcW w:w="590" w:type="dxa"/>
            <w:tcBorders>
              <w:top w:val="single" w:sz="4" w:space="0" w:color="auto"/>
              <w:left w:val="single" w:sz="4" w:space="0" w:color="auto"/>
              <w:bottom w:val="single" w:sz="4" w:space="0" w:color="auto"/>
              <w:right w:val="single" w:sz="4" w:space="0" w:color="auto"/>
            </w:tcBorders>
          </w:tcPr>
          <w:p w:rsidR="0037631A" w:rsidRDefault="00BF1163"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37631A" w:rsidRDefault="00CF079C" w:rsidP="004F29EC">
            <w:pPr>
              <w:spacing w:line="360" w:lineRule="auto"/>
              <w:rPr>
                <w:sz w:val="20"/>
                <w:szCs w:val="20"/>
              </w:rPr>
            </w:pPr>
            <w:r>
              <w:rPr>
                <w:sz w:val="20"/>
                <w:szCs w:val="20"/>
              </w:rPr>
              <w:t>Player crouches below raised barrier sufficient enough to pass underneath</w:t>
            </w:r>
          </w:p>
        </w:tc>
        <w:tc>
          <w:tcPr>
            <w:tcW w:w="1701" w:type="dxa"/>
            <w:tcBorders>
              <w:top w:val="single" w:sz="4" w:space="0" w:color="auto"/>
              <w:left w:val="single" w:sz="4" w:space="0" w:color="auto"/>
              <w:bottom w:val="single" w:sz="4" w:space="0" w:color="auto"/>
              <w:right w:val="single" w:sz="4" w:space="0" w:color="auto"/>
            </w:tcBorders>
          </w:tcPr>
          <w:p w:rsidR="0037631A" w:rsidRDefault="00CF079C" w:rsidP="00210F66">
            <w:pPr>
              <w:spacing w:line="360" w:lineRule="auto"/>
              <w:rPr>
                <w:sz w:val="20"/>
                <w:szCs w:val="20"/>
              </w:rPr>
            </w:pPr>
            <w:r>
              <w:rPr>
                <w:sz w:val="20"/>
                <w:szCs w:val="20"/>
              </w:rPr>
              <w:t>Success</w:t>
            </w:r>
          </w:p>
        </w:tc>
        <w:tc>
          <w:tcPr>
            <w:tcW w:w="1468" w:type="dxa"/>
            <w:tcBorders>
              <w:top w:val="single" w:sz="4" w:space="0" w:color="auto"/>
              <w:left w:val="single" w:sz="4" w:space="0" w:color="auto"/>
              <w:bottom w:val="single" w:sz="4" w:space="0" w:color="auto"/>
              <w:right w:val="single" w:sz="4" w:space="0" w:color="auto"/>
            </w:tcBorders>
          </w:tcPr>
          <w:p w:rsidR="0037631A" w:rsidRDefault="00CF079C" w:rsidP="00EB371B">
            <w:pPr>
              <w:spacing w:line="360" w:lineRule="auto"/>
              <w:rPr>
                <w:sz w:val="20"/>
                <w:szCs w:val="20"/>
              </w:rPr>
            </w:pPr>
            <w:r>
              <w:rPr>
                <w:sz w:val="20"/>
                <w:szCs w:val="20"/>
              </w:rPr>
              <w:t>Pass</w:t>
            </w:r>
          </w:p>
        </w:tc>
      </w:tr>
    </w:tbl>
    <w:p w:rsidR="00E4464E" w:rsidRPr="004D378A" w:rsidRDefault="00E4464E" w:rsidP="00C462EF">
      <w:pPr>
        <w:spacing w:line="360" w:lineRule="auto"/>
        <w:rPr>
          <w:sz w:val="20"/>
          <w:szCs w:val="20"/>
        </w:rPr>
      </w:pPr>
      <w:r w:rsidRPr="004D378A">
        <w:rPr>
          <w:sz w:val="20"/>
          <w:szCs w:val="20"/>
        </w:rPr>
        <w:t>Table 1.</w:t>
      </w:r>
      <w:r w:rsidR="00C462EF" w:rsidRPr="004D378A">
        <w:rPr>
          <w:sz w:val="20"/>
          <w:szCs w:val="20"/>
        </w:rPr>
        <w:t xml:space="preserve">2 </w:t>
      </w:r>
      <w:r w:rsidRPr="004D378A">
        <w:rPr>
          <w:sz w:val="20"/>
          <w:szCs w:val="20"/>
        </w:rPr>
        <w:t>- Way Finding Level</w:t>
      </w:r>
    </w:p>
    <w:p w:rsidR="00E4464E" w:rsidRPr="004D378A" w:rsidRDefault="00E4464E" w:rsidP="00E4464E">
      <w:pPr>
        <w:spacing w:line="360" w:lineRule="auto"/>
        <w:jc w:val="both"/>
        <w:rPr>
          <w:sz w:val="20"/>
          <w:szCs w:val="20"/>
        </w:rPr>
      </w:pPr>
    </w:p>
    <w:tbl>
      <w:tblPr>
        <w:tblStyle w:val="TableGrid"/>
        <w:tblW w:w="8522" w:type="dxa"/>
        <w:tblInd w:w="0" w:type="dxa"/>
        <w:tblLayout w:type="fixed"/>
        <w:tblLook w:val="01E0" w:firstRow="1" w:lastRow="1" w:firstColumn="1" w:lastColumn="1" w:noHBand="0" w:noVBand="0"/>
      </w:tblPr>
      <w:tblGrid>
        <w:gridCol w:w="845"/>
        <w:gridCol w:w="1796"/>
        <w:gridCol w:w="728"/>
        <w:gridCol w:w="1984"/>
        <w:gridCol w:w="1701"/>
        <w:gridCol w:w="1468"/>
      </w:tblGrid>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Description</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Sensitivity</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Expected Output</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Actual Output</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Pass/Fail</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Strafe left and right</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2</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r w:rsidRPr="004D378A">
              <w:rPr>
                <w:sz w:val="20"/>
                <w:szCs w:val="20"/>
              </w:rPr>
              <w:t xml:space="preserve"> </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3</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4</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7.5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w:t>
            </w:r>
            <w:r>
              <w:rPr>
                <w:sz w:val="20"/>
                <w:szCs w:val="20"/>
              </w:rPr>
              <w:lastRenderedPageBreak/>
              <w:t>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lastRenderedPageBreak/>
              <w:t>10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w:t>
            </w:r>
            <w:r>
              <w:rPr>
                <w:sz w:val="20"/>
                <w:szCs w:val="20"/>
              </w:rPr>
              <w:lastRenderedPageBreak/>
              <w:t>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lastRenderedPageBreak/>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lastRenderedPageBreak/>
              <w:t>6</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02776F">
            <w:pPr>
              <w:spacing w:line="360" w:lineRule="auto"/>
              <w:rPr>
                <w:sz w:val="20"/>
                <w:szCs w:val="20"/>
              </w:rPr>
            </w:pPr>
            <w:r>
              <w:rPr>
                <w:sz w:val="20"/>
                <w:szCs w:val="20"/>
              </w:rPr>
              <w:t xml:space="preserve">No effect – </w:t>
            </w:r>
            <w:r>
              <w:rPr>
                <w:sz w:val="20"/>
                <w:szCs w:val="20"/>
              </w:rPr>
              <w:t>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7</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7.5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10</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11</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bumper</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N/A</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D41DAE" w:rsidP="00EB371B">
            <w:pPr>
              <w:spacing w:line="360" w:lineRule="auto"/>
              <w:rPr>
                <w:sz w:val="20"/>
                <w:szCs w:val="20"/>
              </w:rPr>
            </w:pPr>
            <w:r>
              <w:rPr>
                <w:sz w:val="20"/>
                <w:szCs w:val="20"/>
              </w:rPr>
              <w:t>No effect</w:t>
            </w:r>
            <w:r>
              <w:rPr>
                <w:sz w:val="20"/>
                <w:szCs w:val="20"/>
              </w:rPr>
              <w:t xml:space="preserve"> – player should not be able to jump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12</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bumper</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N/A</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D41DAE" w:rsidP="00EB371B">
            <w:pPr>
              <w:spacing w:line="360" w:lineRule="auto"/>
              <w:rPr>
                <w:sz w:val="20"/>
                <w:szCs w:val="20"/>
              </w:rPr>
            </w:pPr>
            <w:r>
              <w:rPr>
                <w:sz w:val="20"/>
                <w:szCs w:val="20"/>
              </w:rPr>
              <w:t>No effect</w:t>
            </w:r>
            <w:r>
              <w:rPr>
                <w:sz w:val="20"/>
                <w:szCs w:val="20"/>
              </w:rPr>
              <w:t xml:space="preserve"> – player should not be able to crouch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13</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r>
              <w:rPr>
                <w:sz w:val="20"/>
                <w:szCs w:val="20"/>
              </w:rPr>
              <w:t xml:space="preserve"> </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14</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lastRenderedPageBreak/>
              <w:t>15</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6</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 xml:space="preserve">         7.5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r>
              <w:rPr>
                <w:sz w:val="20"/>
                <w:szCs w:val="20"/>
              </w:rPr>
              <w:t xml:space="preserve"> </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7</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w:t>
            </w:r>
            <w:r w:rsidRPr="004D378A">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Camera pans up and down – capped at 90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r>
              <w:rPr>
                <w:sz w:val="20"/>
                <w:szCs w:val="20"/>
              </w:rPr>
              <w:t xml:space="preserve"> </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r>
              <w:rPr>
                <w:sz w:val="20"/>
                <w:szCs w:val="20"/>
              </w:rPr>
              <w:t xml:space="preserve"> </w:t>
            </w:r>
          </w:p>
        </w:tc>
      </w:tr>
      <w:tr w:rsidR="00A84A1A" w:rsidRPr="004D378A" w:rsidTr="003F1E2F">
        <w:tc>
          <w:tcPr>
            <w:tcW w:w="845"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20</w:t>
            </w:r>
          </w:p>
        </w:tc>
        <w:tc>
          <w:tcPr>
            <w:tcW w:w="1796"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Pass</w:t>
            </w:r>
            <w:r>
              <w:rPr>
                <w:sz w:val="20"/>
                <w:szCs w:val="20"/>
              </w:rPr>
              <w:t xml:space="preserve"> </w:t>
            </w:r>
          </w:p>
        </w:tc>
      </w:tr>
      <w:tr w:rsidR="00A84A1A" w:rsidRPr="004D378A" w:rsidTr="003F1E2F">
        <w:tc>
          <w:tcPr>
            <w:tcW w:w="845"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21</w:t>
            </w:r>
          </w:p>
        </w:tc>
        <w:tc>
          <w:tcPr>
            <w:tcW w:w="1796"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7.5</w:t>
            </w:r>
          </w:p>
        </w:tc>
        <w:tc>
          <w:tcPr>
            <w:tcW w:w="1984"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Pass</w:t>
            </w:r>
            <w:r>
              <w:rPr>
                <w:sz w:val="20"/>
                <w:szCs w:val="20"/>
              </w:rPr>
              <w:t xml:space="preserve"> </w:t>
            </w:r>
          </w:p>
        </w:tc>
      </w:tr>
      <w:tr w:rsidR="00A84A1A" w:rsidRPr="004D378A" w:rsidTr="003F1E2F">
        <w:tc>
          <w:tcPr>
            <w:tcW w:w="845"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22</w:t>
            </w:r>
          </w:p>
        </w:tc>
        <w:tc>
          <w:tcPr>
            <w:tcW w:w="1796"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10</w:t>
            </w:r>
            <w:bookmarkStart w:id="0" w:name="_GoBack"/>
            <w:bookmarkEnd w:id="0"/>
          </w:p>
        </w:tc>
        <w:tc>
          <w:tcPr>
            <w:tcW w:w="1984"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Pass</w:t>
            </w:r>
            <w:r>
              <w:rPr>
                <w:sz w:val="20"/>
                <w:szCs w:val="20"/>
              </w:rPr>
              <w:t xml:space="preserve"> </w:t>
            </w:r>
          </w:p>
        </w:tc>
      </w:tr>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1</w:t>
            </w:r>
            <w:r w:rsidR="00756C49">
              <w:rPr>
                <w:sz w:val="20"/>
                <w:szCs w:val="20"/>
              </w:rPr>
              <w:t>///</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 xml:space="preserve">Buttons can be pressed on touch </w:t>
            </w:r>
            <w:r w:rsidRPr="004D378A">
              <w:rPr>
                <w:sz w:val="20"/>
                <w:szCs w:val="20"/>
              </w:rPr>
              <w:lastRenderedPageBreak/>
              <w:t>panel.</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lastRenderedPageBreak/>
              <w:t>N/A</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 xml:space="preserve">Button turns green or red depending on </w:t>
            </w:r>
            <w:r w:rsidRPr="004D378A">
              <w:rPr>
                <w:sz w:val="20"/>
                <w:szCs w:val="20"/>
              </w:rPr>
              <w:lastRenderedPageBreak/>
              <w:t>sequence.</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lastRenderedPageBreak/>
              <w:t xml:space="preserve">Button turns green or red </w:t>
            </w:r>
            <w:r w:rsidRPr="004D378A">
              <w:rPr>
                <w:sz w:val="20"/>
                <w:szCs w:val="20"/>
              </w:rPr>
              <w:lastRenderedPageBreak/>
              <w:t>depending on sequence.</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lastRenderedPageBreak/>
              <w:t>Pass</w:t>
            </w:r>
          </w:p>
        </w:tc>
      </w:tr>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lastRenderedPageBreak/>
              <w:t>2</w:t>
            </w:r>
            <w:r w:rsidR="00756C49">
              <w:rPr>
                <w:sz w:val="20"/>
                <w:szCs w:val="20"/>
              </w:rPr>
              <w:t>///</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Shapes can be picked and held.</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t>N/A</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 glues onto avatar's hand.</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 glues onto avatar's hand.</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t>Pass</w:t>
            </w:r>
          </w:p>
        </w:tc>
      </w:tr>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3</w:t>
            </w:r>
            <w:r w:rsidR="00756C49">
              <w:rPr>
                <w:sz w:val="20"/>
                <w:szCs w:val="20"/>
              </w:rPr>
              <w:t>///</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Shapes can be dropped by moving them to shape window.</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t>N/A</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 releases from hand and falls through window.</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 releases from hand and falls through window.</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t>Pass</w:t>
            </w:r>
          </w:p>
        </w:tc>
      </w:tr>
    </w:tbl>
    <w:p w:rsidR="00C462EF" w:rsidRPr="004D378A" w:rsidRDefault="00C462EF" w:rsidP="00C462EF">
      <w:pPr>
        <w:spacing w:line="360" w:lineRule="auto"/>
        <w:rPr>
          <w:sz w:val="20"/>
          <w:szCs w:val="20"/>
        </w:rPr>
      </w:pPr>
      <w:r w:rsidRPr="004D378A">
        <w:rPr>
          <w:sz w:val="20"/>
          <w:szCs w:val="20"/>
        </w:rPr>
        <w:t xml:space="preserve">Table 1.3 </w:t>
      </w:r>
      <w:r w:rsidRPr="004D378A">
        <w:rPr>
          <w:sz w:val="20"/>
          <w:szCs w:val="20"/>
        </w:rPr>
        <w:t>–</w:t>
      </w:r>
      <w:r w:rsidRPr="004D378A">
        <w:rPr>
          <w:sz w:val="20"/>
          <w:szCs w:val="20"/>
        </w:rPr>
        <w:t xml:space="preserve"> </w:t>
      </w:r>
      <w:r w:rsidRPr="004D378A">
        <w:rPr>
          <w:sz w:val="20"/>
          <w:szCs w:val="20"/>
        </w:rPr>
        <w:t>Object Interaction Level</w:t>
      </w:r>
    </w:p>
    <w:p w:rsidR="00E4464E" w:rsidRPr="004D378A" w:rsidRDefault="00E4464E" w:rsidP="00E4464E">
      <w:pPr>
        <w:spacing w:line="360" w:lineRule="auto"/>
        <w:rPr>
          <w:sz w:val="20"/>
          <w:szCs w:val="20"/>
        </w:rPr>
      </w:pPr>
    </w:p>
    <w:p w:rsidR="00345B7C" w:rsidRPr="004D378A" w:rsidRDefault="00345B7C">
      <w:pPr>
        <w:rPr>
          <w:sz w:val="20"/>
          <w:szCs w:val="20"/>
        </w:rPr>
      </w:pPr>
    </w:p>
    <w:sectPr w:rsidR="00345B7C" w:rsidRPr="004D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D7A"/>
    <w:rsid w:val="0002776F"/>
    <w:rsid w:val="000B2420"/>
    <w:rsid w:val="00196669"/>
    <w:rsid w:val="001B3F40"/>
    <w:rsid w:val="001F0D7A"/>
    <w:rsid w:val="001F3889"/>
    <w:rsid w:val="00205FC2"/>
    <w:rsid w:val="00210F66"/>
    <w:rsid w:val="00266FD2"/>
    <w:rsid w:val="00291EE1"/>
    <w:rsid w:val="002C0F65"/>
    <w:rsid w:val="002D6830"/>
    <w:rsid w:val="002E0AFD"/>
    <w:rsid w:val="003172E1"/>
    <w:rsid w:val="00345B7C"/>
    <w:rsid w:val="0037631A"/>
    <w:rsid w:val="00387CA8"/>
    <w:rsid w:val="003F1E2F"/>
    <w:rsid w:val="00424DC4"/>
    <w:rsid w:val="004562DA"/>
    <w:rsid w:val="004D1FBB"/>
    <w:rsid w:val="004D378A"/>
    <w:rsid w:val="004F29EC"/>
    <w:rsid w:val="004F64BC"/>
    <w:rsid w:val="005216B6"/>
    <w:rsid w:val="00571941"/>
    <w:rsid w:val="005F0860"/>
    <w:rsid w:val="00637BD4"/>
    <w:rsid w:val="006575AF"/>
    <w:rsid w:val="006A0894"/>
    <w:rsid w:val="006B31D2"/>
    <w:rsid w:val="006C318C"/>
    <w:rsid w:val="006E75F8"/>
    <w:rsid w:val="00703FC2"/>
    <w:rsid w:val="00756C49"/>
    <w:rsid w:val="007A4349"/>
    <w:rsid w:val="008015C8"/>
    <w:rsid w:val="00854553"/>
    <w:rsid w:val="008747D2"/>
    <w:rsid w:val="009537E6"/>
    <w:rsid w:val="009858BC"/>
    <w:rsid w:val="009B10DD"/>
    <w:rsid w:val="009D4B31"/>
    <w:rsid w:val="00A654C7"/>
    <w:rsid w:val="00A84A1A"/>
    <w:rsid w:val="00BF1163"/>
    <w:rsid w:val="00C462EF"/>
    <w:rsid w:val="00C4728B"/>
    <w:rsid w:val="00CF079C"/>
    <w:rsid w:val="00D41DAE"/>
    <w:rsid w:val="00DF58CE"/>
    <w:rsid w:val="00E4464E"/>
    <w:rsid w:val="00E447C2"/>
    <w:rsid w:val="00E56B4D"/>
    <w:rsid w:val="00F869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64E"/>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qFormat/>
    <w:rsid w:val="00E4464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E446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64E"/>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E4464E"/>
    <w:rPr>
      <w:rFonts w:ascii="Arial" w:eastAsia="Times New Roman" w:hAnsi="Arial" w:cs="Arial"/>
      <w:b/>
      <w:bCs/>
      <w:sz w:val="26"/>
      <w:szCs w:val="26"/>
      <w:lang w:val="en-AU" w:eastAsia="en-AU"/>
    </w:rPr>
  </w:style>
  <w:style w:type="table" w:styleId="TableGrid">
    <w:name w:val="Table Grid"/>
    <w:basedOn w:val="TableNormal"/>
    <w:rsid w:val="00E4464E"/>
    <w:pPr>
      <w:spacing w:after="0" w:line="240" w:lineRule="auto"/>
    </w:pPr>
    <w:rPr>
      <w:rFonts w:ascii="Times New Roman" w:eastAsia="Times New Roman" w:hAnsi="Times New Roman" w:cs="Times New Roman"/>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64E"/>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qFormat/>
    <w:rsid w:val="00E4464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E446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64E"/>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E4464E"/>
    <w:rPr>
      <w:rFonts w:ascii="Arial" w:eastAsia="Times New Roman" w:hAnsi="Arial" w:cs="Arial"/>
      <w:b/>
      <w:bCs/>
      <w:sz w:val="26"/>
      <w:szCs w:val="26"/>
      <w:lang w:val="en-AU" w:eastAsia="en-AU"/>
    </w:rPr>
  </w:style>
  <w:style w:type="table" w:styleId="TableGrid">
    <w:name w:val="Table Grid"/>
    <w:basedOn w:val="TableNormal"/>
    <w:rsid w:val="00E4464E"/>
    <w:pPr>
      <w:spacing w:after="0" w:line="240" w:lineRule="auto"/>
    </w:pPr>
    <w:rPr>
      <w:rFonts w:ascii="Times New Roman" w:eastAsia="Times New Roman" w:hAnsi="Times New Roman" w:cs="Times New Roman"/>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3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9</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2014-11-13T17:28:00Z</dcterms:created>
  <dcterms:modified xsi:type="dcterms:W3CDTF">2014-11-13T19:38:00Z</dcterms:modified>
</cp:coreProperties>
</file>