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F7" w:rsidRDefault="000749F7">
      <w:pPr>
        <w:rPr>
          <w:rFonts w:asciiTheme="majorHAnsi" w:eastAsiaTheme="majorEastAsia" w:hAnsiTheme="majorHAnsi" w:cstheme="majorBidi"/>
          <w:b/>
          <w:bCs/>
          <w:color w:val="365F91" w:themeColor="accent1" w:themeShade="BF"/>
          <w:sz w:val="28"/>
          <w:szCs w:val="28"/>
          <w:lang w:val="en-US" w:eastAsia="ja-JP"/>
        </w:rPr>
      </w:pPr>
    </w:p>
    <w:p w:rsidR="000749F7" w:rsidRDefault="000749F7" w:rsidP="000749F7">
      <w:pPr>
        <w:spacing w:after="0"/>
        <w:jc w:val="center"/>
        <w:rPr>
          <w:rFonts w:ascii="Times New Roman" w:hAnsi="Times New Roman" w:cs="Times New Roman"/>
        </w:rPr>
      </w:pPr>
      <w:r>
        <w:rPr>
          <w:rFonts w:ascii="Times New Roman" w:hAnsi="Times New Roman" w:cs="Times New Roman"/>
          <w:b/>
          <w:sz w:val="28"/>
          <w:szCs w:val="28"/>
        </w:rPr>
        <w:t>MARKING SCHEDULE FOR THE PROJECT MANAGEMENT PLAN</w:t>
      </w:r>
    </w:p>
    <w:p w:rsidR="000749F7" w:rsidRDefault="000749F7" w:rsidP="000749F7">
      <w:pPr>
        <w:spacing w:after="0"/>
        <w:rPr>
          <w:rFonts w:ascii="Times New Roman" w:hAnsi="Times New Roman" w:cs="Times New Roman"/>
        </w:rPr>
      </w:pP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Overall presentation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rPr>
        <w:tab/>
        <w:t xml:space="preserve">  6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integration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scope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time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quality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communications management</w:t>
      </w:r>
      <w:r>
        <w:rPr>
          <w:rFonts w:ascii="Times New Roman" w:hAnsi="Times New Roman" w:cs="Times New Roman"/>
          <w:sz w:val="24"/>
          <w:szCs w:val="24"/>
        </w:rPr>
        <w:tab/>
        <w:t>10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Project human resources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risk management</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cost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Project procurement management</w:t>
      </w:r>
      <w:r>
        <w:rPr>
          <w:rFonts w:ascii="Times New Roman" w:hAnsi="Times New Roman" w:cs="Times New Roman"/>
          <w:sz w:val="24"/>
          <w:szCs w:val="24"/>
        </w:rPr>
        <w:tab/>
        <w:t xml:space="preserve">  2 marks</w:t>
      </w:r>
    </w:p>
    <w:p w:rsidR="000749F7" w:rsidRDefault="000749F7" w:rsidP="000749F7">
      <w:pPr>
        <w:numPr>
          <w:ilvl w:val="0"/>
          <w:numId w:val="5"/>
        </w:numPr>
        <w:tabs>
          <w:tab w:val="left" w:pos="426"/>
          <w:tab w:val="left" w:pos="8080"/>
        </w:tabs>
        <w:suppressAutoHyphens/>
        <w:rPr>
          <w:rFonts w:ascii="Times New Roman" w:hAnsi="Times New Roman" w:cs="Times New Roman"/>
          <w:sz w:val="24"/>
          <w:szCs w:val="24"/>
        </w:rPr>
      </w:pPr>
      <w:r>
        <w:rPr>
          <w:rFonts w:ascii="Times New Roman" w:hAnsi="Times New Roman" w:cs="Times New Roman"/>
          <w:sz w:val="24"/>
          <w:szCs w:val="24"/>
        </w:rPr>
        <w:t xml:space="preserve"> Conclusion</w:t>
      </w:r>
      <w:r>
        <w:rPr>
          <w:rFonts w:ascii="Times New Roman" w:hAnsi="Times New Roman" w:cs="Times New Roman"/>
          <w:sz w:val="24"/>
          <w:szCs w:val="24"/>
        </w:rPr>
        <w:tab/>
        <w:t xml:space="preserve">  5 marks</w:t>
      </w:r>
    </w:p>
    <w:p w:rsidR="000749F7" w:rsidRDefault="000749F7" w:rsidP="000749F7">
      <w:pPr>
        <w:numPr>
          <w:ilvl w:val="0"/>
          <w:numId w:val="5"/>
        </w:numPr>
        <w:tabs>
          <w:tab w:val="left" w:pos="426"/>
          <w:tab w:val="left" w:pos="8080"/>
        </w:tabs>
        <w:suppressAutoHyphens/>
        <w:spacing w:after="0" w:line="240" w:lineRule="auto"/>
        <w:rPr>
          <w:rFonts w:ascii="Times New Roman" w:eastAsia="Arial Unicode MS" w:hAnsi="Times New Roman" w:cs="Times New Roman"/>
          <w:sz w:val="24"/>
          <w:szCs w:val="24"/>
        </w:rPr>
      </w:pPr>
      <w:r>
        <w:rPr>
          <w:rFonts w:ascii="Times New Roman" w:hAnsi="Times New Roman" w:cs="Times New Roman"/>
          <w:sz w:val="24"/>
          <w:szCs w:val="24"/>
        </w:rPr>
        <w:t xml:space="preserve"> Appendices</w:t>
      </w:r>
      <w:r>
        <w:rPr>
          <w:rFonts w:ascii="Times New Roman" w:hAnsi="Times New Roman" w:cs="Times New Roman"/>
          <w:sz w:val="24"/>
          <w:szCs w:val="24"/>
        </w:rPr>
        <w:tab/>
        <w:t xml:space="preserve"> 15 marks</w:t>
      </w:r>
    </w:p>
    <w:p w:rsidR="000749F7" w:rsidRDefault="000749F7" w:rsidP="000749F7">
      <w:pPr>
        <w:numPr>
          <w:ilvl w:val="0"/>
          <w:numId w:val="6"/>
        </w:numPr>
        <w:tabs>
          <w:tab w:val="left" w:pos="5812"/>
          <w:tab w:val="left" w:pos="6946"/>
        </w:tabs>
        <w:suppressAutoHyphens/>
        <w:spacing w:after="0" w:line="240" w:lineRule="auto"/>
        <w:rPr>
          <w:rFonts w:ascii="Times New Roman" w:eastAsia="Times New Roman" w:hAnsi="Times New Roman" w:cs="Times New Roman"/>
          <w:sz w:val="24"/>
          <w:szCs w:val="24"/>
        </w:rPr>
      </w:pPr>
      <w:r>
        <w:rPr>
          <w:rFonts w:ascii="Times New Roman" w:eastAsia="Arial Unicode MS" w:hAnsi="Times New Roman" w:cs="Times New Roman"/>
          <w:sz w:val="24"/>
          <w:szCs w:val="24"/>
        </w:rPr>
        <w:t xml:space="preserve">Appendix A – Deliverable </w:t>
      </w:r>
      <w:r>
        <w:rPr>
          <w:rFonts w:ascii="Times New Roman" w:hAnsi="Times New Roman" w:cs="Times New Roman"/>
          <w:sz w:val="24"/>
          <w:szCs w:val="24"/>
        </w:rPr>
        <w:t>Task Breakdown Statement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Appendix B – </w:t>
      </w:r>
      <w:r>
        <w:rPr>
          <w:rFonts w:ascii="Times New Roman" w:hAnsi="Times New Roman" w:cs="Times New Roman"/>
          <w:bCs/>
          <w:sz w:val="24"/>
          <w:szCs w:val="24"/>
        </w:rPr>
        <w:t>Work Breakdown Structure (WBS) and Project Schedule (Gantt Chart)</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C – Project/Team charter</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D – Glossary of terms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E – Agenda and minutes of all client meetings</w:t>
      </w:r>
    </w:p>
    <w:p w:rsidR="000749F7" w:rsidRDefault="000749F7" w:rsidP="000749F7">
      <w:pPr>
        <w:numPr>
          <w:ilvl w:val="0"/>
          <w:numId w:val="6"/>
        </w:numPr>
        <w:tabs>
          <w:tab w:val="left" w:pos="5812"/>
          <w:tab w:val="left" w:pos="694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Appendix F – Agenda and minutes of all supervisor meetings</w:t>
      </w:r>
    </w:p>
    <w:p w:rsidR="000749F7" w:rsidRDefault="000749F7" w:rsidP="000749F7">
      <w:pPr>
        <w:tabs>
          <w:tab w:val="left" w:pos="5812"/>
          <w:tab w:val="left" w:pos="6946"/>
        </w:tabs>
        <w:spacing w:after="0" w:line="240" w:lineRule="auto"/>
        <w:rPr>
          <w:rFonts w:ascii="Times New Roman" w:hAnsi="Times New Roman" w:cs="Times New Roman"/>
          <w:sz w:val="24"/>
          <w:szCs w:val="24"/>
        </w:rPr>
      </w:pPr>
    </w:p>
    <w:p w:rsidR="000749F7" w:rsidRDefault="000749F7" w:rsidP="000749F7">
      <w:pPr>
        <w:tabs>
          <w:tab w:val="left" w:pos="426"/>
          <w:tab w:val="left" w:pos="8080"/>
        </w:tabs>
        <w:spacing w:after="0"/>
        <w:ind w:left="360"/>
        <w:rPr>
          <w:rFonts w:ascii="Times New Roman" w:hAnsi="Times New Roman" w:cs="Times New Roman"/>
        </w:rPr>
      </w:pPr>
      <w:r>
        <w:rPr>
          <w:rFonts w:ascii="Times New Roman" w:hAnsi="Times New Roman" w:cs="Times New Roman"/>
          <w:sz w:val="24"/>
          <w:szCs w:val="24"/>
        </w:rPr>
        <w:t>Total</w:t>
      </w:r>
      <w:r>
        <w:rPr>
          <w:rFonts w:ascii="Times New Roman" w:hAnsi="Times New Roman" w:cs="Times New Roman"/>
          <w:sz w:val="24"/>
          <w:szCs w:val="24"/>
        </w:rPr>
        <w:tab/>
        <w:t>100 marks</w:t>
      </w:r>
    </w:p>
    <w:p w:rsidR="000749F7" w:rsidRDefault="000749F7" w:rsidP="000749F7">
      <w:pPr>
        <w:tabs>
          <w:tab w:val="left" w:pos="426"/>
          <w:tab w:val="left" w:pos="8080"/>
        </w:tabs>
        <w:spacing w:after="0"/>
        <w:rPr>
          <w:rFonts w:ascii="Times New Roman" w:hAnsi="Times New Roman" w:cs="Times New Roman"/>
        </w:rPr>
      </w:pPr>
    </w:p>
    <w:p w:rsidR="000749F7" w:rsidRDefault="000749F7">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6F5937" w:rsidP="007449F9">
      <w:pPr>
        <w:pStyle w:val="TOCHeading"/>
        <w:jc w:val="center"/>
      </w:pPr>
      <w:r>
        <w:lastRenderedPageBreak/>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482797" w:rsidRDefault="006F538C">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6473806"/>
      <w:r>
        <w:lastRenderedPageBreak/>
        <w:t>Title Page</w:t>
      </w:r>
      <w:bookmarkEnd w:id="0"/>
    </w:p>
    <w:p w:rsidR="006F5937" w:rsidRDefault="006F538C" w:rsidP="006F5937">
      <w:pPr>
        <w:jc w:val="center"/>
        <w:rPr>
          <w:rFonts w:cs="Arial"/>
        </w:rPr>
      </w:pPr>
      <w:r>
        <w:rPr>
          <w:rFonts w:cs="Arial"/>
        </w:rPr>
        <w:pict>
          <v:shape id="_x0000_i1026" type="#_x0000_t75" style="width:6in;height:7.2pt" o:hrpct="0" o:hr="t">
            <v:imagedata r:id="rId7" o:title="BD10290_"/>
          </v:shape>
        </w:pict>
      </w:r>
    </w:p>
    <w:p w:rsidR="0052431C" w:rsidRDefault="0052431C" w:rsidP="0052431C">
      <w:pPr>
        <w:rPr>
          <w:rFonts w:cs="Arial"/>
          <w:b/>
        </w:rPr>
      </w:pPr>
      <w:bookmarkStart w:id="1" w:name="_GoBack"/>
      <w:r>
        <w:rPr>
          <w:rFonts w:cs="Arial"/>
          <w:b/>
        </w:rPr>
        <w:t>Project name:</w:t>
      </w:r>
    </w:p>
    <w:p w:rsidR="0052431C" w:rsidRDefault="0052431C" w:rsidP="0052431C">
      <w:pPr>
        <w:rPr>
          <w:rFonts w:cs="Arial"/>
        </w:rPr>
      </w:pPr>
      <w:r>
        <w:rPr>
          <w:rFonts w:cs="Arial"/>
        </w:rPr>
        <w:t>Virtual Recovery System/Environment/Trainer</w:t>
      </w:r>
    </w:p>
    <w:p w:rsidR="0052431C" w:rsidRDefault="0052431C" w:rsidP="0052431C">
      <w:pPr>
        <w:rPr>
          <w:rFonts w:cs="Arial"/>
        </w:rPr>
      </w:pPr>
      <w:r>
        <w:rPr>
          <w:rFonts w:cs="Arial"/>
        </w:rPr>
        <w:t>Rehabilitation</w:t>
      </w:r>
    </w:p>
    <w:p w:rsidR="0052431C" w:rsidRDefault="0052431C" w:rsidP="0052431C">
      <w:pPr>
        <w:rPr>
          <w:rFonts w:cs="Arial"/>
        </w:rPr>
      </w:pPr>
      <w:r>
        <w:rPr>
          <w:rFonts w:cs="Arial"/>
        </w:rPr>
        <w:t>Virtual Neuroplasticity Therapy</w:t>
      </w:r>
    </w:p>
    <w:p w:rsidR="0052431C" w:rsidRDefault="0052431C" w:rsidP="0052431C">
      <w:pPr>
        <w:rPr>
          <w:rFonts w:cs="Arial"/>
        </w:rPr>
      </w:pPr>
      <w:proofErr w:type="spellStart"/>
      <w:r>
        <w:rPr>
          <w:rFonts w:cs="Arial"/>
        </w:rPr>
        <w:t>Rewrire</w:t>
      </w:r>
      <w:proofErr w:type="spellEnd"/>
    </w:p>
    <w:p w:rsidR="0052431C" w:rsidRDefault="0052431C" w:rsidP="0052431C">
      <w:pPr>
        <w:rPr>
          <w:rFonts w:cs="Arial"/>
        </w:rPr>
      </w:pPr>
      <w:proofErr w:type="spellStart"/>
      <w:r>
        <w:rPr>
          <w:rFonts w:cs="Arial"/>
        </w:rPr>
        <w:t>Neuropy</w:t>
      </w:r>
      <w:proofErr w:type="spellEnd"/>
    </w:p>
    <w:p w:rsidR="0052431C" w:rsidRPr="00251513" w:rsidRDefault="0052431C" w:rsidP="0052431C">
      <w:pPr>
        <w:rPr>
          <w:rFonts w:cs="Arial"/>
        </w:rPr>
      </w:pPr>
    </w:p>
    <w:p w:rsidR="0052431C" w:rsidRPr="00C9195E" w:rsidRDefault="0052431C" w:rsidP="0052431C">
      <w:pPr>
        <w:rPr>
          <w:rFonts w:cs="Arial"/>
        </w:rPr>
      </w:pPr>
      <w:r>
        <w:rPr>
          <w:rFonts w:cs="Arial"/>
          <w:b/>
        </w:rPr>
        <w:t xml:space="preserve">Client/organisation: </w:t>
      </w:r>
      <w:proofErr w:type="spellStart"/>
      <w:r>
        <w:rPr>
          <w:rFonts w:cs="Arial"/>
        </w:rPr>
        <w:t>Fairuz</w:t>
      </w:r>
      <w:proofErr w:type="spellEnd"/>
      <w:r>
        <w:rPr>
          <w:rFonts w:cs="Arial"/>
        </w:rPr>
        <w:t xml:space="preserve"> </w:t>
      </w:r>
      <w:proofErr w:type="spellStart"/>
      <w:r>
        <w:rPr>
          <w:rFonts w:cs="Arial"/>
        </w:rPr>
        <w:t>Shiratuddin</w:t>
      </w:r>
      <w:proofErr w:type="spellEnd"/>
    </w:p>
    <w:p w:rsidR="0052431C" w:rsidRPr="00C9195E" w:rsidRDefault="0052431C" w:rsidP="0052431C">
      <w:r>
        <w:rPr>
          <w:b/>
        </w:rPr>
        <w:t xml:space="preserve">Supervisor: </w:t>
      </w:r>
      <w:r>
        <w:t xml:space="preserve">Sri </w:t>
      </w:r>
      <w:proofErr w:type="spellStart"/>
      <w:r>
        <w:t>Rai</w:t>
      </w:r>
      <w:proofErr w:type="spellEnd"/>
    </w:p>
    <w:p w:rsidR="0052431C" w:rsidRDefault="0052431C" w:rsidP="0052431C">
      <w:pPr>
        <w:rPr>
          <w:b/>
        </w:rPr>
      </w:pPr>
      <w:r>
        <w:rPr>
          <w:b/>
        </w:rPr>
        <w:t xml:space="preserve">Team members: </w:t>
      </w:r>
    </w:p>
    <w:tbl>
      <w:tblPr>
        <w:tblStyle w:val="TableGrid"/>
        <w:tblW w:w="0" w:type="auto"/>
        <w:tblLook w:val="04A0" w:firstRow="1" w:lastRow="0" w:firstColumn="1" w:lastColumn="0" w:noHBand="0" w:noVBand="1"/>
      </w:tblPr>
      <w:tblGrid>
        <w:gridCol w:w="3080"/>
      </w:tblGrid>
      <w:tr w:rsidR="0052431C" w:rsidTr="00482797">
        <w:tc>
          <w:tcPr>
            <w:tcW w:w="3080" w:type="dxa"/>
          </w:tcPr>
          <w:p w:rsidR="0052431C" w:rsidRDefault="0052431C" w:rsidP="00482797">
            <w:pPr>
              <w:rPr>
                <w:lang w:val="en-US"/>
              </w:rPr>
            </w:pPr>
            <w:proofErr w:type="spellStart"/>
            <w:r>
              <w:rPr>
                <w:lang w:val="en-US"/>
              </w:rPr>
              <w:t>Ary</w:t>
            </w:r>
            <w:proofErr w:type="spellEnd"/>
            <w:r>
              <w:rPr>
                <w:lang w:val="en-US"/>
              </w:rPr>
              <w:t xml:space="preserve"> </w:t>
            </w:r>
            <w:proofErr w:type="spellStart"/>
            <w:r>
              <w:rPr>
                <w:lang w:val="en-US"/>
              </w:rPr>
              <w:t>Bizar</w:t>
            </w:r>
            <w:proofErr w:type="spellEnd"/>
          </w:p>
        </w:tc>
      </w:tr>
      <w:tr w:rsidR="0052431C" w:rsidTr="00482797">
        <w:tc>
          <w:tcPr>
            <w:tcW w:w="3080" w:type="dxa"/>
          </w:tcPr>
          <w:p w:rsidR="0052431C" w:rsidRDefault="0052431C" w:rsidP="00482797">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r>
      <w:tr w:rsidR="0052431C" w:rsidTr="00482797">
        <w:tc>
          <w:tcPr>
            <w:tcW w:w="3080" w:type="dxa"/>
          </w:tcPr>
          <w:p w:rsidR="0052431C" w:rsidRDefault="0052431C" w:rsidP="00482797">
            <w:pPr>
              <w:rPr>
                <w:lang w:val="en-US"/>
              </w:rPr>
            </w:pPr>
            <w:r>
              <w:rPr>
                <w:lang w:val="en-US"/>
              </w:rPr>
              <w:t xml:space="preserve">Hannah </w:t>
            </w:r>
            <w:proofErr w:type="spellStart"/>
            <w:r>
              <w:rPr>
                <w:lang w:val="en-US"/>
              </w:rPr>
              <w:t>Klinac</w:t>
            </w:r>
            <w:proofErr w:type="spellEnd"/>
          </w:p>
        </w:tc>
      </w:tr>
      <w:tr w:rsidR="0052431C" w:rsidTr="00482797">
        <w:tc>
          <w:tcPr>
            <w:tcW w:w="3080" w:type="dxa"/>
          </w:tcPr>
          <w:p w:rsidR="0052431C" w:rsidRDefault="0052431C" w:rsidP="00482797">
            <w:pPr>
              <w:rPr>
                <w:lang w:val="en-US"/>
              </w:rPr>
            </w:pPr>
            <w:r>
              <w:rPr>
                <w:lang w:val="en-US"/>
              </w:rPr>
              <w:t xml:space="preserve">Alex </w:t>
            </w:r>
            <w:proofErr w:type="spellStart"/>
            <w:r>
              <w:rPr>
                <w:lang w:val="en-US"/>
              </w:rPr>
              <w:t>Mlodawski</w:t>
            </w:r>
            <w:proofErr w:type="spellEnd"/>
          </w:p>
        </w:tc>
      </w:tr>
      <w:tr w:rsidR="0052431C" w:rsidTr="00482797">
        <w:tc>
          <w:tcPr>
            <w:tcW w:w="3080" w:type="dxa"/>
          </w:tcPr>
          <w:p w:rsidR="0052431C" w:rsidRDefault="0052431C" w:rsidP="00482797">
            <w:pPr>
              <w:rPr>
                <w:lang w:val="en-US"/>
              </w:rPr>
            </w:pPr>
            <w:r>
              <w:rPr>
                <w:lang w:val="en-US"/>
              </w:rPr>
              <w:t>Bryan Yu</w:t>
            </w:r>
          </w:p>
        </w:tc>
      </w:tr>
    </w:tbl>
    <w:p w:rsidR="0052431C" w:rsidRPr="00C9195E" w:rsidRDefault="0052431C" w:rsidP="0052431C"/>
    <w:p w:rsidR="0052431C" w:rsidRPr="00C9195E" w:rsidRDefault="0052431C" w:rsidP="0052431C">
      <w:r>
        <w:rPr>
          <w:b/>
        </w:rPr>
        <w:t xml:space="preserve">Date of document: </w:t>
      </w:r>
      <w:r w:rsidRPr="00C9195E">
        <w:t>20/08/2014</w:t>
      </w:r>
    </w:p>
    <w:p w:rsidR="0052431C" w:rsidRPr="00C9195E" w:rsidRDefault="0052431C" w:rsidP="0052431C">
      <w:r>
        <w:rPr>
          <w:b/>
        </w:rPr>
        <w:t>Version of document:</w:t>
      </w:r>
      <w:r>
        <w:t xml:space="preserve"> 1</w:t>
      </w:r>
    </w:p>
    <w:bookmarkEnd w:id="1"/>
    <w:p w:rsidR="0052431C" w:rsidRDefault="0052431C" w:rsidP="0052431C">
      <w:pPr>
        <w:rPr>
          <w:b/>
        </w:rPr>
      </w:pPr>
      <w:r>
        <w:rPr>
          <w:b/>
        </w:rPr>
        <w:br w:type="page"/>
      </w:r>
    </w:p>
    <w:p w:rsidR="006F5937" w:rsidRDefault="006F5937" w:rsidP="007449F9">
      <w:pPr>
        <w:pStyle w:val="Heading1"/>
      </w:pPr>
      <w:bookmarkStart w:id="2" w:name="_Toc396473807"/>
      <w:r>
        <w:lastRenderedPageBreak/>
        <w:t>Contents Page</w:t>
      </w:r>
      <w:bookmarkEnd w:id="2"/>
    </w:p>
    <w:p w:rsidR="007449F9" w:rsidRDefault="006F538C"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6F1D7C"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6473806" w:history="1">
            <w:r w:rsidR="006F1D7C" w:rsidRPr="00D6724D">
              <w:rPr>
                <w:rStyle w:val="Hyperlink"/>
                <w:noProof/>
              </w:rPr>
              <w:t>Title Page</w:t>
            </w:r>
            <w:r w:rsidR="006F1D7C">
              <w:rPr>
                <w:noProof/>
                <w:webHidden/>
              </w:rPr>
              <w:tab/>
            </w:r>
            <w:r w:rsidR="006F1D7C">
              <w:rPr>
                <w:noProof/>
                <w:webHidden/>
              </w:rPr>
              <w:fldChar w:fldCharType="begin"/>
            </w:r>
            <w:r w:rsidR="006F1D7C">
              <w:rPr>
                <w:noProof/>
                <w:webHidden/>
              </w:rPr>
              <w:instrText xml:space="preserve"> PAGEREF _Toc396473806 \h </w:instrText>
            </w:r>
            <w:r w:rsidR="006F1D7C">
              <w:rPr>
                <w:noProof/>
                <w:webHidden/>
              </w:rPr>
            </w:r>
            <w:r w:rsidR="006F1D7C">
              <w:rPr>
                <w:noProof/>
                <w:webHidden/>
              </w:rPr>
              <w:fldChar w:fldCharType="separate"/>
            </w:r>
            <w:r w:rsidR="006F1D7C">
              <w:rPr>
                <w:noProof/>
                <w:webHidden/>
              </w:rPr>
              <w:t>3</w:t>
            </w:r>
            <w:r w:rsidR="006F1D7C">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07" w:history="1">
            <w:r w:rsidRPr="00D6724D">
              <w:rPr>
                <w:rStyle w:val="Hyperlink"/>
                <w:noProof/>
              </w:rPr>
              <w:t>Contents Page</w:t>
            </w:r>
            <w:r>
              <w:rPr>
                <w:noProof/>
                <w:webHidden/>
              </w:rPr>
              <w:tab/>
            </w:r>
            <w:r>
              <w:rPr>
                <w:noProof/>
                <w:webHidden/>
              </w:rPr>
              <w:fldChar w:fldCharType="begin"/>
            </w:r>
            <w:r>
              <w:rPr>
                <w:noProof/>
                <w:webHidden/>
              </w:rPr>
              <w:instrText xml:space="preserve"> PAGEREF _Toc396473807 \h </w:instrText>
            </w:r>
            <w:r>
              <w:rPr>
                <w:noProof/>
                <w:webHidden/>
              </w:rPr>
            </w:r>
            <w:r>
              <w:rPr>
                <w:noProof/>
                <w:webHidden/>
              </w:rPr>
              <w:fldChar w:fldCharType="separate"/>
            </w:r>
            <w:r>
              <w:rPr>
                <w:noProof/>
                <w:webHidden/>
              </w:rPr>
              <w:t>4</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08" w:history="1">
            <w:r w:rsidRPr="00D6724D">
              <w:rPr>
                <w:rStyle w:val="Hyperlink"/>
                <w:noProof/>
              </w:rPr>
              <w:t>Executive Summary</w:t>
            </w:r>
            <w:r>
              <w:rPr>
                <w:noProof/>
                <w:webHidden/>
              </w:rPr>
              <w:tab/>
            </w:r>
            <w:r>
              <w:rPr>
                <w:noProof/>
                <w:webHidden/>
              </w:rPr>
              <w:fldChar w:fldCharType="begin"/>
            </w:r>
            <w:r>
              <w:rPr>
                <w:noProof/>
                <w:webHidden/>
              </w:rPr>
              <w:instrText xml:space="preserve"> PAGEREF _Toc396473808 \h </w:instrText>
            </w:r>
            <w:r>
              <w:rPr>
                <w:noProof/>
                <w:webHidden/>
              </w:rPr>
            </w:r>
            <w:r>
              <w:rPr>
                <w:noProof/>
                <w:webHidden/>
              </w:rPr>
              <w:fldChar w:fldCharType="separate"/>
            </w:r>
            <w:r>
              <w:rPr>
                <w:noProof/>
                <w:webHidden/>
              </w:rPr>
              <w:t>5</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09" w:history="1">
            <w:r w:rsidRPr="00D6724D">
              <w:rPr>
                <w:rStyle w:val="Hyperlink"/>
                <w:noProof/>
              </w:rPr>
              <w:t>Introduction</w:t>
            </w:r>
            <w:r>
              <w:rPr>
                <w:noProof/>
                <w:webHidden/>
              </w:rPr>
              <w:tab/>
            </w:r>
            <w:r>
              <w:rPr>
                <w:noProof/>
                <w:webHidden/>
              </w:rPr>
              <w:fldChar w:fldCharType="begin"/>
            </w:r>
            <w:r>
              <w:rPr>
                <w:noProof/>
                <w:webHidden/>
              </w:rPr>
              <w:instrText xml:space="preserve"> PAGEREF _Toc396473809 \h </w:instrText>
            </w:r>
            <w:r>
              <w:rPr>
                <w:noProof/>
                <w:webHidden/>
              </w:rPr>
            </w:r>
            <w:r>
              <w:rPr>
                <w:noProof/>
                <w:webHidden/>
              </w:rPr>
              <w:fldChar w:fldCharType="separate"/>
            </w:r>
            <w:r>
              <w:rPr>
                <w:noProof/>
                <w:webHidden/>
              </w:rPr>
              <w:t>6</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0" w:history="1">
            <w:r w:rsidRPr="00D6724D">
              <w:rPr>
                <w:rStyle w:val="Hyperlink"/>
                <w:noProof/>
              </w:rPr>
              <w:t>Project Integration Management</w:t>
            </w:r>
            <w:r>
              <w:rPr>
                <w:noProof/>
                <w:webHidden/>
              </w:rPr>
              <w:tab/>
            </w:r>
            <w:r>
              <w:rPr>
                <w:noProof/>
                <w:webHidden/>
              </w:rPr>
              <w:fldChar w:fldCharType="begin"/>
            </w:r>
            <w:r>
              <w:rPr>
                <w:noProof/>
                <w:webHidden/>
              </w:rPr>
              <w:instrText xml:space="preserve"> PAGEREF _Toc396473810 \h </w:instrText>
            </w:r>
            <w:r>
              <w:rPr>
                <w:noProof/>
                <w:webHidden/>
              </w:rPr>
            </w:r>
            <w:r>
              <w:rPr>
                <w:noProof/>
                <w:webHidden/>
              </w:rPr>
              <w:fldChar w:fldCharType="separate"/>
            </w:r>
            <w:r>
              <w:rPr>
                <w:noProof/>
                <w:webHidden/>
              </w:rPr>
              <w:t>7</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1" w:history="1">
            <w:r w:rsidRPr="00D6724D">
              <w:rPr>
                <w:rStyle w:val="Hyperlink"/>
                <w:noProof/>
              </w:rPr>
              <w:t>Project Scope Management</w:t>
            </w:r>
            <w:r>
              <w:rPr>
                <w:noProof/>
                <w:webHidden/>
              </w:rPr>
              <w:tab/>
            </w:r>
            <w:r>
              <w:rPr>
                <w:noProof/>
                <w:webHidden/>
              </w:rPr>
              <w:fldChar w:fldCharType="begin"/>
            </w:r>
            <w:r>
              <w:rPr>
                <w:noProof/>
                <w:webHidden/>
              </w:rPr>
              <w:instrText xml:space="preserve"> PAGEREF _Toc396473811 \h </w:instrText>
            </w:r>
            <w:r>
              <w:rPr>
                <w:noProof/>
                <w:webHidden/>
              </w:rPr>
            </w:r>
            <w:r>
              <w:rPr>
                <w:noProof/>
                <w:webHidden/>
              </w:rPr>
              <w:fldChar w:fldCharType="separate"/>
            </w:r>
            <w:r>
              <w:rPr>
                <w:noProof/>
                <w:webHidden/>
              </w:rPr>
              <w:t>9</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2" w:history="1">
            <w:r w:rsidRPr="00D6724D">
              <w:rPr>
                <w:rStyle w:val="Hyperlink"/>
                <w:noProof/>
              </w:rPr>
              <w:t>Project Time Management</w:t>
            </w:r>
            <w:r>
              <w:rPr>
                <w:noProof/>
                <w:webHidden/>
              </w:rPr>
              <w:tab/>
            </w:r>
            <w:r>
              <w:rPr>
                <w:noProof/>
                <w:webHidden/>
              </w:rPr>
              <w:fldChar w:fldCharType="begin"/>
            </w:r>
            <w:r>
              <w:rPr>
                <w:noProof/>
                <w:webHidden/>
              </w:rPr>
              <w:instrText xml:space="preserve"> PAGEREF _Toc396473812 \h </w:instrText>
            </w:r>
            <w:r>
              <w:rPr>
                <w:noProof/>
                <w:webHidden/>
              </w:rPr>
            </w:r>
            <w:r>
              <w:rPr>
                <w:noProof/>
                <w:webHidden/>
              </w:rPr>
              <w:fldChar w:fldCharType="separate"/>
            </w:r>
            <w:r>
              <w:rPr>
                <w:noProof/>
                <w:webHidden/>
              </w:rPr>
              <w:t>11</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3" w:history="1">
            <w:r w:rsidRPr="00D6724D">
              <w:rPr>
                <w:rStyle w:val="Hyperlink"/>
                <w:noProof/>
              </w:rPr>
              <w:t>Project Quality Management</w:t>
            </w:r>
            <w:r>
              <w:rPr>
                <w:noProof/>
                <w:webHidden/>
              </w:rPr>
              <w:tab/>
            </w:r>
            <w:r>
              <w:rPr>
                <w:noProof/>
                <w:webHidden/>
              </w:rPr>
              <w:fldChar w:fldCharType="begin"/>
            </w:r>
            <w:r>
              <w:rPr>
                <w:noProof/>
                <w:webHidden/>
              </w:rPr>
              <w:instrText xml:space="preserve"> PAGEREF _Toc396473813 \h </w:instrText>
            </w:r>
            <w:r>
              <w:rPr>
                <w:noProof/>
                <w:webHidden/>
              </w:rPr>
            </w:r>
            <w:r>
              <w:rPr>
                <w:noProof/>
                <w:webHidden/>
              </w:rPr>
              <w:fldChar w:fldCharType="separate"/>
            </w:r>
            <w:r>
              <w:rPr>
                <w:noProof/>
                <w:webHidden/>
              </w:rPr>
              <w:t>12</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4" w:history="1">
            <w:r w:rsidRPr="00D6724D">
              <w:rPr>
                <w:rStyle w:val="Hyperlink"/>
                <w:noProof/>
              </w:rPr>
              <w:t>Project Communications Management</w:t>
            </w:r>
            <w:r>
              <w:rPr>
                <w:noProof/>
                <w:webHidden/>
              </w:rPr>
              <w:tab/>
            </w:r>
            <w:r>
              <w:rPr>
                <w:noProof/>
                <w:webHidden/>
              </w:rPr>
              <w:fldChar w:fldCharType="begin"/>
            </w:r>
            <w:r>
              <w:rPr>
                <w:noProof/>
                <w:webHidden/>
              </w:rPr>
              <w:instrText xml:space="preserve"> PAGEREF _Toc396473814 \h </w:instrText>
            </w:r>
            <w:r>
              <w:rPr>
                <w:noProof/>
                <w:webHidden/>
              </w:rPr>
            </w:r>
            <w:r>
              <w:rPr>
                <w:noProof/>
                <w:webHidden/>
              </w:rPr>
              <w:fldChar w:fldCharType="separate"/>
            </w:r>
            <w:r>
              <w:rPr>
                <w:noProof/>
                <w:webHidden/>
              </w:rPr>
              <w:t>13</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5" w:history="1">
            <w:r w:rsidRPr="00D6724D">
              <w:rPr>
                <w:rStyle w:val="Hyperlink"/>
                <w:noProof/>
              </w:rPr>
              <w:t>Project Human Resources Management</w:t>
            </w:r>
            <w:r>
              <w:rPr>
                <w:noProof/>
                <w:webHidden/>
              </w:rPr>
              <w:tab/>
            </w:r>
            <w:r>
              <w:rPr>
                <w:noProof/>
                <w:webHidden/>
              </w:rPr>
              <w:fldChar w:fldCharType="begin"/>
            </w:r>
            <w:r>
              <w:rPr>
                <w:noProof/>
                <w:webHidden/>
              </w:rPr>
              <w:instrText xml:space="preserve"> PAGEREF _Toc396473815 \h </w:instrText>
            </w:r>
            <w:r>
              <w:rPr>
                <w:noProof/>
                <w:webHidden/>
              </w:rPr>
            </w:r>
            <w:r>
              <w:rPr>
                <w:noProof/>
                <w:webHidden/>
              </w:rPr>
              <w:fldChar w:fldCharType="separate"/>
            </w:r>
            <w:r>
              <w:rPr>
                <w:noProof/>
                <w:webHidden/>
              </w:rPr>
              <w:t>16</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6" w:history="1">
            <w:r w:rsidRPr="00D6724D">
              <w:rPr>
                <w:rStyle w:val="Hyperlink"/>
                <w:noProof/>
              </w:rPr>
              <w:t>Project Risk Management</w:t>
            </w:r>
            <w:r>
              <w:rPr>
                <w:noProof/>
                <w:webHidden/>
              </w:rPr>
              <w:tab/>
            </w:r>
            <w:r>
              <w:rPr>
                <w:noProof/>
                <w:webHidden/>
              </w:rPr>
              <w:fldChar w:fldCharType="begin"/>
            </w:r>
            <w:r>
              <w:rPr>
                <w:noProof/>
                <w:webHidden/>
              </w:rPr>
              <w:instrText xml:space="preserve"> PAGEREF _Toc396473816 \h </w:instrText>
            </w:r>
            <w:r>
              <w:rPr>
                <w:noProof/>
                <w:webHidden/>
              </w:rPr>
            </w:r>
            <w:r>
              <w:rPr>
                <w:noProof/>
                <w:webHidden/>
              </w:rPr>
              <w:fldChar w:fldCharType="separate"/>
            </w:r>
            <w:r>
              <w:rPr>
                <w:noProof/>
                <w:webHidden/>
              </w:rPr>
              <w:t>20</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7" w:history="1">
            <w:r w:rsidRPr="00D6724D">
              <w:rPr>
                <w:rStyle w:val="Hyperlink"/>
                <w:noProof/>
              </w:rPr>
              <w:t>Project Cost Management</w:t>
            </w:r>
            <w:r>
              <w:rPr>
                <w:noProof/>
                <w:webHidden/>
              </w:rPr>
              <w:tab/>
            </w:r>
            <w:r>
              <w:rPr>
                <w:noProof/>
                <w:webHidden/>
              </w:rPr>
              <w:fldChar w:fldCharType="begin"/>
            </w:r>
            <w:r>
              <w:rPr>
                <w:noProof/>
                <w:webHidden/>
              </w:rPr>
              <w:instrText xml:space="preserve"> PAGEREF _Toc396473817 \h </w:instrText>
            </w:r>
            <w:r>
              <w:rPr>
                <w:noProof/>
                <w:webHidden/>
              </w:rPr>
            </w:r>
            <w:r>
              <w:rPr>
                <w:noProof/>
                <w:webHidden/>
              </w:rPr>
              <w:fldChar w:fldCharType="separate"/>
            </w:r>
            <w:r>
              <w:rPr>
                <w:noProof/>
                <w:webHidden/>
              </w:rPr>
              <w:t>23</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8" w:history="1">
            <w:r w:rsidRPr="00D6724D">
              <w:rPr>
                <w:rStyle w:val="Hyperlink"/>
                <w:noProof/>
              </w:rPr>
              <w:t>Project Procurement Management</w:t>
            </w:r>
            <w:r>
              <w:rPr>
                <w:noProof/>
                <w:webHidden/>
              </w:rPr>
              <w:tab/>
            </w:r>
            <w:r>
              <w:rPr>
                <w:noProof/>
                <w:webHidden/>
              </w:rPr>
              <w:fldChar w:fldCharType="begin"/>
            </w:r>
            <w:r>
              <w:rPr>
                <w:noProof/>
                <w:webHidden/>
              </w:rPr>
              <w:instrText xml:space="preserve"> PAGEREF _Toc396473818 \h </w:instrText>
            </w:r>
            <w:r>
              <w:rPr>
                <w:noProof/>
                <w:webHidden/>
              </w:rPr>
            </w:r>
            <w:r>
              <w:rPr>
                <w:noProof/>
                <w:webHidden/>
              </w:rPr>
              <w:fldChar w:fldCharType="separate"/>
            </w:r>
            <w:r>
              <w:rPr>
                <w:noProof/>
                <w:webHidden/>
              </w:rPr>
              <w:t>24</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19" w:history="1">
            <w:r w:rsidRPr="00D6724D">
              <w:rPr>
                <w:rStyle w:val="Hyperlink"/>
                <w:noProof/>
              </w:rPr>
              <w:t>Conclusion</w:t>
            </w:r>
            <w:r>
              <w:rPr>
                <w:noProof/>
                <w:webHidden/>
              </w:rPr>
              <w:tab/>
            </w:r>
            <w:r>
              <w:rPr>
                <w:noProof/>
                <w:webHidden/>
              </w:rPr>
              <w:fldChar w:fldCharType="begin"/>
            </w:r>
            <w:r>
              <w:rPr>
                <w:noProof/>
                <w:webHidden/>
              </w:rPr>
              <w:instrText xml:space="preserve"> PAGEREF _Toc396473819 \h </w:instrText>
            </w:r>
            <w:r>
              <w:rPr>
                <w:noProof/>
                <w:webHidden/>
              </w:rPr>
            </w:r>
            <w:r>
              <w:rPr>
                <w:noProof/>
                <w:webHidden/>
              </w:rPr>
              <w:fldChar w:fldCharType="separate"/>
            </w:r>
            <w:r>
              <w:rPr>
                <w:noProof/>
                <w:webHidden/>
              </w:rPr>
              <w:t>25</w:t>
            </w:r>
            <w:r>
              <w:rPr>
                <w:noProof/>
                <w:webHidden/>
              </w:rPr>
              <w:fldChar w:fldCharType="end"/>
            </w:r>
          </w:hyperlink>
        </w:p>
        <w:p w:rsidR="006F1D7C" w:rsidRDefault="006F1D7C">
          <w:pPr>
            <w:pStyle w:val="TOC1"/>
            <w:tabs>
              <w:tab w:val="right" w:leader="dot" w:pos="9016"/>
            </w:tabs>
            <w:rPr>
              <w:rFonts w:eastAsiaTheme="minorEastAsia"/>
              <w:noProof/>
              <w:lang w:eastAsia="en-AU"/>
            </w:rPr>
          </w:pPr>
          <w:hyperlink w:anchor="_Toc396473820" w:history="1">
            <w:r w:rsidRPr="00D6724D">
              <w:rPr>
                <w:rStyle w:val="Hyperlink"/>
                <w:noProof/>
              </w:rPr>
              <w:t>Appendices</w:t>
            </w:r>
            <w:r>
              <w:rPr>
                <w:noProof/>
                <w:webHidden/>
              </w:rPr>
              <w:tab/>
            </w:r>
            <w:r>
              <w:rPr>
                <w:noProof/>
                <w:webHidden/>
              </w:rPr>
              <w:fldChar w:fldCharType="begin"/>
            </w:r>
            <w:r>
              <w:rPr>
                <w:noProof/>
                <w:webHidden/>
              </w:rPr>
              <w:instrText xml:space="preserve"> PAGEREF _Toc396473820 \h </w:instrText>
            </w:r>
            <w:r>
              <w:rPr>
                <w:noProof/>
                <w:webHidden/>
              </w:rPr>
            </w:r>
            <w:r>
              <w:rPr>
                <w:noProof/>
                <w:webHidden/>
              </w:rPr>
              <w:fldChar w:fldCharType="separate"/>
            </w:r>
            <w:r>
              <w:rPr>
                <w:noProof/>
                <w:webHidden/>
              </w:rPr>
              <w:t>26</w:t>
            </w:r>
            <w:r>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3" w:name="_Toc396473808"/>
      <w:r>
        <w:lastRenderedPageBreak/>
        <w:t>Executive Summary</w:t>
      </w:r>
      <w:bookmarkEnd w:id="3"/>
    </w:p>
    <w:p w:rsidR="007449F9" w:rsidRDefault="006F538C" w:rsidP="007449F9">
      <w:pPr>
        <w:rPr>
          <w:rFonts w:cs="Arial"/>
        </w:rPr>
      </w:pPr>
      <w:r>
        <w:rPr>
          <w:rFonts w:cs="Arial"/>
        </w:rPr>
        <w:pict>
          <v:shape id="_x0000_i1028" type="#_x0000_t75" style="width:6in;height:7.2pt" o:hrpct="0" o:hr="t">
            <v:imagedata r:id="rId7" o:title="BD10290_"/>
          </v:shape>
        </w:pict>
      </w:r>
    </w:p>
    <w:p w:rsidR="007449F9" w:rsidRDefault="007449F9" w:rsidP="007449F9">
      <w:pPr>
        <w:rPr>
          <w:rFonts w:cs="Arial"/>
        </w:rPr>
      </w:pPr>
      <w:r>
        <w:rPr>
          <w:rFonts w:cs="Arial"/>
        </w:rPr>
        <w:t>Purpose of the document:</w:t>
      </w:r>
    </w:p>
    <w:p w:rsidR="007449F9" w:rsidRDefault="007449F9" w:rsidP="007449F9">
      <w:pPr>
        <w:spacing w:after="0"/>
        <w:rPr>
          <w:rFonts w:ascii="Times New Roman" w:hAnsi="Times New Roman" w:cs="Times New Roman"/>
          <w:sz w:val="24"/>
          <w:szCs w:val="24"/>
        </w:rPr>
      </w:pPr>
      <w:r>
        <w:rPr>
          <w:rFonts w:ascii="Times New Roman" w:hAnsi="Times New Roman" w:cs="Times New Roman"/>
          <w:sz w:val="24"/>
          <w:szCs w:val="24"/>
        </w:rPr>
        <w:t>Organizational and process-related information</w:t>
      </w:r>
    </w:p>
    <w:p w:rsidR="007449F9" w:rsidRDefault="007449F9" w:rsidP="007449F9">
      <w:pPr>
        <w:spacing w:after="0"/>
        <w:rPr>
          <w:rFonts w:ascii="Times New Roman" w:hAnsi="Times New Roman" w:cs="Times New Roman"/>
          <w:sz w:val="24"/>
          <w:szCs w:val="24"/>
        </w:rPr>
      </w:pPr>
    </w:p>
    <w:p w:rsidR="007449F9" w:rsidRDefault="007449F9" w:rsidP="007449F9">
      <w:pPr>
        <w:spacing w:after="0"/>
        <w:rPr>
          <w:rFonts w:ascii="Times New Roman" w:hAnsi="Times New Roman" w:cs="Times New Roman"/>
          <w:sz w:val="16"/>
          <w:szCs w:val="16"/>
        </w:rPr>
      </w:pPr>
      <w:r>
        <w:rPr>
          <w:rFonts w:ascii="Times New Roman" w:hAnsi="Times New Roman" w:cs="Times New Roman"/>
          <w:sz w:val="24"/>
          <w:szCs w:val="24"/>
        </w:rPr>
        <w:t>A summary of the whole document; that is, what is presented in each section below.</w:t>
      </w:r>
    </w:p>
    <w:p w:rsidR="006F1D7C" w:rsidRDefault="006F1D7C"/>
    <w:p w:rsidR="008864DA" w:rsidRDefault="006F1D7C">
      <w:r>
        <w:t>The purpose of this document is to provide a project management plan for a virtual simulation project. Included in this document is a descripti</w:t>
      </w:r>
      <w:r w:rsidR="008864DA">
        <w:t>on of each of these project management areas:</w:t>
      </w:r>
    </w:p>
    <w:p w:rsidR="008864DA" w:rsidRDefault="008864DA" w:rsidP="008864DA">
      <w:pPr>
        <w:pStyle w:val="ListParagraph"/>
        <w:numPr>
          <w:ilvl w:val="0"/>
          <w:numId w:val="12"/>
        </w:numPr>
      </w:pPr>
      <w:r>
        <w:t>Project integration management</w:t>
      </w:r>
    </w:p>
    <w:p w:rsidR="008864DA" w:rsidRDefault="008864DA" w:rsidP="008864DA">
      <w:pPr>
        <w:pStyle w:val="ListParagraph"/>
        <w:numPr>
          <w:ilvl w:val="0"/>
          <w:numId w:val="12"/>
        </w:numPr>
      </w:pPr>
      <w:r>
        <w:t>Project scope management</w:t>
      </w:r>
    </w:p>
    <w:p w:rsidR="008864DA" w:rsidRDefault="008864DA" w:rsidP="008864DA">
      <w:pPr>
        <w:pStyle w:val="ListParagraph"/>
        <w:numPr>
          <w:ilvl w:val="0"/>
          <w:numId w:val="12"/>
        </w:numPr>
      </w:pPr>
      <w:r>
        <w:t>Project time management</w:t>
      </w:r>
    </w:p>
    <w:p w:rsidR="008864DA" w:rsidRDefault="008864DA" w:rsidP="008864DA">
      <w:pPr>
        <w:pStyle w:val="ListParagraph"/>
        <w:numPr>
          <w:ilvl w:val="0"/>
          <w:numId w:val="12"/>
        </w:numPr>
      </w:pPr>
      <w:r>
        <w:t>Project quality management</w:t>
      </w:r>
    </w:p>
    <w:p w:rsidR="008864DA" w:rsidRDefault="008864DA" w:rsidP="008864DA">
      <w:pPr>
        <w:pStyle w:val="ListParagraph"/>
        <w:numPr>
          <w:ilvl w:val="0"/>
          <w:numId w:val="12"/>
        </w:numPr>
      </w:pPr>
      <w:r>
        <w:t>Project communications management</w:t>
      </w:r>
    </w:p>
    <w:p w:rsidR="008864DA" w:rsidRDefault="008864DA" w:rsidP="008864DA">
      <w:pPr>
        <w:pStyle w:val="ListParagraph"/>
        <w:numPr>
          <w:ilvl w:val="0"/>
          <w:numId w:val="12"/>
        </w:numPr>
      </w:pPr>
      <w:r>
        <w:t>Project human resources management</w:t>
      </w:r>
    </w:p>
    <w:p w:rsidR="008864DA" w:rsidRDefault="008864DA" w:rsidP="008864DA">
      <w:pPr>
        <w:pStyle w:val="ListParagraph"/>
        <w:numPr>
          <w:ilvl w:val="0"/>
          <w:numId w:val="12"/>
        </w:numPr>
      </w:pPr>
      <w:r>
        <w:t>Project risk management</w:t>
      </w:r>
    </w:p>
    <w:p w:rsidR="008864DA" w:rsidRDefault="008864DA" w:rsidP="008864DA">
      <w:pPr>
        <w:pStyle w:val="ListParagraph"/>
        <w:numPr>
          <w:ilvl w:val="0"/>
          <w:numId w:val="12"/>
        </w:numPr>
      </w:pPr>
      <w:r>
        <w:t>Project cost management</w:t>
      </w:r>
    </w:p>
    <w:p w:rsidR="008864DA" w:rsidRDefault="008864DA" w:rsidP="008864DA">
      <w:pPr>
        <w:pStyle w:val="ListParagraph"/>
        <w:numPr>
          <w:ilvl w:val="0"/>
          <w:numId w:val="12"/>
        </w:numPr>
      </w:pPr>
      <w:r>
        <w:t>Project procurement management</w:t>
      </w:r>
    </w:p>
    <w:p w:rsidR="007449F9" w:rsidRDefault="008864DA" w:rsidP="008864DA">
      <w:r>
        <w:t>These should work together to form an outline of how the project is going to be run from start to finish, covering all project phases from initiation through planning, execution, and release.</w:t>
      </w:r>
      <w:r w:rsidR="007449F9">
        <w:br w:type="page"/>
      </w:r>
    </w:p>
    <w:p w:rsidR="007449F9" w:rsidRDefault="007449F9" w:rsidP="007449F9">
      <w:pPr>
        <w:pStyle w:val="Heading1"/>
      </w:pPr>
      <w:bookmarkStart w:id="4" w:name="_Toc396473809"/>
      <w:r>
        <w:lastRenderedPageBreak/>
        <w:t>Introduction</w:t>
      </w:r>
      <w:bookmarkEnd w:id="4"/>
    </w:p>
    <w:p w:rsidR="000749F7" w:rsidRDefault="006F538C">
      <w:pPr>
        <w:rPr>
          <w:rFonts w:cs="Arial"/>
        </w:rPr>
      </w:pPr>
      <w:r>
        <w:rPr>
          <w:rFonts w:cs="Arial"/>
        </w:rPr>
        <w:pict>
          <v:shape id="_x0000_i1029" type="#_x0000_t75" style="width:6in;height:7.2pt" o:hrpct="0" o:hr="t">
            <v:imagedata r:id="rId7" o:title="BD10290_"/>
          </v:shape>
        </w:pict>
      </w:r>
    </w:p>
    <w:p w:rsidR="000749F7" w:rsidRDefault="000749F7" w:rsidP="000749F7">
      <w:pPr>
        <w:spacing w:after="0"/>
        <w:rPr>
          <w:rFonts w:ascii="Times New Roman" w:hAnsi="Times New Roman" w:cs="Times New Roman"/>
          <w:sz w:val="16"/>
          <w:szCs w:val="16"/>
        </w:rPr>
      </w:pPr>
      <w:r>
        <w:rPr>
          <w:rFonts w:ascii="Times New Roman" w:hAnsi="Times New Roman" w:cs="Times New Roman"/>
          <w:sz w:val="24"/>
          <w:szCs w:val="24"/>
        </w:rPr>
        <w:t>Introduce the document, explaining its purpose. Also introduce the project and your information system (be sure to point out the difference between them). A section describing your information system should be included.</w:t>
      </w:r>
    </w:p>
    <w:p w:rsidR="0052431C" w:rsidRDefault="0052431C"/>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5" w:name="_Toc396473810"/>
      <w:r>
        <w:lastRenderedPageBreak/>
        <w:t>Project Integration Management</w:t>
      </w:r>
      <w:bookmarkEnd w:id="5"/>
    </w:p>
    <w:p w:rsidR="000749F7" w:rsidRDefault="006F538C">
      <w:pPr>
        <w:rPr>
          <w:rFonts w:cs="Arial"/>
        </w:rPr>
      </w:pPr>
      <w:r>
        <w:rPr>
          <w:rFonts w:cs="Arial"/>
        </w:rPr>
        <w:pict>
          <v:shape id="_x0000_i1030"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rPr>
          <w:rFonts w:ascii="Times New Roman" w:hAnsi="Times New Roman" w:cs="Times New Roman"/>
          <w:sz w:val="24"/>
          <w:szCs w:val="24"/>
        </w:rPr>
      </w:pP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Paragraph describing how you are going to manage the project overall – diagrams might be helpful</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Discuss change management</w:t>
      </w:r>
    </w:p>
    <w:p w:rsidR="000749F7" w:rsidRDefault="000749F7" w:rsidP="000749F7">
      <w:pPr>
        <w:spacing w:after="0"/>
        <w:rPr>
          <w:rFonts w:ascii="Times New Roman" w:hAnsi="Times New Roman" w:cs="Times New Roman"/>
          <w:sz w:val="24"/>
          <w:szCs w:val="24"/>
        </w:rPr>
      </w:pPr>
      <w:r>
        <w:rPr>
          <w:rFonts w:ascii="Times New Roman" w:hAnsi="Times New Roman" w:cs="Times New Roman"/>
          <w:sz w:val="24"/>
          <w:szCs w:val="24"/>
        </w:rPr>
        <w:t>Project management methodology - project strategy /approach</w:t>
      </w:r>
    </w:p>
    <w:p w:rsidR="0052431C" w:rsidRDefault="0052431C"/>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 xml:space="preserve">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w:t>
      </w:r>
      <w:proofErr w:type="spellStart"/>
      <w:r>
        <w:t>etc</w:t>
      </w:r>
      <w:proofErr w:type="spellEnd"/>
      <w:r>
        <w:t>), coding standards, software being used, and the schedule and milestones. This provides direction on the project’s objectives and management and is strictly followed and is signed by all members upon agreement before the project commences.</w:t>
      </w:r>
    </w:p>
    <w:p w:rsidR="0030775E" w:rsidRDefault="0030775E" w:rsidP="0052431C">
      <w:r>
        <w:t>For management of the project, each team member will be responsible for one major area:</w:t>
      </w:r>
    </w:p>
    <w:p w:rsidR="0030775E" w:rsidRDefault="0030775E" w:rsidP="0030775E">
      <w:pPr>
        <w:pStyle w:val="ListParagraph"/>
        <w:numPr>
          <w:ilvl w:val="0"/>
          <w:numId w:val="11"/>
        </w:numPr>
      </w:pPr>
      <w:r>
        <w:t xml:space="preserve">Level designer: </w:t>
      </w:r>
      <w:proofErr w:type="spellStart"/>
      <w:r>
        <w:t>Ary</w:t>
      </w:r>
      <w:proofErr w:type="spellEnd"/>
    </w:p>
    <w:p w:rsidR="0030775E" w:rsidRDefault="0030775E" w:rsidP="0030775E">
      <w:pPr>
        <w:pStyle w:val="ListParagraph"/>
        <w:numPr>
          <w:ilvl w:val="0"/>
          <w:numId w:val="11"/>
        </w:numPr>
      </w:pPr>
      <w:r>
        <w:t xml:space="preserve">OR + </w:t>
      </w:r>
      <w:proofErr w:type="spellStart"/>
      <w:r>
        <w:t>Kiect</w:t>
      </w:r>
      <w:proofErr w:type="spellEnd"/>
      <w:r>
        <w:t>: Alex</w:t>
      </w:r>
    </w:p>
    <w:p w:rsidR="0030775E" w:rsidRDefault="0030775E" w:rsidP="0030775E">
      <w:pPr>
        <w:pStyle w:val="ListParagraph"/>
        <w:numPr>
          <w:ilvl w:val="0"/>
          <w:numId w:val="11"/>
        </w:numPr>
      </w:pPr>
      <w:r>
        <w:t>OR + Leap Motion: Hannah</w:t>
      </w:r>
    </w:p>
    <w:p w:rsidR="0030775E" w:rsidRDefault="0030775E" w:rsidP="0030775E">
      <w:pPr>
        <w:pStyle w:val="ListParagraph"/>
        <w:numPr>
          <w:ilvl w:val="0"/>
          <w:numId w:val="11"/>
        </w:numPr>
      </w:pPr>
      <w:r>
        <w:t>OR + Razor Hydra: Bryan</w:t>
      </w:r>
    </w:p>
    <w:p w:rsidR="0030775E" w:rsidRDefault="0030775E" w:rsidP="0030775E">
      <w:pPr>
        <w:pStyle w:val="ListParagraph"/>
        <w:numPr>
          <w:ilvl w:val="0"/>
          <w:numId w:val="11"/>
        </w:numPr>
      </w:pPr>
      <w:r>
        <w:t xml:space="preserve">Mouse + keyboard: </w:t>
      </w:r>
      <w:proofErr w:type="spellStart"/>
      <w:r>
        <w:t>Anopan</w:t>
      </w:r>
      <w:proofErr w:type="spellEnd"/>
    </w:p>
    <w:p w:rsidR="0052431C" w:rsidRDefault="0052431C" w:rsidP="0052431C">
      <w:r>
        <w:t xml:space="preserve">Time methodologies </w:t>
      </w:r>
      <w:r w:rsidR="0030775E">
        <w:t>are</w:t>
      </w:r>
      <w:r>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Default="0030775E" w:rsidP="0052431C">
      <w:r>
        <w:lastRenderedPageBreak/>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proofErr w:type="spellStart"/>
      <w:r>
        <w:t>ecide</w:t>
      </w:r>
      <w:proofErr w:type="spellEnd"/>
      <w:r>
        <w:t xml:space="preserve"> the best course of action.</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Default="006F1D7C" w:rsidP="0052431C">
      <w:r>
        <w:rPr>
          <w:rFonts w:ascii="Times New Roman" w:hAnsi="Times New Roman" w:cs="Times New Roman"/>
          <w:noProof/>
          <w:sz w:val="24"/>
          <w:szCs w:val="24"/>
          <w:lang w:eastAsia="en-AU"/>
        </w:rPr>
        <mc:AlternateContent>
          <mc:Choice Requires="wpg">
            <w:drawing>
              <wp:anchor distT="0" distB="0" distL="114300" distR="114300" simplePos="0" relativeHeight="251658240" behindDoc="0" locked="0" layoutInCell="1" allowOverlap="1">
                <wp:simplePos x="0" y="0"/>
                <wp:positionH relativeFrom="column">
                  <wp:posOffset>43815</wp:posOffset>
                </wp:positionH>
                <wp:positionV relativeFrom="paragraph">
                  <wp:posOffset>106045</wp:posOffset>
                </wp:positionV>
                <wp:extent cx="2738755" cy="2167255"/>
                <wp:effectExtent l="0" t="0" r="23495" b="2349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8755" cy="2167255"/>
                          <a:chOff x="3564" y="10568"/>
                          <a:chExt cx="4313" cy="3413"/>
                        </a:xfrm>
                      </wpg:grpSpPr>
                      <wps:wsp>
                        <wps:cNvPr id="5" name="Rectangle 20"/>
                        <wps:cNvSpPr>
                          <a:spLocks noChangeArrowheads="1"/>
                        </wps:cNvSpPr>
                        <wps:spPr bwMode="auto">
                          <a:xfrm>
                            <a:off x="3564" y="10568"/>
                            <a:ext cx="4313" cy="3413"/>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6" name="Oval 21"/>
                        <wps:cNvSpPr>
                          <a:spLocks noChangeArrowheads="1"/>
                        </wps:cNvSpPr>
                        <wps:spPr bwMode="auto">
                          <a:xfrm>
                            <a:off x="5004" y="10748"/>
                            <a:ext cx="1253" cy="1251"/>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7" name="Oval 22"/>
                        <wps:cNvSpPr>
                          <a:spLocks noChangeArrowheads="1"/>
                        </wps:cNvSpPr>
                        <wps:spPr bwMode="auto">
                          <a:xfrm>
                            <a:off x="6026" y="12520"/>
                            <a:ext cx="1251" cy="1251"/>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8" name="Oval 23"/>
                        <wps:cNvSpPr>
                          <a:spLocks noChangeArrowheads="1"/>
                        </wps:cNvSpPr>
                        <wps:spPr bwMode="auto">
                          <a:xfrm>
                            <a:off x="3924" y="12550"/>
                            <a:ext cx="1251" cy="1251"/>
                          </a:xfrm>
                          <a:prstGeom prst="ellipse">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wps:wsp>
                        <wps:cNvPr id="9" name="Line 24"/>
                        <wps:cNvCnPr/>
                        <wps:spPr bwMode="auto">
                          <a:xfrm flipH="1">
                            <a:off x="4640" y="11828"/>
                            <a:ext cx="531" cy="713"/>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Line 25"/>
                        <wps:cNvCnPr/>
                        <wps:spPr bwMode="auto">
                          <a:xfrm>
                            <a:off x="6041" y="11843"/>
                            <a:ext cx="501" cy="683"/>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Line 26"/>
                        <wps:cNvCnPr/>
                        <wps:spPr bwMode="auto">
                          <a:xfrm flipH="1">
                            <a:off x="5180" y="13090"/>
                            <a:ext cx="848"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Text Box 27"/>
                        <wps:cNvSpPr txBox="1">
                          <a:spLocks noChangeArrowheads="1"/>
                        </wps:cNvSpPr>
                        <wps:spPr bwMode="auto">
                          <a:xfrm>
                            <a:off x="5180" y="11104"/>
                            <a:ext cx="983" cy="531"/>
                          </a:xfrm>
                          <a:prstGeom prst="rect">
                            <a:avLst/>
                          </a:prstGeom>
                          <a:solidFill>
                            <a:srgbClr val="FFFFFF"/>
                          </a:solidFill>
                          <a:ln w="9360">
                            <a:solidFill>
                              <a:srgbClr val="FFFFFF"/>
                            </a:solidFill>
                            <a:miter lim="800000"/>
                            <a:headEnd/>
                            <a:tailEnd/>
                          </a:ln>
                        </wps:spPr>
                        <wps:txbx>
                          <w:txbxContent>
                            <w:p w:rsidR="00D3661D" w:rsidRDefault="00D3661D"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wps:txbx>
                        <wps:bodyPr rot="0" vert="horz" wrap="square" lIns="91440" tIns="45720" rIns="91440" bIns="45720" anchor="t" anchorCtr="0">
                          <a:noAutofit/>
                        </wps:bodyPr>
                      </wps:wsp>
                      <wps:wsp>
                        <wps:cNvPr id="13" name="Text Box 28"/>
                        <wps:cNvSpPr txBox="1">
                          <a:spLocks noChangeArrowheads="1"/>
                        </wps:cNvSpPr>
                        <wps:spPr bwMode="auto">
                          <a:xfrm>
                            <a:off x="4100" y="12906"/>
                            <a:ext cx="891" cy="531"/>
                          </a:xfrm>
                          <a:prstGeom prst="rect">
                            <a:avLst/>
                          </a:prstGeom>
                          <a:solidFill>
                            <a:srgbClr val="FFFFFF"/>
                          </a:solidFill>
                          <a:ln w="9360">
                            <a:solidFill>
                              <a:srgbClr val="FFFFFF"/>
                            </a:solidFill>
                            <a:miter lim="800000"/>
                            <a:headEnd/>
                            <a:tailEnd/>
                          </a:ln>
                        </wps:spPr>
                        <wps:txbx>
                          <w:txbxContent>
                            <w:p w:rsidR="00D3661D" w:rsidRDefault="00D3661D"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wps:txbx>
                        <wps:bodyPr rot="0" vert="horz" wrap="square" lIns="91440" tIns="45720" rIns="91440" bIns="45720" anchor="t" anchorCtr="0">
                          <a:noAutofit/>
                        </wps:bodyPr>
                      </wps:wsp>
                      <wps:wsp>
                        <wps:cNvPr id="14" name="Text Box 29"/>
                        <wps:cNvSpPr txBox="1">
                          <a:spLocks noChangeArrowheads="1"/>
                        </wps:cNvSpPr>
                        <wps:spPr bwMode="auto">
                          <a:xfrm>
                            <a:off x="6322" y="12891"/>
                            <a:ext cx="786" cy="531"/>
                          </a:xfrm>
                          <a:prstGeom prst="rect">
                            <a:avLst/>
                          </a:prstGeom>
                          <a:solidFill>
                            <a:srgbClr val="FFFFFF"/>
                          </a:solidFill>
                          <a:ln w="9360">
                            <a:solidFill>
                              <a:srgbClr val="FFFFFF"/>
                            </a:solidFill>
                            <a:miter lim="800000"/>
                            <a:headEnd/>
                            <a:tailEnd/>
                          </a:ln>
                        </wps:spPr>
                        <wps:txbx>
                          <w:txbxContent>
                            <w:p w:rsidR="00D3661D" w:rsidRDefault="00D3661D"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wps:txbx>
                        <wps:bodyPr rot="0" vert="horz" wrap="square" lIns="91440" tIns="45720" rIns="91440" bIns="45720" anchor="t" anchorCtr="0">
                          <a:noAutofit/>
                        </wps:bodyPr>
                      </wps:wsp>
                      <wps:wsp>
                        <wps:cNvPr id="15" name="Text Box 30"/>
                        <wps:cNvSpPr txBox="1">
                          <a:spLocks noChangeArrowheads="1"/>
                        </wps:cNvSpPr>
                        <wps:spPr bwMode="auto">
                          <a:xfrm>
                            <a:off x="5120" y="12184"/>
                            <a:ext cx="1163" cy="533"/>
                          </a:xfrm>
                          <a:prstGeom prst="rect">
                            <a:avLst/>
                          </a:prstGeom>
                          <a:solidFill>
                            <a:srgbClr val="FFFFFF"/>
                          </a:solidFill>
                          <a:ln w="9360">
                            <a:solidFill>
                              <a:srgbClr val="FFFFFF"/>
                            </a:solidFill>
                            <a:miter lim="800000"/>
                            <a:headEnd/>
                            <a:tailEnd/>
                          </a:ln>
                        </wps:spPr>
                        <wps:txbx>
                          <w:txbxContent>
                            <w:p w:rsidR="00D3661D" w:rsidRDefault="00D3661D"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45pt;margin-top:8.3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mso-wrap-style:squar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mso-wrap-style:squar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mso-wrap-style:squar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w:txbxContent>
                      <w:p w:rsidR="00D3661D" w:rsidRDefault="00D3661D"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w:txbxContent>
                      <w:p w:rsidR="00D3661D" w:rsidRDefault="00D3661D"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w:txbxContent>
                      <w:p w:rsidR="00D3661D" w:rsidRDefault="00D3661D"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w:txbxContent>
                      <w:p w:rsidR="00D3661D" w:rsidRDefault="00D3661D"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mc:Fallback>
        </mc:AlternateContent>
      </w:r>
      <w:r w:rsidR="007449F9">
        <w:br w:type="page"/>
      </w:r>
    </w:p>
    <w:p w:rsidR="007449F9" w:rsidRDefault="007449F9" w:rsidP="007449F9">
      <w:pPr>
        <w:pStyle w:val="Heading1"/>
      </w:pPr>
      <w:bookmarkStart w:id="6" w:name="_Toc396473811"/>
      <w:r>
        <w:lastRenderedPageBreak/>
        <w:t>Project Scope Management</w:t>
      </w:r>
      <w:bookmarkEnd w:id="6"/>
    </w:p>
    <w:p w:rsidR="000749F7" w:rsidRDefault="006F538C">
      <w:pPr>
        <w:rPr>
          <w:rFonts w:cs="Arial"/>
        </w:rPr>
      </w:pPr>
      <w:r>
        <w:rPr>
          <w:rFonts w:cs="Arial"/>
        </w:rPr>
        <w:pict>
          <v:shape id="_x0000_i1031"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line="240" w:lineRule="auto"/>
        <w:ind w:left="360"/>
        <w:rPr>
          <w:rFonts w:ascii="Times New Roman" w:hAnsi="Times New Roman" w:cs="Times New Roman"/>
          <w:b/>
          <w:sz w:val="24"/>
          <w:szCs w:val="24"/>
        </w:rPr>
      </w:pP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PROJECT SCOPE</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goals: academic &amp; business – from your team goals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benefits: team &amp; client</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Project deliverables: documentation/project components</w:t>
      </w:r>
    </w:p>
    <w:p w:rsidR="000749F7" w:rsidRDefault="000749F7" w:rsidP="000749F7">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Scope statement: use the requirements and analysis document to describe the major deliverables of product to be developed, and include the defined boundaries. That is, what will be included and what will not be included in the product development.</w:t>
      </w:r>
    </w:p>
    <w:p w:rsidR="000749F7" w:rsidRDefault="000749F7" w:rsidP="000749F7">
      <w:pPr>
        <w:spacing w:after="0"/>
        <w:rPr>
          <w:rFonts w:ascii="Times New Roman" w:hAnsi="Times New Roman" w:cs="Times New Roman"/>
          <w:b/>
          <w:sz w:val="24"/>
          <w:szCs w:val="24"/>
        </w:rPr>
      </w:pPr>
    </w:p>
    <w:p w:rsidR="000749F7" w:rsidRDefault="000749F7" w:rsidP="000749F7">
      <w:pPr>
        <w:spacing w:after="0"/>
        <w:ind w:firstLine="360"/>
        <w:rPr>
          <w:rFonts w:ascii="Times New Roman" w:hAnsi="Times New Roman" w:cs="Times New Roman"/>
          <w:sz w:val="24"/>
          <w:szCs w:val="24"/>
        </w:rPr>
      </w:pPr>
      <w:r>
        <w:rPr>
          <w:rFonts w:ascii="Times New Roman" w:hAnsi="Times New Roman" w:cs="Times New Roman"/>
          <w:b/>
          <w:sz w:val="24"/>
          <w:szCs w:val="24"/>
        </w:rPr>
        <w:t>Project Scope Management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Provide a Work Breakdown Structure (WBS) and a description of the how it will be used to ensure that you do not waste time on tasks that are outside the PROJECT SCOPE. If you intend importing this into the Gantt chart, you can use Microsoft Project. Otherwise, use another method to clearly show the hierarchical structure of the breakdown of all tasks to be performed. The WBS should be inserted in Appendix B, but also needs to be discussed here.</w:t>
      </w:r>
    </w:p>
    <w:p w:rsidR="009F5BB3" w:rsidRDefault="009F5BB3"/>
    <w:p w:rsidR="009F5BB3" w:rsidRDefault="009F5BB3">
      <w:pPr>
        <w:rPr>
          <w:b/>
        </w:rPr>
      </w:pPr>
      <w:r>
        <w:rPr>
          <w:b/>
        </w:rPr>
        <w:t>Project Scope</w:t>
      </w:r>
    </w:p>
    <w:p w:rsidR="009F5BB3" w:rsidRDefault="009F5BB3">
      <w:r>
        <w:t xml:space="preserve">Project goals: To design and produce a </w:t>
      </w:r>
      <w:r w:rsidR="0092142A">
        <w:t xml:space="preserve">virtual simulation that consists of 3 </w:t>
      </w:r>
      <w:r w:rsidR="00F36709">
        <w:t>levels</w:t>
      </w:r>
      <w:r w:rsidR="0092142A">
        <w:t xml:space="preserve"> which utilises different natural user interfaces to discover the best methods to help with neuroplasticity therapy.</w:t>
      </w:r>
    </w:p>
    <w:p w:rsidR="009F5BB3" w:rsidRDefault="009F5BB3">
      <w:r>
        <w:t>Project benefits:</w:t>
      </w:r>
      <w:r w:rsidR="0092142A">
        <w:t xml:space="preserve"> The team can add the project to their portfolio, and the client can later extend the project to aid in the rehabilitation of stroke patients.</w:t>
      </w:r>
    </w:p>
    <w:p w:rsidR="009F5BB3" w:rsidRDefault="009F5BB3">
      <w:r>
        <w:t>Project deliverables:</w:t>
      </w:r>
    </w:p>
    <w:p w:rsidR="0092142A" w:rsidRDefault="0092142A" w:rsidP="0092142A">
      <w:pPr>
        <w:pStyle w:val="ListParagraph"/>
        <w:numPr>
          <w:ilvl w:val="0"/>
          <w:numId w:val="10"/>
        </w:numPr>
      </w:pPr>
      <w:r>
        <w:t>Requirements Documentation</w:t>
      </w:r>
    </w:p>
    <w:p w:rsidR="0092142A" w:rsidRDefault="0092142A" w:rsidP="0092142A">
      <w:pPr>
        <w:pStyle w:val="ListParagraph"/>
        <w:numPr>
          <w:ilvl w:val="0"/>
          <w:numId w:val="10"/>
        </w:numPr>
      </w:pPr>
      <w:r>
        <w:t>Project Management Plan</w:t>
      </w:r>
    </w:p>
    <w:p w:rsidR="0092142A" w:rsidRDefault="0092142A" w:rsidP="0092142A">
      <w:pPr>
        <w:pStyle w:val="ListParagraph"/>
        <w:numPr>
          <w:ilvl w:val="0"/>
          <w:numId w:val="10"/>
        </w:numPr>
      </w:pPr>
      <w:r>
        <w:t>Design Documentation</w:t>
      </w:r>
    </w:p>
    <w:p w:rsidR="0092142A" w:rsidRDefault="0092142A" w:rsidP="0092142A">
      <w:pPr>
        <w:pStyle w:val="ListParagraph"/>
        <w:numPr>
          <w:ilvl w:val="0"/>
          <w:numId w:val="10"/>
        </w:numPr>
      </w:pPr>
      <w:r>
        <w:t>Final Documentation</w:t>
      </w:r>
    </w:p>
    <w:p w:rsidR="0092142A" w:rsidRDefault="0092142A" w:rsidP="0092142A">
      <w:pPr>
        <w:pStyle w:val="ListParagraph"/>
        <w:numPr>
          <w:ilvl w:val="0"/>
          <w:numId w:val="10"/>
        </w:numPr>
      </w:pPr>
      <w:r>
        <w:t>Software</w:t>
      </w:r>
    </w:p>
    <w:p w:rsidR="009F5BB3" w:rsidRDefault="009F5BB3">
      <w:r>
        <w:t>Scope statement:</w:t>
      </w:r>
      <w:r w:rsidR="0092142A">
        <w:t xml:space="preserve"> There will be one major deliverable; the virtual simulation.</w:t>
      </w:r>
      <w:r w:rsidR="00F36709">
        <w:t xml:space="preserve"> The simulation will have 3 levels (object manipulation, object avoidance, and </w:t>
      </w:r>
      <w:proofErr w:type="spellStart"/>
      <w:r w:rsidR="00F36709">
        <w:t>wayfinding</w:t>
      </w:r>
      <w:proofErr w:type="spellEnd"/>
      <w:r w:rsidR="00F36709">
        <w:t xml:space="preserve">). The simulation should work with 4 sets of devices: OR + </w:t>
      </w:r>
      <w:proofErr w:type="spellStart"/>
      <w:r w:rsidR="00F36709">
        <w:t>Kinect</w:t>
      </w:r>
      <w:proofErr w:type="spellEnd"/>
      <w:r w:rsidR="00F36709">
        <w:t xml:space="preserve">,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w:t>
      </w:r>
      <w:r w:rsidR="00F36709">
        <w:lastRenderedPageBreak/>
        <w:t>methods such as speech are offered in the simulation at this stage, but will be able to be added at a later date if required.</w:t>
      </w:r>
    </w:p>
    <w:p w:rsidR="009F5BB3" w:rsidRDefault="009F5BB3"/>
    <w:p w:rsidR="009F5BB3" w:rsidRDefault="009F5BB3">
      <w:pPr>
        <w:rPr>
          <w:b/>
        </w:rPr>
      </w:pPr>
      <w:r>
        <w:rPr>
          <w:b/>
        </w:rPr>
        <w:t>Project Scope Management</w:t>
      </w:r>
    </w:p>
    <w:p w:rsidR="007449F9" w:rsidRPr="009F5BB3" w:rsidRDefault="009F5BB3">
      <w:pPr>
        <w:rPr>
          <w:b/>
        </w:rPr>
      </w:pPr>
      <w:r>
        <w:t>Please refer to Appendix A.</w:t>
      </w:r>
      <w:r w:rsidR="007449F9">
        <w:br w:type="page"/>
      </w:r>
    </w:p>
    <w:p w:rsidR="007449F9" w:rsidRDefault="007449F9" w:rsidP="007449F9">
      <w:pPr>
        <w:pStyle w:val="Heading1"/>
      </w:pPr>
      <w:bookmarkStart w:id="7" w:name="_Toc396473812"/>
      <w:r>
        <w:lastRenderedPageBreak/>
        <w:t>Project Time Management</w:t>
      </w:r>
      <w:bookmarkEnd w:id="7"/>
    </w:p>
    <w:p w:rsidR="000749F7" w:rsidRDefault="006F538C">
      <w:pPr>
        <w:rPr>
          <w:rFonts w:cs="Arial"/>
        </w:rPr>
      </w:pPr>
      <w:r>
        <w:rPr>
          <w:rFonts w:cs="Arial"/>
        </w:rPr>
        <w:pict>
          <v:shape id="_x0000_i1032"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ind w:left="360"/>
        <w:rPr>
          <w:rFonts w:ascii="Times New Roman" w:hAnsi="Times New Roman" w:cs="Times New Roman"/>
          <w:sz w:val="24"/>
          <w:szCs w:val="24"/>
        </w:rPr>
      </w:pP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Project schedule derived from the WBS. This can be done using a Gantt chart or similar scheduling software. If you used network diagrams, include them. The schedule should be inserted in Appendix B, but also needs to be discussed here.</w:t>
      </w:r>
    </w:p>
    <w:p w:rsidR="00866365" w:rsidRDefault="00866365"/>
    <w:p w:rsidR="00866365" w:rsidRDefault="00EA6F05">
      <w:r>
        <w:t>Refer to appendix A</w:t>
      </w:r>
      <w:r w:rsidR="00866365">
        <w:t>.</w:t>
      </w:r>
    </w:p>
    <w:p w:rsidR="007449F9" w:rsidRDefault="00866365">
      <w:r>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br w:type="page"/>
      </w:r>
    </w:p>
    <w:p w:rsidR="007449F9" w:rsidRDefault="007449F9" w:rsidP="007449F9">
      <w:pPr>
        <w:pStyle w:val="Heading1"/>
      </w:pPr>
      <w:bookmarkStart w:id="8" w:name="_Toc396473813"/>
      <w:r>
        <w:lastRenderedPageBreak/>
        <w:t>Project Quality Management</w:t>
      </w:r>
      <w:bookmarkEnd w:id="8"/>
    </w:p>
    <w:p w:rsidR="000749F7" w:rsidRDefault="006F538C">
      <w:pPr>
        <w:rPr>
          <w:rFonts w:cs="Arial"/>
        </w:rPr>
      </w:pPr>
      <w:r>
        <w:rPr>
          <w:rFonts w:cs="Arial"/>
        </w:rPr>
        <w:pict>
          <v:shape id="_x0000_i1033"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ind w:left="360"/>
        <w:rPr>
          <w:rFonts w:ascii="Times New Roman" w:hAnsi="Times New Roman" w:cs="Times New Roman"/>
          <w:sz w:val="24"/>
          <w:szCs w:val="24"/>
        </w:rPr>
      </w:pP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An explanation about how quality is to be ensured:</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A check list of each component of the product</w:t>
      </w:r>
    </w:p>
    <w:p w:rsidR="000749F7" w:rsidRDefault="000749F7" w:rsidP="000749F7">
      <w:pPr>
        <w:numPr>
          <w:ilvl w:val="0"/>
          <w:numId w:val="2"/>
        </w:numPr>
        <w:suppressAutoHyphens/>
        <w:spacing w:after="0"/>
        <w:rPr>
          <w:rFonts w:ascii="Times New Roman" w:hAnsi="Times New Roman" w:cs="Times New Roman"/>
          <w:sz w:val="24"/>
          <w:szCs w:val="24"/>
        </w:rPr>
      </w:pPr>
      <w:r>
        <w:rPr>
          <w:rFonts w:ascii="Times New Roman" w:hAnsi="Times New Roman" w:cs="Times New Roman"/>
          <w:sz w:val="24"/>
          <w:szCs w:val="24"/>
        </w:rPr>
        <w:t>How quality will be tested/ensured</w:t>
      </w:r>
    </w:p>
    <w:p w:rsidR="000749F7" w:rsidRDefault="000749F7" w:rsidP="000749F7">
      <w:pPr>
        <w:numPr>
          <w:ilvl w:val="1"/>
          <w:numId w:val="2"/>
        </w:numPr>
        <w:suppressAutoHyphens/>
        <w:spacing w:after="0"/>
        <w:rPr>
          <w:rFonts w:ascii="Times New Roman" w:hAnsi="Times New Roman" w:cs="Times New Roman"/>
          <w:sz w:val="24"/>
          <w:szCs w:val="24"/>
        </w:rPr>
      </w:pPr>
      <w:r>
        <w:rPr>
          <w:rFonts w:ascii="Times New Roman" w:hAnsi="Times New Roman" w:cs="Times New Roman"/>
          <w:sz w:val="24"/>
          <w:szCs w:val="24"/>
        </w:rPr>
        <w:t>What metrics you will be used to ensure integrity of each component</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That is, how will you determine the successful development of each component? Discuss the acceptance criteria, and any other critical factors.</w:t>
      </w:r>
    </w:p>
    <w:p w:rsidR="003319E2" w:rsidRDefault="003319E2"/>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03330D" w:rsidRDefault="0003330D">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bookmarkStart w:id="9" w:name="_Toc396473814"/>
      <w:r>
        <w:lastRenderedPageBreak/>
        <w:t>Project Communications Management</w:t>
      </w:r>
      <w:bookmarkEnd w:id="9"/>
    </w:p>
    <w:p w:rsidR="000749F7" w:rsidRDefault="006F538C">
      <w:pPr>
        <w:rPr>
          <w:rFonts w:cs="Arial"/>
        </w:rPr>
      </w:pPr>
      <w:r>
        <w:rPr>
          <w:rFonts w:cs="Arial"/>
        </w:rPr>
        <w:pict>
          <v:shape id="_x0000_i1034"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ind w:left="360"/>
        <w:rPr>
          <w:rFonts w:ascii="Times New Roman" w:hAnsi="Times New Roman" w:cs="Times New Roman"/>
          <w:sz w:val="24"/>
          <w:szCs w:val="24"/>
        </w:rPr>
      </w:pP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Communication management plan consisting of:</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A stakeholder analysis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How communications are to be carried out during the semester (include what information goes to whom, when, and how, method of communications, frequency of communications, responding to communications, tone of communications, etc.)</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Documentation formatting used for all documents and code - format, content, and level of detail of key project information</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Regularity for each member to check the agreed upon team communication method</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Technologies and access methods</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Collection and filing structure for gathering and storing project information</w:t>
      </w:r>
    </w:p>
    <w:p w:rsidR="000749F7" w:rsidRDefault="000749F7" w:rsidP="000749F7">
      <w:pPr>
        <w:numPr>
          <w:ilvl w:val="1"/>
          <w:numId w:val="3"/>
        </w:numPr>
        <w:suppressAutoHyphens/>
        <w:spacing w:after="0"/>
        <w:rPr>
          <w:rFonts w:ascii="Times New Roman" w:hAnsi="Times New Roman" w:cs="Times New Roman"/>
          <w:sz w:val="24"/>
          <w:szCs w:val="24"/>
        </w:rPr>
      </w:pPr>
      <w:r>
        <w:rPr>
          <w:rFonts w:ascii="Times New Roman" w:hAnsi="Times New Roman" w:cs="Times New Roman"/>
          <w:sz w:val="24"/>
          <w:szCs w:val="24"/>
        </w:rPr>
        <w:t>Where and how all documentation is stored, including versioning system</w:t>
      </w:r>
    </w:p>
    <w:p w:rsidR="000749F7" w:rsidRDefault="000749F7" w:rsidP="000749F7">
      <w:pPr>
        <w:numPr>
          <w:ilvl w:val="0"/>
          <w:numId w:val="3"/>
        </w:numPr>
        <w:suppressAutoHyphens/>
        <w:spacing w:after="0"/>
        <w:rPr>
          <w:rFonts w:ascii="Times New Roman" w:hAnsi="Times New Roman" w:cs="Times New Roman"/>
          <w:sz w:val="24"/>
          <w:szCs w:val="24"/>
        </w:rPr>
      </w:pPr>
      <w:r>
        <w:rPr>
          <w:rFonts w:ascii="Times New Roman" w:hAnsi="Times New Roman" w:cs="Times New Roman"/>
          <w:sz w:val="24"/>
          <w:szCs w:val="24"/>
        </w:rPr>
        <w:t>Method for updating the communications management plan</w:t>
      </w:r>
    </w:p>
    <w:p w:rsidR="003319E2" w:rsidRDefault="003319E2" w:rsidP="003319E2">
      <w:pPr>
        <w:rPr>
          <w:b/>
        </w:rPr>
      </w:pPr>
    </w:p>
    <w:p w:rsidR="003319E2" w:rsidRDefault="003319E2" w:rsidP="003319E2">
      <w:pPr>
        <w:widowControl w:val="0"/>
        <w:spacing w:after="0" w:line="240" w:lineRule="auto"/>
        <w:rPr>
          <w:b/>
        </w:rPr>
      </w:pPr>
      <w:r>
        <w:rPr>
          <w:b/>
        </w:rPr>
        <w:t>Introduction</w:t>
      </w:r>
    </w:p>
    <w:p w:rsidR="003319E2" w:rsidRDefault="003319E2" w:rsidP="003319E2">
      <w:pPr>
        <w:ind w:left="1080"/>
        <w:rPr>
          <w:b/>
        </w:rPr>
      </w:pPr>
    </w:p>
    <w:p w:rsidR="003319E2" w:rsidRPr="00A93EEB" w:rsidRDefault="003319E2" w:rsidP="003319E2">
      <w:r>
        <w:t xml:space="preserve">The purpose of this </w:t>
      </w:r>
      <w:r w:rsidR="00AF013B">
        <w:t>section</w:t>
      </w:r>
      <w:r>
        <w:t xml:space="preserve">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pPr>
        <w:ind w:left="567"/>
        <w:rPr>
          <w:b/>
        </w:rPr>
      </w:pPr>
    </w:p>
    <w:p w:rsidR="003319E2" w:rsidRDefault="003319E2" w:rsidP="003319E2">
      <w:r>
        <w:t xml:space="preserve">All members of the team </w:t>
      </w:r>
      <w:r w:rsidR="008864DA">
        <w:t>–</w:t>
      </w:r>
      <w:r>
        <w:t xml:space="preserve"> </w:t>
      </w:r>
      <w:proofErr w:type="spellStart"/>
      <w:r w:rsidR="008864DA">
        <w:t>Ary</w:t>
      </w:r>
      <w:proofErr w:type="spellEnd"/>
      <w:r w:rsidR="008864DA">
        <w:t xml:space="preserve">, </w:t>
      </w:r>
      <w:r>
        <w:t xml:space="preserve">Bryan, Alex, </w:t>
      </w:r>
      <w:proofErr w:type="spellStart"/>
      <w:r>
        <w:t>Anopan</w:t>
      </w:r>
      <w:proofErr w:type="spellEnd"/>
      <w:r>
        <w:t xml:space="preserve"> and Hannah are responsible for producing project information to stakeholders per request.</w:t>
      </w:r>
    </w:p>
    <w:p w:rsidR="003319E2" w:rsidRDefault="003319E2" w:rsidP="003319E2"/>
    <w:p w:rsidR="003319E2" w:rsidRDefault="003319E2" w:rsidP="003319E2">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Default="003319E2" w:rsidP="003319E2">
      <w:pPr>
        <w:rPr>
          <w:b/>
        </w:rPr>
      </w:pPr>
      <w:r>
        <w:rPr>
          <w:b/>
        </w:rPr>
        <w:t xml:space="preserve">         </w:t>
      </w:r>
    </w:p>
    <w:p w:rsidR="003319E2" w:rsidRPr="009521ED" w:rsidRDefault="003319E2" w:rsidP="003319E2">
      <w:pPr>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Default="003319E2" w:rsidP="003319E2">
      <w:pPr>
        <w:widowControl w:val="0"/>
        <w:spacing w:after="0" w:line="240" w:lineRule="auto"/>
        <w:rPr>
          <w:b/>
        </w:rPr>
      </w:pPr>
    </w:p>
    <w:p w:rsidR="003319E2" w:rsidRPr="002914FC" w:rsidRDefault="003319E2" w:rsidP="003319E2">
      <w:r>
        <w:lastRenderedPageBreak/>
        <w:t>Information on the current scope, state, completed objectives and tasks expected to be completed are distributed to client/supervisor on a weekly basis.</w:t>
      </w:r>
    </w:p>
    <w:p w:rsidR="003319E2" w:rsidRDefault="003319E2" w:rsidP="003319E2"/>
    <w:p w:rsidR="003319E2" w:rsidRDefault="003319E2" w:rsidP="003319E2">
      <w:pPr>
        <w:widowControl w:val="0"/>
        <w:spacing w:after="0" w:line="240" w:lineRule="auto"/>
        <w:rPr>
          <w:b/>
        </w:rPr>
      </w:pPr>
      <w:r>
        <w:rPr>
          <w:b/>
        </w:rPr>
        <w:t>Suggested methods or technologies for distributing information</w:t>
      </w:r>
    </w:p>
    <w:p w:rsidR="003319E2" w:rsidRPr="009521ED" w:rsidRDefault="003319E2" w:rsidP="003319E2">
      <w:pPr>
        <w:widowControl w:val="0"/>
        <w:spacing w:after="0" w:line="240" w:lineRule="auto"/>
        <w:rPr>
          <w:b/>
        </w:rPr>
      </w:pP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t>On campus face to face meetings with client/supervisor.</w:t>
      </w:r>
      <w:proofErr w:type="gramEnd"/>
      <w:r>
        <w:t xml:space="preserve"> </w:t>
      </w:r>
    </w:p>
    <w:p w:rsidR="003319E2" w:rsidRDefault="003319E2" w:rsidP="003319E2">
      <w:proofErr w:type="spellStart"/>
      <w:r>
        <w:t>GitHub</w:t>
      </w:r>
      <w:proofErr w:type="spellEnd"/>
      <w:r>
        <w:t xml:space="preserve"> maintains all latest changes or revisions to the code and any documentation items that is shared amongst team members and client.</w:t>
      </w:r>
    </w:p>
    <w:p w:rsidR="003319E2" w:rsidRDefault="003319E2" w:rsidP="003319E2"/>
    <w:p w:rsidR="003319E2" w:rsidRDefault="003319E2" w:rsidP="003319E2">
      <w:pPr>
        <w:widowControl w:val="0"/>
        <w:spacing w:after="0" w:line="240" w:lineRule="auto"/>
        <w:rPr>
          <w:b/>
        </w:rPr>
      </w:pPr>
      <w:r>
        <w:rPr>
          <w:b/>
        </w:rPr>
        <w:t>Format, content, and level of detail of key project information</w:t>
      </w:r>
    </w:p>
    <w:p w:rsidR="003319E2" w:rsidRDefault="003319E2" w:rsidP="003319E2">
      <w:pPr>
        <w:ind w:left="360"/>
        <w:rPr>
          <w:b/>
        </w:rPr>
      </w:pP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Default="003319E2" w:rsidP="003319E2">
      <w:pPr>
        <w:widowControl w:val="0"/>
        <w:spacing w:after="0" w:line="240" w:lineRule="auto"/>
        <w:rPr>
          <w:b/>
        </w:rPr>
      </w:pPr>
      <w:r>
        <w:rPr>
          <w:b/>
        </w:rPr>
        <w:t>Frequency of general communications, responding to communications (including the regularity for team members to check their agreed upon communication method)</w:t>
      </w:r>
    </w:p>
    <w:p w:rsidR="003319E2" w:rsidRDefault="003319E2" w:rsidP="003319E2"/>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 xml:space="preserve">Commits to </w:t>
      </w:r>
      <w:proofErr w:type="spellStart"/>
      <w:r>
        <w:t>GitHub</w:t>
      </w:r>
      <w:proofErr w:type="spellEnd"/>
      <w:r>
        <w:t xml:space="preserve">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3319E2">
      <w:pPr>
        <w:widowControl w:val="0"/>
        <w:spacing w:after="0" w:line="240" w:lineRule="auto"/>
        <w:rPr>
          <w:b/>
        </w:rPr>
      </w:pPr>
      <w:r>
        <w:rPr>
          <w:b/>
        </w:rPr>
        <w:t>Tone of communications</w:t>
      </w:r>
    </w:p>
    <w:p w:rsidR="003319E2" w:rsidRDefault="003319E2" w:rsidP="003319E2">
      <w:pPr>
        <w:rPr>
          <w:b/>
        </w:rPr>
      </w:pPr>
    </w:p>
    <w:p w:rsidR="003319E2" w:rsidRDefault="003319E2" w:rsidP="003319E2">
      <w:pPr>
        <w:spacing w:after="0"/>
      </w:pPr>
      <w:r>
        <w:lastRenderedPageBreak/>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3319E2">
      <w:pPr>
        <w:widowControl w:val="0"/>
        <w:spacing w:after="0" w:line="240" w:lineRule="auto"/>
        <w:rPr>
          <w:b/>
        </w:rPr>
      </w:pPr>
      <w:r>
        <w:rPr>
          <w:b/>
        </w:rPr>
        <w:t>Method for updating the communications management plan</w:t>
      </w:r>
    </w:p>
    <w:p w:rsidR="003319E2" w:rsidRDefault="003319E2" w:rsidP="003319E2">
      <w:pPr>
        <w:rPr>
          <w:b/>
        </w:rPr>
      </w:pP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widowControl w:val="0"/>
        <w:spacing w:after="0" w:line="240" w:lineRule="auto"/>
        <w:rPr>
          <w:b/>
          <w:spacing w:val="-5"/>
        </w:rPr>
      </w:pPr>
    </w:p>
    <w:p w:rsidR="003319E2" w:rsidRDefault="003319E2" w:rsidP="003319E2">
      <w:pPr>
        <w:rPr>
          <w:spacing w:val="-5"/>
        </w:rPr>
      </w:pPr>
      <w:r w:rsidRPr="002E2A7B">
        <w:rPr>
          <w:spacing w:val="-5"/>
        </w:rPr>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DC016B" w:rsidRDefault="003319E2" w:rsidP="003319E2">
      <w:pPr>
        <w:widowControl w:val="0"/>
        <w:spacing w:after="0" w:line="240" w:lineRule="auto"/>
        <w:rPr>
          <w:b/>
          <w:spacing w:val="-5"/>
        </w:rPr>
      </w:pPr>
      <w:r>
        <w:rPr>
          <w:b/>
          <w:spacing w:val="-5"/>
        </w:rPr>
        <w:t xml:space="preserve"> </w:t>
      </w:r>
      <w:r w:rsidRPr="00DC016B">
        <w:rPr>
          <w:b/>
          <w:spacing w:val="-5"/>
        </w:rPr>
        <w:t>Stakeholder communications analysis</w:t>
      </w:r>
    </w:p>
    <w:p w:rsidR="003319E2" w:rsidRDefault="003319E2" w:rsidP="003319E2">
      <w:pPr>
        <w:rPr>
          <w:spacing w:val="-5"/>
        </w:rPr>
      </w:pPr>
    </w:p>
    <w:tbl>
      <w:tblPr>
        <w:tblW w:w="0" w:type="auto"/>
        <w:tblInd w:w="556" w:type="dxa"/>
        <w:tblLayout w:type="fixed"/>
        <w:tblLook w:val="0000" w:firstRow="0" w:lastRow="0" w:firstColumn="0" w:lastColumn="0" w:noHBand="0" w:noVBand="0"/>
      </w:tblPr>
      <w:tblGrid>
        <w:gridCol w:w="1846"/>
        <w:gridCol w:w="1791"/>
        <w:gridCol w:w="1791"/>
        <w:gridCol w:w="1746"/>
        <w:gridCol w:w="1702"/>
      </w:tblGrid>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r>
              <w:rPr>
                <w:b/>
              </w:rPr>
              <w:t>Due Date</w:t>
            </w: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rPr>
                <w:b/>
              </w:rPr>
            </w:pPr>
            <w:r>
              <w:rPr>
                <w:b/>
              </w:rPr>
              <w:t xml:space="preserve">Comments: </w:t>
            </w:r>
          </w:p>
          <w:p w:rsidR="003319E2" w:rsidRDefault="003319E2" w:rsidP="00482797">
            <w:pPr>
              <w:rPr>
                <w:b/>
              </w:rPr>
            </w:pPr>
          </w:p>
          <w:p w:rsidR="003319E2" w:rsidRDefault="003319E2" w:rsidP="00482797">
            <w:pPr>
              <w:rPr>
                <w:b/>
              </w:rPr>
            </w:pPr>
          </w:p>
        </w:tc>
      </w:tr>
    </w:tbl>
    <w:p w:rsidR="007449F9" w:rsidRDefault="007449F9"/>
    <w:p w:rsidR="007449F9" w:rsidRDefault="007449F9" w:rsidP="007449F9">
      <w:pPr>
        <w:pStyle w:val="Heading1"/>
      </w:pPr>
      <w:bookmarkStart w:id="10" w:name="_Toc396473815"/>
      <w:r>
        <w:lastRenderedPageBreak/>
        <w:t>Project Human Resource Management</w:t>
      </w:r>
      <w:bookmarkEnd w:id="10"/>
    </w:p>
    <w:p w:rsidR="000749F7" w:rsidRDefault="006F538C">
      <w:pPr>
        <w:rPr>
          <w:rFonts w:cs="Arial"/>
        </w:rPr>
      </w:pPr>
      <w:r>
        <w:rPr>
          <w:rFonts w:cs="Arial"/>
        </w:rPr>
        <w:pict>
          <v:shape id="_x0000_i1035"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ind w:left="360"/>
        <w:rPr>
          <w:rFonts w:ascii="Times New Roman" w:hAnsi="Times New Roman" w:cs="Times New Roman"/>
          <w:sz w:val="24"/>
          <w:szCs w:val="24"/>
        </w:rPr>
      </w:pP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Organizational chart: who is involved in the project?</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Project roles and responsibilities: include deadlines/schedule (basically a Responsibility Assignment Matrix)</w: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Describe any work/things/procedures that your team plans to do to develop the team camaraderie. For example: social gatherings (have a meal or drinks alongside your meetings), organise meeting times to accommodate one member, etc.</w:t>
      </w:r>
    </w:p>
    <w:p w:rsidR="000749F7" w:rsidRDefault="000749F7" w:rsidP="000749F7">
      <w:pPr>
        <w:spacing w:after="0"/>
        <w:ind w:left="360"/>
        <w:rPr>
          <w:rFonts w:ascii="Times New Roman" w:hAnsi="Times New Roman" w:cs="Times New Roman"/>
          <w:sz w:val="20"/>
          <w:szCs w:val="20"/>
        </w:rPr>
      </w:pPr>
      <w:r>
        <w:rPr>
          <w:rFonts w:ascii="Times New Roman" w:hAnsi="Times New Roman" w:cs="Times New Roman"/>
          <w:sz w:val="24"/>
          <w:szCs w:val="24"/>
        </w:rPr>
        <w:t>Also, discuss procedures to resolve conflicts within the team.</w:t>
      </w:r>
    </w:p>
    <w:p w:rsidR="0052431C" w:rsidRDefault="0052431C"/>
    <w:p w:rsidR="00286AE6" w:rsidRDefault="00286AE6">
      <w:r>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286AE6" w:rsidRDefault="00286AE6">
      <w:pPr>
        <w:rPr>
          <w:b/>
        </w:rPr>
      </w:pPr>
      <w:r>
        <w:rPr>
          <w:b/>
        </w:rPr>
        <w:t>Organisational chart</w:t>
      </w:r>
    </w:p>
    <w:p w:rsidR="0052431C" w:rsidRDefault="0052431C" w:rsidP="0052431C">
      <w:r>
        <w:rPr>
          <w:noProof/>
          <w:lang w:eastAsia="en-AU"/>
        </w:rPr>
        <w:lastRenderedPageBreak/>
        <w:drawing>
          <wp:inline distT="0" distB="0" distL="0" distR="0" wp14:anchorId="70D08D8D" wp14:editId="0BD351E3">
            <wp:extent cx="5934075" cy="679132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firstRow="1" w:lastRow="0" w:firstColumn="1" w:lastColumn="0" w:noHBand="0" w:noVBand="1"/>
      </w:tblPr>
      <w:tblGrid>
        <w:gridCol w:w="2501"/>
        <w:gridCol w:w="779"/>
        <w:gridCol w:w="1239"/>
        <w:gridCol w:w="1265"/>
        <w:gridCol w:w="1479"/>
        <w:gridCol w:w="1774"/>
      </w:tblGrid>
      <w:tr w:rsidR="0052431C" w:rsidRPr="00AF63A9" w:rsidTr="00482797">
        <w:trPr>
          <w:trHeight w:val="446"/>
        </w:trPr>
        <w:tc>
          <w:tcPr>
            <w:tcW w:w="2501" w:type="dxa"/>
            <w:tcBorders>
              <w:bottom w:val="nil"/>
              <w:right w:val="single" w:sz="4" w:space="0" w:color="auto"/>
            </w:tcBorders>
            <w:shd w:val="clear" w:color="auto" w:fill="auto"/>
            <w:vAlign w:val="center"/>
            <w:hideMark/>
          </w:tcPr>
          <w:p w:rsidR="0052431C" w:rsidRPr="00AF63A9" w:rsidRDefault="0052431C" w:rsidP="00482797">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lastRenderedPageBreak/>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 xml:space="preserve">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w:t>
      </w:r>
      <w:r>
        <w:rPr>
          <w:rFonts w:ascii="Times New Roman" w:hAnsi="Times New Roman" w:cs="Times New Roman"/>
          <w:sz w:val="24"/>
          <w:szCs w:val="24"/>
        </w:rPr>
        <w:lastRenderedPageBreak/>
        <w:t>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6473816"/>
      <w:r>
        <w:lastRenderedPageBreak/>
        <w:t>Project Risk Management</w:t>
      </w:r>
      <w:bookmarkEnd w:id="11"/>
    </w:p>
    <w:p w:rsidR="000749F7" w:rsidRDefault="006F538C">
      <w:pPr>
        <w:rPr>
          <w:rFonts w:cs="Arial"/>
        </w:rPr>
      </w:pPr>
      <w:r>
        <w:rPr>
          <w:rFonts w:cs="Arial"/>
        </w:rPr>
        <w:pict>
          <v:shape id="_x0000_i1036" type="#_x0000_t75" style="width:6in;height:7.2pt" o:hrpct="0" o:hr="t">
            <v:imagedata r:id="rId7" o:title="BD10290_"/>
          </v:shape>
        </w:pict>
      </w:r>
    </w:p>
    <w:p w:rsidR="006F1D7C" w:rsidRDefault="006F1D7C" w:rsidP="006F1D7C">
      <w:pPr>
        <w:numPr>
          <w:ilvl w:val="0"/>
          <w:numId w:val="4"/>
        </w:numPr>
        <w:tabs>
          <w:tab w:val="left" w:pos="360"/>
        </w:tabs>
        <w:suppressAutoHyphens/>
        <w:spacing w:after="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4"/>
        </w:numPr>
        <w:tabs>
          <w:tab w:val="left" w:pos="360"/>
        </w:tabs>
        <w:suppressAutoHyphens/>
        <w:spacing w:after="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6F1D7C">
      <w:pPr>
        <w:suppressAutoHyphens/>
        <w:spacing w:after="0"/>
        <w:ind w:left="720"/>
        <w:rPr>
          <w:rFonts w:ascii="Times New Roman" w:hAnsi="Times New Roman" w:cs="Times New Roman"/>
          <w:sz w:val="24"/>
          <w:szCs w:val="24"/>
        </w:rPr>
      </w:pP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List of possible</w:t>
      </w:r>
      <w:r>
        <w:rPr>
          <w:rFonts w:ascii="Times New Roman" w:hAnsi="Times New Roman" w:cs="Times New Roman"/>
          <w:sz w:val="24"/>
          <w:szCs w:val="24"/>
          <w:lang w:val="en-US"/>
        </w:rPr>
        <w:t xml:space="preserve"> risk events, including a number for each risk event, name of each risk event, description of each risk event, category under which each risk event falls (if applicable), potential responses to each risk, person responsible for responding to each risk event.</w:t>
      </w:r>
    </w:p>
    <w:p w:rsidR="000749F7" w:rsidRDefault="000749F7" w:rsidP="000749F7">
      <w:pPr>
        <w:numPr>
          <w:ilvl w:val="0"/>
          <w:numId w:val="4"/>
        </w:numPr>
        <w:suppressAutoHyphens/>
        <w:spacing w:after="0"/>
        <w:rPr>
          <w:rFonts w:ascii="Times New Roman" w:hAnsi="Times New Roman" w:cs="Times New Roman"/>
          <w:sz w:val="24"/>
          <w:szCs w:val="24"/>
        </w:rPr>
      </w:pPr>
      <w:r>
        <w:rPr>
          <w:rFonts w:ascii="Times New Roman" w:hAnsi="Times New Roman" w:cs="Times New Roman"/>
          <w:sz w:val="24"/>
          <w:szCs w:val="24"/>
        </w:rPr>
        <w:t>Possibly a probability/impact matrix</w:t>
      </w:r>
    </w:p>
    <w:p w:rsidR="0052431C" w:rsidRDefault="0052431C"/>
    <w:p w:rsidR="0052431C" w:rsidRDefault="0052431C" w:rsidP="0052431C"/>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w:t>
      </w:r>
      <w:proofErr w:type="gramStart"/>
      <w:r>
        <w:t>This matrix shows which risks need most attention.</w:t>
      </w:r>
      <w:proofErr w:type="gramEnd"/>
    </w:p>
    <w:p w:rsidR="0052431C" w:rsidRDefault="0052431C" w:rsidP="0052431C">
      <w:r>
        <w:rPr>
          <w:noProof/>
          <w:lang w:eastAsia="en-AU"/>
        </w:rPr>
        <w:lastRenderedPageBreak/>
        <w:drawing>
          <wp:inline distT="0" distB="0" distL="0" distR="0" wp14:anchorId="7E41C401" wp14:editId="3C096176">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lastRenderedPageBreak/>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The driver risk of the hardware's software drivers that we install.</w:t>
      </w:r>
      <w:proofErr w:type="gramEnd"/>
      <w:r>
        <w:t xml:space="preserve"> 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6473817"/>
      <w:r>
        <w:t>Project Cost Management</w:t>
      </w:r>
      <w:bookmarkEnd w:id="12"/>
    </w:p>
    <w:p w:rsidR="000749F7" w:rsidRDefault="006F538C">
      <w:pPr>
        <w:rPr>
          <w:rFonts w:cs="Arial"/>
        </w:rPr>
      </w:pPr>
      <w:r>
        <w:rPr>
          <w:rFonts w:cs="Arial"/>
        </w:rPr>
        <w:pict>
          <v:shape id="_x0000_i1037"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ind w:left="360"/>
        <w:rPr>
          <w:rFonts w:ascii="Times New Roman" w:hAnsi="Times New Roman" w:cs="Times New Roman"/>
          <w:sz w:val="24"/>
          <w:szCs w:val="24"/>
        </w:rPr>
      </w:pP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Budget: resources needed and associated costs (if any)</w:t>
      </w:r>
    </w:p>
    <w:p w:rsidR="000749F7" w:rsidRDefault="000749F7" w:rsidP="000749F7">
      <w:pPr>
        <w:spacing w:after="0"/>
        <w:ind w:left="357"/>
        <w:rPr>
          <w:rFonts w:ascii="Times New Roman" w:hAnsi="Times New Roman" w:cs="Times New Roman"/>
        </w:rPr>
      </w:pPr>
      <w:r>
        <w:rPr>
          <w:rFonts w:ascii="Times New Roman" w:hAnsi="Times New Roman" w:cs="Times New Roman"/>
          <w:sz w:val="24"/>
          <w:szCs w:val="24"/>
        </w:rPr>
        <w:t>Budget: labour costs (if any)</w:t>
      </w:r>
    </w:p>
    <w:p w:rsidR="0052431C" w:rsidRDefault="0052431C"/>
    <w:p w:rsidR="00EA6F05" w:rsidRDefault="00EA6F05">
      <w:r>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project, and the budget (costs).</w:t>
      </w:r>
    </w:p>
    <w:p w:rsidR="0052431C" w:rsidRPr="006F538C" w:rsidRDefault="006F538C" w:rsidP="0052431C">
      <w:pPr>
        <w:rPr>
          <w:b/>
        </w:rPr>
      </w:pPr>
      <w:r w:rsidRPr="006F538C">
        <w:rPr>
          <w:b/>
        </w:rPr>
        <w:t>Resources</w:t>
      </w:r>
    </w:p>
    <w:p w:rsidR="0052431C" w:rsidRDefault="0052431C" w:rsidP="0052431C">
      <w:r>
        <w:t>The resources required to do this project include two categories; the devices and the software.</w:t>
      </w:r>
    </w:p>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6F538C" w:rsidRDefault="0052431C" w:rsidP="006F538C">
      <w:pPr>
        <w:pStyle w:val="ListParagraph"/>
        <w:numPr>
          <w:ilvl w:val="0"/>
          <w:numId w:val="8"/>
        </w:numPr>
      </w:pPr>
      <w:r>
        <w:t>Kinect (Windows)</w:t>
      </w:r>
    </w:p>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r>
        <w:t>The unity pro software i</w:t>
      </w:r>
      <w:r w:rsidR="006F538C">
        <w:t>s required to be bought by Murdoch U</w:t>
      </w:r>
      <w:r>
        <w:t>niversity for this project so that the requirements can be met. The main reason is that the device Oculus VR does not work without being integrated into Unity PRO. Standard Unity does not support the Oculus VR.</w:t>
      </w:r>
    </w:p>
    <w:p w:rsidR="006F538C" w:rsidRDefault="0052431C" w:rsidP="0052431C">
      <w:r>
        <w:t>All of the devices have been supplied by the university, supervisor and client for use in this project.</w:t>
      </w:r>
    </w:p>
    <w:p w:rsidR="006F538C" w:rsidRDefault="006F538C" w:rsidP="0052431C"/>
    <w:p w:rsidR="006F538C" w:rsidRPr="006F538C" w:rsidRDefault="006F538C" w:rsidP="0052431C">
      <w:pPr>
        <w:rPr>
          <w:b/>
        </w:rPr>
      </w:pPr>
      <w:r>
        <w:rPr>
          <w:b/>
        </w:rPr>
        <w:t>Budget</w:t>
      </w:r>
    </w:p>
    <w:p w:rsidR="007449F9" w:rsidRDefault="006F538C" w:rsidP="0052431C">
      <w:r>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br w:type="page"/>
      </w:r>
    </w:p>
    <w:p w:rsidR="007449F9" w:rsidRDefault="007449F9" w:rsidP="007449F9">
      <w:pPr>
        <w:pStyle w:val="Heading1"/>
      </w:pPr>
      <w:bookmarkStart w:id="13" w:name="_Toc396473818"/>
      <w:r>
        <w:lastRenderedPageBreak/>
        <w:t>Project Procurement Management</w:t>
      </w:r>
      <w:bookmarkEnd w:id="13"/>
    </w:p>
    <w:p w:rsidR="000749F7" w:rsidRDefault="006F538C">
      <w:pPr>
        <w:rPr>
          <w:rFonts w:cs="Arial"/>
        </w:rPr>
      </w:pPr>
      <w:r>
        <w:rPr>
          <w:rFonts w:cs="Arial"/>
        </w:rPr>
        <w:pict>
          <v:shape id="_x0000_i1038" type="#_x0000_t75" style="width:6in;height:7.2pt" o:hrpct="0" o:hr="t">
            <v:imagedata r:id="rId7"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line="240" w:lineRule="auto"/>
        <w:ind w:left="360"/>
        <w:rPr>
          <w:rFonts w:ascii="Times New Roman" w:hAnsi="Times New Roman" w:cs="Times New Roman"/>
          <w:sz w:val="24"/>
          <w:szCs w:val="24"/>
        </w:rPr>
      </w:pP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482797" w:rsidRDefault="00482797" w:rsidP="00482797">
      <w:pPr>
        <w:spacing w:after="0" w:line="240" w:lineRule="auto"/>
        <w:rPr>
          <w:rFonts w:ascii="Times New Roman" w:hAnsi="Times New Roman" w:cs="Times New Roman"/>
          <w:sz w:val="24"/>
          <w:szCs w:val="24"/>
        </w:rPr>
      </w:pPr>
    </w:p>
    <w:p w:rsidR="002617DC" w:rsidRPr="0054717A" w:rsidRDefault="00482797" w:rsidP="00547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procurement </w:t>
      </w:r>
      <w:r w:rsidR="004B4CF1">
        <w:rPr>
          <w:rFonts w:ascii="Times New Roman" w:hAnsi="Times New Roman" w:cs="Times New Roman"/>
          <w:sz w:val="24"/>
          <w:szCs w:val="24"/>
        </w:rPr>
        <w:t xml:space="preserve">refers to the acquisition of goods or services from an </w:t>
      </w:r>
      <w:r w:rsidR="0054717A">
        <w:rPr>
          <w:rFonts w:ascii="Times New Roman" w:hAnsi="Times New Roman" w:cs="Times New Roman"/>
          <w:sz w:val="24"/>
          <w:szCs w:val="24"/>
        </w:rPr>
        <w:t>external source.</w:t>
      </w:r>
      <w:r w:rsidR="004B51DC">
        <w:rPr>
          <w:rFonts w:ascii="Times New Roman" w:hAnsi="Times New Roman" w:cs="Times New Roman"/>
          <w:sz w:val="24"/>
          <w:szCs w:val="24"/>
        </w:rPr>
        <w:t xml:space="preserve"> </w:t>
      </w:r>
      <w:r w:rsidR="00A652E1">
        <w:rPr>
          <w:rFonts w:ascii="Times New Roman" w:hAnsi="Times New Roman" w:cs="Times New Roman"/>
          <w:sz w:val="24"/>
          <w:szCs w:val="24"/>
        </w:rPr>
        <w:t>At the outset,</w:t>
      </w:r>
      <w:r w:rsidR="0054717A">
        <w:rPr>
          <w:rFonts w:ascii="Times New Roman" w:hAnsi="Times New Roman" w:cs="Times New Roman"/>
          <w:sz w:val="24"/>
          <w:szCs w:val="24"/>
        </w:rPr>
        <w:t xml:space="preserve"> procurement management activities usually include </w:t>
      </w:r>
      <w:r w:rsidR="00A652E1">
        <w:rPr>
          <w:rFonts w:ascii="Times New Roman" w:hAnsi="Times New Roman"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Pr>
          <w:rFonts w:ascii="Times New Roman" w:hAnsi="Times New Roman" w:cs="Times New Roman"/>
          <w:sz w:val="24"/>
          <w:szCs w:val="24"/>
        </w:rPr>
        <w:t xml:space="preserve">   </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4" w:name="_Toc396473819"/>
      <w:r>
        <w:lastRenderedPageBreak/>
        <w:t>Conclusion</w:t>
      </w:r>
      <w:bookmarkEnd w:id="14"/>
    </w:p>
    <w:p w:rsidR="000749F7" w:rsidRDefault="006F538C">
      <w:pPr>
        <w:rPr>
          <w:rFonts w:cs="Arial"/>
        </w:rPr>
      </w:pPr>
      <w:r>
        <w:rPr>
          <w:rFonts w:cs="Arial"/>
        </w:rPr>
        <w:pict>
          <v:shape id="_x0000_i1039"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5" w:name="_Toc396473820"/>
      <w:r>
        <w:lastRenderedPageBreak/>
        <w:t>Appendices</w:t>
      </w:r>
      <w:bookmarkEnd w:id="15"/>
    </w:p>
    <w:p w:rsidR="007449F9" w:rsidRDefault="0003330D" w:rsidP="007449F9">
      <w:pPr>
        <w:rPr>
          <w:rFonts w:cs="Arial"/>
        </w:rPr>
      </w:pPr>
      <w:r>
        <w:rPr>
          <w:rFonts w:cs="Arial"/>
        </w:rPr>
        <w:pict>
          <v:shape id="_x0000_i1040" type="#_x0000_t75" style="width:6in;height:7.2pt" o:hrpct="0" o:hr="t">
            <v:imagedata r:id="rId7"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r w:rsidR="00EA6F05">
        <w:rPr>
          <w:rFonts w:ascii="Times New Roman" w:hAnsi="Times New Roman" w:cs="Times New Roman"/>
          <w:sz w:val="24"/>
          <w:szCs w:val="24"/>
        </w:rPr>
        <w:t>/</w:t>
      </w:r>
      <w:r>
        <w:rPr>
          <w:rFonts w:ascii="Times New Roman" w:hAnsi="Times New Roman" w:cs="Times New Roman"/>
          <w:sz w:val="24"/>
          <w:szCs w:val="24"/>
        </w:rPr>
        <w:t>Work Breakdown Structure and Schedule</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w:t>
      </w:r>
      <w:r w:rsidR="000749F7">
        <w:rPr>
          <w:rFonts w:ascii="Times New Roman" w:hAnsi="Times New Roman" w:cs="Times New Roman"/>
          <w:sz w:val="24"/>
          <w:szCs w:val="24"/>
        </w:rPr>
        <w:t xml:space="preserve">: Project/Team charter </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C</w:t>
      </w:r>
      <w:r w:rsidR="000749F7">
        <w:rPr>
          <w:rFonts w:ascii="Times New Roman" w:hAnsi="Times New Roman" w:cs="Times New Roman"/>
          <w:sz w:val="24"/>
          <w:szCs w:val="24"/>
        </w:rPr>
        <w:t xml:space="preserve">: Agenda and minutes of all </w:t>
      </w:r>
      <w:r>
        <w:rPr>
          <w:rFonts w:ascii="Times New Roman" w:hAnsi="Times New Roman" w:cs="Times New Roman"/>
          <w:sz w:val="24"/>
          <w:szCs w:val="24"/>
        </w:rPr>
        <w:t>supervisor/client</w:t>
      </w:r>
      <w:r w:rsidR="000749F7">
        <w:rPr>
          <w:rFonts w:ascii="Times New Roman" w:hAnsi="Times New Roman" w:cs="Times New Roman"/>
          <w:sz w:val="24"/>
          <w:szCs w:val="24"/>
        </w:rPr>
        <w:t xml:space="preserve"> meetings</w:t>
      </w:r>
    </w:p>
    <w:p w:rsidR="00B71D55" w:rsidRDefault="00B71D55" w:rsidP="000749F7">
      <w:pPr>
        <w:spacing w:after="0"/>
        <w:ind w:left="360"/>
        <w:rPr>
          <w:rFonts w:ascii="Times New Roman" w:hAnsi="Times New Roman" w:cs="Times New Roman"/>
          <w:sz w:val="24"/>
          <w:szCs w:val="24"/>
        </w:rPr>
      </w:pPr>
    </w:p>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B71D55" w:rsidP="007449F9">
      <w:r>
        <w:rPr>
          <w:noProof/>
          <w:lang w:eastAsia="en-AU"/>
        </w:rPr>
        <w:drawing>
          <wp:inline distT="0" distB="0" distL="0" distR="0" wp14:anchorId="0E5DEDAF" wp14:editId="4474175C">
            <wp:extent cx="8360184" cy="3490974"/>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384034" cy="3500933"/>
                    </a:xfrm>
                    <a:prstGeom prst="rect">
                      <a:avLst/>
                    </a:prstGeom>
                  </pic:spPr>
                </pic:pic>
              </a:graphicData>
            </a:graphic>
          </wp:inline>
        </w:drawing>
      </w:r>
    </w:p>
    <w:p w:rsidR="00D3661D" w:rsidRDefault="00C30C0D">
      <w:pPr>
        <w:rPr>
          <w:rFonts w:ascii="Times New Roman" w:hAnsi="Times New Roman" w:cs="Times New Roman"/>
          <w:sz w:val="24"/>
          <w:szCs w:val="24"/>
        </w:rPr>
      </w:pPr>
      <w:r>
        <w:rPr>
          <w:noProof/>
          <w:lang w:eastAsia="en-AU"/>
        </w:rPr>
        <w:lastRenderedPageBreak/>
        <w:drawing>
          <wp:inline distT="0" distB="0" distL="0" distR="0" wp14:anchorId="1BF7B8B6" wp14:editId="0975E5E7">
            <wp:extent cx="5731510" cy="2393172"/>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93172"/>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firstRow="1" w:lastRow="0" w:firstColumn="1" w:lastColumn="0" w:noHBand="0" w:noVBand="1"/>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 xml:space="preserve">Learning to use Oculus Rift, </w:t>
      </w:r>
      <w:proofErr w:type="spellStart"/>
      <w:r>
        <w:rPr>
          <w:lang w:val="en-US"/>
        </w:rPr>
        <w:t>Kinect</w:t>
      </w:r>
      <w:proofErr w:type="spellEnd"/>
      <w:r>
        <w:rPr>
          <w:lang w:val="en-US"/>
        </w:rPr>
        <w: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firstRow="1" w:lastRow="0" w:firstColumn="1" w:lastColumn="0" w:noHBand="0" w:noVBand="1"/>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proofErr w:type="spellStart"/>
            <w:r>
              <w:rPr>
                <w:lang w:val="en-US"/>
              </w:rPr>
              <w:t>Ary</w:t>
            </w:r>
            <w:proofErr w:type="spellEnd"/>
            <w:r>
              <w:rPr>
                <w:lang w:val="en-US"/>
              </w:rPr>
              <w:t xml:space="preserve"> </w:t>
            </w:r>
            <w:proofErr w:type="spellStart"/>
            <w:r>
              <w:rPr>
                <w:lang w:val="en-US"/>
              </w:rPr>
              <w:t>Bizar</w:t>
            </w:r>
            <w:proofErr w:type="spellEnd"/>
          </w:p>
        </w:tc>
        <w:tc>
          <w:tcPr>
            <w:tcW w:w="3081" w:type="dxa"/>
          </w:tcPr>
          <w:p w:rsidR="00D3661D" w:rsidRDefault="00D3661D" w:rsidP="00D3661D">
            <w:pPr>
              <w:rPr>
                <w:lang w:val="en-US"/>
              </w:rPr>
            </w:pPr>
            <w:hyperlink r:id="rId15" w:history="1">
              <w:r w:rsidRPr="004214B6">
                <w:rPr>
                  <w:rStyle w:val="Hyperlink"/>
                  <w:lang w:val="en-US"/>
                </w:rPr>
                <w:t>arachniblade@hotmail.com</w:t>
              </w:r>
            </w:hyperlink>
            <w:r>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c>
          <w:tcPr>
            <w:tcW w:w="3081" w:type="dxa"/>
          </w:tcPr>
          <w:p w:rsidR="00D3661D" w:rsidRDefault="00D3661D" w:rsidP="00D3661D">
            <w:hyperlink r:id="rId16" w:history="1">
              <w:r w:rsidRPr="00A32D4E">
                <w:rPr>
                  <w:rStyle w:val="Hyperlink"/>
                </w:rPr>
                <w:t>Anopan_18@hotmail.com</w:t>
              </w:r>
            </w:hyperlink>
            <w:r>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 xml:space="preserve">Hannah </w:t>
            </w:r>
            <w:proofErr w:type="spellStart"/>
            <w:r>
              <w:rPr>
                <w:lang w:val="en-US"/>
              </w:rPr>
              <w:t>Klinac</w:t>
            </w:r>
            <w:proofErr w:type="spellEnd"/>
          </w:p>
        </w:tc>
        <w:tc>
          <w:tcPr>
            <w:tcW w:w="3081" w:type="dxa"/>
          </w:tcPr>
          <w:p w:rsidR="00D3661D" w:rsidRDefault="00D3661D" w:rsidP="00D3661D">
            <w:pPr>
              <w:rPr>
                <w:lang w:val="en-US"/>
              </w:rPr>
            </w:pPr>
            <w:hyperlink r:id="rId17" w:history="1">
              <w:r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 xml:space="preserve">Alex </w:t>
            </w:r>
            <w:proofErr w:type="spellStart"/>
            <w:r>
              <w:rPr>
                <w:lang w:val="en-US"/>
              </w:rPr>
              <w:t>Mlodawski</w:t>
            </w:r>
            <w:proofErr w:type="spellEnd"/>
          </w:p>
        </w:tc>
        <w:tc>
          <w:tcPr>
            <w:tcW w:w="3081" w:type="dxa"/>
          </w:tcPr>
          <w:p w:rsidR="00D3661D" w:rsidRDefault="00D3661D" w:rsidP="00D3661D">
            <w:pPr>
              <w:rPr>
                <w:lang w:val="en-US"/>
              </w:rPr>
            </w:pPr>
            <w:hyperlink r:id="rId18" w:history="1">
              <w:r w:rsidRPr="00A32D4E">
                <w:rPr>
                  <w:rStyle w:val="Hyperlink"/>
                  <w:lang w:val="en-US"/>
                </w:rPr>
                <w:t>Tanza.lince@gmail.com</w:t>
              </w:r>
            </w:hyperlink>
            <w:r>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D3661D" w:rsidP="00D3661D">
            <w:hyperlink r:id="rId19" w:history="1">
              <w:r w:rsidRPr="004214B6">
                <w:rPr>
                  <w:rStyle w:val="Hyperlink"/>
                </w:rPr>
                <w:t>Bryan-500088@hotmail.com</w:t>
              </w:r>
            </w:hyperlink>
            <w:r>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proofErr w:type="gramStart"/>
      <w:r>
        <w:rPr>
          <w:lang w:val="en-US"/>
        </w:rPr>
        <w:t xml:space="preserve">1pm weekly meetings with </w:t>
      </w:r>
      <w:proofErr w:type="spellStart"/>
      <w:r>
        <w:rPr>
          <w:lang w:val="en-US"/>
        </w:rPr>
        <w:t>Fairuz</w:t>
      </w:r>
      <w:proofErr w:type="spellEnd"/>
      <w:r>
        <w:rPr>
          <w:lang w:val="en-US"/>
        </w:rPr>
        <w:t>,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Const</w:t>
      </w:r>
      <w:proofErr w:type="spellEnd"/>
      <w:r w:rsidRPr="00AF7D84">
        <w:rPr>
          <w:lang w:val="en-US"/>
        </w:rPr>
        <w:t xml:space="preserve">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proofErr w:type="spellStart"/>
      <w:r>
        <w:t>elses</w:t>
      </w:r>
      <w:proofErr w:type="spellEnd"/>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firstRow="1" w:lastRow="0" w:firstColumn="1" w:lastColumn="0" w:noHBand="0" w:noVBand="1"/>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firstRow="1" w:lastRow="0" w:firstColumn="1" w:lastColumn="0" w:noHBand="0" w:noVBand="1"/>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proofErr w:type="spellStart"/>
            <w:r>
              <w:rPr>
                <w:lang w:val="en-US"/>
              </w:rPr>
              <w:t>Ary</w:t>
            </w:r>
            <w:proofErr w:type="spellEnd"/>
            <w:r>
              <w:rPr>
                <w:lang w:val="en-US"/>
              </w:rPr>
              <w:t xml:space="preserve"> </w:t>
            </w:r>
            <w:proofErr w:type="spellStart"/>
            <w:r>
              <w:rPr>
                <w:lang w:val="en-US"/>
              </w:rPr>
              <w:t>Bizar</w:t>
            </w:r>
            <w:proofErr w:type="spellEnd"/>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proofErr w:type="spellStart"/>
            <w:r>
              <w:rPr>
                <w:lang w:val="en-US"/>
              </w:rPr>
              <w:t>Anopan</w:t>
            </w:r>
            <w:proofErr w:type="spellEnd"/>
            <w:r>
              <w:rPr>
                <w:lang w:val="en-US"/>
              </w:rPr>
              <w:t xml:space="preserve"> </w:t>
            </w:r>
            <w:proofErr w:type="spellStart"/>
            <w:r>
              <w:rPr>
                <w:lang w:val="en-US"/>
              </w:rPr>
              <w:t>Kandiah</w:t>
            </w:r>
            <w:proofErr w:type="spellEnd"/>
          </w:p>
        </w:tc>
        <w:tc>
          <w:tcPr>
            <w:tcW w:w="2955" w:type="dxa"/>
          </w:tcPr>
          <w:p w:rsidR="00D3661D" w:rsidRDefault="00D3661D" w:rsidP="00D3661D">
            <w:pPr>
              <w:rPr>
                <w:rFonts w:eastAsia="Times New Roman"/>
                <w:lang w:val="en-US"/>
              </w:rPr>
            </w:pPr>
            <w:proofErr w:type="spellStart"/>
            <w:r>
              <w:rPr>
                <w:rFonts w:eastAsia="Times New Roman"/>
                <w:lang w:val="en-US"/>
              </w:rPr>
              <w:t>Anopan</w:t>
            </w:r>
            <w:proofErr w:type="spellEnd"/>
            <w:r>
              <w:rPr>
                <w:rFonts w:eastAsia="Times New Roman"/>
                <w:lang w:val="en-US"/>
              </w:rPr>
              <w:t xml:space="preserve">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 xml:space="preserve">Hannah </w:t>
            </w:r>
            <w:proofErr w:type="spellStart"/>
            <w:r>
              <w:rPr>
                <w:lang w:val="en-US"/>
              </w:rPr>
              <w:t>Klinac</w:t>
            </w:r>
            <w:proofErr w:type="spellEnd"/>
          </w:p>
        </w:tc>
        <w:tc>
          <w:tcPr>
            <w:tcW w:w="2955" w:type="dxa"/>
          </w:tcPr>
          <w:p w:rsidR="00D3661D" w:rsidRDefault="00D3661D" w:rsidP="00D3661D">
            <w:pPr>
              <w:rPr>
                <w:rFonts w:eastAsia="Times New Roman"/>
                <w:lang w:val="en-US"/>
              </w:rPr>
            </w:pPr>
            <w:r>
              <w:rPr>
                <w:rFonts w:eastAsia="Times New Roman"/>
                <w:lang w:val="en-US"/>
              </w:rPr>
              <w:t xml:space="preserve">Hannah </w:t>
            </w:r>
            <w:proofErr w:type="spellStart"/>
            <w:r>
              <w:rPr>
                <w:rFonts w:eastAsia="Times New Roman"/>
                <w:lang w:val="en-US"/>
              </w:rPr>
              <w:t>Klinac</w:t>
            </w:r>
            <w:proofErr w:type="spellEnd"/>
            <w:r>
              <w:rPr>
                <w:rFonts w:eastAsia="Times New Roman"/>
                <w:lang w:val="en-US"/>
              </w:rPr>
              <w:t xml:space="preserve">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 xml:space="preserve">Alex </w:t>
            </w:r>
            <w:proofErr w:type="spellStart"/>
            <w:r>
              <w:rPr>
                <w:lang w:val="en-US"/>
              </w:rPr>
              <w:t>Mlodawski</w:t>
            </w:r>
            <w:proofErr w:type="spellEnd"/>
          </w:p>
        </w:tc>
        <w:tc>
          <w:tcPr>
            <w:tcW w:w="2955" w:type="dxa"/>
          </w:tcPr>
          <w:p w:rsidR="00D3661D" w:rsidRDefault="00D3661D" w:rsidP="00D3661D">
            <w:pPr>
              <w:rPr>
                <w:rFonts w:eastAsia="Times New Roman"/>
                <w:lang w:val="en-US"/>
              </w:rPr>
            </w:pPr>
            <w:r>
              <w:rPr>
                <w:rFonts w:eastAsia="Times New Roman"/>
                <w:lang w:val="en-US"/>
              </w:rPr>
              <w:t xml:space="preserve">Alex </w:t>
            </w:r>
            <w:proofErr w:type="spellStart"/>
            <w:r>
              <w:rPr>
                <w:rFonts w:eastAsia="Times New Roman"/>
                <w:lang w:val="en-US"/>
              </w:rPr>
              <w:t>Mlodawski</w:t>
            </w:r>
            <w:proofErr w:type="spellEnd"/>
            <w:r>
              <w:rPr>
                <w:rFonts w:eastAsia="Times New Roman"/>
                <w:lang w:val="en-US"/>
              </w:rPr>
              <w:t xml:space="preserve">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proofErr w:type="gramStart"/>
      <w:r w:rsidR="00053A1E">
        <w:rPr>
          <w:rFonts w:ascii="Times New Roman" w:hAnsi="Times New Roman" w:cs="Times New Roman"/>
          <w:sz w:val="24"/>
          <w:szCs w:val="24"/>
        </w:rPr>
        <w:t>requirements,</w:t>
      </w:r>
      <w:proofErr w:type="gramEnd"/>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proofErr w:type="spellStart"/>
      <w:r>
        <w:t>Kinect</w:t>
      </w:r>
      <w:proofErr w:type="spellEnd"/>
      <w:r>
        <w:t xml:space="preserve">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 xml:space="preserve">Oculus Rift + </w:t>
      </w:r>
      <w:proofErr w:type="spellStart"/>
      <w:r>
        <w:t>Kinect</w:t>
      </w:r>
      <w:proofErr w:type="spellEnd"/>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D3661D" w:rsidP="00D3661D">
      <w:pPr>
        <w:pStyle w:val="ListParagraph"/>
        <w:numPr>
          <w:ilvl w:val="2"/>
          <w:numId w:val="21"/>
        </w:numPr>
      </w:pPr>
      <w:proofErr w:type="spellStart"/>
      <w:r>
        <w:t>Wayfinding</w:t>
      </w:r>
      <w:proofErr w:type="spellEnd"/>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proofErr w:type="spellStart"/>
      <w:r>
        <w:t>Kinect</w:t>
      </w:r>
      <w:proofErr w:type="spellEnd"/>
      <w:r>
        <w:t xml:space="preserve"> + OR = Alex</w:t>
      </w:r>
    </w:p>
    <w:p w:rsidR="00D3661D" w:rsidRDefault="00D3661D" w:rsidP="00D3661D">
      <w:pPr>
        <w:pStyle w:val="ListParagraph"/>
        <w:numPr>
          <w:ilvl w:val="1"/>
          <w:numId w:val="18"/>
        </w:numPr>
      </w:pPr>
      <w:r>
        <w:t xml:space="preserve">Mouse + Keyboard = </w:t>
      </w:r>
      <w:proofErr w:type="spellStart"/>
      <w:r>
        <w:t>Anopan</w:t>
      </w:r>
      <w:proofErr w:type="spellEnd"/>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 xml:space="preserve">Organise files and folders on </w:t>
      </w:r>
      <w:proofErr w:type="spellStart"/>
      <w:r>
        <w:t>GitHub</w:t>
      </w:r>
      <w:proofErr w:type="spellEnd"/>
      <w:r>
        <w:t>.</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11BE7"/>
    <w:rsid w:val="0003330D"/>
    <w:rsid w:val="00053A1E"/>
    <w:rsid w:val="00074450"/>
    <w:rsid w:val="000749F7"/>
    <w:rsid w:val="002617DC"/>
    <w:rsid w:val="00286AE6"/>
    <w:rsid w:val="0030775E"/>
    <w:rsid w:val="003319E2"/>
    <w:rsid w:val="004634F6"/>
    <w:rsid w:val="00482797"/>
    <w:rsid w:val="0048386A"/>
    <w:rsid w:val="004B4CF1"/>
    <w:rsid w:val="004B51DC"/>
    <w:rsid w:val="0052431C"/>
    <w:rsid w:val="0054717A"/>
    <w:rsid w:val="00670D29"/>
    <w:rsid w:val="006F1D7C"/>
    <w:rsid w:val="006F538C"/>
    <w:rsid w:val="006F5937"/>
    <w:rsid w:val="007449F9"/>
    <w:rsid w:val="00807222"/>
    <w:rsid w:val="00866365"/>
    <w:rsid w:val="008864DA"/>
    <w:rsid w:val="0092142A"/>
    <w:rsid w:val="009F5BB3"/>
    <w:rsid w:val="00A652E1"/>
    <w:rsid w:val="00AF013B"/>
    <w:rsid w:val="00B71D55"/>
    <w:rsid w:val="00C30C0D"/>
    <w:rsid w:val="00D06C87"/>
    <w:rsid w:val="00D3661D"/>
    <w:rsid w:val="00EA6F05"/>
    <w:rsid w:val="00EE5E07"/>
    <w:rsid w:val="00F367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yperlink" Target="mailto:Tanza.lince@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yperlink" Target="mailto:hfklinac@hotmail.com" TargetMode="External"/><Relationship Id="rId2" Type="http://schemas.openxmlformats.org/officeDocument/2006/relationships/numbering" Target="numbering.xml"/><Relationship Id="rId16" Type="http://schemas.openxmlformats.org/officeDocument/2006/relationships/hyperlink" Target="mailto:Anopan_18@hot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hyperlink" Target="mailto:arachniblade@hotmail.com" TargetMode="External"/><Relationship Id="rId10" Type="http://schemas.openxmlformats.org/officeDocument/2006/relationships/diagramQuickStyle" Target="diagrams/quickStyle1.xml"/><Relationship Id="rId19" Type="http://schemas.openxmlformats.org/officeDocument/2006/relationships/hyperlink" Target="mailto:Bryan-500088@hotmail.com" TargetMode="Externa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01EFE563-351A-45CE-B1D6-2A65CAE6A512}" type="presOf" srcId="{4C6BB08C-3A9D-40CA-AFC5-7D1206424AA7}" destId="{47578327-F14C-43FC-82E1-A2F17B519FA3}" srcOrd="0" destOrd="0" presId="urn:microsoft.com/office/officeart/2005/8/layout/hierarchy6"/>
    <dgm:cxn modelId="{CD3298AC-8DBC-4284-BE2D-27268D4249B1}" srcId="{C13CC66A-7D0D-4118-8A60-FF63DB723F7A}" destId="{06F2FC1D-99BD-41DC-AEF1-AA346FEE5E52}" srcOrd="0" destOrd="0" parTransId="{8518AF67-0764-4ED3-A935-E0D61C1A5DFA}" sibTransId="{A52B1960-6D42-42AB-8E22-907973D307BB}"/>
    <dgm:cxn modelId="{51BC2454-5809-4740-A3FA-46FFF0888211}" type="presOf" srcId="{255947D9-DD3D-493D-946E-D00F51D40D59}" destId="{00B0AB45-9DDB-403E-8A05-283F3458F8AD}" srcOrd="0" destOrd="0" presId="urn:microsoft.com/office/officeart/2005/8/layout/hierarchy6"/>
    <dgm:cxn modelId="{C13EB9C9-6CC2-4931-8168-28B87438DA1B}" type="presOf" srcId="{33BB7E1B-A47D-4615-B41A-34F797E0A91A}" destId="{09195D0E-EBC6-49DE-BBF6-1341C005AE14}" srcOrd="0" destOrd="0" presId="urn:microsoft.com/office/officeart/2005/8/layout/hierarchy6"/>
    <dgm:cxn modelId="{62CC5ADA-615A-4046-890E-DA5C24E52222}" type="presOf" srcId="{E2AD8952-0461-441D-9ECB-524FD804EA52}" destId="{02ECDDEE-7322-4301-AD63-74508C999548}" srcOrd="0" destOrd="0" presId="urn:microsoft.com/office/officeart/2005/8/layout/hierarchy6"/>
    <dgm:cxn modelId="{E2A1C028-ED3E-47BD-8CFC-94D9F43A69A5}" type="presOf" srcId="{D6616F5F-9F63-4ED0-9FAF-8C2CD96F1E21}" destId="{CCF2CA98-BD58-4948-AA40-159D7A24F976}"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8C579C8B-47A0-4F9D-8825-21E76F033D02}" type="presOf" srcId="{4FC03650-22D2-41B3-96E1-F9D25D86A2D1}" destId="{B2606A13-ADD4-4337-B37A-83EA4B5C04E1}"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95A19AC8-D520-49AE-9B12-F9CD590A13DB}" type="presOf" srcId="{468C4BC4-2646-4BE1-908D-A15A9DF6A8BE}" destId="{90FB2B2B-9C97-4F51-9697-B0116F2BC534}" srcOrd="0" destOrd="0" presId="urn:microsoft.com/office/officeart/2005/8/layout/hierarchy6"/>
    <dgm:cxn modelId="{F04D456C-3705-4232-82E4-1027AB893AB7}" type="presOf" srcId="{3B5AFC82-6E0F-4A1A-93E9-0C52944202AF}" destId="{AFA13957-37C1-42C7-9326-9637976F0B9F}" srcOrd="0" destOrd="0" presId="urn:microsoft.com/office/officeart/2005/8/layout/hierarchy6"/>
    <dgm:cxn modelId="{2B614F73-0482-45D3-836C-FF512335388B}" type="presOf" srcId="{C13CC66A-7D0D-4118-8A60-FF63DB723F7A}" destId="{1E58A067-C9CD-4A52-A779-CB28E9E4275C}" srcOrd="0" destOrd="0" presId="urn:microsoft.com/office/officeart/2005/8/layout/hierarchy6"/>
    <dgm:cxn modelId="{CC483CBE-A026-4952-8190-5D358AEA8889}" srcId="{06F2FC1D-99BD-41DC-AEF1-AA346FEE5E52}" destId="{4FC03650-22D2-41B3-96E1-F9D25D86A2D1}" srcOrd="0" destOrd="0" parTransId="{255947D9-DD3D-493D-946E-D00F51D40D59}" sibTransId="{BB321675-D17A-4A1A-B78F-16155FD948A9}"/>
    <dgm:cxn modelId="{BE9B3CBA-E98C-4E81-88A5-3191851CC0D0}" type="presOf" srcId="{06F2FC1D-99BD-41DC-AEF1-AA346FEE5E52}" destId="{E888C76C-88BD-4D67-8DCC-02B49ECDEE8E}" srcOrd="0" destOrd="0" presId="urn:microsoft.com/office/officeart/2005/8/layout/hierarchy6"/>
    <dgm:cxn modelId="{5115E39F-AFF2-4227-B0A0-2AF746290BF7}" srcId="{4FC03650-22D2-41B3-96E1-F9D25D86A2D1}" destId="{ECDEE379-7037-4286-BF27-6639FD20D9D7}" srcOrd="3" destOrd="0" parTransId="{33BB7E1B-A47D-4615-B41A-34F797E0A91A}" sibTransId="{AF38E865-28C4-473B-9394-EE80F2C0E629}"/>
    <dgm:cxn modelId="{3F783DED-B99B-4668-8944-CD59A77CFC64}" srcId="{4FC03650-22D2-41B3-96E1-F9D25D86A2D1}" destId="{D6616F5F-9F63-4ED0-9FAF-8C2CD96F1E21}" srcOrd="0" destOrd="0" parTransId="{C54DC4D4-EBD5-4412-86B7-8C0C669076F3}" sibTransId="{EBE1EEB8-962D-41D7-9E60-6566D5F6DC5F}"/>
    <dgm:cxn modelId="{67C7BCF5-573E-44F2-A7A8-BD07CB4517A8}" srcId="{4FC03650-22D2-41B3-96E1-F9D25D86A2D1}" destId="{E2AD8952-0461-441D-9ECB-524FD804EA52}" srcOrd="2" destOrd="0" parTransId="{4C6BB08C-3A9D-40CA-AFC5-7D1206424AA7}" sibTransId="{5B7F7522-818C-4EFF-850A-CF389263B548}"/>
    <dgm:cxn modelId="{081A4A64-6A0E-41CF-AAE3-C72463E30EFA}" type="presOf" srcId="{963FCCAF-2032-445F-B8E7-14583193327F}" destId="{060917F8-B48F-49C1-AC15-A977D1A53133}" srcOrd="0" destOrd="0" presId="urn:microsoft.com/office/officeart/2005/8/layout/hierarchy6"/>
    <dgm:cxn modelId="{84D3D00C-7276-499D-8DB6-7294A2FC00A8}" type="presOf" srcId="{8518AF67-0764-4ED3-A935-E0D61C1A5DFA}" destId="{0C28DA98-FFAF-4A9F-9B87-B8F647566FF6}" srcOrd="0" destOrd="0" presId="urn:microsoft.com/office/officeart/2005/8/layout/hierarchy6"/>
    <dgm:cxn modelId="{1E56B8EB-D89A-440E-A9FE-937C426569A5}" type="presOf" srcId="{ECDEE379-7037-4286-BF27-6639FD20D9D7}" destId="{2A5AE0FC-1157-4604-AF57-F56E6E12E28A}" srcOrd="0" destOrd="0" presId="urn:microsoft.com/office/officeart/2005/8/layout/hierarchy6"/>
    <dgm:cxn modelId="{8DE2DEC0-53E5-49AE-B347-2F373B01C9FB}" type="presOf" srcId="{C54DC4D4-EBD5-4412-86B7-8C0C669076F3}" destId="{B712C00B-1977-44A8-B1F2-79AB11DF3A45}" srcOrd="0" destOrd="0" presId="urn:microsoft.com/office/officeart/2005/8/layout/hierarchy6"/>
    <dgm:cxn modelId="{44E42C83-D917-4B84-9456-A6B73447132E}" type="presParOf" srcId="{90FB2B2B-9C97-4F51-9697-B0116F2BC534}" destId="{35E0C59C-6213-44A6-89D4-DD7B56F962AF}" srcOrd="0" destOrd="0" presId="urn:microsoft.com/office/officeart/2005/8/layout/hierarchy6"/>
    <dgm:cxn modelId="{7DFA7360-3E06-4DC8-9333-7FDDECB3170A}" type="presParOf" srcId="{35E0C59C-6213-44A6-89D4-DD7B56F962AF}" destId="{CDDD40DE-018F-4849-B756-95B3257FED6B}" srcOrd="0" destOrd="0" presId="urn:microsoft.com/office/officeart/2005/8/layout/hierarchy6"/>
    <dgm:cxn modelId="{60FA323B-1435-4B76-A0F7-29407FE965DA}" type="presParOf" srcId="{CDDD40DE-018F-4849-B756-95B3257FED6B}" destId="{487E173D-D417-44DF-AA82-51472C535073}" srcOrd="0" destOrd="0" presId="urn:microsoft.com/office/officeart/2005/8/layout/hierarchy6"/>
    <dgm:cxn modelId="{4FE00F43-D65F-4FCD-A006-C3A24D2BEDE1}" type="presParOf" srcId="{487E173D-D417-44DF-AA82-51472C535073}" destId="{1E58A067-C9CD-4A52-A779-CB28E9E4275C}" srcOrd="0" destOrd="0" presId="urn:microsoft.com/office/officeart/2005/8/layout/hierarchy6"/>
    <dgm:cxn modelId="{F79198D5-0150-4446-977C-9FCE38CAA472}" type="presParOf" srcId="{487E173D-D417-44DF-AA82-51472C535073}" destId="{2EE42C9E-2EC1-443A-B6EE-0B5A1F2B967A}" srcOrd="1" destOrd="0" presId="urn:microsoft.com/office/officeart/2005/8/layout/hierarchy6"/>
    <dgm:cxn modelId="{C0B2708D-8AB2-4E90-9BC4-DEA0BD8401F9}" type="presParOf" srcId="{2EE42C9E-2EC1-443A-B6EE-0B5A1F2B967A}" destId="{0C28DA98-FFAF-4A9F-9B87-B8F647566FF6}" srcOrd="0" destOrd="0" presId="urn:microsoft.com/office/officeart/2005/8/layout/hierarchy6"/>
    <dgm:cxn modelId="{12B70B1B-0535-4D3F-875F-0CFAC654F9D3}" type="presParOf" srcId="{2EE42C9E-2EC1-443A-B6EE-0B5A1F2B967A}" destId="{173ACEAA-8B51-4B70-A64F-097C75ECC272}" srcOrd="1" destOrd="0" presId="urn:microsoft.com/office/officeart/2005/8/layout/hierarchy6"/>
    <dgm:cxn modelId="{99FB0474-5A61-4439-B1B6-D1D95D0650E5}" type="presParOf" srcId="{173ACEAA-8B51-4B70-A64F-097C75ECC272}" destId="{E888C76C-88BD-4D67-8DCC-02B49ECDEE8E}" srcOrd="0" destOrd="0" presId="urn:microsoft.com/office/officeart/2005/8/layout/hierarchy6"/>
    <dgm:cxn modelId="{4853E255-CE85-4BDE-AC70-FC2C4C980C17}" type="presParOf" srcId="{173ACEAA-8B51-4B70-A64F-097C75ECC272}" destId="{440806BA-92DE-461A-A839-C808E7EC7938}" srcOrd="1" destOrd="0" presId="urn:microsoft.com/office/officeart/2005/8/layout/hierarchy6"/>
    <dgm:cxn modelId="{0C108DDD-3466-439F-AA3D-4D54DF48DAF6}" type="presParOf" srcId="{440806BA-92DE-461A-A839-C808E7EC7938}" destId="{00B0AB45-9DDB-403E-8A05-283F3458F8AD}" srcOrd="0" destOrd="0" presId="urn:microsoft.com/office/officeart/2005/8/layout/hierarchy6"/>
    <dgm:cxn modelId="{9926BD33-1681-435B-B1A8-5B023B73E395}" type="presParOf" srcId="{440806BA-92DE-461A-A839-C808E7EC7938}" destId="{BF315E55-054E-4FC5-8160-158616110B9B}" srcOrd="1" destOrd="0" presId="urn:microsoft.com/office/officeart/2005/8/layout/hierarchy6"/>
    <dgm:cxn modelId="{BA4EABDE-1D9F-4CD7-A3B1-C044240A5810}" type="presParOf" srcId="{BF315E55-054E-4FC5-8160-158616110B9B}" destId="{B2606A13-ADD4-4337-B37A-83EA4B5C04E1}" srcOrd="0" destOrd="0" presId="urn:microsoft.com/office/officeart/2005/8/layout/hierarchy6"/>
    <dgm:cxn modelId="{F46A9481-153D-44F0-835C-1D4563228954}" type="presParOf" srcId="{BF315E55-054E-4FC5-8160-158616110B9B}" destId="{6D311460-17DC-473E-9E47-79910F68B2A2}" srcOrd="1" destOrd="0" presId="urn:microsoft.com/office/officeart/2005/8/layout/hierarchy6"/>
    <dgm:cxn modelId="{C906E067-8E13-4CBF-BD34-CA7A32C31C44}" type="presParOf" srcId="{6D311460-17DC-473E-9E47-79910F68B2A2}" destId="{B712C00B-1977-44A8-B1F2-79AB11DF3A45}" srcOrd="0" destOrd="0" presId="urn:microsoft.com/office/officeart/2005/8/layout/hierarchy6"/>
    <dgm:cxn modelId="{F32D0F88-8C50-472E-BC68-D0C42C0CE391}" type="presParOf" srcId="{6D311460-17DC-473E-9E47-79910F68B2A2}" destId="{1FCDFB40-7400-488B-AAB8-8BE0DE645BBD}" srcOrd="1" destOrd="0" presId="urn:microsoft.com/office/officeart/2005/8/layout/hierarchy6"/>
    <dgm:cxn modelId="{9D5FB219-74B3-4328-B653-8CB7343E6BAB}" type="presParOf" srcId="{1FCDFB40-7400-488B-AAB8-8BE0DE645BBD}" destId="{CCF2CA98-BD58-4948-AA40-159D7A24F976}" srcOrd="0" destOrd="0" presId="urn:microsoft.com/office/officeart/2005/8/layout/hierarchy6"/>
    <dgm:cxn modelId="{437A3E75-B192-4D4E-8887-10280FBFFF5E}" type="presParOf" srcId="{1FCDFB40-7400-488B-AAB8-8BE0DE645BBD}" destId="{30F44FC3-9DE0-469E-B755-6F97BC236F73}" srcOrd="1" destOrd="0" presId="urn:microsoft.com/office/officeart/2005/8/layout/hierarchy6"/>
    <dgm:cxn modelId="{02EE980B-4D03-46BF-9E51-595D2E8C32E9}" type="presParOf" srcId="{6D311460-17DC-473E-9E47-79910F68B2A2}" destId="{060917F8-B48F-49C1-AC15-A977D1A53133}" srcOrd="2" destOrd="0" presId="urn:microsoft.com/office/officeart/2005/8/layout/hierarchy6"/>
    <dgm:cxn modelId="{0EDE26B4-7046-49F4-9505-1532EE81BA89}" type="presParOf" srcId="{6D311460-17DC-473E-9E47-79910F68B2A2}" destId="{6F784552-4DF6-4052-9A97-1AABCEF40610}" srcOrd="3" destOrd="0" presId="urn:microsoft.com/office/officeart/2005/8/layout/hierarchy6"/>
    <dgm:cxn modelId="{321D4D5A-8F73-4925-859C-CFE81A6CD463}" type="presParOf" srcId="{6F784552-4DF6-4052-9A97-1AABCEF40610}" destId="{AFA13957-37C1-42C7-9326-9637976F0B9F}" srcOrd="0" destOrd="0" presId="urn:microsoft.com/office/officeart/2005/8/layout/hierarchy6"/>
    <dgm:cxn modelId="{2D317F71-5796-4075-A33A-C0796CA5D79C}" type="presParOf" srcId="{6F784552-4DF6-4052-9A97-1AABCEF40610}" destId="{7F96D4F4-FB9C-4231-872B-746DF211AA45}" srcOrd="1" destOrd="0" presId="urn:microsoft.com/office/officeart/2005/8/layout/hierarchy6"/>
    <dgm:cxn modelId="{E229B623-0F43-4C5B-9568-377D7261A44F}" type="presParOf" srcId="{6D311460-17DC-473E-9E47-79910F68B2A2}" destId="{47578327-F14C-43FC-82E1-A2F17B519FA3}" srcOrd="4" destOrd="0" presId="urn:microsoft.com/office/officeart/2005/8/layout/hierarchy6"/>
    <dgm:cxn modelId="{5885B5AE-9EE0-408E-A943-923D55543E6A}" type="presParOf" srcId="{6D311460-17DC-473E-9E47-79910F68B2A2}" destId="{738D848F-4608-4A2A-A27D-884D74ABCE81}" srcOrd="5" destOrd="0" presId="urn:microsoft.com/office/officeart/2005/8/layout/hierarchy6"/>
    <dgm:cxn modelId="{163F632B-8335-4081-973B-8F48FE2EF83D}" type="presParOf" srcId="{738D848F-4608-4A2A-A27D-884D74ABCE81}" destId="{02ECDDEE-7322-4301-AD63-74508C999548}" srcOrd="0" destOrd="0" presId="urn:microsoft.com/office/officeart/2005/8/layout/hierarchy6"/>
    <dgm:cxn modelId="{8CE0D8FE-0EE2-4EBF-997A-1E84E389812D}" type="presParOf" srcId="{738D848F-4608-4A2A-A27D-884D74ABCE81}" destId="{E641EF70-27EB-48C4-B9C3-A1F01AC8BFBB}" srcOrd="1" destOrd="0" presId="urn:microsoft.com/office/officeart/2005/8/layout/hierarchy6"/>
    <dgm:cxn modelId="{28235FF3-0E5C-4AC6-9268-B8FCB26ADC4A}" type="presParOf" srcId="{6D311460-17DC-473E-9E47-79910F68B2A2}" destId="{09195D0E-EBC6-49DE-BBF6-1341C005AE14}" srcOrd="6" destOrd="0" presId="urn:microsoft.com/office/officeart/2005/8/layout/hierarchy6"/>
    <dgm:cxn modelId="{645ED45A-E17C-45CD-A6CA-2D87DC465596}" type="presParOf" srcId="{6D311460-17DC-473E-9E47-79910F68B2A2}" destId="{61472862-C114-42D2-B7B2-AA2F8A21B523}" srcOrd="7" destOrd="0" presId="urn:microsoft.com/office/officeart/2005/8/layout/hierarchy6"/>
    <dgm:cxn modelId="{8F2EC560-D705-46A9-B357-BB3447DC66B8}" type="presParOf" srcId="{61472862-C114-42D2-B7B2-AA2F8A21B523}" destId="{2A5AE0FC-1157-4604-AF57-F56E6E12E28A}" srcOrd="0" destOrd="0" presId="urn:microsoft.com/office/officeart/2005/8/layout/hierarchy6"/>
    <dgm:cxn modelId="{CE752C48-0E95-46E5-93C5-1A8D7C7EBB82}" type="presParOf" srcId="{61472862-C114-42D2-B7B2-AA2F8A21B523}" destId="{17AD7690-4E1D-47D8-A9C9-A43DE0606955}" srcOrd="1" destOrd="0" presId="urn:microsoft.com/office/officeart/2005/8/layout/hierarchy6"/>
    <dgm:cxn modelId="{6DA9E8D7-4B64-4A4A-BCE0-7113DEB1DE2F}"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85805" y="1322461"/>
        <a:ext cx="1162463" cy="759228"/>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85805" y="2451519"/>
        <a:ext cx="1162463" cy="759228"/>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85805" y="3580577"/>
        <a:ext cx="1162463" cy="759228"/>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26880" y="4709635"/>
        <a:ext cx="1162463" cy="759228"/>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99497" y="4709635"/>
        <a:ext cx="1162463" cy="759228"/>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72114" y="4709635"/>
        <a:ext cx="1162463" cy="759228"/>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44731" y="4709635"/>
        <a:ext cx="1162463" cy="75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A93B2-766C-4536-9CFA-A695D874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5734</Words>
  <Characters>32684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8</cp:revision>
  <dcterms:created xsi:type="dcterms:W3CDTF">2014-08-21T19:31:00Z</dcterms:created>
  <dcterms:modified xsi:type="dcterms:W3CDTF">2014-08-22T05:25:00Z</dcterms:modified>
</cp:coreProperties>
</file>