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875FC" w14:textId="6DF3CD87" w:rsidR="00B468E1" w:rsidRPr="00B468E1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A</w:t>
      </w:r>
      <w:r w:rsidRPr="00B468E1">
        <w:rPr>
          <w:rFonts w:ascii="Times New Roman" w:eastAsia="Times New Roman" w:hAnsi="Times New Roman" w:cs="Times New Roman" w:hint="eastAsia"/>
          <w:b/>
          <w:bCs/>
          <w:kern w:val="0"/>
          <w:sz w:val="36"/>
          <w:szCs w:val="36"/>
          <w14:ligatures w14:val="none"/>
        </w:rPr>
        <w:t>.</w:t>
      </w: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Heiti TC" w:eastAsia="Heiti TC" w:hAnsi="Heiti TC" w:cs="Heiti TC"/>
          <w:b/>
          <w:bCs/>
          <w:kern w:val="0"/>
          <w:sz w:val="36"/>
          <w:szCs w:val="36"/>
          <w:lang w:val="en-US"/>
          <w14:ligatures w14:val="none"/>
        </w:rPr>
        <w:t>The client background</w:t>
      </w:r>
    </w:p>
    <w:p w14:paraId="64DBB458" w14:textId="7552D175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The sex of the client</w:t>
      </w:r>
    </w:p>
    <w:p w14:paraId="5BA27B12" w14:textId="60891E26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SeniorCitizen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old people or not</w:t>
      </w:r>
    </w:p>
    <w:p w14:paraId="035838FC" w14:textId="202CCDA0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Partner : have par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tner or</w:t>
      </w:r>
      <w:r>
        <w:rPr>
          <w:rFonts w:ascii="Courier New" w:eastAsia="Times New Roman" w:hAnsi="Courier New" w:cs="Courier New" w:hint="eastAsia"/>
          <w:kern w:val="0"/>
          <w:sz w:val="20"/>
          <w:szCs w:val="20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US"/>
          <w14:ligatures w14:val="none"/>
        </w:rPr>
        <w:t>not</w:t>
      </w:r>
    </w:p>
    <w:p w14:paraId="6A8ECE0C" w14:textId="6E96AC81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Dependents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: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Any children</w:t>
      </w:r>
    </w:p>
    <w:p w14:paraId="03838C89" w14:textId="77777777" w:rsidR="00B468E1" w:rsidRPr="00B468E1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B. </w:t>
      </w:r>
      <w:r w:rsidRPr="00B468E1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客戶使用多久</w:t>
      </w: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/ </w:t>
      </w:r>
      <w:r w:rsidRPr="00B468E1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合約狀況</w:t>
      </w:r>
    </w:p>
    <w:p w14:paraId="68B32601" w14:textId="261AEBAB" w:rsidR="00B468E1" w:rsidRPr="00B468E1" w:rsidRDefault="00B468E1" w:rsidP="00B468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tenure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How long the client stay in?</w:t>
      </w:r>
    </w:p>
    <w:p w14:paraId="4A6A8D94" w14:textId="22D3C279" w:rsidR="00B468E1" w:rsidRPr="00B468E1" w:rsidRDefault="00B468E1" w:rsidP="00B468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Long term: will stay and stable</w:t>
      </w:r>
    </w:p>
    <w:p w14:paraId="7AAD6A78" w14:textId="1AD180CC" w:rsidR="00B468E1" w:rsidRPr="00B468E1" w:rsidRDefault="00B468E1" w:rsidP="00B468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Short term: easy to leave </w:t>
      </w:r>
    </w:p>
    <w:p w14:paraId="3BC5E415" w14:textId="1A88D3A8" w:rsidR="00B468E1" w:rsidRPr="00B468E1" w:rsidRDefault="00B468E1" w:rsidP="00B468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Contract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CBCCCD" w14:textId="77777777" w:rsidR="00B468E1" w:rsidRPr="00B468E1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C. </w:t>
      </w:r>
      <w:r w:rsidRPr="00B468E1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客戶使用哪些服務</w:t>
      </w:r>
    </w:p>
    <w:p w14:paraId="727C9FC6" w14:textId="7E1D3636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PhoneService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Apply for the server or not</w:t>
      </w:r>
    </w:p>
    <w:p w14:paraId="320A5DD3" w14:textId="2D19121C" w:rsid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MultipleLines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C6257EA" w14:textId="7815FE32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Yes: Have the multipleline</w:t>
      </w:r>
    </w:p>
    <w:p w14:paraId="186A38A1" w14:textId="39B11785" w:rsid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No: Don’t have the multipleline, but have the phone service</w:t>
      </w:r>
    </w:p>
    <w:p w14:paraId="6818979F" w14:textId="60E87DD7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 phone service</w:t>
      </w:r>
    </w:p>
    <w:p w14:paraId="52BE3AE6" w14:textId="1239DFA7" w:rsid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InternetService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5D9F6C83" w14:textId="4EC9B469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DSL = Digital Telephone Line Network</w:t>
      </w:r>
    </w:p>
    <w:p w14:paraId="1266F960" w14:textId="73F331AC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Fiber Optic = Fiber Optic Network</w:t>
      </w:r>
    </w:p>
    <w:p w14:paraId="79F7B74F" w14:textId="13799758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 = No Internet Service</w:t>
      </w:r>
    </w:p>
    <w:p w14:paraId="66E65BD3" w14:textId="32000FDE" w:rsid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OnlineSecurity </w:t>
      </w: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4DF8222C" w14:textId="77777777" w:rsidR="00B468E1" w:rsidRPr="00B468E1" w:rsidRDefault="00B468E1" w:rsidP="00B468E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5D986D" w14:textId="77777777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OnlineBackup </w:t>
      </w:r>
    </w:p>
    <w:p w14:paraId="57AD6137" w14:textId="77777777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DeviceProtection </w:t>
      </w:r>
    </w:p>
    <w:p w14:paraId="31777018" w14:textId="77777777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TechSupport </w:t>
      </w:r>
    </w:p>
    <w:p w14:paraId="4E141EE3" w14:textId="77777777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StreamingTV </w:t>
      </w:r>
    </w:p>
    <w:p w14:paraId="74F1BFF5" w14:textId="77777777" w:rsidR="00B468E1" w:rsidRPr="00B468E1" w:rsidRDefault="00B468E1" w:rsidP="00B468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StreamingMovies </w:t>
      </w:r>
    </w:p>
    <w:p w14:paraId="795DFD81" w14:textId="77777777" w:rsidR="00B468E1" w:rsidRPr="00B468E1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D. </w:t>
      </w:r>
      <w:r w:rsidRPr="00B468E1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帳單與付款</w:t>
      </w:r>
    </w:p>
    <w:p w14:paraId="25D34676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PaperlessBilling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542D570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PaymentMethod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00308D8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MonthlyCharges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F773A88" w14:textId="77777777" w:rsidR="00B468E1" w:rsidRPr="00B468E1" w:rsidRDefault="00B468E1" w:rsidP="00B468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B468E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0D5B1B" w14:textId="77777777" w:rsidR="00B468E1" w:rsidRPr="00B468E1" w:rsidRDefault="00B468E1" w:rsidP="00B468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468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E. </w:t>
      </w:r>
      <w:r w:rsidRPr="00B468E1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預測目標</w:t>
      </w:r>
    </w:p>
    <w:p w14:paraId="376D03A2" w14:textId="77777777" w:rsidR="00B468E1" w:rsidRPr="00B468E1" w:rsidRDefault="00B468E1" w:rsidP="00B468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468E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Churn</w:t>
      </w:r>
    </w:p>
    <w:p w14:paraId="57039CF4" w14:textId="7B85D409" w:rsidR="00B468E1" w:rsidRDefault="00B468E1">
      <w:r>
        <w:br w:type="page"/>
      </w:r>
    </w:p>
    <w:p w14:paraId="1BF6DB47" w14:textId="3D0D5CB9" w:rsidR="00B468E1" w:rsidRDefault="00B468E1">
      <w:r>
        <w:lastRenderedPageBreak/>
        <w:t xml:space="preserve">How to use </w:t>
      </w:r>
    </w:p>
    <w:p w14:paraId="06527055" w14:textId="77777777" w:rsidR="00B468E1" w:rsidRDefault="00B468E1"/>
    <w:p w14:paraId="582469FC" w14:textId="170D4ACD" w:rsidR="00B468E1" w:rsidRDefault="00B468E1">
      <w:r>
        <w:t>value_counts() :</w:t>
      </w:r>
      <w:r w:rsidRPr="00B468E1">
        <w:t xml:space="preserve"> Count the number of times each value appears</w:t>
      </w:r>
    </w:p>
    <w:p w14:paraId="0CD2DEF8" w14:textId="1A9CBE23" w:rsidR="00B468E1" w:rsidRDefault="00B468E1">
      <w:r w:rsidRPr="00B468E1">
        <w:rPr>
          <w:noProof/>
        </w:rPr>
        <w:drawing>
          <wp:inline distT="0" distB="0" distL="0" distR="0" wp14:anchorId="40C27526" wp14:editId="7F15078C">
            <wp:extent cx="3403600" cy="1803400"/>
            <wp:effectExtent l="0" t="0" r="0" b="0"/>
            <wp:docPr id="194660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048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In the contract column, each value, </w:t>
      </w:r>
      <w:r w:rsidRPr="00B468E1">
        <w:t>Count the number of times each value appears</w:t>
      </w:r>
      <w:r>
        <w:t>.</w:t>
      </w:r>
    </w:p>
    <w:p w14:paraId="7A777A7C" w14:textId="2267A429" w:rsidR="00B468E1" w:rsidRPr="00AD1457" w:rsidRDefault="00AD1457">
      <w:pPr>
        <w:rPr>
          <w:lang w:val="en-US"/>
        </w:rPr>
      </w:pPr>
      <w:r>
        <w:rPr>
          <w:lang w:val="en-US"/>
        </w:rPr>
        <w:t>Day 5 Question:</w:t>
      </w:r>
    </w:p>
    <w:p w14:paraId="2893E140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為什麼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一開始可能是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object</w:t>
      </w:r>
      <w:r w:rsidRPr="00AD1457">
        <w:rPr>
          <w:rFonts w:ascii="Heiti TC" w:eastAsia="Heiti TC" w:hAnsi="Heiti TC" w:cs="Heiti TC"/>
          <w:b/>
          <w:bCs/>
          <w:kern w:val="0"/>
          <w:sz w:val="36"/>
          <w:szCs w:val="36"/>
          <w14:ligatures w14:val="none"/>
        </w:rPr>
        <w:t>？</w:t>
      </w:r>
    </w:p>
    <w:p w14:paraId="4C3521F3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你答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2D644EFB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用文字的方式去輸</w:t>
      </w:r>
      <w:r w:rsidRPr="00AD1457">
        <w:rPr>
          <w:rFonts w:ascii="Heiti TC" w:eastAsia="Heiti TC" w:hAnsi="Heiti TC" w:cs="Heiti TC"/>
          <w:kern w:val="0"/>
          <w14:ligatures w14:val="none"/>
        </w:rPr>
        <w:t>入</w:t>
      </w:r>
    </w:p>
    <w:p w14:paraId="7C36B5A4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這個方向是對的，但更完整一點應該說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59E35933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更好版本：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is initially stored as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because some rows contain blank strings such as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instead of proper numeric values. As a result, pandas reads the whole column as an object type.</w:t>
      </w:r>
    </w:p>
    <w:p w14:paraId="01E1E6B4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中文理解：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因為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這欄裡有些資料不是正常數字，而是空白字串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，所以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pandas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會把整欄當成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，而不是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numeric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525C2D74" w14:textId="77777777" w:rsidR="00AD1457" w:rsidRPr="00AD1457" w:rsidRDefault="008E2B69" w:rsidP="00AD14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2B69">
        <w:rPr>
          <w:rFonts w:ascii="Times New Roman" w:eastAsia="Times New Roman" w:hAnsi="Times New Roman" w:cs="Times New Roman"/>
          <w:noProof/>
          <w:kern w:val="0"/>
        </w:rPr>
        <w:pict w14:anchorId="3A8A6C36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5489F79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和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有什麼不同</w:t>
      </w:r>
      <w:r w:rsidRPr="00AD1457">
        <w:rPr>
          <w:rFonts w:ascii="Heiti TC" w:eastAsia="Heiti TC" w:hAnsi="Heiti TC" w:cs="Heiti TC"/>
          <w:b/>
          <w:bCs/>
          <w:kern w:val="0"/>
          <w:sz w:val="36"/>
          <w:szCs w:val="36"/>
          <w14:ligatures w14:val="none"/>
        </w:rPr>
        <w:t>？</w:t>
      </w:r>
    </w:p>
    <w:p w14:paraId="3E1AB7C1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你答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220835F1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一個是空值，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>NaN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可以當數</w:t>
      </w:r>
      <w:r w:rsidRPr="00AD1457">
        <w:rPr>
          <w:rFonts w:ascii="Heiti TC" w:eastAsia="Heiti TC" w:hAnsi="Heiti TC" w:cs="Heiti TC"/>
          <w:kern w:val="0"/>
          <w14:ligatures w14:val="none"/>
        </w:rPr>
        <w:t>值</w:t>
      </w:r>
    </w:p>
    <w:p w14:paraId="300A1553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你有抓到一半，但這裡要修正一下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0DE0E287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lastRenderedPageBreak/>
        <w:t>正確概</w:t>
      </w:r>
      <w:r w:rsidRPr="00AD1457">
        <w:rPr>
          <w:rFonts w:ascii="Heiti TC" w:eastAsia="Heiti TC" w:hAnsi="Heiti TC" w:cs="Heiti TC"/>
          <w:b/>
          <w:bCs/>
          <w:kern w:val="0"/>
          <w:sz w:val="27"/>
          <w:szCs w:val="27"/>
          <w14:ligatures w14:val="none"/>
        </w:rPr>
        <w:t>念</w:t>
      </w:r>
    </w:p>
    <w:p w14:paraId="075F1290" w14:textId="77777777" w:rsidR="00AD1457" w:rsidRPr="00AD1457" w:rsidRDefault="00AD1457" w:rsidP="00AD14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是</w:t>
      </w: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字串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，只是內容剛好是空白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557D6A8" w14:textId="77777777" w:rsidR="00AD1457" w:rsidRPr="00AD1457" w:rsidRDefault="00AD1457" w:rsidP="00AD14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是</w:t>
      </w: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缺失值標記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，代表資料缺漏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5D2DBA5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:sz w:val="27"/>
          <w:szCs w:val="27"/>
          <w14:ligatures w14:val="none"/>
        </w:rPr>
        <w:t>很重要的一</w:t>
      </w:r>
      <w:r w:rsidRPr="00AD1457">
        <w:rPr>
          <w:rFonts w:ascii="Heiti TC" w:eastAsia="Heiti TC" w:hAnsi="Heiti TC" w:cs="Heiti TC"/>
          <w:b/>
          <w:bCs/>
          <w:kern w:val="0"/>
          <w:sz w:val="27"/>
          <w:szCs w:val="27"/>
          <w14:ligatures w14:val="none"/>
        </w:rPr>
        <w:t>點</w:t>
      </w:r>
    </w:p>
    <w:p w14:paraId="3541495F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不是正常數值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，它不是一個真的數字拿來做一般計算。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它是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pandas / NumPy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用來表示「這裡沒有資料」的特殊值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24A881BA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更好版本：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 blank string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is a text value, while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represents a missing value in the dataset. They are not the same, and pandas does not automatically treat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as missing unless we convert it.</w:t>
      </w:r>
    </w:p>
    <w:p w14:paraId="6F858998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中文理解：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是文字，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NaN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才是真正的缺失值。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所以如果資料裡是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 "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，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pandas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不一定會自動把它當作缺值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70FC81EE" w14:textId="77777777" w:rsidR="00AD1457" w:rsidRPr="00AD1457" w:rsidRDefault="008E2B69" w:rsidP="00AD14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2B69">
        <w:rPr>
          <w:rFonts w:ascii="Times New Roman" w:eastAsia="Times New Roman" w:hAnsi="Times New Roman" w:cs="Times New Roman"/>
          <w:noProof/>
          <w:kern w:val="0"/>
        </w:rPr>
        <w:pict w14:anchorId="459C04A6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22116F17" w14:textId="77777777" w:rsidR="00AD1457" w:rsidRPr="00AD1457" w:rsidRDefault="00AD1457" w:rsidP="00AD14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3.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你今天最後是怎麼處理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b/>
          <w:bCs/>
          <w:kern w:val="0"/>
          <w:sz w:val="36"/>
          <w:szCs w:val="36"/>
          <w14:ligatures w14:val="none"/>
        </w:rPr>
        <w:t>缺失值的</w:t>
      </w:r>
      <w:r w:rsidRPr="00AD1457">
        <w:rPr>
          <w:rFonts w:ascii="Heiti TC" w:eastAsia="Heiti TC" w:hAnsi="Heiti TC" w:cs="Heiti TC"/>
          <w:b/>
          <w:bCs/>
          <w:kern w:val="0"/>
          <w:sz w:val="36"/>
          <w:szCs w:val="36"/>
          <w14:ligatures w14:val="none"/>
        </w:rPr>
        <w:t>？</w:t>
      </w:r>
    </w:p>
    <w:p w14:paraId="11DF80ED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你答</w:t>
      </w:r>
      <w:r w:rsidRPr="00AD1457">
        <w:rPr>
          <w:rFonts w:ascii="Heiti TC" w:eastAsia="Heiti TC" w:hAnsi="Heiti TC" w:cs="Heiti TC"/>
          <w:kern w:val="0"/>
          <w14:ligatures w14:val="none"/>
        </w:rPr>
        <w:t>：</w:t>
      </w:r>
    </w:p>
    <w:p w14:paraId="4661C715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刪除，同意你的看法，最主要是新顧客，另一方面是佔總體比數很</w:t>
      </w:r>
      <w:r w:rsidRPr="00AD1457">
        <w:rPr>
          <w:rFonts w:ascii="Heiti TC" w:eastAsia="Heiti TC" w:hAnsi="Heiti TC" w:cs="Heiti TC"/>
          <w:kern w:val="0"/>
          <w14:ligatures w14:val="none"/>
        </w:rPr>
        <w:t>小</w:t>
      </w:r>
    </w:p>
    <w:p w14:paraId="301F594E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kern w:val="0"/>
          <w14:ligatures w14:val="none"/>
        </w:rPr>
        <w:t>這個答得很好，邏輯是對的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3DB1D5A9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更好版本：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 removed the rows with missing values in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because they mostly belong to new customers with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tenure = 0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>, and the number of affected rows is very small compared with the whole dataset.</w:t>
      </w:r>
    </w:p>
    <w:p w14:paraId="6A5E8371" w14:textId="77777777" w:rsidR="00AD1457" w:rsidRPr="00AD1457" w:rsidRDefault="00AD1457" w:rsidP="00AD14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457">
        <w:rPr>
          <w:rFonts w:ascii="Heiti TC" w:eastAsia="Heiti TC" w:hAnsi="Heiti TC" w:cs="Heiti TC" w:hint="eastAsia"/>
          <w:b/>
          <w:bCs/>
          <w:kern w:val="0"/>
          <w14:ligatures w14:val="none"/>
        </w:rPr>
        <w:t>中文理解：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我刪除了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TotalCharges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缺失的列，因為這些通常是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tenure = 0</w:t>
      </w:r>
      <w:r w:rsidRPr="00AD145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1457">
        <w:rPr>
          <w:rFonts w:ascii="Heiti TC" w:eastAsia="Heiti TC" w:hAnsi="Heiti TC" w:cs="Heiti TC" w:hint="eastAsia"/>
          <w:kern w:val="0"/>
          <w14:ligatures w14:val="none"/>
        </w:rPr>
        <w:t>的新客戶，而且數量很少，對整體資料影響不大</w:t>
      </w:r>
      <w:r w:rsidRPr="00AD1457">
        <w:rPr>
          <w:rFonts w:ascii="Heiti TC" w:eastAsia="Heiti TC" w:hAnsi="Heiti TC" w:cs="Heiti TC"/>
          <w:kern w:val="0"/>
          <w14:ligatures w14:val="none"/>
        </w:rPr>
        <w:t>。</w:t>
      </w:r>
    </w:p>
    <w:p w14:paraId="46E57817" w14:textId="77777777" w:rsidR="00AD1457" w:rsidRPr="00AD1457" w:rsidRDefault="008E2B69" w:rsidP="00AD145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E2B69">
        <w:rPr>
          <w:rFonts w:ascii="Times New Roman" w:eastAsia="Times New Roman" w:hAnsi="Times New Roman" w:cs="Times New Roman"/>
          <w:noProof/>
          <w:kern w:val="0"/>
        </w:rPr>
        <w:pict w14:anchorId="0FF960A9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8119BC5" w14:textId="77777777" w:rsidR="00AD1457" w:rsidRPr="00B468E1" w:rsidRDefault="00AD1457">
      <w:pPr>
        <w:rPr>
          <w:lang w:val="en-US"/>
        </w:rPr>
      </w:pPr>
    </w:p>
    <w:sectPr w:rsidR="00AD1457" w:rsidRPr="00B468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iti TC">
    <w:altName w:val="Cambria"/>
    <w:panose1 w:val="02000000000000000000"/>
    <w:charset w:val="80"/>
    <w:family w:val="auto"/>
    <w:pitch w:val="variable"/>
    <w:sig w:usb0="8000002F" w:usb1="0807004A" w:usb2="00000010" w:usb3="00000000" w:csb0="003E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77F88"/>
    <w:multiLevelType w:val="multilevel"/>
    <w:tmpl w:val="90B2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51D4E"/>
    <w:multiLevelType w:val="multilevel"/>
    <w:tmpl w:val="CD3E6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411FAB"/>
    <w:multiLevelType w:val="multilevel"/>
    <w:tmpl w:val="3458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781FF4"/>
    <w:multiLevelType w:val="multilevel"/>
    <w:tmpl w:val="2DEA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9C487A"/>
    <w:multiLevelType w:val="multilevel"/>
    <w:tmpl w:val="5B8C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6D7498"/>
    <w:multiLevelType w:val="multilevel"/>
    <w:tmpl w:val="9030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278933">
    <w:abstractNumId w:val="2"/>
  </w:num>
  <w:num w:numId="2" w16cid:durableId="801312132">
    <w:abstractNumId w:val="4"/>
  </w:num>
  <w:num w:numId="3" w16cid:durableId="841971690">
    <w:abstractNumId w:val="1"/>
  </w:num>
  <w:num w:numId="4" w16cid:durableId="445924369">
    <w:abstractNumId w:val="0"/>
  </w:num>
  <w:num w:numId="5" w16cid:durableId="1707756244">
    <w:abstractNumId w:val="5"/>
  </w:num>
  <w:num w:numId="6" w16cid:durableId="2531298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E1"/>
    <w:rsid w:val="002943BC"/>
    <w:rsid w:val="008E2B69"/>
    <w:rsid w:val="00AD1457"/>
    <w:rsid w:val="00B468E1"/>
    <w:rsid w:val="00E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0B49D"/>
  <w15:chartTrackingRefBased/>
  <w15:docId w15:val="{52318772-92C7-3849-A378-BEB292435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8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68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68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8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8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8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8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8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8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68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68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8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8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8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8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8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8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8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8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8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8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8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8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8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8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8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8E1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B468E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D1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D14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306</Words>
  <Characters>1746</Characters>
  <Application>Microsoft Office Word</Application>
  <DocSecurity>0</DocSecurity>
  <Lines>14</Lines>
  <Paragraphs>4</Paragraphs>
  <ScaleCrop>false</ScaleCrop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Hank Lin</dc:creator>
  <cp:keywords/>
  <dc:description/>
  <cp:lastModifiedBy>Hank Lin</cp:lastModifiedBy>
  <cp:revision>2</cp:revision>
  <dcterms:created xsi:type="dcterms:W3CDTF">2026-04-18T23:17:00Z</dcterms:created>
  <dcterms:modified xsi:type="dcterms:W3CDTF">2026-04-21T08:21:00Z</dcterms:modified>
</cp:coreProperties>
</file>