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400861"/>
    <w:p w14:paraId="2BBC528B" w14:textId="7C261207" w:rsidR="006454D3" w:rsidRPr="00864B77" w:rsidRDefault="000053C9">
      <w:pPr>
        <w:pStyle w:val="Title"/>
        <w:rPr>
          <w:b/>
          <w:bCs/>
          <w:sz w:val="28"/>
          <w:szCs w:val="28"/>
        </w:rPr>
      </w:pPr>
      <w:sdt>
        <w:sdtPr>
          <w:rPr>
            <w:rFonts w:ascii="Arial" w:hAnsi="Arial" w:cs="Arial"/>
            <w:b/>
            <w:bCs/>
            <w:sz w:val="32"/>
            <w:szCs w:val="32"/>
          </w:rPr>
          <w:alias w:val="Title"/>
          <w:tag w:val=""/>
          <w:id w:val="726351117"/>
          <w:placeholder>
            <w:docPart w:val="1ECC5CB6423E3E44889D14E5F570DE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bookmarkStart w:id="1" w:name="_9a3erm4nhn8o" w:colFirst="0" w:colLast="0"/>
          <w:bookmarkEnd w:id="1"/>
          <w:r w:rsidR="001C19F0">
            <w:rPr>
              <w:rFonts w:ascii="Arial" w:hAnsi="Arial" w:cs="Arial"/>
              <w:b/>
              <w:bCs/>
              <w:sz w:val="32"/>
              <w:szCs w:val="32"/>
            </w:rPr>
            <w:t>Data Description and Sourcing</w:t>
          </w:r>
        </w:sdtContent>
      </w:sdt>
    </w:p>
    <w:p w14:paraId="0222EF33" w14:textId="77777777" w:rsidR="000053C9" w:rsidRDefault="000053C9">
      <w:pPr>
        <w:pStyle w:val="Title2"/>
      </w:pPr>
    </w:p>
    <w:p w14:paraId="72B77137" w14:textId="0DD366FF" w:rsidR="006454D3" w:rsidRDefault="00664FFA">
      <w:pPr>
        <w:pStyle w:val="Title2"/>
      </w:pPr>
      <w:r>
        <w:t>Han Li, Kun Xu</w:t>
      </w:r>
    </w:p>
    <w:p w14:paraId="027F3934" w14:textId="400E409E" w:rsidR="006454D3" w:rsidRDefault="00664FFA">
      <w:pPr>
        <w:pStyle w:val="Title2"/>
      </w:pPr>
      <w:r>
        <w:t>Pro. Do</w:t>
      </w:r>
    </w:p>
    <w:p w14:paraId="51ED0B16" w14:textId="77777777" w:rsidR="00664FFA" w:rsidRDefault="00664FFA" w:rsidP="00664FFA">
      <w:pPr>
        <w:pStyle w:val="Title"/>
      </w:pPr>
      <w:r>
        <w:t>MA541 Course Project</w:t>
      </w:r>
    </w:p>
    <w:p w14:paraId="6758E1E3" w14:textId="5D54E19A" w:rsidR="006454D3" w:rsidRDefault="00664FFA" w:rsidP="00664FFA">
      <w:pPr>
        <w:pStyle w:val="Title"/>
      </w:pPr>
      <w:r>
        <w:t>Winter - 2024</w:t>
      </w:r>
    </w:p>
    <w:bookmarkEnd w:id="0" w:displacedByCustomXml="next"/>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heme="majorHAnsi" w:eastAsiaTheme="majorEastAsia" w:hAnsiTheme="majorHAnsi" w:cstheme="majorBidi"/>
          <w:b/>
          <w:bCs/>
          <w:noProof/>
        </w:rPr>
      </w:sdtEndPr>
      <w:sdtContent>
        <w:p w14:paraId="16D57903" w14:textId="77777777" w:rsidR="006454D3" w:rsidRDefault="00000000">
          <w:pPr>
            <w:pStyle w:val="TOCHeading"/>
          </w:pPr>
          <w:r>
            <w:t>Table of Contents</w:t>
          </w:r>
        </w:p>
        <w:p w14:paraId="04C4E19D" w14:textId="52C99B21" w:rsidR="00C20A8D" w:rsidRDefault="00000000">
          <w:pPr>
            <w:pStyle w:val="TOC1"/>
            <w:tabs>
              <w:tab w:val="right" w:leader="dot" w:pos="9350"/>
            </w:tabs>
            <w:rPr>
              <w:noProof/>
              <w:kern w:val="2"/>
              <w:lang w:eastAsia="zh-CN"/>
              <w14:ligatures w14:val="standardContextual"/>
            </w:rPr>
          </w:pPr>
          <w:r>
            <w:fldChar w:fldCharType="begin"/>
          </w:r>
          <w:r>
            <w:instrText xml:space="preserve"> TOC \o "1-3" \h \z \u </w:instrText>
          </w:r>
          <w:r>
            <w:fldChar w:fldCharType="separate"/>
          </w:r>
          <w:hyperlink w:anchor="_Toc184406124" w:history="1">
            <w:r w:rsidR="00C20A8D" w:rsidRPr="005C6C8C">
              <w:rPr>
                <w:rStyle w:val="Hyperlink"/>
                <w:rFonts w:ascii="Arial" w:hAnsi="Arial" w:cs="Arial"/>
                <w:noProof/>
                <w:lang w:eastAsia="zh-CN"/>
              </w:rPr>
              <w:t xml:space="preserve">1. </w:t>
            </w:r>
            <w:r w:rsidR="00C20A8D" w:rsidRPr="005C6C8C">
              <w:rPr>
                <w:rStyle w:val="Hyperlink"/>
                <w:rFonts w:ascii="Arial" w:hAnsi="Arial" w:cs="Arial"/>
                <w:noProof/>
              </w:rPr>
              <w:t>Introduction</w:t>
            </w:r>
            <w:r w:rsidR="00C20A8D">
              <w:rPr>
                <w:noProof/>
                <w:webHidden/>
              </w:rPr>
              <w:tab/>
            </w:r>
            <w:r w:rsidR="00C20A8D">
              <w:rPr>
                <w:noProof/>
                <w:webHidden/>
              </w:rPr>
              <w:fldChar w:fldCharType="begin"/>
            </w:r>
            <w:r w:rsidR="00C20A8D">
              <w:rPr>
                <w:noProof/>
                <w:webHidden/>
              </w:rPr>
              <w:instrText xml:space="preserve"> PAGEREF _Toc184406124 \h </w:instrText>
            </w:r>
            <w:r w:rsidR="00C20A8D">
              <w:rPr>
                <w:noProof/>
                <w:webHidden/>
              </w:rPr>
            </w:r>
            <w:r w:rsidR="00C20A8D">
              <w:rPr>
                <w:noProof/>
                <w:webHidden/>
              </w:rPr>
              <w:fldChar w:fldCharType="separate"/>
            </w:r>
            <w:r w:rsidR="00C20A8D">
              <w:rPr>
                <w:noProof/>
                <w:webHidden/>
              </w:rPr>
              <w:t>4</w:t>
            </w:r>
            <w:r w:rsidR="00C20A8D">
              <w:rPr>
                <w:noProof/>
                <w:webHidden/>
              </w:rPr>
              <w:fldChar w:fldCharType="end"/>
            </w:r>
          </w:hyperlink>
        </w:p>
        <w:p w14:paraId="10100A3F" w14:textId="2D6E6393" w:rsidR="00C20A8D" w:rsidRDefault="00C20A8D">
          <w:pPr>
            <w:pStyle w:val="TOC1"/>
            <w:tabs>
              <w:tab w:val="right" w:leader="dot" w:pos="9350"/>
            </w:tabs>
            <w:rPr>
              <w:noProof/>
              <w:kern w:val="2"/>
              <w:lang w:eastAsia="zh-CN"/>
              <w14:ligatures w14:val="standardContextual"/>
            </w:rPr>
          </w:pPr>
          <w:hyperlink w:anchor="_Toc184406125" w:history="1">
            <w:r w:rsidRPr="005C6C8C">
              <w:rPr>
                <w:rStyle w:val="Hyperlink"/>
                <w:rFonts w:ascii="Arial" w:hAnsi="Arial" w:cs="Arial"/>
                <w:noProof/>
              </w:rPr>
              <w:t xml:space="preserve">2. </w:t>
            </w:r>
            <w:r w:rsidRPr="005C6C8C">
              <w:rPr>
                <w:rStyle w:val="Hyperlink"/>
                <w:rFonts w:ascii="Arial" w:hAnsi="Arial" w:cs="Arial"/>
                <w:noProof/>
                <w:lang w:eastAsia="zh-CN"/>
              </w:rPr>
              <w:t>Data Description and Sourcing</w:t>
            </w:r>
            <w:r>
              <w:rPr>
                <w:noProof/>
                <w:webHidden/>
              </w:rPr>
              <w:tab/>
            </w:r>
            <w:r>
              <w:rPr>
                <w:noProof/>
                <w:webHidden/>
              </w:rPr>
              <w:fldChar w:fldCharType="begin"/>
            </w:r>
            <w:r>
              <w:rPr>
                <w:noProof/>
                <w:webHidden/>
              </w:rPr>
              <w:instrText xml:space="preserve"> PAGEREF _Toc184406125 \h </w:instrText>
            </w:r>
            <w:r>
              <w:rPr>
                <w:noProof/>
                <w:webHidden/>
              </w:rPr>
            </w:r>
            <w:r>
              <w:rPr>
                <w:noProof/>
                <w:webHidden/>
              </w:rPr>
              <w:fldChar w:fldCharType="separate"/>
            </w:r>
            <w:r>
              <w:rPr>
                <w:noProof/>
                <w:webHidden/>
              </w:rPr>
              <w:t>4</w:t>
            </w:r>
            <w:r>
              <w:rPr>
                <w:noProof/>
                <w:webHidden/>
              </w:rPr>
              <w:fldChar w:fldCharType="end"/>
            </w:r>
          </w:hyperlink>
        </w:p>
        <w:p w14:paraId="5265CDEE" w14:textId="41DCF1D4" w:rsidR="00C20A8D" w:rsidRDefault="00C20A8D">
          <w:pPr>
            <w:pStyle w:val="TOC1"/>
            <w:tabs>
              <w:tab w:val="right" w:leader="dot" w:pos="9350"/>
            </w:tabs>
            <w:rPr>
              <w:noProof/>
              <w:kern w:val="2"/>
              <w:lang w:eastAsia="zh-CN"/>
              <w14:ligatures w14:val="standardContextual"/>
            </w:rPr>
          </w:pPr>
          <w:hyperlink w:anchor="_Toc184406126" w:history="1">
            <w:r w:rsidRPr="005C6C8C">
              <w:rPr>
                <w:rStyle w:val="Hyperlink"/>
                <w:rFonts w:ascii="Arial" w:hAnsi="Arial" w:cs="Arial"/>
                <w:noProof/>
                <w:lang w:eastAsia="zh-CN"/>
              </w:rPr>
              <w:t>3. Data Cleaning</w:t>
            </w:r>
            <w:r>
              <w:rPr>
                <w:noProof/>
                <w:webHidden/>
              </w:rPr>
              <w:tab/>
            </w:r>
            <w:r>
              <w:rPr>
                <w:noProof/>
                <w:webHidden/>
              </w:rPr>
              <w:fldChar w:fldCharType="begin"/>
            </w:r>
            <w:r>
              <w:rPr>
                <w:noProof/>
                <w:webHidden/>
              </w:rPr>
              <w:instrText xml:space="preserve"> PAGEREF _Toc184406126 \h </w:instrText>
            </w:r>
            <w:r>
              <w:rPr>
                <w:noProof/>
                <w:webHidden/>
              </w:rPr>
            </w:r>
            <w:r>
              <w:rPr>
                <w:noProof/>
                <w:webHidden/>
              </w:rPr>
              <w:fldChar w:fldCharType="separate"/>
            </w:r>
            <w:r>
              <w:rPr>
                <w:noProof/>
                <w:webHidden/>
              </w:rPr>
              <w:t>4</w:t>
            </w:r>
            <w:r>
              <w:rPr>
                <w:noProof/>
                <w:webHidden/>
              </w:rPr>
              <w:fldChar w:fldCharType="end"/>
            </w:r>
          </w:hyperlink>
        </w:p>
        <w:p w14:paraId="269A0266" w14:textId="2FA5AC0D" w:rsidR="00C20A8D" w:rsidRDefault="00C20A8D">
          <w:pPr>
            <w:pStyle w:val="TOC1"/>
            <w:tabs>
              <w:tab w:val="right" w:leader="dot" w:pos="9350"/>
            </w:tabs>
            <w:rPr>
              <w:noProof/>
              <w:kern w:val="2"/>
              <w:lang w:eastAsia="zh-CN"/>
              <w14:ligatures w14:val="standardContextual"/>
            </w:rPr>
          </w:pPr>
          <w:hyperlink w:anchor="_Toc184406127" w:history="1">
            <w:r w:rsidRPr="005C6C8C">
              <w:rPr>
                <w:rStyle w:val="Hyperlink"/>
                <w:rFonts w:ascii="Arial" w:hAnsi="Arial" w:cs="Arial"/>
                <w:noProof/>
                <w:lang w:eastAsia="zh-CN"/>
              </w:rPr>
              <w:t>4. Exploratory Data Analysis</w:t>
            </w:r>
            <w:r>
              <w:rPr>
                <w:noProof/>
                <w:webHidden/>
              </w:rPr>
              <w:tab/>
            </w:r>
            <w:r>
              <w:rPr>
                <w:noProof/>
                <w:webHidden/>
              </w:rPr>
              <w:fldChar w:fldCharType="begin"/>
            </w:r>
            <w:r>
              <w:rPr>
                <w:noProof/>
                <w:webHidden/>
              </w:rPr>
              <w:instrText xml:space="preserve"> PAGEREF _Toc184406127 \h </w:instrText>
            </w:r>
            <w:r>
              <w:rPr>
                <w:noProof/>
                <w:webHidden/>
              </w:rPr>
            </w:r>
            <w:r>
              <w:rPr>
                <w:noProof/>
                <w:webHidden/>
              </w:rPr>
              <w:fldChar w:fldCharType="separate"/>
            </w:r>
            <w:r>
              <w:rPr>
                <w:noProof/>
                <w:webHidden/>
              </w:rPr>
              <w:t>4</w:t>
            </w:r>
            <w:r>
              <w:rPr>
                <w:noProof/>
                <w:webHidden/>
              </w:rPr>
              <w:fldChar w:fldCharType="end"/>
            </w:r>
          </w:hyperlink>
        </w:p>
        <w:p w14:paraId="7D5ABBD9" w14:textId="1A1A4F0D" w:rsidR="00C20A8D" w:rsidRDefault="00C20A8D">
          <w:pPr>
            <w:pStyle w:val="TOC1"/>
            <w:tabs>
              <w:tab w:val="right" w:leader="dot" w:pos="9350"/>
            </w:tabs>
            <w:rPr>
              <w:noProof/>
              <w:kern w:val="2"/>
              <w:lang w:eastAsia="zh-CN"/>
              <w14:ligatures w14:val="standardContextual"/>
            </w:rPr>
          </w:pPr>
          <w:hyperlink w:anchor="_Toc184406128" w:history="1">
            <w:r w:rsidRPr="005C6C8C">
              <w:rPr>
                <w:rStyle w:val="Hyperlink"/>
                <w:rFonts w:ascii="Arial" w:hAnsi="Arial" w:cs="Arial"/>
                <w:noProof/>
                <w:lang w:eastAsia="zh-CN"/>
              </w:rPr>
              <w:t>5. Hypothesis Testing</w:t>
            </w:r>
            <w:r>
              <w:rPr>
                <w:noProof/>
                <w:webHidden/>
              </w:rPr>
              <w:tab/>
            </w:r>
            <w:r>
              <w:rPr>
                <w:noProof/>
                <w:webHidden/>
              </w:rPr>
              <w:fldChar w:fldCharType="begin"/>
            </w:r>
            <w:r>
              <w:rPr>
                <w:noProof/>
                <w:webHidden/>
              </w:rPr>
              <w:instrText xml:space="preserve"> PAGEREF _Toc184406128 \h </w:instrText>
            </w:r>
            <w:r>
              <w:rPr>
                <w:noProof/>
                <w:webHidden/>
              </w:rPr>
            </w:r>
            <w:r>
              <w:rPr>
                <w:noProof/>
                <w:webHidden/>
              </w:rPr>
              <w:fldChar w:fldCharType="separate"/>
            </w:r>
            <w:r>
              <w:rPr>
                <w:noProof/>
                <w:webHidden/>
              </w:rPr>
              <w:t>7</w:t>
            </w:r>
            <w:r>
              <w:rPr>
                <w:noProof/>
                <w:webHidden/>
              </w:rPr>
              <w:fldChar w:fldCharType="end"/>
            </w:r>
          </w:hyperlink>
        </w:p>
        <w:p w14:paraId="1CE567E6" w14:textId="69559A14" w:rsidR="00C20A8D" w:rsidRDefault="00C20A8D">
          <w:pPr>
            <w:pStyle w:val="TOC2"/>
            <w:tabs>
              <w:tab w:val="right" w:leader="dot" w:pos="9350"/>
            </w:tabs>
            <w:rPr>
              <w:noProof/>
              <w:kern w:val="2"/>
              <w:lang w:eastAsia="zh-CN"/>
              <w14:ligatures w14:val="standardContextual"/>
            </w:rPr>
          </w:pPr>
          <w:hyperlink w:anchor="_Toc184406129" w:history="1">
            <w:r w:rsidRPr="005C6C8C">
              <w:rPr>
                <w:rStyle w:val="Hyperlink"/>
                <w:noProof/>
              </w:rPr>
              <w:t>Objective</w:t>
            </w:r>
            <w:r>
              <w:rPr>
                <w:noProof/>
                <w:webHidden/>
              </w:rPr>
              <w:tab/>
            </w:r>
            <w:r>
              <w:rPr>
                <w:noProof/>
                <w:webHidden/>
              </w:rPr>
              <w:fldChar w:fldCharType="begin"/>
            </w:r>
            <w:r>
              <w:rPr>
                <w:noProof/>
                <w:webHidden/>
              </w:rPr>
              <w:instrText xml:space="preserve"> PAGEREF _Toc184406129 \h </w:instrText>
            </w:r>
            <w:r>
              <w:rPr>
                <w:noProof/>
                <w:webHidden/>
              </w:rPr>
            </w:r>
            <w:r>
              <w:rPr>
                <w:noProof/>
                <w:webHidden/>
              </w:rPr>
              <w:fldChar w:fldCharType="separate"/>
            </w:r>
            <w:r>
              <w:rPr>
                <w:noProof/>
                <w:webHidden/>
              </w:rPr>
              <w:t>7</w:t>
            </w:r>
            <w:r>
              <w:rPr>
                <w:noProof/>
                <w:webHidden/>
              </w:rPr>
              <w:fldChar w:fldCharType="end"/>
            </w:r>
          </w:hyperlink>
        </w:p>
        <w:p w14:paraId="27CFA3F8" w14:textId="0217A995" w:rsidR="00C20A8D" w:rsidRDefault="00C20A8D">
          <w:pPr>
            <w:pStyle w:val="TOC2"/>
            <w:tabs>
              <w:tab w:val="right" w:leader="dot" w:pos="9350"/>
            </w:tabs>
            <w:rPr>
              <w:noProof/>
              <w:kern w:val="2"/>
              <w:lang w:eastAsia="zh-CN"/>
              <w14:ligatures w14:val="standardContextual"/>
            </w:rPr>
          </w:pPr>
          <w:hyperlink w:anchor="_Toc184406130" w:history="1">
            <w:r w:rsidRPr="005C6C8C">
              <w:rPr>
                <w:rStyle w:val="Hyperlink"/>
                <w:noProof/>
              </w:rPr>
              <w:t>Method</w:t>
            </w:r>
            <w:r>
              <w:rPr>
                <w:noProof/>
                <w:webHidden/>
              </w:rPr>
              <w:tab/>
            </w:r>
            <w:r>
              <w:rPr>
                <w:noProof/>
                <w:webHidden/>
              </w:rPr>
              <w:fldChar w:fldCharType="begin"/>
            </w:r>
            <w:r>
              <w:rPr>
                <w:noProof/>
                <w:webHidden/>
              </w:rPr>
              <w:instrText xml:space="preserve"> PAGEREF _Toc184406130 \h </w:instrText>
            </w:r>
            <w:r>
              <w:rPr>
                <w:noProof/>
                <w:webHidden/>
              </w:rPr>
            </w:r>
            <w:r>
              <w:rPr>
                <w:noProof/>
                <w:webHidden/>
              </w:rPr>
              <w:fldChar w:fldCharType="separate"/>
            </w:r>
            <w:r>
              <w:rPr>
                <w:noProof/>
                <w:webHidden/>
              </w:rPr>
              <w:t>7</w:t>
            </w:r>
            <w:r>
              <w:rPr>
                <w:noProof/>
                <w:webHidden/>
              </w:rPr>
              <w:fldChar w:fldCharType="end"/>
            </w:r>
          </w:hyperlink>
        </w:p>
        <w:p w14:paraId="63D22A86" w14:textId="78A6FF05" w:rsidR="00C20A8D" w:rsidRDefault="00C20A8D">
          <w:pPr>
            <w:pStyle w:val="TOC2"/>
            <w:tabs>
              <w:tab w:val="right" w:leader="dot" w:pos="9350"/>
            </w:tabs>
            <w:rPr>
              <w:noProof/>
              <w:kern w:val="2"/>
              <w:lang w:eastAsia="zh-CN"/>
              <w14:ligatures w14:val="standardContextual"/>
            </w:rPr>
          </w:pPr>
          <w:hyperlink w:anchor="_Toc184406131" w:history="1">
            <w:r w:rsidRPr="005C6C8C">
              <w:rPr>
                <w:rStyle w:val="Hyperlink"/>
                <w:noProof/>
              </w:rPr>
              <w:t>Results</w:t>
            </w:r>
            <w:r>
              <w:rPr>
                <w:noProof/>
                <w:webHidden/>
              </w:rPr>
              <w:tab/>
            </w:r>
            <w:r>
              <w:rPr>
                <w:noProof/>
                <w:webHidden/>
              </w:rPr>
              <w:fldChar w:fldCharType="begin"/>
            </w:r>
            <w:r>
              <w:rPr>
                <w:noProof/>
                <w:webHidden/>
              </w:rPr>
              <w:instrText xml:space="preserve"> PAGEREF _Toc184406131 \h </w:instrText>
            </w:r>
            <w:r>
              <w:rPr>
                <w:noProof/>
                <w:webHidden/>
              </w:rPr>
            </w:r>
            <w:r>
              <w:rPr>
                <w:noProof/>
                <w:webHidden/>
              </w:rPr>
              <w:fldChar w:fldCharType="separate"/>
            </w:r>
            <w:r>
              <w:rPr>
                <w:noProof/>
                <w:webHidden/>
              </w:rPr>
              <w:t>8</w:t>
            </w:r>
            <w:r>
              <w:rPr>
                <w:noProof/>
                <w:webHidden/>
              </w:rPr>
              <w:fldChar w:fldCharType="end"/>
            </w:r>
          </w:hyperlink>
        </w:p>
        <w:p w14:paraId="10B630D2" w14:textId="092AA340" w:rsidR="00C20A8D" w:rsidRDefault="00C20A8D">
          <w:pPr>
            <w:pStyle w:val="TOC2"/>
            <w:tabs>
              <w:tab w:val="right" w:leader="dot" w:pos="9350"/>
            </w:tabs>
            <w:rPr>
              <w:noProof/>
              <w:kern w:val="2"/>
              <w:lang w:eastAsia="zh-CN"/>
              <w14:ligatures w14:val="standardContextual"/>
            </w:rPr>
          </w:pPr>
          <w:hyperlink w:anchor="_Toc184406132" w:history="1">
            <w:r w:rsidRPr="005C6C8C">
              <w:rPr>
                <w:rStyle w:val="Hyperlink"/>
                <w:noProof/>
              </w:rPr>
              <w:t>Conclusion</w:t>
            </w:r>
            <w:r>
              <w:rPr>
                <w:noProof/>
                <w:webHidden/>
              </w:rPr>
              <w:tab/>
            </w:r>
            <w:r>
              <w:rPr>
                <w:noProof/>
                <w:webHidden/>
              </w:rPr>
              <w:fldChar w:fldCharType="begin"/>
            </w:r>
            <w:r>
              <w:rPr>
                <w:noProof/>
                <w:webHidden/>
              </w:rPr>
              <w:instrText xml:space="preserve"> PAGEREF _Toc184406132 \h </w:instrText>
            </w:r>
            <w:r>
              <w:rPr>
                <w:noProof/>
                <w:webHidden/>
              </w:rPr>
            </w:r>
            <w:r>
              <w:rPr>
                <w:noProof/>
                <w:webHidden/>
              </w:rPr>
              <w:fldChar w:fldCharType="separate"/>
            </w:r>
            <w:r>
              <w:rPr>
                <w:noProof/>
                <w:webHidden/>
              </w:rPr>
              <w:t>8</w:t>
            </w:r>
            <w:r>
              <w:rPr>
                <w:noProof/>
                <w:webHidden/>
              </w:rPr>
              <w:fldChar w:fldCharType="end"/>
            </w:r>
          </w:hyperlink>
        </w:p>
        <w:p w14:paraId="387BAF79" w14:textId="5A4C6D21" w:rsidR="00C20A8D" w:rsidRDefault="00C20A8D">
          <w:pPr>
            <w:pStyle w:val="TOC2"/>
            <w:tabs>
              <w:tab w:val="right" w:leader="dot" w:pos="9350"/>
            </w:tabs>
            <w:rPr>
              <w:noProof/>
              <w:kern w:val="2"/>
              <w:lang w:eastAsia="zh-CN"/>
              <w14:ligatures w14:val="standardContextual"/>
            </w:rPr>
          </w:pPr>
          <w:hyperlink w:anchor="_Toc184406133" w:history="1">
            <w:r w:rsidRPr="005C6C8C">
              <w:rPr>
                <w:rStyle w:val="Hyperlink"/>
                <w:noProof/>
              </w:rPr>
              <w:t>Interpretation</w:t>
            </w:r>
            <w:r>
              <w:rPr>
                <w:noProof/>
                <w:webHidden/>
              </w:rPr>
              <w:tab/>
            </w:r>
            <w:r>
              <w:rPr>
                <w:noProof/>
                <w:webHidden/>
              </w:rPr>
              <w:fldChar w:fldCharType="begin"/>
            </w:r>
            <w:r>
              <w:rPr>
                <w:noProof/>
                <w:webHidden/>
              </w:rPr>
              <w:instrText xml:space="preserve"> PAGEREF _Toc184406133 \h </w:instrText>
            </w:r>
            <w:r>
              <w:rPr>
                <w:noProof/>
                <w:webHidden/>
              </w:rPr>
            </w:r>
            <w:r>
              <w:rPr>
                <w:noProof/>
                <w:webHidden/>
              </w:rPr>
              <w:fldChar w:fldCharType="separate"/>
            </w:r>
            <w:r>
              <w:rPr>
                <w:noProof/>
                <w:webHidden/>
              </w:rPr>
              <w:t>8</w:t>
            </w:r>
            <w:r>
              <w:rPr>
                <w:noProof/>
                <w:webHidden/>
              </w:rPr>
              <w:fldChar w:fldCharType="end"/>
            </w:r>
          </w:hyperlink>
        </w:p>
        <w:p w14:paraId="7C077DDC" w14:textId="62886660" w:rsidR="00C20A8D" w:rsidRDefault="00C20A8D">
          <w:pPr>
            <w:pStyle w:val="TOC1"/>
            <w:tabs>
              <w:tab w:val="right" w:leader="dot" w:pos="9350"/>
            </w:tabs>
            <w:rPr>
              <w:noProof/>
              <w:kern w:val="2"/>
              <w:lang w:eastAsia="zh-CN"/>
              <w14:ligatures w14:val="standardContextual"/>
            </w:rPr>
          </w:pPr>
          <w:hyperlink w:anchor="_Toc184406134" w:history="1">
            <w:r w:rsidRPr="005C6C8C">
              <w:rPr>
                <w:rStyle w:val="Hyperlink"/>
                <w:rFonts w:ascii="Arial" w:hAnsi="Arial" w:cs="Arial"/>
                <w:noProof/>
                <w:lang w:eastAsia="zh-CN"/>
              </w:rPr>
              <w:t>6. Regression Analysis</w:t>
            </w:r>
            <w:r>
              <w:rPr>
                <w:noProof/>
                <w:webHidden/>
              </w:rPr>
              <w:tab/>
            </w:r>
            <w:r>
              <w:rPr>
                <w:noProof/>
                <w:webHidden/>
              </w:rPr>
              <w:fldChar w:fldCharType="begin"/>
            </w:r>
            <w:r>
              <w:rPr>
                <w:noProof/>
                <w:webHidden/>
              </w:rPr>
              <w:instrText xml:space="preserve"> PAGEREF _Toc184406134 \h </w:instrText>
            </w:r>
            <w:r>
              <w:rPr>
                <w:noProof/>
                <w:webHidden/>
              </w:rPr>
            </w:r>
            <w:r>
              <w:rPr>
                <w:noProof/>
                <w:webHidden/>
              </w:rPr>
              <w:fldChar w:fldCharType="separate"/>
            </w:r>
            <w:r>
              <w:rPr>
                <w:noProof/>
                <w:webHidden/>
              </w:rPr>
              <w:t>8</w:t>
            </w:r>
            <w:r>
              <w:rPr>
                <w:noProof/>
                <w:webHidden/>
              </w:rPr>
              <w:fldChar w:fldCharType="end"/>
            </w:r>
          </w:hyperlink>
        </w:p>
        <w:p w14:paraId="46745702" w14:textId="0A6D0BBF" w:rsidR="00C20A8D" w:rsidRDefault="00C20A8D">
          <w:pPr>
            <w:pStyle w:val="TOC2"/>
            <w:tabs>
              <w:tab w:val="right" w:leader="dot" w:pos="9350"/>
            </w:tabs>
            <w:rPr>
              <w:noProof/>
              <w:kern w:val="2"/>
              <w:lang w:eastAsia="zh-CN"/>
              <w14:ligatures w14:val="standardContextual"/>
            </w:rPr>
          </w:pPr>
          <w:hyperlink w:anchor="_Toc184406135" w:history="1">
            <w:r w:rsidRPr="005C6C8C">
              <w:rPr>
                <w:rStyle w:val="Hyperlink"/>
                <w:noProof/>
              </w:rPr>
              <w:t>Feature Selection</w:t>
            </w:r>
            <w:r>
              <w:rPr>
                <w:noProof/>
                <w:webHidden/>
              </w:rPr>
              <w:tab/>
            </w:r>
            <w:r>
              <w:rPr>
                <w:noProof/>
                <w:webHidden/>
              </w:rPr>
              <w:fldChar w:fldCharType="begin"/>
            </w:r>
            <w:r>
              <w:rPr>
                <w:noProof/>
                <w:webHidden/>
              </w:rPr>
              <w:instrText xml:space="preserve"> PAGEREF _Toc184406135 \h </w:instrText>
            </w:r>
            <w:r>
              <w:rPr>
                <w:noProof/>
                <w:webHidden/>
              </w:rPr>
            </w:r>
            <w:r>
              <w:rPr>
                <w:noProof/>
                <w:webHidden/>
              </w:rPr>
              <w:fldChar w:fldCharType="separate"/>
            </w:r>
            <w:r>
              <w:rPr>
                <w:noProof/>
                <w:webHidden/>
              </w:rPr>
              <w:t>10</w:t>
            </w:r>
            <w:r>
              <w:rPr>
                <w:noProof/>
                <w:webHidden/>
              </w:rPr>
              <w:fldChar w:fldCharType="end"/>
            </w:r>
          </w:hyperlink>
        </w:p>
        <w:p w14:paraId="783ACBC1" w14:textId="79C04A4A" w:rsidR="00C20A8D" w:rsidRDefault="00C20A8D">
          <w:pPr>
            <w:pStyle w:val="TOC2"/>
            <w:tabs>
              <w:tab w:val="right" w:leader="dot" w:pos="9350"/>
            </w:tabs>
            <w:rPr>
              <w:noProof/>
              <w:kern w:val="2"/>
              <w:lang w:eastAsia="zh-CN"/>
              <w14:ligatures w14:val="standardContextual"/>
            </w:rPr>
          </w:pPr>
          <w:hyperlink w:anchor="_Toc184406136" w:history="1">
            <w:r w:rsidRPr="005C6C8C">
              <w:rPr>
                <w:rStyle w:val="Hyperlink"/>
                <w:noProof/>
              </w:rPr>
              <w:t>Regression Equation</w:t>
            </w:r>
            <w:r>
              <w:rPr>
                <w:noProof/>
                <w:webHidden/>
              </w:rPr>
              <w:tab/>
            </w:r>
            <w:r>
              <w:rPr>
                <w:noProof/>
                <w:webHidden/>
              </w:rPr>
              <w:fldChar w:fldCharType="begin"/>
            </w:r>
            <w:r>
              <w:rPr>
                <w:noProof/>
                <w:webHidden/>
              </w:rPr>
              <w:instrText xml:space="preserve"> PAGEREF _Toc184406136 \h </w:instrText>
            </w:r>
            <w:r>
              <w:rPr>
                <w:noProof/>
                <w:webHidden/>
              </w:rPr>
            </w:r>
            <w:r>
              <w:rPr>
                <w:noProof/>
                <w:webHidden/>
              </w:rPr>
              <w:fldChar w:fldCharType="separate"/>
            </w:r>
            <w:r>
              <w:rPr>
                <w:noProof/>
                <w:webHidden/>
              </w:rPr>
              <w:t>10</w:t>
            </w:r>
            <w:r>
              <w:rPr>
                <w:noProof/>
                <w:webHidden/>
              </w:rPr>
              <w:fldChar w:fldCharType="end"/>
            </w:r>
          </w:hyperlink>
        </w:p>
        <w:p w14:paraId="02A797C3" w14:textId="4DF0156D" w:rsidR="00C20A8D" w:rsidRDefault="00C20A8D">
          <w:pPr>
            <w:pStyle w:val="TOC2"/>
            <w:tabs>
              <w:tab w:val="right" w:leader="dot" w:pos="9350"/>
            </w:tabs>
            <w:rPr>
              <w:noProof/>
              <w:kern w:val="2"/>
              <w:lang w:eastAsia="zh-CN"/>
              <w14:ligatures w14:val="standardContextual"/>
            </w:rPr>
          </w:pPr>
          <w:hyperlink w:anchor="_Toc184406137" w:history="1">
            <w:r w:rsidRPr="005C6C8C">
              <w:rPr>
                <w:rStyle w:val="Hyperlink"/>
                <w:noProof/>
              </w:rPr>
              <w:t>Results</w:t>
            </w:r>
            <w:r>
              <w:rPr>
                <w:noProof/>
                <w:webHidden/>
              </w:rPr>
              <w:tab/>
            </w:r>
            <w:r>
              <w:rPr>
                <w:noProof/>
                <w:webHidden/>
              </w:rPr>
              <w:fldChar w:fldCharType="begin"/>
            </w:r>
            <w:r>
              <w:rPr>
                <w:noProof/>
                <w:webHidden/>
              </w:rPr>
              <w:instrText xml:space="preserve"> PAGEREF _Toc184406137 \h </w:instrText>
            </w:r>
            <w:r>
              <w:rPr>
                <w:noProof/>
                <w:webHidden/>
              </w:rPr>
            </w:r>
            <w:r>
              <w:rPr>
                <w:noProof/>
                <w:webHidden/>
              </w:rPr>
              <w:fldChar w:fldCharType="separate"/>
            </w:r>
            <w:r>
              <w:rPr>
                <w:noProof/>
                <w:webHidden/>
              </w:rPr>
              <w:t>10</w:t>
            </w:r>
            <w:r>
              <w:rPr>
                <w:noProof/>
                <w:webHidden/>
              </w:rPr>
              <w:fldChar w:fldCharType="end"/>
            </w:r>
          </w:hyperlink>
        </w:p>
        <w:p w14:paraId="7275D600" w14:textId="7D7141D2" w:rsidR="00C20A8D" w:rsidRDefault="00C20A8D">
          <w:pPr>
            <w:pStyle w:val="TOC2"/>
            <w:tabs>
              <w:tab w:val="right" w:leader="dot" w:pos="9350"/>
            </w:tabs>
            <w:rPr>
              <w:noProof/>
              <w:kern w:val="2"/>
              <w:lang w:eastAsia="zh-CN"/>
              <w14:ligatures w14:val="standardContextual"/>
            </w:rPr>
          </w:pPr>
          <w:hyperlink w:anchor="_Toc184406138" w:history="1">
            <w:r w:rsidRPr="005C6C8C">
              <w:rPr>
                <w:rStyle w:val="Hyperlink"/>
                <w:noProof/>
              </w:rPr>
              <w:t>Interpretation</w:t>
            </w:r>
            <w:r>
              <w:rPr>
                <w:noProof/>
                <w:webHidden/>
              </w:rPr>
              <w:tab/>
            </w:r>
            <w:r>
              <w:rPr>
                <w:noProof/>
                <w:webHidden/>
              </w:rPr>
              <w:fldChar w:fldCharType="begin"/>
            </w:r>
            <w:r>
              <w:rPr>
                <w:noProof/>
                <w:webHidden/>
              </w:rPr>
              <w:instrText xml:space="preserve"> PAGEREF _Toc184406138 \h </w:instrText>
            </w:r>
            <w:r>
              <w:rPr>
                <w:noProof/>
                <w:webHidden/>
              </w:rPr>
            </w:r>
            <w:r>
              <w:rPr>
                <w:noProof/>
                <w:webHidden/>
              </w:rPr>
              <w:fldChar w:fldCharType="separate"/>
            </w:r>
            <w:r>
              <w:rPr>
                <w:noProof/>
                <w:webHidden/>
              </w:rPr>
              <w:t>10</w:t>
            </w:r>
            <w:r>
              <w:rPr>
                <w:noProof/>
                <w:webHidden/>
              </w:rPr>
              <w:fldChar w:fldCharType="end"/>
            </w:r>
          </w:hyperlink>
        </w:p>
        <w:p w14:paraId="2D9FA6C1" w14:textId="2AACCED4" w:rsidR="00C20A8D" w:rsidRDefault="00C20A8D">
          <w:pPr>
            <w:pStyle w:val="TOC1"/>
            <w:tabs>
              <w:tab w:val="right" w:leader="dot" w:pos="9350"/>
            </w:tabs>
            <w:rPr>
              <w:noProof/>
              <w:kern w:val="2"/>
              <w:lang w:eastAsia="zh-CN"/>
              <w14:ligatures w14:val="standardContextual"/>
            </w:rPr>
          </w:pPr>
          <w:hyperlink w:anchor="_Toc184406139" w:history="1">
            <w:r w:rsidRPr="005C6C8C">
              <w:rPr>
                <w:rStyle w:val="Hyperlink"/>
                <w:rFonts w:ascii="Arial" w:hAnsi="Arial" w:cs="Arial"/>
                <w:noProof/>
                <w:lang w:eastAsia="zh-CN"/>
              </w:rPr>
              <w:t>7. Conclusions and Recommendations</w:t>
            </w:r>
            <w:r>
              <w:rPr>
                <w:noProof/>
                <w:webHidden/>
              </w:rPr>
              <w:tab/>
            </w:r>
            <w:r>
              <w:rPr>
                <w:noProof/>
                <w:webHidden/>
              </w:rPr>
              <w:fldChar w:fldCharType="begin"/>
            </w:r>
            <w:r>
              <w:rPr>
                <w:noProof/>
                <w:webHidden/>
              </w:rPr>
              <w:instrText xml:space="preserve"> PAGEREF _Toc184406139 \h </w:instrText>
            </w:r>
            <w:r>
              <w:rPr>
                <w:noProof/>
                <w:webHidden/>
              </w:rPr>
            </w:r>
            <w:r>
              <w:rPr>
                <w:noProof/>
                <w:webHidden/>
              </w:rPr>
              <w:fldChar w:fldCharType="separate"/>
            </w:r>
            <w:r>
              <w:rPr>
                <w:noProof/>
                <w:webHidden/>
              </w:rPr>
              <w:t>11</w:t>
            </w:r>
            <w:r>
              <w:rPr>
                <w:noProof/>
                <w:webHidden/>
              </w:rPr>
              <w:fldChar w:fldCharType="end"/>
            </w:r>
          </w:hyperlink>
        </w:p>
        <w:p w14:paraId="60CD021E" w14:textId="6279EA5E" w:rsidR="00C20A8D" w:rsidRDefault="00C20A8D">
          <w:pPr>
            <w:pStyle w:val="TOC1"/>
            <w:tabs>
              <w:tab w:val="right" w:leader="dot" w:pos="9350"/>
            </w:tabs>
            <w:rPr>
              <w:noProof/>
              <w:kern w:val="2"/>
              <w:lang w:eastAsia="zh-CN"/>
              <w14:ligatures w14:val="standardContextual"/>
            </w:rPr>
          </w:pPr>
          <w:hyperlink w:anchor="_Toc184406140" w:history="1">
            <w:r w:rsidRPr="005C6C8C">
              <w:rPr>
                <w:rStyle w:val="Hyperlink"/>
                <w:rFonts w:ascii="Arial" w:hAnsi="Arial" w:cs="Arial"/>
                <w:noProof/>
                <w:lang w:eastAsia="zh-CN"/>
              </w:rPr>
              <w:t>8. Code and Appendix</w:t>
            </w:r>
            <w:r>
              <w:rPr>
                <w:noProof/>
                <w:webHidden/>
              </w:rPr>
              <w:tab/>
            </w:r>
            <w:r>
              <w:rPr>
                <w:noProof/>
                <w:webHidden/>
              </w:rPr>
              <w:fldChar w:fldCharType="begin"/>
            </w:r>
            <w:r>
              <w:rPr>
                <w:noProof/>
                <w:webHidden/>
              </w:rPr>
              <w:instrText xml:space="preserve"> PAGEREF _Toc184406140 \h </w:instrText>
            </w:r>
            <w:r>
              <w:rPr>
                <w:noProof/>
                <w:webHidden/>
              </w:rPr>
            </w:r>
            <w:r>
              <w:rPr>
                <w:noProof/>
                <w:webHidden/>
              </w:rPr>
              <w:fldChar w:fldCharType="separate"/>
            </w:r>
            <w:r>
              <w:rPr>
                <w:noProof/>
                <w:webHidden/>
              </w:rPr>
              <w:t>11</w:t>
            </w:r>
            <w:r>
              <w:rPr>
                <w:noProof/>
                <w:webHidden/>
              </w:rPr>
              <w:fldChar w:fldCharType="end"/>
            </w:r>
          </w:hyperlink>
        </w:p>
        <w:p w14:paraId="33D72818" w14:textId="0C6EA95F" w:rsidR="00C20A8D" w:rsidRDefault="00C20A8D">
          <w:pPr>
            <w:pStyle w:val="TOC2"/>
            <w:tabs>
              <w:tab w:val="right" w:leader="dot" w:pos="9350"/>
            </w:tabs>
            <w:rPr>
              <w:noProof/>
              <w:kern w:val="2"/>
              <w:lang w:eastAsia="zh-CN"/>
              <w14:ligatures w14:val="standardContextual"/>
            </w:rPr>
          </w:pPr>
          <w:hyperlink w:anchor="_Toc184406141" w:history="1">
            <w:r w:rsidRPr="005C6C8C">
              <w:rPr>
                <w:rStyle w:val="Hyperlink"/>
                <w:noProof/>
              </w:rPr>
              <w:t>Data cleaning and exploratory analysis</w:t>
            </w:r>
            <w:r>
              <w:rPr>
                <w:noProof/>
                <w:webHidden/>
              </w:rPr>
              <w:tab/>
            </w:r>
            <w:r>
              <w:rPr>
                <w:noProof/>
                <w:webHidden/>
              </w:rPr>
              <w:fldChar w:fldCharType="begin"/>
            </w:r>
            <w:r>
              <w:rPr>
                <w:noProof/>
                <w:webHidden/>
              </w:rPr>
              <w:instrText xml:space="preserve"> PAGEREF _Toc184406141 \h </w:instrText>
            </w:r>
            <w:r>
              <w:rPr>
                <w:noProof/>
                <w:webHidden/>
              </w:rPr>
            </w:r>
            <w:r>
              <w:rPr>
                <w:noProof/>
                <w:webHidden/>
              </w:rPr>
              <w:fldChar w:fldCharType="separate"/>
            </w:r>
            <w:r>
              <w:rPr>
                <w:noProof/>
                <w:webHidden/>
              </w:rPr>
              <w:t>11</w:t>
            </w:r>
            <w:r>
              <w:rPr>
                <w:noProof/>
                <w:webHidden/>
              </w:rPr>
              <w:fldChar w:fldCharType="end"/>
            </w:r>
          </w:hyperlink>
        </w:p>
        <w:p w14:paraId="6029E979" w14:textId="41BF2D92" w:rsidR="00C20A8D" w:rsidRDefault="00C20A8D">
          <w:pPr>
            <w:pStyle w:val="TOC2"/>
            <w:tabs>
              <w:tab w:val="right" w:leader="dot" w:pos="9350"/>
            </w:tabs>
            <w:rPr>
              <w:noProof/>
              <w:kern w:val="2"/>
              <w:lang w:eastAsia="zh-CN"/>
              <w14:ligatures w14:val="standardContextual"/>
            </w:rPr>
          </w:pPr>
          <w:hyperlink w:anchor="_Toc184406142" w:history="1">
            <w:r w:rsidRPr="005C6C8C">
              <w:rPr>
                <w:rStyle w:val="Hyperlink"/>
                <w:rFonts w:cstheme="minorHAnsi"/>
                <w:noProof/>
              </w:rPr>
              <w:t>Data cleaning and exploratory analysis</w:t>
            </w:r>
            <w:r>
              <w:rPr>
                <w:noProof/>
                <w:webHidden/>
              </w:rPr>
              <w:tab/>
            </w:r>
            <w:r>
              <w:rPr>
                <w:noProof/>
                <w:webHidden/>
              </w:rPr>
              <w:fldChar w:fldCharType="begin"/>
            </w:r>
            <w:r>
              <w:rPr>
                <w:noProof/>
                <w:webHidden/>
              </w:rPr>
              <w:instrText xml:space="preserve"> PAGEREF _Toc184406142 \h </w:instrText>
            </w:r>
            <w:r>
              <w:rPr>
                <w:noProof/>
                <w:webHidden/>
              </w:rPr>
            </w:r>
            <w:r>
              <w:rPr>
                <w:noProof/>
                <w:webHidden/>
              </w:rPr>
              <w:fldChar w:fldCharType="separate"/>
            </w:r>
            <w:r>
              <w:rPr>
                <w:noProof/>
                <w:webHidden/>
              </w:rPr>
              <w:t>12</w:t>
            </w:r>
            <w:r>
              <w:rPr>
                <w:noProof/>
                <w:webHidden/>
              </w:rPr>
              <w:fldChar w:fldCharType="end"/>
            </w:r>
          </w:hyperlink>
        </w:p>
        <w:p w14:paraId="42EEAF1C" w14:textId="5EFB6A05" w:rsidR="00C20A8D" w:rsidRDefault="00C20A8D">
          <w:pPr>
            <w:pStyle w:val="TOC2"/>
            <w:tabs>
              <w:tab w:val="right" w:leader="dot" w:pos="9350"/>
            </w:tabs>
            <w:rPr>
              <w:noProof/>
              <w:kern w:val="2"/>
              <w:lang w:eastAsia="zh-CN"/>
              <w14:ligatures w14:val="standardContextual"/>
            </w:rPr>
          </w:pPr>
          <w:hyperlink w:anchor="_Toc184406143" w:history="1">
            <w:r w:rsidRPr="005C6C8C">
              <w:rPr>
                <w:rStyle w:val="Hyperlink"/>
                <w:noProof/>
              </w:rPr>
              <w:t>Hypothesis Testing</w:t>
            </w:r>
            <w:r>
              <w:rPr>
                <w:noProof/>
                <w:webHidden/>
              </w:rPr>
              <w:tab/>
            </w:r>
            <w:r>
              <w:rPr>
                <w:noProof/>
                <w:webHidden/>
              </w:rPr>
              <w:fldChar w:fldCharType="begin"/>
            </w:r>
            <w:r>
              <w:rPr>
                <w:noProof/>
                <w:webHidden/>
              </w:rPr>
              <w:instrText xml:space="preserve"> PAGEREF _Toc184406143 \h </w:instrText>
            </w:r>
            <w:r>
              <w:rPr>
                <w:noProof/>
                <w:webHidden/>
              </w:rPr>
            </w:r>
            <w:r>
              <w:rPr>
                <w:noProof/>
                <w:webHidden/>
              </w:rPr>
              <w:fldChar w:fldCharType="separate"/>
            </w:r>
            <w:r>
              <w:rPr>
                <w:noProof/>
                <w:webHidden/>
              </w:rPr>
              <w:t>12</w:t>
            </w:r>
            <w:r>
              <w:rPr>
                <w:noProof/>
                <w:webHidden/>
              </w:rPr>
              <w:fldChar w:fldCharType="end"/>
            </w:r>
          </w:hyperlink>
        </w:p>
        <w:p w14:paraId="59C08B14" w14:textId="42F018A2" w:rsidR="00C20A8D" w:rsidRDefault="00C20A8D">
          <w:pPr>
            <w:pStyle w:val="TOC2"/>
            <w:tabs>
              <w:tab w:val="right" w:leader="dot" w:pos="9350"/>
            </w:tabs>
            <w:rPr>
              <w:noProof/>
              <w:kern w:val="2"/>
              <w:lang w:eastAsia="zh-CN"/>
              <w14:ligatures w14:val="standardContextual"/>
            </w:rPr>
          </w:pPr>
          <w:hyperlink w:anchor="_Toc184406144" w:history="1">
            <w:r w:rsidRPr="005C6C8C">
              <w:rPr>
                <w:rStyle w:val="Hyperlink"/>
                <w:noProof/>
              </w:rPr>
              <w:t>Regression</w:t>
            </w:r>
            <w:r>
              <w:rPr>
                <w:noProof/>
                <w:webHidden/>
              </w:rPr>
              <w:tab/>
            </w:r>
            <w:r>
              <w:rPr>
                <w:noProof/>
                <w:webHidden/>
              </w:rPr>
              <w:fldChar w:fldCharType="begin"/>
            </w:r>
            <w:r>
              <w:rPr>
                <w:noProof/>
                <w:webHidden/>
              </w:rPr>
              <w:instrText xml:space="preserve"> PAGEREF _Toc184406144 \h </w:instrText>
            </w:r>
            <w:r>
              <w:rPr>
                <w:noProof/>
                <w:webHidden/>
              </w:rPr>
            </w:r>
            <w:r>
              <w:rPr>
                <w:noProof/>
                <w:webHidden/>
              </w:rPr>
              <w:fldChar w:fldCharType="separate"/>
            </w:r>
            <w:r>
              <w:rPr>
                <w:noProof/>
                <w:webHidden/>
              </w:rPr>
              <w:t>13</w:t>
            </w:r>
            <w:r>
              <w:rPr>
                <w:noProof/>
                <w:webHidden/>
              </w:rPr>
              <w:fldChar w:fldCharType="end"/>
            </w:r>
          </w:hyperlink>
        </w:p>
        <w:p w14:paraId="4AA46A29" w14:textId="21700EE5" w:rsidR="00C20A8D" w:rsidRDefault="00C20A8D">
          <w:pPr>
            <w:pStyle w:val="TOC1"/>
            <w:tabs>
              <w:tab w:val="right" w:leader="dot" w:pos="9350"/>
            </w:tabs>
            <w:rPr>
              <w:noProof/>
              <w:kern w:val="2"/>
              <w:lang w:eastAsia="zh-CN"/>
              <w14:ligatures w14:val="standardContextual"/>
            </w:rPr>
          </w:pPr>
          <w:hyperlink w:anchor="_Toc184406145" w:history="1">
            <w:r w:rsidRPr="005C6C8C">
              <w:rPr>
                <w:rStyle w:val="Hyperlink"/>
                <w:noProof/>
              </w:rPr>
              <w:t>References</w:t>
            </w:r>
            <w:r>
              <w:rPr>
                <w:noProof/>
                <w:webHidden/>
              </w:rPr>
              <w:tab/>
            </w:r>
            <w:r>
              <w:rPr>
                <w:noProof/>
                <w:webHidden/>
              </w:rPr>
              <w:fldChar w:fldCharType="begin"/>
            </w:r>
            <w:r>
              <w:rPr>
                <w:noProof/>
                <w:webHidden/>
              </w:rPr>
              <w:instrText xml:space="preserve"> PAGEREF _Toc184406145 \h </w:instrText>
            </w:r>
            <w:r>
              <w:rPr>
                <w:noProof/>
                <w:webHidden/>
              </w:rPr>
            </w:r>
            <w:r>
              <w:rPr>
                <w:noProof/>
                <w:webHidden/>
              </w:rPr>
              <w:fldChar w:fldCharType="separate"/>
            </w:r>
            <w:r>
              <w:rPr>
                <w:noProof/>
                <w:webHidden/>
              </w:rPr>
              <w:t>17</w:t>
            </w:r>
            <w:r>
              <w:rPr>
                <w:noProof/>
                <w:webHidden/>
              </w:rPr>
              <w:fldChar w:fldCharType="end"/>
            </w:r>
          </w:hyperlink>
        </w:p>
        <w:p w14:paraId="20899651" w14:textId="0A35E155" w:rsidR="00C20A8D" w:rsidRDefault="00C20A8D">
          <w:pPr>
            <w:pStyle w:val="TOC1"/>
            <w:tabs>
              <w:tab w:val="right" w:leader="dot" w:pos="9350"/>
            </w:tabs>
            <w:rPr>
              <w:noProof/>
              <w:kern w:val="2"/>
              <w:lang w:eastAsia="zh-CN"/>
              <w14:ligatures w14:val="standardContextual"/>
            </w:rPr>
          </w:pPr>
          <w:hyperlink w:anchor="_Toc184406146" w:history="1">
            <w:r w:rsidRPr="005C6C8C">
              <w:rPr>
                <w:rStyle w:val="Hyperlink"/>
                <w:noProof/>
              </w:rPr>
              <w:t>Footnotes</w:t>
            </w:r>
            <w:r>
              <w:rPr>
                <w:noProof/>
                <w:webHidden/>
              </w:rPr>
              <w:tab/>
            </w:r>
            <w:r>
              <w:rPr>
                <w:noProof/>
                <w:webHidden/>
              </w:rPr>
              <w:fldChar w:fldCharType="begin"/>
            </w:r>
            <w:r>
              <w:rPr>
                <w:noProof/>
                <w:webHidden/>
              </w:rPr>
              <w:instrText xml:space="preserve"> PAGEREF _Toc184406146 \h </w:instrText>
            </w:r>
            <w:r>
              <w:rPr>
                <w:noProof/>
                <w:webHidden/>
              </w:rPr>
            </w:r>
            <w:r>
              <w:rPr>
                <w:noProof/>
                <w:webHidden/>
              </w:rPr>
              <w:fldChar w:fldCharType="separate"/>
            </w:r>
            <w:r>
              <w:rPr>
                <w:noProof/>
                <w:webHidden/>
              </w:rPr>
              <w:t>18</w:t>
            </w:r>
            <w:r>
              <w:rPr>
                <w:noProof/>
                <w:webHidden/>
              </w:rPr>
              <w:fldChar w:fldCharType="end"/>
            </w:r>
          </w:hyperlink>
        </w:p>
        <w:p w14:paraId="595858B9" w14:textId="60912D38" w:rsidR="00C20A8D" w:rsidRDefault="00C20A8D">
          <w:pPr>
            <w:pStyle w:val="TOC1"/>
            <w:tabs>
              <w:tab w:val="right" w:leader="dot" w:pos="9350"/>
            </w:tabs>
            <w:rPr>
              <w:noProof/>
              <w:kern w:val="2"/>
              <w:lang w:eastAsia="zh-CN"/>
              <w14:ligatures w14:val="standardContextual"/>
            </w:rPr>
          </w:pPr>
          <w:hyperlink w:anchor="_Toc184406147" w:history="1">
            <w:r w:rsidRPr="005C6C8C">
              <w:rPr>
                <w:rStyle w:val="Hyperlink"/>
                <w:noProof/>
              </w:rPr>
              <w:t>Tables</w:t>
            </w:r>
            <w:r>
              <w:rPr>
                <w:noProof/>
                <w:webHidden/>
              </w:rPr>
              <w:tab/>
            </w:r>
            <w:r>
              <w:rPr>
                <w:noProof/>
                <w:webHidden/>
              </w:rPr>
              <w:fldChar w:fldCharType="begin"/>
            </w:r>
            <w:r>
              <w:rPr>
                <w:noProof/>
                <w:webHidden/>
              </w:rPr>
              <w:instrText xml:space="preserve"> PAGEREF _Toc184406147 \h </w:instrText>
            </w:r>
            <w:r>
              <w:rPr>
                <w:noProof/>
                <w:webHidden/>
              </w:rPr>
            </w:r>
            <w:r>
              <w:rPr>
                <w:noProof/>
                <w:webHidden/>
              </w:rPr>
              <w:fldChar w:fldCharType="separate"/>
            </w:r>
            <w:r>
              <w:rPr>
                <w:noProof/>
                <w:webHidden/>
              </w:rPr>
              <w:t>19</w:t>
            </w:r>
            <w:r>
              <w:rPr>
                <w:noProof/>
                <w:webHidden/>
              </w:rPr>
              <w:fldChar w:fldCharType="end"/>
            </w:r>
          </w:hyperlink>
        </w:p>
        <w:p w14:paraId="2D508CFF" w14:textId="5B713731" w:rsidR="00C20A8D" w:rsidRDefault="00C20A8D">
          <w:pPr>
            <w:pStyle w:val="TOC1"/>
            <w:tabs>
              <w:tab w:val="right" w:leader="dot" w:pos="9350"/>
            </w:tabs>
            <w:rPr>
              <w:noProof/>
              <w:kern w:val="2"/>
              <w:lang w:eastAsia="zh-CN"/>
              <w14:ligatures w14:val="standardContextual"/>
            </w:rPr>
          </w:pPr>
          <w:hyperlink w:anchor="_Toc184406148" w:history="1">
            <w:r w:rsidRPr="005C6C8C">
              <w:rPr>
                <w:rStyle w:val="Hyperlink"/>
                <w:noProof/>
              </w:rPr>
              <w:t>Figures</w:t>
            </w:r>
            <w:r>
              <w:rPr>
                <w:noProof/>
                <w:webHidden/>
              </w:rPr>
              <w:tab/>
            </w:r>
            <w:r>
              <w:rPr>
                <w:noProof/>
                <w:webHidden/>
              </w:rPr>
              <w:fldChar w:fldCharType="begin"/>
            </w:r>
            <w:r>
              <w:rPr>
                <w:noProof/>
                <w:webHidden/>
              </w:rPr>
              <w:instrText xml:space="preserve"> PAGEREF _Toc184406148 \h </w:instrText>
            </w:r>
            <w:r>
              <w:rPr>
                <w:noProof/>
                <w:webHidden/>
              </w:rPr>
            </w:r>
            <w:r>
              <w:rPr>
                <w:noProof/>
                <w:webHidden/>
              </w:rPr>
              <w:fldChar w:fldCharType="separate"/>
            </w:r>
            <w:r>
              <w:rPr>
                <w:noProof/>
                <w:webHidden/>
              </w:rPr>
              <w:t>20</w:t>
            </w:r>
            <w:r>
              <w:rPr>
                <w:noProof/>
                <w:webHidden/>
              </w:rPr>
              <w:fldChar w:fldCharType="end"/>
            </w:r>
          </w:hyperlink>
        </w:p>
        <w:p w14:paraId="65FC2853" w14:textId="063DD9AC" w:rsidR="006454D3" w:rsidRDefault="00000000" w:rsidP="000053C9">
          <w:pPr>
            <w:pStyle w:val="SectionTitle"/>
            <w:jc w:val="left"/>
          </w:pPr>
          <w:r>
            <w:rPr>
              <w:b/>
              <w:bCs/>
              <w:noProof/>
            </w:rPr>
            <w:lastRenderedPageBreak/>
            <w:fldChar w:fldCharType="end"/>
          </w:r>
        </w:p>
      </w:sdtContent>
    </w:sdt>
    <w:p w14:paraId="15A3DEF5" w14:textId="4D5C2F99" w:rsidR="006454D3" w:rsidRPr="003B6B9B" w:rsidRDefault="003B6B9B" w:rsidP="003B6B9B">
      <w:pPr>
        <w:pStyle w:val="Heading1"/>
        <w:rPr>
          <w:rFonts w:ascii="Arial" w:hAnsi="Arial" w:cs="Arial"/>
          <w:color w:val="0070C0"/>
          <w:sz w:val="28"/>
          <w:szCs w:val="28"/>
        </w:rPr>
      </w:pPr>
      <w:bookmarkStart w:id="2" w:name="_Toc184406124"/>
      <w:r w:rsidRPr="003B6B9B">
        <w:rPr>
          <w:rFonts w:ascii="Arial" w:hAnsi="Arial" w:cs="Arial"/>
          <w:color w:val="0070C0"/>
          <w:sz w:val="28"/>
          <w:szCs w:val="28"/>
          <w:lang w:eastAsia="zh-CN"/>
        </w:rPr>
        <w:t xml:space="preserve">1. </w:t>
      </w:r>
      <w:r w:rsidR="00864B77" w:rsidRPr="003B6B9B">
        <w:rPr>
          <w:rFonts w:ascii="Arial" w:hAnsi="Arial" w:cs="Arial"/>
          <w:color w:val="0070C0"/>
          <w:sz w:val="28"/>
          <w:szCs w:val="28"/>
        </w:rPr>
        <w:t>Introduction</w:t>
      </w:r>
      <w:bookmarkEnd w:id="2"/>
    </w:p>
    <w:p w14:paraId="4AAD1892" w14:textId="6D974C92" w:rsidR="006454D3" w:rsidRDefault="00744465">
      <w:pPr>
        <w:pStyle w:val="NoSpacing"/>
      </w:pPr>
      <w:r w:rsidRPr="00744465">
        <w:rPr>
          <w:rFonts w:ascii="Times New Roman" w:eastAsia="Times New Roman" w:hAnsi="Times New Roman" w:cs="Times New Roman"/>
        </w:rPr>
        <w:t>Electric vehicles (EVs) are increasingly prevalent, emphasizing the importance of understanding charging behaviors and patterns. This report analyzes the Electric Vehicle Charging Patterns dataset to explore correlations, trends, and significant factors influencing EV charging behaviors. The analysis aims to provide actionable insights into optimal charging practices and the effects of external factors like temperature.</w:t>
      </w:r>
    </w:p>
    <w:p w14:paraId="6D948263" w14:textId="66D4273A" w:rsidR="006454D3" w:rsidRDefault="006454D3" w:rsidP="00744465">
      <w:pPr>
        <w:ind w:firstLine="0"/>
      </w:pPr>
    </w:p>
    <w:p w14:paraId="755AF8A3" w14:textId="4DAEA98B" w:rsidR="006454D3" w:rsidRPr="003B6B9B" w:rsidRDefault="003B6B9B" w:rsidP="003B6B9B">
      <w:pPr>
        <w:pStyle w:val="Heading1"/>
        <w:rPr>
          <w:rFonts w:ascii="Arial" w:hAnsi="Arial" w:cs="Arial"/>
          <w:color w:val="0070C0"/>
          <w:sz w:val="28"/>
          <w:szCs w:val="28"/>
          <w:lang w:eastAsia="zh-CN"/>
        </w:rPr>
      </w:pPr>
      <w:bookmarkStart w:id="3" w:name="_Toc184406125"/>
      <w:r w:rsidRPr="003B6B9B">
        <w:rPr>
          <w:rFonts w:ascii="Arial" w:hAnsi="Arial" w:cs="Arial" w:hint="eastAsia"/>
          <w:b w:val="0"/>
          <w:bCs w:val="0"/>
          <w:color w:val="0070C0"/>
          <w:sz w:val="28"/>
          <w:szCs w:val="28"/>
        </w:rPr>
        <w:t xml:space="preserve">2. </w:t>
      </w:r>
      <w:sdt>
        <w:sdtPr>
          <w:rPr>
            <w:rFonts w:ascii="Arial" w:hAnsi="Arial" w:cs="Arial"/>
            <w:color w:val="0070C0"/>
            <w:sz w:val="28"/>
            <w:szCs w:val="28"/>
            <w:lang w:eastAsia="zh-CN"/>
          </w:rPr>
          <w:alias w:val="Title"/>
          <w:tag w:val=""/>
          <w:id w:val="-1756435886"/>
          <w:placeholder>
            <w:docPart w:val="0E8AD0FBA4207442845EBDA4C900250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C19F0" w:rsidRPr="001C19F0">
            <w:rPr>
              <w:rFonts w:ascii="Arial" w:hAnsi="Arial" w:cs="Arial"/>
              <w:color w:val="0070C0"/>
              <w:sz w:val="28"/>
              <w:szCs w:val="28"/>
              <w:lang w:eastAsia="zh-CN"/>
            </w:rPr>
            <w:t>Data Description and Sourcing</w:t>
          </w:r>
        </w:sdtContent>
      </w:sdt>
      <w:bookmarkEnd w:id="3"/>
    </w:p>
    <w:p w14:paraId="58B0797B" w14:textId="1C80FE1C" w:rsidR="00C20A8D" w:rsidRDefault="00C20A8D">
      <w:pPr>
        <w:rPr>
          <w:rFonts w:ascii="Times New Roman" w:hAnsi="Times New Roman" w:cs="Times New Roman"/>
          <w:lang w:eastAsia="zh-CN"/>
        </w:rPr>
      </w:pPr>
      <w:r>
        <w:rPr>
          <w:rFonts w:ascii="Times New Roman" w:hAnsi="Times New Roman" w:cs="Times New Roman" w:hint="eastAsia"/>
          <w:lang w:eastAsia="zh-CN"/>
        </w:rPr>
        <w:t>Data Source:</w:t>
      </w:r>
    </w:p>
    <w:p w14:paraId="6CC39CEA" w14:textId="72CE5A5A" w:rsidR="00C20A8D" w:rsidRDefault="00C20A8D" w:rsidP="00C20A8D">
      <w:pPr>
        <w:rPr>
          <w:rFonts w:ascii="Times New Roman" w:hAnsi="Times New Roman" w:cs="Times New Roman"/>
          <w:lang w:eastAsia="zh-CN"/>
        </w:rPr>
      </w:pPr>
      <w:hyperlink r:id="rId8" w:history="1">
        <w:r w:rsidRPr="002A2FC0">
          <w:rPr>
            <w:rStyle w:val="Hyperlink"/>
            <w:rFonts w:ascii="Times New Roman" w:hAnsi="Times New Roman" w:cs="Times New Roman"/>
            <w:lang w:eastAsia="zh-CN"/>
          </w:rPr>
          <w:t>https://www.kaggle.com/datasets/valakhorasani/electric-vehicle-charging-patterns</w:t>
        </w:r>
      </w:hyperlink>
    </w:p>
    <w:p w14:paraId="3E017BFA" w14:textId="516988C3" w:rsidR="006454D3" w:rsidRDefault="00744465">
      <w:pPr>
        <w:rPr>
          <w:rFonts w:ascii="Times New Roman" w:hAnsi="Times New Roman" w:cs="Times New Roman"/>
          <w:lang w:eastAsia="zh-CN"/>
        </w:rPr>
      </w:pPr>
      <w:r w:rsidRPr="00744465">
        <w:rPr>
          <w:rFonts w:ascii="Times New Roman" w:eastAsia="Times New Roman" w:hAnsi="Times New Roman" w:cs="Times New Roman"/>
        </w:rPr>
        <w:t>The dataset was sourced from Kaggle and contains 1,320 entries with 20 variables, including numeric fields (e.g., Battery Capacity, Energy Consumed, Charging Cost) and categorical fields (e.g., User Type, Charger Type). The data required some cleaning to ensure reliability</w:t>
      </w:r>
      <w:r>
        <w:rPr>
          <w:rFonts w:ascii="Times New Roman" w:hAnsi="Times New Roman" w:cs="Times New Roman" w:hint="eastAsia"/>
          <w:lang w:eastAsia="zh-CN"/>
        </w:rPr>
        <w:t>.</w:t>
      </w:r>
    </w:p>
    <w:p w14:paraId="064BE542" w14:textId="77777777" w:rsidR="00C57A48" w:rsidRPr="00C57A48" w:rsidRDefault="00C57A48" w:rsidP="00C57A48">
      <w:pPr>
        <w:rPr>
          <w:rFonts w:ascii="Times New Roman" w:hAnsi="Times New Roman" w:cs="Times New Roman"/>
          <w:lang w:eastAsia="zh-CN"/>
        </w:rPr>
      </w:pPr>
    </w:p>
    <w:p w14:paraId="28A6B619" w14:textId="77777777" w:rsidR="00C57A48" w:rsidRPr="00C57A48" w:rsidRDefault="00C57A48" w:rsidP="00C57A48">
      <w:pPr>
        <w:pStyle w:val="ListParagraph"/>
        <w:numPr>
          <w:ilvl w:val="0"/>
          <w:numId w:val="22"/>
        </w:numPr>
        <w:rPr>
          <w:rFonts w:ascii="Times New Roman" w:hAnsi="Times New Roman" w:cs="Times New Roman"/>
          <w:lang w:eastAsia="zh-CN"/>
        </w:rPr>
      </w:pPr>
      <w:r w:rsidRPr="00C57A48">
        <w:rPr>
          <w:rFonts w:ascii="Times New Roman" w:hAnsi="Times New Roman" w:cs="Times New Roman"/>
          <w:b/>
          <w:bCs/>
          <w:lang w:eastAsia="zh-CN"/>
        </w:rPr>
        <w:t xml:space="preserve">Numeric: </w:t>
      </w:r>
      <w:r w:rsidRPr="00C57A48">
        <w:rPr>
          <w:rFonts w:ascii="Times New Roman" w:hAnsi="Times New Roman" w:cs="Times New Roman"/>
          <w:lang w:eastAsia="zh-CN"/>
        </w:rPr>
        <w:t xml:space="preserve">10 variables (Battery Capacity, Energy Consumed, Charging Duration, Charging Rate, Charging Cost, State of Charge, State of Charge, Distance Driven, Temperature, Vehicle Age). </w:t>
      </w:r>
    </w:p>
    <w:p w14:paraId="1EA49B80" w14:textId="77777777" w:rsidR="00C57A48" w:rsidRPr="00C57A48" w:rsidRDefault="00C57A48" w:rsidP="00C57A48">
      <w:pPr>
        <w:pStyle w:val="ListParagraph"/>
        <w:numPr>
          <w:ilvl w:val="0"/>
          <w:numId w:val="23"/>
        </w:numPr>
        <w:rPr>
          <w:rFonts w:ascii="Times New Roman" w:hAnsi="Times New Roman" w:cs="Times New Roman"/>
          <w:lang w:eastAsia="zh-CN"/>
        </w:rPr>
      </w:pPr>
      <w:r w:rsidRPr="00C57A48">
        <w:rPr>
          <w:rFonts w:ascii="Times New Roman" w:hAnsi="Times New Roman" w:cs="Times New Roman"/>
          <w:b/>
          <w:bCs/>
          <w:lang w:eastAsia="zh-CN"/>
        </w:rPr>
        <w:t xml:space="preserve">Battery Capacity (kWh): </w:t>
      </w:r>
      <w:r w:rsidRPr="00C57A48">
        <w:rPr>
          <w:rFonts w:ascii="Times New Roman" w:hAnsi="Times New Roman" w:cs="Times New Roman"/>
          <w:lang w:eastAsia="zh-CN"/>
        </w:rPr>
        <w:t xml:space="preserve">Total battery capacity of the vehicle in kilowatt-hours. </w:t>
      </w:r>
    </w:p>
    <w:p w14:paraId="2BEE3CBE" w14:textId="77777777" w:rsidR="00C57A48" w:rsidRPr="00C57A48" w:rsidRDefault="00C57A48" w:rsidP="00C57A48">
      <w:pPr>
        <w:pStyle w:val="ListParagraph"/>
        <w:numPr>
          <w:ilvl w:val="0"/>
          <w:numId w:val="23"/>
        </w:numPr>
        <w:rPr>
          <w:rFonts w:ascii="Times New Roman" w:hAnsi="Times New Roman" w:cs="Times New Roman"/>
          <w:lang w:eastAsia="zh-CN"/>
        </w:rPr>
      </w:pPr>
      <w:r w:rsidRPr="00C57A48">
        <w:rPr>
          <w:rFonts w:ascii="Times New Roman" w:hAnsi="Times New Roman" w:cs="Times New Roman"/>
          <w:b/>
          <w:bCs/>
          <w:lang w:eastAsia="zh-CN"/>
        </w:rPr>
        <w:t xml:space="preserve">Energy Consumed (kWh): </w:t>
      </w:r>
      <w:r w:rsidRPr="00C57A48">
        <w:rPr>
          <w:rFonts w:ascii="Times New Roman" w:hAnsi="Times New Roman" w:cs="Times New Roman"/>
          <w:lang w:eastAsia="zh-CN"/>
        </w:rPr>
        <w:t xml:space="preserve">Total energy consumed during the charging session, measured in kilowatt-hours. </w:t>
      </w:r>
    </w:p>
    <w:p w14:paraId="6D9D042F"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lastRenderedPageBreak/>
        <w:t xml:space="preserve">Charging Duration (hours): </w:t>
      </w:r>
      <w:r w:rsidRPr="00890077">
        <w:rPr>
          <w:rFonts w:ascii="Times New Roman" w:hAnsi="Times New Roman" w:cs="Times New Roman"/>
          <w:lang w:eastAsia="zh-CN"/>
        </w:rPr>
        <w:t xml:space="preserve">Total time taken to charge the vehicle, measured in hours. </w:t>
      </w:r>
    </w:p>
    <w:p w14:paraId="3BB683FF"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Charging Rate (kW): </w:t>
      </w:r>
      <w:r w:rsidRPr="00890077">
        <w:rPr>
          <w:rFonts w:ascii="Times New Roman" w:hAnsi="Times New Roman" w:cs="Times New Roman"/>
          <w:lang w:eastAsia="zh-CN"/>
        </w:rPr>
        <w:t xml:space="preserve">Average power delivery rate during the charging session, measured in kilowatts. </w:t>
      </w:r>
    </w:p>
    <w:p w14:paraId="63F2B077"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Charging Cost (USD): </w:t>
      </w:r>
      <w:r w:rsidRPr="00890077">
        <w:rPr>
          <w:rFonts w:ascii="Times New Roman" w:hAnsi="Times New Roman" w:cs="Times New Roman"/>
          <w:lang w:eastAsia="zh-CN"/>
        </w:rPr>
        <w:t xml:space="preserve">Total cost incurred for the charging session, measured in US dollars. </w:t>
      </w:r>
    </w:p>
    <w:p w14:paraId="7068B578"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State of Charge (Start %): </w:t>
      </w:r>
      <w:r w:rsidRPr="00890077">
        <w:rPr>
          <w:rFonts w:ascii="Times New Roman" w:hAnsi="Times New Roman" w:cs="Times New Roman"/>
          <w:lang w:eastAsia="zh-CN"/>
        </w:rPr>
        <w:t xml:space="preserve">Battery charge percentage at the start of the charging session. </w:t>
      </w:r>
    </w:p>
    <w:p w14:paraId="7C06C08A"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State of Charge (End %): </w:t>
      </w:r>
      <w:r w:rsidRPr="00890077">
        <w:rPr>
          <w:rFonts w:ascii="Times New Roman" w:hAnsi="Times New Roman" w:cs="Times New Roman"/>
          <w:lang w:eastAsia="zh-CN"/>
        </w:rPr>
        <w:t xml:space="preserve">Battery charge percentage at the end of the charging session. </w:t>
      </w:r>
    </w:p>
    <w:p w14:paraId="2A156964"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Distance Driven </w:t>
      </w:r>
      <w:r w:rsidRPr="00890077">
        <w:rPr>
          <w:rFonts w:ascii="Times New Roman" w:hAnsi="Times New Roman" w:cs="Times New Roman"/>
          <w:lang w:eastAsia="zh-CN"/>
        </w:rPr>
        <w:t xml:space="preserve">(since last charge) (km): Distance traveled since the last charging session, measured in kilometers. </w:t>
      </w:r>
    </w:p>
    <w:p w14:paraId="1278F387"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Temperature (°C): </w:t>
      </w:r>
      <w:r w:rsidRPr="00890077">
        <w:rPr>
          <w:rFonts w:ascii="Times New Roman" w:hAnsi="Times New Roman" w:cs="Times New Roman"/>
          <w:lang w:eastAsia="zh-CN"/>
        </w:rPr>
        <w:t xml:space="preserve">Ambient temperature during the charging session, measured in degrees Celsius. </w:t>
      </w:r>
    </w:p>
    <w:p w14:paraId="45233F7C" w14:textId="77777777" w:rsidR="00C57A48" w:rsidRPr="00890077" w:rsidRDefault="00C57A48" w:rsidP="00890077">
      <w:pPr>
        <w:pStyle w:val="ListParagraph"/>
        <w:numPr>
          <w:ilvl w:val="0"/>
          <w:numId w:val="24"/>
        </w:numPr>
        <w:rPr>
          <w:rFonts w:ascii="Times New Roman" w:hAnsi="Times New Roman" w:cs="Times New Roman"/>
          <w:lang w:eastAsia="zh-CN"/>
        </w:rPr>
      </w:pPr>
      <w:r w:rsidRPr="00890077">
        <w:rPr>
          <w:rFonts w:ascii="Times New Roman" w:hAnsi="Times New Roman" w:cs="Times New Roman"/>
          <w:b/>
          <w:bCs/>
          <w:lang w:eastAsia="zh-CN"/>
        </w:rPr>
        <w:t xml:space="preserve">Vehicle Age </w:t>
      </w:r>
      <w:r w:rsidRPr="00890077">
        <w:rPr>
          <w:rFonts w:ascii="Times New Roman" w:hAnsi="Times New Roman" w:cs="Times New Roman"/>
          <w:lang w:eastAsia="zh-CN"/>
        </w:rPr>
        <w:t xml:space="preserve">(years): Age of the electric vehicle, measured in years. </w:t>
      </w:r>
    </w:p>
    <w:p w14:paraId="74474FC9" w14:textId="77777777" w:rsidR="00C57A48" w:rsidRPr="00890077" w:rsidRDefault="00C57A48" w:rsidP="00890077">
      <w:pPr>
        <w:pStyle w:val="ListParagraph"/>
        <w:numPr>
          <w:ilvl w:val="0"/>
          <w:numId w:val="22"/>
        </w:numPr>
        <w:rPr>
          <w:rFonts w:ascii="Times New Roman" w:hAnsi="Times New Roman" w:cs="Times New Roman"/>
          <w:lang w:eastAsia="zh-CN"/>
        </w:rPr>
      </w:pPr>
      <w:r w:rsidRPr="00890077">
        <w:rPr>
          <w:rFonts w:ascii="Times New Roman" w:hAnsi="Times New Roman" w:cs="Times New Roman"/>
          <w:b/>
          <w:bCs/>
          <w:lang w:eastAsia="zh-CN"/>
        </w:rPr>
        <w:t xml:space="preserve">Categorical/Text: </w:t>
      </w:r>
      <w:r w:rsidRPr="00890077">
        <w:rPr>
          <w:rFonts w:ascii="Times New Roman" w:hAnsi="Times New Roman" w:cs="Times New Roman"/>
          <w:lang w:eastAsia="zh-CN"/>
        </w:rPr>
        <w:t xml:space="preserve">10 variables (User ID, Vehicle Model, Charging Station ID, Charging Station Location, Charging Start Time, Charging End Time, Time of Day, Day of Week, Charger Type and User Type). </w:t>
      </w:r>
    </w:p>
    <w:p w14:paraId="5958A357" w14:textId="236238F1"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User ID</w:t>
      </w:r>
      <w:r w:rsidRPr="00890077">
        <w:rPr>
          <w:rFonts w:ascii="Times New Roman" w:hAnsi="Times New Roman" w:cs="Times New Roman"/>
          <w:lang w:eastAsia="zh-CN"/>
        </w:rPr>
        <w:t xml:space="preserve">: Unique identifier for each user. </w:t>
      </w:r>
    </w:p>
    <w:p w14:paraId="387F3113"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Vehicle Model: </w:t>
      </w:r>
      <w:r w:rsidRPr="00890077">
        <w:rPr>
          <w:rFonts w:ascii="Times New Roman" w:hAnsi="Times New Roman" w:cs="Times New Roman"/>
          <w:lang w:eastAsia="zh-CN"/>
        </w:rPr>
        <w:t xml:space="preserve">Model of the electric vehicle being charged (e.g., Tesla Model 3, Nissan Leaf). </w:t>
      </w:r>
    </w:p>
    <w:p w14:paraId="028A7209"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Charging Station ID: </w:t>
      </w:r>
      <w:r w:rsidRPr="00890077">
        <w:rPr>
          <w:rFonts w:ascii="Times New Roman" w:hAnsi="Times New Roman" w:cs="Times New Roman"/>
          <w:lang w:eastAsia="zh-CN"/>
        </w:rPr>
        <w:t xml:space="preserve">Unique identifier for the charging station used. </w:t>
      </w:r>
    </w:p>
    <w:p w14:paraId="1445655D"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lastRenderedPageBreak/>
        <w:t xml:space="preserve">Charging Station Location: </w:t>
      </w:r>
      <w:r w:rsidRPr="00890077">
        <w:rPr>
          <w:rFonts w:ascii="Times New Roman" w:hAnsi="Times New Roman" w:cs="Times New Roman"/>
          <w:lang w:eastAsia="zh-CN"/>
        </w:rPr>
        <w:t xml:space="preserve">Geographic location of the charging station (e.g., New York, Los Angeles). </w:t>
      </w:r>
    </w:p>
    <w:p w14:paraId="454E6D11"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Charging Start Time: </w:t>
      </w:r>
      <w:r w:rsidRPr="00890077">
        <w:rPr>
          <w:rFonts w:ascii="Times New Roman" w:hAnsi="Times New Roman" w:cs="Times New Roman"/>
          <w:lang w:eastAsia="zh-CN"/>
        </w:rPr>
        <w:t xml:space="preserve">Timestamp indicating when the charging session began. </w:t>
      </w:r>
    </w:p>
    <w:p w14:paraId="6CBAEC35"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Charging End Time: </w:t>
      </w:r>
      <w:r w:rsidRPr="00890077">
        <w:rPr>
          <w:rFonts w:ascii="Times New Roman" w:hAnsi="Times New Roman" w:cs="Times New Roman"/>
          <w:lang w:eastAsia="zh-CN"/>
        </w:rPr>
        <w:t xml:space="preserve">Timestamp indicating when the charging session ended. </w:t>
      </w:r>
    </w:p>
    <w:p w14:paraId="5A048E96"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Time of Day: </w:t>
      </w:r>
      <w:r w:rsidRPr="00890077">
        <w:rPr>
          <w:rFonts w:ascii="Times New Roman" w:hAnsi="Times New Roman" w:cs="Times New Roman"/>
          <w:lang w:eastAsia="zh-CN"/>
        </w:rPr>
        <w:t xml:space="preserve">Time segment when the charging occurred (e.g., Morning, Afternoon). </w:t>
      </w:r>
    </w:p>
    <w:p w14:paraId="7BDEE888"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Day of Week: </w:t>
      </w:r>
      <w:r w:rsidRPr="00890077">
        <w:rPr>
          <w:rFonts w:ascii="Times New Roman" w:hAnsi="Times New Roman" w:cs="Times New Roman"/>
          <w:lang w:eastAsia="zh-CN"/>
        </w:rPr>
        <w:t xml:space="preserve">Day of the week when the charging occurred (e.g., Monday, Tuesday). </w:t>
      </w:r>
    </w:p>
    <w:p w14:paraId="318B93A8"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Charger Type: </w:t>
      </w:r>
      <w:r w:rsidRPr="00890077">
        <w:rPr>
          <w:rFonts w:ascii="Times New Roman" w:hAnsi="Times New Roman" w:cs="Times New Roman"/>
          <w:lang w:eastAsia="zh-CN"/>
        </w:rPr>
        <w:t xml:space="preserve">Type of charger used (e.g., Level 1, Level 2, DC Fast Charger). </w:t>
      </w:r>
    </w:p>
    <w:p w14:paraId="52AC5D63" w14:textId="77777777" w:rsidR="00C57A48" w:rsidRPr="00890077" w:rsidRDefault="00C57A48" w:rsidP="00890077">
      <w:pPr>
        <w:pStyle w:val="ListParagraph"/>
        <w:numPr>
          <w:ilvl w:val="0"/>
          <w:numId w:val="25"/>
        </w:numPr>
        <w:rPr>
          <w:rFonts w:ascii="Times New Roman" w:hAnsi="Times New Roman" w:cs="Times New Roman"/>
          <w:lang w:eastAsia="zh-CN"/>
        </w:rPr>
      </w:pPr>
      <w:r w:rsidRPr="00890077">
        <w:rPr>
          <w:rFonts w:ascii="Times New Roman" w:hAnsi="Times New Roman" w:cs="Times New Roman"/>
          <w:b/>
          <w:bCs/>
          <w:lang w:eastAsia="zh-CN"/>
        </w:rPr>
        <w:t xml:space="preserve">User Type: </w:t>
      </w:r>
      <w:r w:rsidRPr="00890077">
        <w:rPr>
          <w:rFonts w:ascii="Times New Roman" w:hAnsi="Times New Roman" w:cs="Times New Roman"/>
          <w:lang w:eastAsia="zh-CN"/>
        </w:rPr>
        <w:t xml:space="preserve">Classification of user based on driving habits (e.g., Commuter, Long-Distance Traveler). </w:t>
      </w:r>
    </w:p>
    <w:p w14:paraId="70C6C99C" w14:textId="77777777" w:rsidR="000F2768" w:rsidRPr="00744465" w:rsidRDefault="000F2768" w:rsidP="000F2768">
      <w:pPr>
        <w:ind w:firstLine="0"/>
        <w:rPr>
          <w:rFonts w:hint="eastAsia"/>
          <w:lang w:eastAsia="zh-CN"/>
        </w:rPr>
      </w:pPr>
    </w:p>
    <w:p w14:paraId="59FDFBE9" w14:textId="004EC27F" w:rsidR="006454D3" w:rsidRPr="003B6B9B" w:rsidRDefault="003B6B9B">
      <w:pPr>
        <w:pStyle w:val="Heading1"/>
        <w:rPr>
          <w:rFonts w:ascii="Arial" w:hAnsi="Arial" w:cs="Arial" w:hint="eastAsia"/>
          <w:color w:val="0070C0"/>
          <w:sz w:val="28"/>
          <w:szCs w:val="28"/>
          <w:lang w:eastAsia="zh-CN"/>
        </w:rPr>
      </w:pPr>
      <w:bookmarkStart w:id="4" w:name="_Toc184406126"/>
      <w:r w:rsidRPr="003B6B9B">
        <w:rPr>
          <w:rFonts w:ascii="Arial" w:hAnsi="Arial" w:cs="Arial" w:hint="eastAsia"/>
          <w:color w:val="0070C0"/>
          <w:sz w:val="28"/>
          <w:szCs w:val="28"/>
          <w:lang w:eastAsia="zh-CN"/>
        </w:rPr>
        <w:t xml:space="preserve">3. </w:t>
      </w:r>
      <w:r w:rsidR="001A26C6" w:rsidRPr="003B6B9B">
        <w:rPr>
          <w:rFonts w:ascii="Arial" w:hAnsi="Arial" w:cs="Arial" w:hint="eastAsia"/>
          <w:color w:val="0070C0"/>
          <w:sz w:val="28"/>
          <w:szCs w:val="28"/>
          <w:lang w:eastAsia="zh-CN"/>
        </w:rPr>
        <w:t>Data Cleaning</w:t>
      </w:r>
      <w:bookmarkEnd w:id="4"/>
    </w:p>
    <w:p w14:paraId="0B065691" w14:textId="77777777" w:rsidR="007F729E" w:rsidRDefault="001A26C6">
      <w:pPr>
        <w:rPr>
          <w:rFonts w:ascii="Times New Roman" w:hAnsi="Times New Roman" w:cs="Times New Roman"/>
          <w:lang w:eastAsia="zh-CN"/>
        </w:rPr>
      </w:pPr>
      <w:r w:rsidRPr="001A26C6">
        <w:rPr>
          <w:rFonts w:ascii="Times New Roman" w:eastAsia="Times New Roman" w:hAnsi="Times New Roman" w:cs="Times New Roman"/>
        </w:rPr>
        <w:t>Invalid entries were identified where the State of Charge at the start was greater than at the end. These were removed. Columns with missing values, like Energy Consumed, were addressed by filtering out incomplete records. No duplicate values were found</w:t>
      </w:r>
      <w:r>
        <w:rPr>
          <w:rFonts w:ascii="Times New Roman" w:hAnsi="Times New Roman" w:cs="Times New Roman" w:hint="eastAsia"/>
          <w:lang w:eastAsia="zh-CN"/>
        </w:rPr>
        <w:t>.</w:t>
      </w:r>
    </w:p>
    <w:p w14:paraId="7EDDF9BE" w14:textId="77777777" w:rsidR="000F2768" w:rsidRDefault="000F2768" w:rsidP="000F2768">
      <w:pPr>
        <w:ind w:firstLine="0"/>
        <w:rPr>
          <w:rFonts w:ascii="Times New Roman" w:hAnsi="Times New Roman" w:cs="Times New Roman"/>
          <w:lang w:eastAsia="zh-CN"/>
        </w:rPr>
      </w:pPr>
    </w:p>
    <w:p w14:paraId="7FB60E87" w14:textId="4E3FD6B0" w:rsidR="006454D3" w:rsidRPr="003B6B9B" w:rsidRDefault="003B6B9B" w:rsidP="007F729E">
      <w:pPr>
        <w:pStyle w:val="Heading1"/>
        <w:rPr>
          <w:rFonts w:ascii="Arial" w:hAnsi="Arial" w:cs="Arial"/>
          <w:color w:val="0070C0"/>
          <w:sz w:val="28"/>
          <w:szCs w:val="28"/>
          <w:lang w:eastAsia="zh-CN"/>
        </w:rPr>
      </w:pPr>
      <w:bookmarkStart w:id="5" w:name="_Toc184406127"/>
      <w:r w:rsidRPr="003B6B9B">
        <w:rPr>
          <w:rFonts w:ascii="Arial" w:hAnsi="Arial" w:cs="Arial" w:hint="eastAsia"/>
          <w:color w:val="0070C0"/>
          <w:sz w:val="28"/>
          <w:szCs w:val="28"/>
          <w:lang w:eastAsia="zh-CN"/>
        </w:rPr>
        <w:t xml:space="preserve">4. </w:t>
      </w:r>
      <w:r w:rsidR="007F729E" w:rsidRPr="003B6B9B">
        <w:rPr>
          <w:rFonts w:ascii="Arial" w:hAnsi="Arial" w:cs="Arial"/>
          <w:color w:val="0070C0"/>
          <w:sz w:val="28"/>
          <w:szCs w:val="28"/>
          <w:lang w:eastAsia="zh-CN"/>
        </w:rPr>
        <w:t>Exploratory Data Analysis</w:t>
      </w:r>
      <w:bookmarkEnd w:id="5"/>
      <w:r w:rsidR="00000000" w:rsidRPr="003B6B9B">
        <w:rPr>
          <w:rFonts w:ascii="Arial" w:hAnsi="Arial" w:cs="Arial"/>
          <w:color w:val="0070C0"/>
          <w:sz w:val="28"/>
          <w:szCs w:val="28"/>
          <w:lang w:eastAsia="zh-CN"/>
        </w:rPr>
        <w:t xml:space="preserve"> </w:t>
      </w:r>
    </w:p>
    <w:p w14:paraId="56B935E4"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rPr>
        <w:t>Exploratory data analysis involved descriptive statistics and visualization:</w:t>
      </w:r>
    </w:p>
    <w:p w14:paraId="1A5556AE"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rPr>
        <w:t>1. Correlation Heatmap: Visualized relationships between numeric variables, revealing strong correlations between variables like Charging Rate and Energy Consumed.</w:t>
      </w:r>
    </w:p>
    <w:p w14:paraId="56EB056F"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AD4FEFB" wp14:editId="1EBAE142">
            <wp:extent cx="5943600" cy="4749800"/>
            <wp:effectExtent l="0" t="0" r="0" b="0"/>
            <wp:docPr id="3" name="image1.png" descr="A diagram of heatmap&#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diagram of heatmap&#10;&#10;Description automatically generated"/>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14:paraId="113C6452"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rPr>
        <w:t>2. Scatter Plot: Highlighted the relationship between Temperature and Energy Consumed.</w:t>
      </w:r>
    </w:p>
    <w:p w14:paraId="54E14DF8"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9E3117" wp14:editId="026062C5">
            <wp:extent cx="5943600" cy="4457700"/>
            <wp:effectExtent l="0" t="0" r="0" b="0"/>
            <wp:docPr id="4" name="image4.png" descr="A graph with orange dot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graph with orange dots&#10;&#10;Description automatically generated"/>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6278F510" w14:textId="77777777" w:rsidR="007F729E" w:rsidRDefault="007F729E" w:rsidP="007F729E">
      <w:pPr>
        <w:spacing w:after="200"/>
        <w:rPr>
          <w:rFonts w:ascii="Times New Roman" w:eastAsia="Times New Roman" w:hAnsi="Times New Roman" w:cs="Times New Roman"/>
        </w:rPr>
      </w:pPr>
      <w:r>
        <w:rPr>
          <w:rFonts w:ascii="Times New Roman" w:eastAsia="Times New Roman" w:hAnsi="Times New Roman" w:cs="Times New Roman"/>
        </w:rPr>
        <w:t>3. Boxplot: Compared Charging Costs across User Types.</w:t>
      </w:r>
    </w:p>
    <w:p w14:paraId="555E5C13" w14:textId="77777777" w:rsidR="007F729E" w:rsidRDefault="007F729E" w:rsidP="007F729E">
      <w:pPr>
        <w:spacing w:after="200"/>
        <w:rPr>
          <w:rFonts w:ascii="Times New Roman" w:eastAsia="Times New Roman" w:hAnsi="Times New Roman" w:cs="Times New Roman"/>
        </w:rPr>
      </w:pPr>
    </w:p>
    <w:p w14:paraId="1FFF2902" w14:textId="77777777" w:rsidR="007F729E" w:rsidRDefault="007F729E" w:rsidP="007F729E">
      <w:pPr>
        <w:spacing w:after="200"/>
        <w:rPr>
          <w:rFonts w:ascii="Times New Roman" w:hAnsi="Times New Roman" w:cs="Times New Roman"/>
          <w:lang w:eastAsia="zh-CN"/>
        </w:rPr>
      </w:pPr>
      <w:r>
        <w:rPr>
          <w:rFonts w:ascii="Times New Roman" w:eastAsia="Times New Roman" w:hAnsi="Times New Roman" w:cs="Times New Roman"/>
          <w:noProof/>
        </w:rPr>
        <w:lastRenderedPageBreak/>
        <w:drawing>
          <wp:inline distT="114300" distB="114300" distL="114300" distR="114300" wp14:anchorId="38FFA0F5" wp14:editId="46B9BF1C">
            <wp:extent cx="5943600" cy="4457700"/>
            <wp:effectExtent l="0" t="0" r="0" b="0"/>
            <wp:docPr id="1133766585" name="image2.png" descr="A chart of a number of colored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33766585" name="image2.png" descr="A chart of a number of colored boxes&#10;&#10;Description automatically generated with medium confidence"/>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2E654D31" w14:textId="77777777" w:rsidR="000F2768" w:rsidRPr="000F2768" w:rsidRDefault="000F2768" w:rsidP="000F2768">
      <w:pPr>
        <w:spacing w:after="200"/>
        <w:ind w:firstLine="0"/>
        <w:rPr>
          <w:rFonts w:ascii="Times New Roman" w:hAnsi="Times New Roman" w:cs="Times New Roman" w:hint="eastAsia"/>
          <w:lang w:eastAsia="zh-CN"/>
        </w:rPr>
      </w:pPr>
    </w:p>
    <w:p w14:paraId="45871482" w14:textId="65BA8FDD" w:rsidR="007F729E" w:rsidRPr="003B6B9B" w:rsidRDefault="003B6B9B" w:rsidP="007F729E">
      <w:pPr>
        <w:pStyle w:val="Heading1"/>
        <w:rPr>
          <w:rFonts w:ascii="Arial" w:hAnsi="Arial" w:cs="Arial"/>
          <w:color w:val="0070C0"/>
          <w:sz w:val="28"/>
          <w:szCs w:val="28"/>
          <w:lang w:eastAsia="zh-CN"/>
        </w:rPr>
      </w:pPr>
      <w:bookmarkStart w:id="6" w:name="_Toc184406128"/>
      <w:r w:rsidRPr="003B6B9B">
        <w:rPr>
          <w:rFonts w:ascii="Arial" w:hAnsi="Arial" w:cs="Arial" w:hint="eastAsia"/>
          <w:color w:val="0070C0"/>
          <w:sz w:val="28"/>
          <w:szCs w:val="28"/>
          <w:lang w:eastAsia="zh-CN"/>
        </w:rPr>
        <w:t xml:space="preserve">5. </w:t>
      </w:r>
      <w:r w:rsidR="007F729E" w:rsidRPr="003B6B9B">
        <w:rPr>
          <w:rFonts w:ascii="Arial" w:hAnsi="Arial" w:cs="Arial"/>
          <w:color w:val="0070C0"/>
          <w:sz w:val="28"/>
          <w:szCs w:val="28"/>
          <w:lang w:eastAsia="zh-CN"/>
        </w:rPr>
        <w:t>Hypothesis Testing</w:t>
      </w:r>
      <w:bookmarkEnd w:id="6"/>
    </w:p>
    <w:p w14:paraId="36C2AFD0" w14:textId="0800BE0C" w:rsidR="007F729E" w:rsidRPr="007F729E" w:rsidRDefault="007F729E" w:rsidP="00546EBF">
      <w:pPr>
        <w:pStyle w:val="Heading2"/>
      </w:pPr>
      <w:bookmarkStart w:id="7" w:name="_Toc184406129"/>
      <w:r w:rsidRPr="007F729E">
        <w:rPr>
          <w:rFonts w:hint="eastAsia"/>
        </w:rPr>
        <w:t>Objective</w:t>
      </w:r>
      <w:bookmarkEnd w:id="7"/>
    </w:p>
    <w:p w14:paraId="0E7E94DA" w14:textId="77777777" w:rsidR="007F729E" w:rsidRDefault="007F729E" w:rsidP="007F729E">
      <w:pPr>
        <w:spacing w:before="240" w:after="240"/>
        <w:rPr>
          <w:rFonts w:ascii="Times New Roman" w:eastAsia="Times New Roman" w:hAnsi="Times New Roman" w:cs="Times New Roman"/>
        </w:rPr>
      </w:pPr>
      <w:r>
        <w:rPr>
          <w:rFonts w:ascii="Times New Roman" w:eastAsia="Times New Roman" w:hAnsi="Times New Roman" w:cs="Times New Roman"/>
        </w:rPr>
        <w:t>To test whether there is a significant difference in charging costs between Commuters and Long-Distance Travelers.</w:t>
      </w:r>
    </w:p>
    <w:p w14:paraId="292131A9" w14:textId="77777777" w:rsidR="007F729E" w:rsidRPr="00546EBF" w:rsidRDefault="007F729E" w:rsidP="00546EBF">
      <w:pPr>
        <w:pStyle w:val="Heading2"/>
      </w:pPr>
      <w:bookmarkStart w:id="8" w:name="_jgknif9ls05c" w:colFirst="0" w:colLast="0"/>
      <w:bookmarkStart w:id="9" w:name="_Toc184406130"/>
      <w:bookmarkEnd w:id="8"/>
      <w:r w:rsidRPr="00546EBF">
        <w:t>Method</w:t>
      </w:r>
      <w:bookmarkEnd w:id="9"/>
    </w:p>
    <w:p w14:paraId="797AD84A" w14:textId="77777777" w:rsidR="007F729E" w:rsidRDefault="007F729E" w:rsidP="007F729E">
      <w:pPr>
        <w:spacing w:before="240" w:after="240"/>
        <w:rPr>
          <w:rFonts w:ascii="Times New Roman" w:eastAsia="Times New Roman" w:hAnsi="Times New Roman" w:cs="Times New Roman"/>
        </w:rPr>
      </w:pPr>
      <w:r>
        <w:rPr>
          <w:rFonts w:ascii="Times New Roman" w:eastAsia="Times New Roman" w:hAnsi="Times New Roman" w:cs="Times New Roman"/>
        </w:rPr>
        <w:t xml:space="preserve">An </w:t>
      </w:r>
      <w:r>
        <w:rPr>
          <w:rFonts w:ascii="Times New Roman" w:eastAsia="Times New Roman" w:hAnsi="Times New Roman" w:cs="Times New Roman"/>
          <w:b/>
        </w:rPr>
        <w:t>independent two-sample t-test</w:t>
      </w:r>
      <w:r>
        <w:rPr>
          <w:rFonts w:ascii="Times New Roman" w:eastAsia="Times New Roman" w:hAnsi="Times New Roman" w:cs="Times New Roman"/>
        </w:rPr>
        <w:t xml:space="preserve"> was conducted:</w:t>
      </w:r>
    </w:p>
    <w:p w14:paraId="78C87C0D" w14:textId="77777777" w:rsidR="007F729E" w:rsidRDefault="007F729E" w:rsidP="007F729E">
      <w:pPr>
        <w:numPr>
          <w:ilvl w:val="0"/>
          <w:numId w:val="13"/>
        </w:numPr>
        <w:spacing w:before="240" w:line="276" w:lineRule="auto"/>
        <w:rPr>
          <w:rFonts w:ascii="Times New Roman" w:eastAsia="Times New Roman" w:hAnsi="Times New Roman" w:cs="Times New Roman"/>
        </w:rPr>
      </w:pPr>
      <w:r>
        <w:rPr>
          <w:rFonts w:ascii="Times New Roman" w:eastAsia="Times New Roman" w:hAnsi="Times New Roman" w:cs="Times New Roman"/>
          <w:b/>
        </w:rPr>
        <w:lastRenderedPageBreak/>
        <w:t>Null Hypothesis (H0H_0H0​)</w:t>
      </w:r>
      <w:r>
        <w:rPr>
          <w:rFonts w:ascii="Times New Roman" w:eastAsia="Times New Roman" w:hAnsi="Times New Roman" w:cs="Times New Roman"/>
        </w:rPr>
        <w:t>: There is no significant difference in mean charging costs between Commuters and Long-Distance Travelers.</w:t>
      </w:r>
    </w:p>
    <w:p w14:paraId="3E4BF197" w14:textId="77777777" w:rsidR="007F729E" w:rsidRDefault="007F729E" w:rsidP="007F729E">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b/>
        </w:rPr>
        <w:t>Alternative Hypothesis (H1H_1H1​)</w:t>
      </w:r>
      <w:r>
        <w:rPr>
          <w:rFonts w:ascii="Times New Roman" w:eastAsia="Times New Roman" w:hAnsi="Times New Roman" w:cs="Times New Roman"/>
        </w:rPr>
        <w:t>: There is a significant difference in mean charging costs between Commuters and Long-Distance Travelers.</w:t>
      </w:r>
    </w:p>
    <w:p w14:paraId="027FF2DE" w14:textId="77777777" w:rsidR="007F729E" w:rsidRDefault="007F729E" w:rsidP="007F729E">
      <w:pPr>
        <w:numPr>
          <w:ilvl w:val="0"/>
          <w:numId w:val="13"/>
        </w:numPr>
        <w:spacing w:after="240" w:line="276" w:lineRule="auto"/>
        <w:rPr>
          <w:rFonts w:ascii="Times New Roman" w:eastAsia="Times New Roman" w:hAnsi="Times New Roman" w:cs="Times New Roman"/>
        </w:rPr>
      </w:pPr>
      <w:r>
        <w:rPr>
          <w:rFonts w:ascii="Times New Roman" w:eastAsia="Times New Roman" w:hAnsi="Times New Roman" w:cs="Times New Roman"/>
          <w:b/>
        </w:rPr>
        <w:t>Significance Level (α\alphaα)</w:t>
      </w:r>
      <w:r>
        <w:rPr>
          <w:rFonts w:ascii="Times New Roman" w:eastAsia="Times New Roman" w:hAnsi="Times New Roman" w:cs="Times New Roman"/>
        </w:rPr>
        <w:t>: 0.05.</w:t>
      </w:r>
    </w:p>
    <w:p w14:paraId="0194ED4B" w14:textId="77777777" w:rsidR="007F729E" w:rsidRPr="00546EBF" w:rsidRDefault="007F729E" w:rsidP="00546EBF">
      <w:pPr>
        <w:pStyle w:val="Heading2"/>
      </w:pPr>
      <w:bookmarkStart w:id="10" w:name="_f0jo32hbem9h" w:colFirst="0" w:colLast="0"/>
      <w:bookmarkStart w:id="11" w:name="_Toc184406131"/>
      <w:bookmarkEnd w:id="10"/>
      <w:r w:rsidRPr="00546EBF">
        <w:t>Results</w:t>
      </w:r>
      <w:bookmarkEnd w:id="11"/>
    </w:p>
    <w:p w14:paraId="49600408" w14:textId="77777777" w:rsidR="007F729E" w:rsidRDefault="007F729E" w:rsidP="007F729E">
      <w:pPr>
        <w:numPr>
          <w:ilvl w:val="0"/>
          <w:numId w:val="12"/>
        </w:numPr>
        <w:spacing w:before="240" w:line="276" w:lineRule="auto"/>
        <w:rPr>
          <w:rFonts w:ascii="Times New Roman" w:eastAsia="Times New Roman" w:hAnsi="Times New Roman" w:cs="Times New Roman"/>
        </w:rPr>
      </w:pPr>
      <w:r>
        <w:rPr>
          <w:rFonts w:ascii="Times New Roman" w:eastAsia="Times New Roman" w:hAnsi="Times New Roman" w:cs="Times New Roman"/>
          <w:b/>
        </w:rPr>
        <w:t>Descriptive Statistics</w:t>
      </w:r>
      <w:r>
        <w:rPr>
          <w:rFonts w:ascii="Times New Roman" w:eastAsia="Times New Roman" w:hAnsi="Times New Roman" w:cs="Times New Roman"/>
        </w:rPr>
        <w:t>:</w:t>
      </w:r>
    </w:p>
    <w:p w14:paraId="038770B5" w14:textId="77777777" w:rsidR="007F729E" w:rsidRDefault="007F729E" w:rsidP="007F729E">
      <w:pPr>
        <w:numPr>
          <w:ilvl w:val="1"/>
          <w:numId w:val="1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Mean charging cost for Commuters: </w:t>
      </w:r>
      <w:r>
        <w:rPr>
          <w:rFonts w:ascii="Times New Roman" w:eastAsia="Times New Roman" w:hAnsi="Times New Roman" w:cs="Times New Roman"/>
          <w:b/>
        </w:rPr>
        <w:t>21.45 USD</w:t>
      </w:r>
      <w:r>
        <w:rPr>
          <w:rFonts w:ascii="Times New Roman" w:eastAsia="Times New Roman" w:hAnsi="Times New Roman" w:cs="Times New Roman"/>
        </w:rPr>
        <w:t xml:space="preserve">, standard deviation: </w:t>
      </w:r>
      <w:r>
        <w:rPr>
          <w:rFonts w:ascii="Times New Roman" w:eastAsia="Times New Roman" w:hAnsi="Times New Roman" w:cs="Times New Roman"/>
          <w:b/>
        </w:rPr>
        <w:t>9.78 USD</w:t>
      </w:r>
      <w:r>
        <w:rPr>
          <w:rFonts w:ascii="Times New Roman" w:eastAsia="Times New Roman" w:hAnsi="Times New Roman" w:cs="Times New Roman"/>
        </w:rPr>
        <w:t>.</w:t>
      </w:r>
    </w:p>
    <w:p w14:paraId="7DFB9343" w14:textId="77777777" w:rsidR="007F729E" w:rsidRDefault="007F729E" w:rsidP="007F729E">
      <w:pPr>
        <w:numPr>
          <w:ilvl w:val="1"/>
          <w:numId w:val="1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Mean charging cost for Long-Distance Travelers: </w:t>
      </w:r>
      <w:r>
        <w:rPr>
          <w:rFonts w:ascii="Times New Roman" w:eastAsia="Times New Roman" w:hAnsi="Times New Roman" w:cs="Times New Roman"/>
          <w:b/>
        </w:rPr>
        <w:t>25.33 USD</w:t>
      </w:r>
      <w:r>
        <w:rPr>
          <w:rFonts w:ascii="Times New Roman" w:eastAsia="Times New Roman" w:hAnsi="Times New Roman" w:cs="Times New Roman"/>
        </w:rPr>
        <w:t xml:space="preserve">, standard deviation: </w:t>
      </w:r>
      <w:r>
        <w:rPr>
          <w:rFonts w:ascii="Times New Roman" w:eastAsia="Times New Roman" w:hAnsi="Times New Roman" w:cs="Times New Roman"/>
          <w:b/>
        </w:rPr>
        <w:t>11.26 USD</w:t>
      </w:r>
      <w:r>
        <w:rPr>
          <w:rFonts w:ascii="Times New Roman" w:eastAsia="Times New Roman" w:hAnsi="Times New Roman" w:cs="Times New Roman"/>
        </w:rPr>
        <w:t>.</w:t>
      </w:r>
    </w:p>
    <w:p w14:paraId="374D646E" w14:textId="77777777" w:rsidR="007F729E" w:rsidRDefault="007F729E" w:rsidP="007F729E">
      <w:pPr>
        <w:numPr>
          <w:ilvl w:val="1"/>
          <w:numId w:val="1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Sample sizes: </w:t>
      </w:r>
      <w:r>
        <w:rPr>
          <w:rFonts w:ascii="Times New Roman" w:eastAsia="Times New Roman" w:hAnsi="Times New Roman" w:cs="Times New Roman"/>
          <w:b/>
        </w:rPr>
        <w:t>546</w:t>
      </w:r>
      <w:r>
        <w:rPr>
          <w:rFonts w:ascii="Times New Roman" w:eastAsia="Times New Roman" w:hAnsi="Times New Roman" w:cs="Times New Roman"/>
        </w:rPr>
        <w:t xml:space="preserve"> (Commuters) and </w:t>
      </w:r>
      <w:r>
        <w:rPr>
          <w:rFonts w:ascii="Times New Roman" w:eastAsia="Times New Roman" w:hAnsi="Times New Roman" w:cs="Times New Roman"/>
          <w:b/>
        </w:rPr>
        <w:t>432</w:t>
      </w:r>
      <w:r>
        <w:rPr>
          <w:rFonts w:ascii="Times New Roman" w:eastAsia="Times New Roman" w:hAnsi="Times New Roman" w:cs="Times New Roman"/>
        </w:rPr>
        <w:t xml:space="preserve"> (Long-Distance Travelers).</w:t>
      </w:r>
    </w:p>
    <w:p w14:paraId="2F12A9CD" w14:textId="77777777" w:rsidR="007F729E" w:rsidRDefault="007F729E" w:rsidP="007F729E">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b/>
        </w:rPr>
        <w:t>T-test Output</w:t>
      </w:r>
      <w:r>
        <w:rPr>
          <w:rFonts w:ascii="Times New Roman" w:eastAsia="Times New Roman" w:hAnsi="Times New Roman" w:cs="Times New Roman"/>
        </w:rPr>
        <w:t>:</w:t>
      </w:r>
    </w:p>
    <w:p w14:paraId="7A08EF24" w14:textId="77777777" w:rsidR="007F729E" w:rsidRDefault="007F729E" w:rsidP="007F729E">
      <w:pPr>
        <w:numPr>
          <w:ilvl w:val="1"/>
          <w:numId w:val="1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t-value = </w:t>
      </w:r>
      <w:r>
        <w:rPr>
          <w:rFonts w:ascii="Times New Roman" w:eastAsia="Times New Roman" w:hAnsi="Times New Roman" w:cs="Times New Roman"/>
          <w:b/>
        </w:rPr>
        <w:t>-4.672</w:t>
      </w:r>
      <w:r>
        <w:rPr>
          <w:rFonts w:ascii="Times New Roman" w:eastAsia="Times New Roman" w:hAnsi="Times New Roman" w:cs="Times New Roman"/>
        </w:rPr>
        <w:t>.</w:t>
      </w:r>
    </w:p>
    <w:p w14:paraId="43CB37D5" w14:textId="77777777" w:rsidR="007F729E" w:rsidRDefault="007F729E" w:rsidP="007F729E">
      <w:pPr>
        <w:numPr>
          <w:ilvl w:val="1"/>
          <w:numId w:val="12"/>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p-value = </w:t>
      </w:r>
      <w:r>
        <w:rPr>
          <w:rFonts w:ascii="Times New Roman" w:eastAsia="Times New Roman" w:hAnsi="Times New Roman" w:cs="Times New Roman"/>
          <w:b/>
        </w:rPr>
        <w:t>&lt; 0.0001</w:t>
      </w:r>
      <w:r>
        <w:rPr>
          <w:rFonts w:ascii="Times New Roman" w:eastAsia="Times New Roman" w:hAnsi="Times New Roman" w:cs="Times New Roman"/>
        </w:rPr>
        <w:t>.</w:t>
      </w:r>
    </w:p>
    <w:p w14:paraId="6629B4AD" w14:textId="77777777" w:rsidR="007F729E" w:rsidRPr="00546EBF" w:rsidRDefault="007F729E" w:rsidP="00546EBF">
      <w:pPr>
        <w:pStyle w:val="Heading2"/>
      </w:pPr>
      <w:bookmarkStart w:id="12" w:name="_dht3487lkxns" w:colFirst="0" w:colLast="0"/>
      <w:bookmarkStart w:id="13" w:name="_Toc184406132"/>
      <w:bookmarkEnd w:id="12"/>
      <w:r w:rsidRPr="00546EBF">
        <w:t>Conclusion</w:t>
      </w:r>
      <w:bookmarkEnd w:id="13"/>
    </w:p>
    <w:p w14:paraId="690549EE" w14:textId="77777777" w:rsidR="007F729E" w:rsidRDefault="007F729E" w:rsidP="007F729E">
      <w:pPr>
        <w:spacing w:before="240" w:after="240"/>
        <w:rPr>
          <w:rFonts w:ascii="Times New Roman" w:eastAsia="Times New Roman" w:hAnsi="Times New Roman" w:cs="Times New Roman"/>
          <w:b/>
        </w:rPr>
      </w:pPr>
      <w:r>
        <w:rPr>
          <w:rFonts w:ascii="Times New Roman" w:eastAsia="Times New Roman" w:hAnsi="Times New Roman" w:cs="Times New Roman"/>
        </w:rPr>
        <w:t xml:space="preserve">Since the p-value is less than the significance level (α=0.05\alpha = 0.05α=0.05), the null hypothesis is rejected. </w:t>
      </w:r>
      <w:r>
        <w:rPr>
          <w:rFonts w:ascii="Times New Roman" w:eastAsia="Times New Roman" w:hAnsi="Times New Roman" w:cs="Times New Roman"/>
          <w:b/>
        </w:rPr>
        <w:t>There is a statistically significant difference in charging costs between Commuters and Long-Distance Travelers.</w:t>
      </w:r>
    </w:p>
    <w:p w14:paraId="0AF21DAF" w14:textId="77777777" w:rsidR="007F729E" w:rsidRPr="00546EBF" w:rsidRDefault="007F729E" w:rsidP="00546EBF">
      <w:pPr>
        <w:pStyle w:val="Heading2"/>
      </w:pPr>
      <w:bookmarkStart w:id="14" w:name="_462w0v3mxtsy" w:colFirst="0" w:colLast="0"/>
      <w:bookmarkStart w:id="15" w:name="_Toc184406133"/>
      <w:bookmarkEnd w:id="14"/>
      <w:r w:rsidRPr="00546EBF">
        <w:t>Interpretation</w:t>
      </w:r>
      <w:bookmarkEnd w:id="15"/>
    </w:p>
    <w:p w14:paraId="05697D79" w14:textId="77777777" w:rsidR="007F729E" w:rsidRDefault="007F729E" w:rsidP="007F729E">
      <w:pPr>
        <w:numPr>
          <w:ilvl w:val="0"/>
          <w:numId w:val="14"/>
        </w:numPr>
        <w:spacing w:before="240" w:line="276" w:lineRule="auto"/>
        <w:rPr>
          <w:rFonts w:ascii="Times New Roman" w:eastAsia="Times New Roman" w:hAnsi="Times New Roman" w:cs="Times New Roman"/>
        </w:rPr>
      </w:pPr>
      <w:r>
        <w:rPr>
          <w:rFonts w:ascii="Times New Roman" w:eastAsia="Times New Roman" w:hAnsi="Times New Roman" w:cs="Times New Roman"/>
        </w:rPr>
        <w:t>Long-Distance Travelers have significantly higher charging costs compared to Commuters.</w:t>
      </w:r>
    </w:p>
    <w:p w14:paraId="3AFF3598" w14:textId="77777777" w:rsidR="007F729E" w:rsidRPr="000F2768" w:rsidRDefault="007F729E" w:rsidP="007F729E">
      <w:pPr>
        <w:numPr>
          <w:ilvl w:val="0"/>
          <w:numId w:val="14"/>
        </w:numPr>
        <w:spacing w:after="240" w:line="276" w:lineRule="auto"/>
        <w:rPr>
          <w:rFonts w:ascii="Times New Roman" w:eastAsia="Times New Roman" w:hAnsi="Times New Roman" w:cs="Times New Roman"/>
        </w:rPr>
      </w:pPr>
      <w:r>
        <w:rPr>
          <w:rFonts w:ascii="Times New Roman" w:eastAsia="Times New Roman" w:hAnsi="Times New Roman" w:cs="Times New Roman"/>
        </w:rPr>
        <w:t>Recommendation: Evaluate pricing strategies to ensure fairness and consider the behavioral differences between these user groups.</w:t>
      </w:r>
    </w:p>
    <w:p w14:paraId="6C7E129C" w14:textId="77777777" w:rsidR="000F2768" w:rsidRDefault="000F2768" w:rsidP="000F2768">
      <w:pPr>
        <w:spacing w:after="240" w:line="276" w:lineRule="auto"/>
        <w:ind w:firstLine="0"/>
        <w:rPr>
          <w:rFonts w:ascii="Times New Roman" w:eastAsia="Times New Roman" w:hAnsi="Times New Roman" w:cs="Times New Roman"/>
        </w:rPr>
      </w:pPr>
    </w:p>
    <w:p w14:paraId="57610A8E" w14:textId="5065F6DE" w:rsidR="002057C5" w:rsidRPr="003B6B9B" w:rsidRDefault="003B6B9B" w:rsidP="003B6B9B">
      <w:pPr>
        <w:pStyle w:val="Heading1"/>
        <w:rPr>
          <w:rFonts w:ascii="Arial" w:hAnsi="Arial" w:cs="Arial"/>
          <w:color w:val="0070C0"/>
          <w:sz w:val="28"/>
          <w:szCs w:val="28"/>
          <w:lang w:eastAsia="zh-CN"/>
        </w:rPr>
      </w:pPr>
      <w:bookmarkStart w:id="16" w:name="_Toc184406134"/>
      <w:r w:rsidRPr="003B6B9B">
        <w:rPr>
          <w:rFonts w:ascii="Arial" w:hAnsi="Arial" w:cs="Arial" w:hint="eastAsia"/>
          <w:color w:val="0070C0"/>
          <w:sz w:val="28"/>
          <w:szCs w:val="28"/>
          <w:lang w:eastAsia="zh-CN"/>
        </w:rPr>
        <w:t xml:space="preserve">6. </w:t>
      </w:r>
      <w:r w:rsidR="002057C5" w:rsidRPr="003B6B9B">
        <w:rPr>
          <w:rFonts w:ascii="Arial" w:hAnsi="Arial" w:cs="Arial"/>
          <w:color w:val="0070C0"/>
          <w:sz w:val="28"/>
          <w:szCs w:val="28"/>
          <w:lang w:eastAsia="zh-CN"/>
        </w:rPr>
        <w:t>Regression Analysis</w:t>
      </w:r>
      <w:bookmarkEnd w:id="16"/>
    </w:p>
    <w:p w14:paraId="40DECA18" w14:textId="77777777" w:rsidR="002057C5" w:rsidRDefault="002057C5" w:rsidP="002057C5">
      <w:pPr>
        <w:spacing w:after="200"/>
        <w:rPr>
          <w:rFonts w:ascii="Times New Roman" w:eastAsia="Times New Roman" w:hAnsi="Times New Roman" w:cs="Times New Roman"/>
        </w:rPr>
      </w:pPr>
    </w:p>
    <w:p w14:paraId="3DFBD2C3"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lastRenderedPageBreak/>
        <w:t>Linear regression was used to model Energy Consumed based on Temperature. The regression results are as follows:</w:t>
      </w:r>
    </w:p>
    <w:p w14:paraId="00D146BB"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1. Regression Equation: Energy Consumed = -0.01399 * Temperature + 43.101</w:t>
      </w:r>
    </w:p>
    <w:p w14:paraId="779316C6"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2. R² Score: -0.0023 (indicates a weak relationship between the variables).</w:t>
      </w:r>
    </w:p>
    <w:p w14:paraId="60DD9587"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3. Mean Squared Error (MSE): 453.84.</w:t>
      </w:r>
    </w:p>
    <w:p w14:paraId="2FBE3B21"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4. Coefficients: -0.01399.</w:t>
      </w:r>
    </w:p>
    <w:p w14:paraId="2FEF27B9"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5. Intercept: 43.101.</w:t>
      </w:r>
    </w:p>
    <w:p w14:paraId="04D3A9AB"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Below is the regression scatter plot with the fitted line:</w:t>
      </w:r>
    </w:p>
    <w:p w14:paraId="4720C735"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DF02C7" wp14:editId="62C9752E">
            <wp:extent cx="5943600" cy="4457700"/>
            <wp:effectExtent l="0" t="0" r="0" b="0"/>
            <wp:docPr id="1" name="image3.png" descr="A graph with blue and 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graph with blue and red dots&#10;&#10;Description automatically generated"/>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4F871E09" w14:textId="77777777" w:rsidR="002057C5" w:rsidRPr="00546EBF" w:rsidRDefault="002057C5" w:rsidP="00546EBF">
      <w:pPr>
        <w:pStyle w:val="Heading2"/>
      </w:pPr>
      <w:bookmarkStart w:id="17" w:name="_66rozcwey1oz" w:colFirst="0" w:colLast="0"/>
      <w:bookmarkStart w:id="18" w:name="_Toc184406135"/>
      <w:bookmarkEnd w:id="17"/>
      <w:r w:rsidRPr="00546EBF">
        <w:lastRenderedPageBreak/>
        <w:t>Feature Selection</w:t>
      </w:r>
      <w:bookmarkEnd w:id="18"/>
    </w:p>
    <w:p w14:paraId="0D981AAF" w14:textId="77777777" w:rsidR="002057C5" w:rsidRDefault="002057C5" w:rsidP="002057C5">
      <w:pPr>
        <w:spacing w:before="240" w:after="240"/>
        <w:rPr>
          <w:rFonts w:ascii="Times New Roman" w:eastAsia="Times New Roman" w:hAnsi="Times New Roman" w:cs="Times New Roman"/>
        </w:rPr>
      </w:pPr>
      <w:r>
        <w:rPr>
          <w:rFonts w:ascii="Times New Roman" w:eastAsia="Times New Roman" w:hAnsi="Times New Roman" w:cs="Times New Roman"/>
        </w:rPr>
        <w:t>The following variables were used to predict energy consumption:</w:t>
      </w:r>
    </w:p>
    <w:p w14:paraId="1F447621" w14:textId="77777777" w:rsidR="002057C5" w:rsidRDefault="002057C5" w:rsidP="002057C5">
      <w:pPr>
        <w:numPr>
          <w:ilvl w:val="0"/>
          <w:numId w:val="17"/>
        </w:numPr>
        <w:spacing w:before="240" w:line="276" w:lineRule="auto"/>
        <w:rPr>
          <w:rFonts w:ascii="Times New Roman" w:eastAsia="Times New Roman" w:hAnsi="Times New Roman" w:cs="Times New Roman"/>
        </w:rPr>
      </w:pPr>
      <w:r>
        <w:rPr>
          <w:rFonts w:ascii="Times New Roman" w:eastAsia="Times New Roman" w:hAnsi="Times New Roman" w:cs="Times New Roman"/>
          <w:b/>
        </w:rPr>
        <w:t>Temperature</w:t>
      </w:r>
    </w:p>
    <w:p w14:paraId="20749F90" w14:textId="77777777" w:rsidR="002057C5" w:rsidRDefault="002057C5" w:rsidP="002057C5">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b/>
        </w:rPr>
        <w:t>Charging Duration</w:t>
      </w:r>
    </w:p>
    <w:p w14:paraId="351A2D68" w14:textId="77777777" w:rsidR="002057C5" w:rsidRDefault="002057C5" w:rsidP="002057C5">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b/>
        </w:rPr>
        <w:t>Charging Rate</w:t>
      </w:r>
    </w:p>
    <w:p w14:paraId="484CBD4E" w14:textId="77777777" w:rsidR="002057C5" w:rsidRDefault="002057C5" w:rsidP="002057C5">
      <w:pPr>
        <w:numPr>
          <w:ilvl w:val="0"/>
          <w:numId w:val="17"/>
        </w:numPr>
        <w:spacing w:after="240" w:line="276" w:lineRule="auto"/>
        <w:rPr>
          <w:rFonts w:ascii="Times New Roman" w:eastAsia="Times New Roman" w:hAnsi="Times New Roman" w:cs="Times New Roman"/>
        </w:rPr>
      </w:pPr>
      <w:r>
        <w:rPr>
          <w:rFonts w:ascii="Times New Roman" w:eastAsia="Times New Roman" w:hAnsi="Times New Roman" w:cs="Times New Roman"/>
          <w:b/>
        </w:rPr>
        <w:t>Vehicle Age</w:t>
      </w:r>
    </w:p>
    <w:p w14:paraId="430740F6" w14:textId="77777777" w:rsidR="002057C5" w:rsidRPr="00546EBF" w:rsidRDefault="002057C5" w:rsidP="00546EBF">
      <w:pPr>
        <w:pStyle w:val="Heading2"/>
      </w:pPr>
      <w:bookmarkStart w:id="19" w:name="_7488fey4ll8m" w:colFirst="0" w:colLast="0"/>
      <w:bookmarkStart w:id="20" w:name="_Toc184406136"/>
      <w:bookmarkEnd w:id="19"/>
      <w:r w:rsidRPr="00546EBF">
        <w:t>Regression Equation</w:t>
      </w:r>
      <w:bookmarkEnd w:id="20"/>
    </w:p>
    <w:p w14:paraId="0853FF3A" w14:textId="77777777" w:rsidR="002057C5" w:rsidRDefault="002057C5" w:rsidP="002057C5">
      <w:pPr>
        <w:spacing w:after="200"/>
        <w:rPr>
          <w:rFonts w:ascii="Times New Roman" w:eastAsia="Times New Roman" w:hAnsi="Times New Roman" w:cs="Times New Roman"/>
        </w:rPr>
      </w:pPr>
      <w:r w:rsidRPr="002057C5">
        <w:rPr>
          <w:rFonts w:ascii="Times New Roman" w:eastAsia="Times New Roman" w:hAnsi="Times New Roman" w:cs="Times New Roman"/>
        </w:rPr>
        <w:t>Energy Consumed=−0.01935×Temperature+0.8901×Charging Duration−0.0570×Charging Rate−0.0436×Vehicle Age+43.042\text{Energy Consumed} = -0.01935 \times \text{Temperature} + 0.8901 \times \text{Charging Duration} - 0.0570 \times \text{Charging Rate} - 0.0436 \times \text{Vehicle Age} + 43.042Energy Consumed=−0.01935×Temperature+0.8901×Charging Duration−0.0570×Charging Rate−0.0436×Vehicle Age+43.042</w:t>
      </w:r>
    </w:p>
    <w:p w14:paraId="19731017" w14:textId="77777777" w:rsidR="002057C5" w:rsidRPr="00546EBF" w:rsidRDefault="002057C5" w:rsidP="00546EBF">
      <w:pPr>
        <w:pStyle w:val="Heading2"/>
      </w:pPr>
      <w:bookmarkStart w:id="21" w:name="_yc7opz2fglox" w:colFirst="0" w:colLast="0"/>
      <w:bookmarkStart w:id="22" w:name="_Toc184406137"/>
      <w:bookmarkEnd w:id="21"/>
      <w:r w:rsidRPr="00546EBF">
        <w:t>Results</w:t>
      </w:r>
      <w:bookmarkEnd w:id="22"/>
    </w:p>
    <w:p w14:paraId="6E3D08C9" w14:textId="77777777" w:rsidR="002057C5" w:rsidRDefault="002057C5" w:rsidP="002057C5">
      <w:pPr>
        <w:numPr>
          <w:ilvl w:val="0"/>
          <w:numId w:val="15"/>
        </w:numPr>
        <w:spacing w:before="240" w:line="276" w:lineRule="auto"/>
        <w:rPr>
          <w:rFonts w:ascii="Times New Roman" w:eastAsia="Times New Roman" w:hAnsi="Times New Roman" w:cs="Times New Roman"/>
        </w:rPr>
      </w:pPr>
      <w:r>
        <w:rPr>
          <w:rFonts w:ascii="Times New Roman" w:eastAsia="Times New Roman" w:hAnsi="Times New Roman" w:cs="Times New Roman"/>
          <w:b/>
        </w:rPr>
        <w:t>R² Score</w:t>
      </w:r>
      <w:r>
        <w:rPr>
          <w:rFonts w:ascii="Times New Roman" w:eastAsia="Times New Roman" w:hAnsi="Times New Roman" w:cs="Times New Roman"/>
        </w:rPr>
        <w:t>: -0.0021 (The model fails to explain variations in energy consumption.)</w:t>
      </w:r>
    </w:p>
    <w:p w14:paraId="3686FD55" w14:textId="77777777" w:rsidR="002057C5" w:rsidRDefault="002057C5" w:rsidP="002057C5">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b/>
        </w:rPr>
        <w:t>Mean Squared Error (MSE)</w:t>
      </w:r>
      <w:r>
        <w:rPr>
          <w:rFonts w:ascii="Times New Roman" w:eastAsia="Times New Roman" w:hAnsi="Times New Roman" w:cs="Times New Roman"/>
        </w:rPr>
        <w:t>: 476.25</w:t>
      </w:r>
    </w:p>
    <w:p w14:paraId="73B17886" w14:textId="77777777" w:rsidR="002057C5" w:rsidRDefault="002057C5" w:rsidP="002057C5">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b/>
        </w:rPr>
        <w:t>Regression Coefficients</w:t>
      </w:r>
      <w:r>
        <w:rPr>
          <w:rFonts w:ascii="Times New Roman" w:eastAsia="Times New Roman" w:hAnsi="Times New Roman" w:cs="Times New Roman"/>
        </w:rPr>
        <w:t>:</w:t>
      </w:r>
    </w:p>
    <w:p w14:paraId="7A6993ED" w14:textId="77777777" w:rsidR="002057C5" w:rsidRDefault="002057C5" w:rsidP="002057C5">
      <w:pPr>
        <w:numPr>
          <w:ilvl w:val="1"/>
          <w:numId w:val="15"/>
        </w:numPr>
        <w:spacing w:line="276" w:lineRule="auto"/>
        <w:rPr>
          <w:rFonts w:ascii="Times New Roman" w:eastAsia="Times New Roman" w:hAnsi="Times New Roman" w:cs="Times New Roman"/>
        </w:rPr>
      </w:pPr>
      <w:r>
        <w:rPr>
          <w:rFonts w:ascii="Times New Roman" w:eastAsia="Times New Roman" w:hAnsi="Times New Roman" w:cs="Times New Roman"/>
          <w:b/>
        </w:rPr>
        <w:t>Temperature</w:t>
      </w:r>
      <w:r>
        <w:rPr>
          <w:rFonts w:ascii="Times New Roman" w:eastAsia="Times New Roman" w:hAnsi="Times New Roman" w:cs="Times New Roman"/>
        </w:rPr>
        <w:t>: -0.01935</w:t>
      </w:r>
    </w:p>
    <w:p w14:paraId="3F5CF6FD" w14:textId="77777777" w:rsidR="002057C5" w:rsidRDefault="002057C5" w:rsidP="002057C5">
      <w:pPr>
        <w:numPr>
          <w:ilvl w:val="1"/>
          <w:numId w:val="15"/>
        </w:numPr>
        <w:spacing w:line="276" w:lineRule="auto"/>
        <w:rPr>
          <w:rFonts w:ascii="Times New Roman" w:eastAsia="Times New Roman" w:hAnsi="Times New Roman" w:cs="Times New Roman"/>
        </w:rPr>
      </w:pPr>
      <w:r>
        <w:rPr>
          <w:rFonts w:ascii="Times New Roman" w:eastAsia="Times New Roman" w:hAnsi="Times New Roman" w:cs="Times New Roman"/>
          <w:b/>
        </w:rPr>
        <w:t>Charging Duration</w:t>
      </w:r>
      <w:r>
        <w:rPr>
          <w:rFonts w:ascii="Times New Roman" w:eastAsia="Times New Roman" w:hAnsi="Times New Roman" w:cs="Times New Roman"/>
        </w:rPr>
        <w:t>: 0.8901</w:t>
      </w:r>
    </w:p>
    <w:p w14:paraId="6C7C268B" w14:textId="77777777" w:rsidR="002057C5" w:rsidRDefault="002057C5" w:rsidP="002057C5">
      <w:pPr>
        <w:numPr>
          <w:ilvl w:val="1"/>
          <w:numId w:val="15"/>
        </w:numPr>
        <w:spacing w:line="276" w:lineRule="auto"/>
        <w:rPr>
          <w:rFonts w:ascii="Times New Roman" w:eastAsia="Times New Roman" w:hAnsi="Times New Roman" w:cs="Times New Roman"/>
        </w:rPr>
      </w:pPr>
      <w:r>
        <w:rPr>
          <w:rFonts w:ascii="Times New Roman" w:eastAsia="Times New Roman" w:hAnsi="Times New Roman" w:cs="Times New Roman"/>
          <w:b/>
        </w:rPr>
        <w:t>Charging Rate</w:t>
      </w:r>
      <w:r>
        <w:rPr>
          <w:rFonts w:ascii="Times New Roman" w:eastAsia="Times New Roman" w:hAnsi="Times New Roman" w:cs="Times New Roman"/>
        </w:rPr>
        <w:t>: -0.0570</w:t>
      </w:r>
    </w:p>
    <w:p w14:paraId="71DF8C24" w14:textId="77777777" w:rsidR="002057C5" w:rsidRDefault="002057C5" w:rsidP="002057C5">
      <w:pPr>
        <w:numPr>
          <w:ilvl w:val="1"/>
          <w:numId w:val="15"/>
        </w:numPr>
        <w:spacing w:line="276" w:lineRule="auto"/>
        <w:rPr>
          <w:rFonts w:ascii="Times New Roman" w:eastAsia="Times New Roman" w:hAnsi="Times New Roman" w:cs="Times New Roman"/>
        </w:rPr>
      </w:pPr>
      <w:r>
        <w:rPr>
          <w:rFonts w:ascii="Times New Roman" w:eastAsia="Times New Roman" w:hAnsi="Times New Roman" w:cs="Times New Roman"/>
          <w:b/>
        </w:rPr>
        <w:t>Vehicle Age</w:t>
      </w:r>
      <w:r>
        <w:rPr>
          <w:rFonts w:ascii="Times New Roman" w:eastAsia="Times New Roman" w:hAnsi="Times New Roman" w:cs="Times New Roman"/>
        </w:rPr>
        <w:t>: -0.0436</w:t>
      </w:r>
    </w:p>
    <w:p w14:paraId="281045C7" w14:textId="77777777" w:rsidR="002057C5" w:rsidRDefault="002057C5" w:rsidP="002057C5">
      <w:pPr>
        <w:numPr>
          <w:ilvl w:val="0"/>
          <w:numId w:val="15"/>
        </w:numPr>
        <w:spacing w:after="240" w:line="276" w:lineRule="auto"/>
        <w:rPr>
          <w:rFonts w:ascii="Times New Roman" w:eastAsia="Times New Roman" w:hAnsi="Times New Roman" w:cs="Times New Roman"/>
        </w:rPr>
      </w:pPr>
      <w:r>
        <w:rPr>
          <w:rFonts w:ascii="Times New Roman" w:eastAsia="Times New Roman" w:hAnsi="Times New Roman" w:cs="Times New Roman"/>
          <w:b/>
        </w:rPr>
        <w:t>Intercept</w:t>
      </w:r>
      <w:r>
        <w:rPr>
          <w:rFonts w:ascii="Times New Roman" w:eastAsia="Times New Roman" w:hAnsi="Times New Roman" w:cs="Times New Roman"/>
        </w:rPr>
        <w:t>: 43.042</w:t>
      </w:r>
    </w:p>
    <w:p w14:paraId="1351B126" w14:textId="77777777" w:rsidR="002057C5" w:rsidRPr="00060150" w:rsidRDefault="002057C5" w:rsidP="00060150">
      <w:pPr>
        <w:pStyle w:val="Heading2"/>
      </w:pPr>
      <w:bookmarkStart w:id="23" w:name="_kj1kn487fnxl" w:colFirst="0" w:colLast="0"/>
      <w:bookmarkStart w:id="24" w:name="_Toc184406138"/>
      <w:bookmarkEnd w:id="23"/>
      <w:r w:rsidRPr="00060150">
        <w:t>Interpretation</w:t>
      </w:r>
      <w:bookmarkEnd w:id="24"/>
    </w:p>
    <w:p w14:paraId="4005A7B7" w14:textId="77777777" w:rsidR="002057C5" w:rsidRDefault="002057C5" w:rsidP="002057C5">
      <w:pPr>
        <w:numPr>
          <w:ilvl w:val="0"/>
          <w:numId w:val="16"/>
        </w:numPr>
        <w:spacing w:before="240" w:line="276" w:lineRule="auto"/>
        <w:rPr>
          <w:rFonts w:ascii="Times New Roman" w:eastAsia="Times New Roman" w:hAnsi="Times New Roman" w:cs="Times New Roman"/>
        </w:rPr>
      </w:pPr>
      <w:r>
        <w:rPr>
          <w:rFonts w:ascii="Times New Roman" w:eastAsia="Times New Roman" w:hAnsi="Times New Roman" w:cs="Times New Roman"/>
          <w:b/>
        </w:rPr>
        <w:t>Charging Duration</w:t>
      </w:r>
      <w:r>
        <w:rPr>
          <w:rFonts w:ascii="Times New Roman" w:eastAsia="Times New Roman" w:hAnsi="Times New Roman" w:cs="Times New Roman"/>
        </w:rPr>
        <w:t xml:space="preserve"> has the most significant positive impact on energy consumption.</w:t>
      </w:r>
    </w:p>
    <w:p w14:paraId="33FFF810" w14:textId="77777777" w:rsidR="002057C5" w:rsidRDefault="002057C5" w:rsidP="002057C5">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b/>
        </w:rPr>
        <w:t>Temperature</w:t>
      </w:r>
      <w:r>
        <w:rPr>
          <w:rFonts w:ascii="Times New Roman" w:eastAsia="Times New Roman" w:hAnsi="Times New Roman" w:cs="Times New Roman"/>
        </w:rPr>
        <w:t xml:space="preserve">, </w:t>
      </w:r>
      <w:r>
        <w:rPr>
          <w:rFonts w:ascii="Times New Roman" w:eastAsia="Times New Roman" w:hAnsi="Times New Roman" w:cs="Times New Roman"/>
          <w:b/>
        </w:rPr>
        <w:t>Charging Rate</w:t>
      </w:r>
      <w:r>
        <w:rPr>
          <w:rFonts w:ascii="Times New Roman" w:eastAsia="Times New Roman" w:hAnsi="Times New Roman" w:cs="Times New Roman"/>
        </w:rPr>
        <w:t xml:space="preserve">, and </w:t>
      </w:r>
      <w:r>
        <w:rPr>
          <w:rFonts w:ascii="Times New Roman" w:eastAsia="Times New Roman" w:hAnsi="Times New Roman" w:cs="Times New Roman"/>
          <w:b/>
        </w:rPr>
        <w:t>Vehicle Age</w:t>
      </w:r>
      <w:r>
        <w:rPr>
          <w:rFonts w:ascii="Times New Roman" w:eastAsia="Times New Roman" w:hAnsi="Times New Roman" w:cs="Times New Roman"/>
        </w:rPr>
        <w:t xml:space="preserve"> have minimal influence on energy consumption.</w:t>
      </w:r>
    </w:p>
    <w:p w14:paraId="7DDC5CD1" w14:textId="77777777" w:rsidR="002057C5" w:rsidRDefault="002057C5" w:rsidP="002057C5">
      <w:pPr>
        <w:numPr>
          <w:ilvl w:val="0"/>
          <w:numId w:val="16"/>
        </w:numPr>
        <w:spacing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overall model performance is weak, suggesting the need for more complex feature engineering or nonlinear methods, such as decision trees or random forests.</w:t>
      </w:r>
    </w:p>
    <w:p w14:paraId="361F3487" w14:textId="77777777" w:rsidR="002057C5" w:rsidRPr="000F2768" w:rsidRDefault="002057C5" w:rsidP="000F2768">
      <w:pPr>
        <w:spacing w:after="200"/>
        <w:ind w:firstLine="0"/>
        <w:rPr>
          <w:rFonts w:ascii="Times New Roman" w:hAnsi="Times New Roman" w:cs="Times New Roman" w:hint="eastAsia"/>
          <w:lang w:eastAsia="zh-CN"/>
        </w:rPr>
      </w:pPr>
    </w:p>
    <w:p w14:paraId="662EE7B9" w14:textId="77777777" w:rsidR="002057C5" w:rsidRPr="003B6B9B" w:rsidRDefault="002057C5" w:rsidP="003B6B9B">
      <w:pPr>
        <w:pStyle w:val="Heading1"/>
        <w:rPr>
          <w:rFonts w:ascii="Arial" w:hAnsi="Arial" w:cs="Arial"/>
          <w:color w:val="0070C0"/>
          <w:sz w:val="28"/>
          <w:szCs w:val="28"/>
          <w:lang w:eastAsia="zh-CN"/>
        </w:rPr>
      </w:pPr>
      <w:bookmarkStart w:id="25" w:name="_uvwhsded4sjo" w:colFirst="0" w:colLast="0"/>
      <w:bookmarkStart w:id="26" w:name="_Toc184400656"/>
      <w:bookmarkStart w:id="27" w:name="_Toc184406139"/>
      <w:bookmarkEnd w:id="25"/>
      <w:r w:rsidRPr="003B6B9B">
        <w:rPr>
          <w:rFonts w:ascii="Arial" w:hAnsi="Arial" w:cs="Arial"/>
          <w:color w:val="0070C0"/>
          <w:sz w:val="28"/>
          <w:szCs w:val="28"/>
          <w:lang w:eastAsia="zh-CN"/>
        </w:rPr>
        <w:t>7. Conclusions and Recommendations</w:t>
      </w:r>
      <w:bookmarkEnd w:id="26"/>
      <w:bookmarkEnd w:id="27"/>
    </w:p>
    <w:p w14:paraId="307C8564"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Key insights include:</w:t>
      </w:r>
    </w:p>
    <w:p w14:paraId="3416175C"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1. Temperature significantly affects energy consumption, suggesting the need for tailored charging recommendations during extreme weather.</w:t>
      </w:r>
    </w:p>
    <w:p w14:paraId="4E8AE995"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2. User type influences charging costs, warranting pricing strategies to ensure fairness.</w:t>
      </w:r>
    </w:p>
    <w:p w14:paraId="422FC5B5" w14:textId="77777777" w:rsidR="002057C5" w:rsidRDefault="002057C5" w:rsidP="002057C5">
      <w:pPr>
        <w:spacing w:after="200"/>
        <w:rPr>
          <w:rFonts w:ascii="Times New Roman" w:hAnsi="Times New Roman" w:cs="Times New Roman"/>
          <w:lang w:eastAsia="zh-CN"/>
        </w:rPr>
      </w:pPr>
      <w:r>
        <w:rPr>
          <w:rFonts w:ascii="Times New Roman" w:eastAsia="Times New Roman" w:hAnsi="Times New Roman" w:cs="Times New Roman"/>
        </w:rPr>
        <w:t>Future work should explore additional predictive features and real-time data integration.</w:t>
      </w:r>
    </w:p>
    <w:p w14:paraId="09B10865" w14:textId="77777777" w:rsidR="000F2768" w:rsidRPr="000F2768" w:rsidRDefault="000F2768" w:rsidP="000F2768">
      <w:pPr>
        <w:spacing w:after="200"/>
        <w:ind w:firstLine="0"/>
        <w:rPr>
          <w:rFonts w:ascii="Times New Roman" w:hAnsi="Times New Roman" w:cs="Times New Roman" w:hint="eastAsia"/>
          <w:lang w:eastAsia="zh-CN"/>
        </w:rPr>
      </w:pPr>
    </w:p>
    <w:p w14:paraId="3DC07CA8" w14:textId="77777777" w:rsidR="002057C5" w:rsidRPr="003B6B9B" w:rsidRDefault="002057C5" w:rsidP="003B6B9B">
      <w:pPr>
        <w:pStyle w:val="Heading1"/>
        <w:rPr>
          <w:rFonts w:ascii="Arial" w:hAnsi="Arial" w:cs="Arial"/>
          <w:color w:val="0070C0"/>
          <w:sz w:val="28"/>
          <w:szCs w:val="28"/>
          <w:lang w:eastAsia="zh-CN"/>
        </w:rPr>
      </w:pPr>
      <w:bookmarkStart w:id="28" w:name="_8frxhv9tr7v7" w:colFirst="0" w:colLast="0"/>
      <w:bookmarkStart w:id="29" w:name="_Toc184400657"/>
      <w:bookmarkStart w:id="30" w:name="_Toc184406140"/>
      <w:bookmarkEnd w:id="28"/>
      <w:r w:rsidRPr="003B6B9B">
        <w:rPr>
          <w:rFonts w:ascii="Arial" w:hAnsi="Arial" w:cs="Arial"/>
          <w:color w:val="0070C0"/>
          <w:sz w:val="28"/>
          <w:szCs w:val="28"/>
          <w:lang w:eastAsia="zh-CN"/>
        </w:rPr>
        <w:t>8. Code and Appendix</w:t>
      </w:r>
      <w:bookmarkEnd w:id="29"/>
      <w:bookmarkEnd w:id="30"/>
    </w:p>
    <w:p w14:paraId="1C7B12F3"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Below is the code used for data cleaning, analysis, and visualization:</w:t>
      </w:r>
    </w:p>
    <w:p w14:paraId="1B42E298" w14:textId="34EF0028" w:rsidR="00EC19A2" w:rsidRPr="00337B4F" w:rsidRDefault="002057C5" w:rsidP="00337B4F">
      <w:pPr>
        <w:spacing w:after="200"/>
        <w:rPr>
          <w:rStyle w:val="Heading2Char"/>
          <w:rFonts w:ascii="Times New Roman" w:eastAsiaTheme="minorEastAsia" w:hAnsi="Times New Roman" w:cs="Times New Roman"/>
          <w:b w:val="0"/>
          <w:bCs w:val="0"/>
          <w:lang w:eastAsia="zh-CN"/>
        </w:rPr>
      </w:pPr>
      <w:r>
        <w:rPr>
          <w:rFonts w:ascii="Times New Roman" w:eastAsia="Times New Roman" w:hAnsi="Times New Roman" w:cs="Times New Roman"/>
        </w:rPr>
        <w:br/>
        <w:t># Load the dataset</w:t>
      </w:r>
      <w:r>
        <w:rPr>
          <w:rFonts w:ascii="Times New Roman" w:eastAsia="Times New Roman" w:hAnsi="Times New Roman" w:cs="Times New Roman"/>
        </w:rPr>
        <w:br/>
        <w:t>import pandas as pd</w:t>
      </w:r>
      <w:r>
        <w:rPr>
          <w:rFonts w:ascii="Times New Roman" w:eastAsia="Times New Roman" w:hAnsi="Times New Roman" w:cs="Times New Roman"/>
        </w:rPr>
        <w:br/>
        <w:t xml:space="preserve">import </w:t>
      </w:r>
      <w:proofErr w:type="spellStart"/>
      <w:r>
        <w:rPr>
          <w:rFonts w:ascii="Times New Roman" w:eastAsia="Times New Roman" w:hAnsi="Times New Roman" w:cs="Times New Roman"/>
        </w:rPr>
        <w:t>matplotlib.pyplot</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plt</w:t>
      </w:r>
      <w:proofErr w:type="spellEnd"/>
      <w:r>
        <w:rPr>
          <w:rFonts w:ascii="Times New Roman" w:eastAsia="Times New Roman" w:hAnsi="Times New Roman" w:cs="Times New Roman"/>
        </w:rPr>
        <w:br/>
        <w:t xml:space="preserve">import seaborn as </w:t>
      </w:r>
      <w:proofErr w:type="spellStart"/>
      <w:r>
        <w:rPr>
          <w:rFonts w:ascii="Times New Roman" w:eastAsia="Times New Roman" w:hAnsi="Times New Roman" w:cs="Times New Roman"/>
        </w:rPr>
        <w:t>sns</w:t>
      </w:r>
      <w:proofErr w:type="spellEnd"/>
      <w:r>
        <w:rPr>
          <w:rFonts w:ascii="Times New Roman" w:eastAsia="Times New Roman" w:hAnsi="Times New Roman" w:cs="Times New Roman"/>
        </w:rPr>
        <w:br/>
      </w:r>
      <w:r>
        <w:rPr>
          <w:rFonts w:ascii="Times New Roman" w:eastAsia="Times New Roman" w:hAnsi="Times New Roman" w:cs="Times New Roman"/>
        </w:rPr>
        <w:br/>
        <w:t xml:space="preserve">data = </w:t>
      </w:r>
      <w:proofErr w:type="spellStart"/>
      <w:r>
        <w:rPr>
          <w:rFonts w:ascii="Times New Roman" w:eastAsia="Times New Roman" w:hAnsi="Times New Roman" w:cs="Times New Roman"/>
        </w:rPr>
        <w:t>pd.read_csv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mnt</w:t>
      </w:r>
      <w:proofErr w:type="spellEnd"/>
      <w:r>
        <w:rPr>
          <w:rFonts w:ascii="Times New Roman" w:eastAsia="Times New Roman" w:hAnsi="Times New Roman" w:cs="Times New Roman"/>
        </w:rPr>
        <w:t>/data/ev_charging_patterns.csv')</w:t>
      </w:r>
      <w:r>
        <w:rPr>
          <w:rFonts w:ascii="Times New Roman" w:eastAsia="Times New Roman" w:hAnsi="Times New Roman" w:cs="Times New Roman"/>
        </w:rPr>
        <w:br/>
      </w:r>
    </w:p>
    <w:p w14:paraId="6FFBA51A" w14:textId="0D7479B5" w:rsidR="00EC19A2" w:rsidRPr="00EC19A2" w:rsidRDefault="00EC19A2" w:rsidP="00EC19A2">
      <w:pPr>
        <w:pStyle w:val="Heading2"/>
        <w:rPr>
          <w:rFonts w:asciiTheme="minorHAnsi" w:hAnsiTheme="minorHAnsi" w:cstheme="minorHAnsi"/>
        </w:rPr>
      </w:pPr>
      <w:bookmarkStart w:id="31" w:name="_Toc184406142"/>
      <w:r w:rsidRPr="00EC19A2">
        <w:rPr>
          <w:rFonts w:asciiTheme="minorHAnsi" w:hAnsiTheme="minorHAnsi" w:cstheme="minorHAnsi"/>
        </w:rPr>
        <w:lastRenderedPageBreak/>
        <w:t>Data cleaning and exploratory analysi</w:t>
      </w:r>
      <w:r w:rsidRPr="00EC19A2">
        <w:rPr>
          <w:rFonts w:asciiTheme="minorHAnsi" w:hAnsiTheme="minorHAnsi" w:cstheme="minorHAnsi"/>
        </w:rPr>
        <w:t>s</w:t>
      </w:r>
      <w:bookmarkEnd w:id="31"/>
      <w:r w:rsidRPr="00EC19A2">
        <w:rPr>
          <w:rFonts w:asciiTheme="minorHAnsi" w:hAnsiTheme="minorHAnsi" w:cstheme="minorHAnsi"/>
        </w:rPr>
        <w:t xml:space="preserve"> </w:t>
      </w:r>
    </w:p>
    <w:p w14:paraId="3892A68E" w14:textId="0BA4880E" w:rsidR="002057C5" w:rsidRPr="00EC19A2" w:rsidRDefault="002057C5" w:rsidP="00EC19A2">
      <w:pPr>
        <w:spacing w:after="200"/>
        <w:ind w:firstLine="0"/>
        <w:rPr>
          <w:rFonts w:ascii="Times New Roman" w:hAnsi="Times New Roman" w:cs="Times New Roman"/>
          <w:lang w:eastAsia="zh-CN"/>
        </w:rPr>
      </w:pPr>
      <w:r>
        <w:rPr>
          <w:rFonts w:ascii="Times New Roman" w:eastAsia="Times New Roman" w:hAnsi="Times New Roman" w:cs="Times New Roman"/>
        </w:rPr>
        <w:t>data.info()</w:t>
      </w:r>
      <w:r>
        <w:rPr>
          <w:rFonts w:ascii="Times New Roman" w:eastAsia="Times New Roman" w:hAnsi="Times New Roman" w:cs="Times New Roman"/>
        </w:rPr>
        <w:br/>
      </w:r>
      <w:proofErr w:type="spellStart"/>
      <w:r>
        <w:rPr>
          <w:rFonts w:ascii="Times New Roman" w:eastAsia="Times New Roman" w:hAnsi="Times New Roman" w:cs="Times New Roman"/>
        </w:rPr>
        <w:t>desc_stats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data.describe</w:t>
      </w:r>
      <w:proofErr w:type="spellEnd"/>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br/>
        <w:t># Correlation Heatmap</w:t>
      </w:r>
      <w:r>
        <w:rPr>
          <w:rFonts w:ascii="Times New Roman" w:eastAsia="Times New Roman" w:hAnsi="Times New Roman" w:cs="Times New Roman"/>
        </w:rPr>
        <w:br/>
      </w:r>
      <w:proofErr w:type="spellStart"/>
      <w:r>
        <w:rPr>
          <w:rFonts w:ascii="Times New Roman" w:eastAsia="Times New Roman" w:hAnsi="Times New Roman" w:cs="Times New Roman"/>
        </w:rPr>
        <w:t>plt.figure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figsize</w:t>
      </w:r>
      <w:proofErr w:type="spellEnd"/>
      <w:r>
        <w:rPr>
          <w:rFonts w:ascii="Times New Roman" w:eastAsia="Times New Roman" w:hAnsi="Times New Roman" w:cs="Times New Roman"/>
        </w:rPr>
        <w:t>=(10, 8))</w:t>
      </w:r>
      <w:r>
        <w:rPr>
          <w:rFonts w:ascii="Times New Roman" w:eastAsia="Times New Roman" w:hAnsi="Times New Roman" w:cs="Times New Roman"/>
        </w:rPr>
        <w:br/>
      </w:r>
      <w:proofErr w:type="spellStart"/>
      <w:r>
        <w:rPr>
          <w:rFonts w:ascii="Times New Roman" w:eastAsia="Times New Roman" w:hAnsi="Times New Roman" w:cs="Times New Roman"/>
        </w:rPr>
        <w:t>sns.heatmap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data.corr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numeric_only</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annot</w:t>
      </w:r>
      <w:proofErr w:type="spellEnd"/>
      <w:r>
        <w:rPr>
          <w:rFonts w:ascii="Times New Roman" w:eastAsia="Times New Roman" w:hAnsi="Times New Roman" w:cs="Times New Roman"/>
        </w:rPr>
        <w:t xml:space="preserve">=True, </w:t>
      </w:r>
      <w:proofErr w:type="spellStart"/>
      <w:r>
        <w:rPr>
          <w:rFonts w:ascii="Times New Roman" w:eastAsia="Times New Roman" w:hAnsi="Times New Roman" w:cs="Times New Roman"/>
        </w:rPr>
        <w:t>cmap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coolwarm</w:t>
      </w:r>
      <w:proofErr w:type="spellEnd"/>
      <w:r>
        <w:rPr>
          <w:rFonts w:ascii="Times New Roman" w:eastAsia="Times New Roman" w:hAnsi="Times New Roman" w:cs="Times New Roman"/>
        </w:rPr>
        <w:t>")</w:t>
      </w:r>
      <w:r>
        <w:rPr>
          <w:rFonts w:ascii="Times New Roman" w:eastAsia="Times New Roman" w:hAnsi="Times New Roman" w:cs="Times New Roman"/>
        </w:rPr>
        <w:br/>
      </w:r>
      <w:proofErr w:type="spellStart"/>
      <w:r>
        <w:rPr>
          <w:rFonts w:ascii="Times New Roman" w:eastAsia="Times New Roman" w:hAnsi="Times New Roman" w:cs="Times New Roman"/>
        </w:rPr>
        <w:t>plt.savefig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mnt</w:t>
      </w:r>
      <w:proofErr w:type="spellEnd"/>
      <w:r>
        <w:rPr>
          <w:rFonts w:ascii="Times New Roman" w:eastAsia="Times New Roman" w:hAnsi="Times New Roman" w:cs="Times New Roman"/>
        </w:rPr>
        <w:t>/data/correlation_heatmap.png')</w:t>
      </w:r>
      <w:r>
        <w:rPr>
          <w:rFonts w:ascii="Times New Roman" w:eastAsia="Times New Roman" w:hAnsi="Times New Roman" w:cs="Times New Roman"/>
        </w:rPr>
        <w:br/>
      </w:r>
      <w:r>
        <w:rPr>
          <w:rFonts w:ascii="Times New Roman" w:eastAsia="Times New Roman" w:hAnsi="Times New Roman" w:cs="Times New Roman"/>
        </w:rPr>
        <w:br/>
        <w:t># Scatter Plot for Temperature vs. Energy Consumed</w:t>
      </w:r>
      <w:r>
        <w:rPr>
          <w:rFonts w:ascii="Times New Roman" w:eastAsia="Times New Roman" w:hAnsi="Times New Roman" w:cs="Times New Roman"/>
        </w:rPr>
        <w:br/>
      </w:r>
      <w:proofErr w:type="spellStart"/>
      <w:r>
        <w:rPr>
          <w:rFonts w:ascii="Times New Roman" w:eastAsia="Times New Roman" w:hAnsi="Times New Roman" w:cs="Times New Roman"/>
        </w:rPr>
        <w:t>sns.scatterplot</w:t>
      </w:r>
      <w:proofErr w:type="spellEnd"/>
      <w:r>
        <w:rPr>
          <w:rFonts w:ascii="Times New Roman" w:eastAsia="Times New Roman" w:hAnsi="Times New Roman" w:cs="Times New Roman"/>
        </w:rPr>
        <w:t>(x=data['Temperature (°C)'], y=data['Energy Consumed (kWh)'])</w:t>
      </w:r>
      <w:r>
        <w:rPr>
          <w:rFonts w:ascii="Times New Roman" w:eastAsia="Times New Roman" w:hAnsi="Times New Roman" w:cs="Times New Roman"/>
        </w:rPr>
        <w:br/>
      </w:r>
      <w:proofErr w:type="spellStart"/>
      <w:r>
        <w:rPr>
          <w:rFonts w:ascii="Times New Roman" w:eastAsia="Times New Roman" w:hAnsi="Times New Roman" w:cs="Times New Roman"/>
        </w:rPr>
        <w:t>plt.savefig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mnt</w:t>
      </w:r>
      <w:proofErr w:type="spellEnd"/>
      <w:r>
        <w:rPr>
          <w:rFonts w:ascii="Times New Roman" w:eastAsia="Times New Roman" w:hAnsi="Times New Roman" w:cs="Times New Roman"/>
        </w:rPr>
        <w:t>/data/scatter_energy_temperature.png')</w:t>
      </w:r>
      <w:r>
        <w:rPr>
          <w:rFonts w:ascii="Times New Roman" w:eastAsia="Times New Roman" w:hAnsi="Times New Roman" w:cs="Times New Roman"/>
        </w:rPr>
        <w:br/>
      </w:r>
      <w:r>
        <w:rPr>
          <w:rFonts w:ascii="Times New Roman" w:eastAsia="Times New Roman" w:hAnsi="Times New Roman" w:cs="Times New Roman"/>
        </w:rPr>
        <w:br/>
        <w:t># Boxplot for User Type vs. Charging Cost</w:t>
      </w:r>
      <w:r>
        <w:rPr>
          <w:rFonts w:ascii="Times New Roman" w:eastAsia="Times New Roman" w:hAnsi="Times New Roman" w:cs="Times New Roman"/>
        </w:rPr>
        <w:br/>
      </w:r>
      <w:proofErr w:type="spellStart"/>
      <w:r>
        <w:rPr>
          <w:rFonts w:ascii="Times New Roman" w:eastAsia="Times New Roman" w:hAnsi="Times New Roman" w:cs="Times New Roman"/>
        </w:rPr>
        <w:t>sns.boxplot</w:t>
      </w:r>
      <w:proofErr w:type="spellEnd"/>
      <w:r>
        <w:rPr>
          <w:rFonts w:ascii="Times New Roman" w:eastAsia="Times New Roman" w:hAnsi="Times New Roman" w:cs="Times New Roman"/>
        </w:rPr>
        <w:t>(x=data['User Type'], y=data['Charging Cost (USD)'])</w:t>
      </w:r>
      <w:r>
        <w:rPr>
          <w:rFonts w:ascii="Times New Roman" w:eastAsia="Times New Roman" w:hAnsi="Times New Roman" w:cs="Times New Roman"/>
        </w:rPr>
        <w:br/>
      </w:r>
      <w:proofErr w:type="spellStart"/>
      <w:r>
        <w:rPr>
          <w:rFonts w:ascii="Times New Roman" w:eastAsia="Times New Roman" w:hAnsi="Times New Roman" w:cs="Times New Roman"/>
        </w:rPr>
        <w:t>plt.savefig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mnt</w:t>
      </w:r>
      <w:proofErr w:type="spellEnd"/>
      <w:r>
        <w:rPr>
          <w:rFonts w:ascii="Times New Roman" w:eastAsia="Times New Roman" w:hAnsi="Times New Roman" w:cs="Times New Roman"/>
        </w:rPr>
        <w:t>/data/boxplot_user_type_cost.png')</w:t>
      </w:r>
    </w:p>
    <w:p w14:paraId="6D0C6ADA" w14:textId="77777777" w:rsidR="002057C5" w:rsidRDefault="002057C5" w:rsidP="002057C5">
      <w:pPr>
        <w:spacing w:after="200"/>
        <w:rPr>
          <w:rFonts w:ascii="Times New Roman" w:eastAsia="Times New Roman" w:hAnsi="Times New Roman" w:cs="Times New Roman"/>
        </w:rPr>
      </w:pPr>
    </w:p>
    <w:p w14:paraId="106C2229" w14:textId="77777777" w:rsidR="002057C5" w:rsidRDefault="002057C5" w:rsidP="000F2768">
      <w:pPr>
        <w:pStyle w:val="Heading2"/>
      </w:pPr>
      <w:bookmarkStart w:id="32" w:name="_Toc184406143"/>
      <w:r>
        <w:t>Hypothesis Testing</w:t>
      </w:r>
      <w:bookmarkEnd w:id="32"/>
    </w:p>
    <w:p w14:paraId="1F674734"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scipy.stats</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ttest_ind</w:t>
      </w:r>
      <w:proofErr w:type="spellEnd"/>
    </w:p>
    <w:p w14:paraId="5823543B" w14:textId="77777777" w:rsidR="002057C5" w:rsidRDefault="002057C5" w:rsidP="002057C5">
      <w:pPr>
        <w:spacing w:after="200"/>
        <w:rPr>
          <w:rFonts w:ascii="Times New Roman" w:eastAsia="Times New Roman" w:hAnsi="Times New Roman" w:cs="Times New Roman"/>
        </w:rPr>
      </w:pPr>
    </w:p>
    <w:p w14:paraId="5E633A11"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Filter data by User Type</w:t>
      </w:r>
    </w:p>
    <w:p w14:paraId="1FB787D4"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commuter_costs</w:t>
      </w:r>
      <w:proofErr w:type="spellEnd"/>
      <w:r>
        <w:rPr>
          <w:rFonts w:ascii="Times New Roman" w:eastAsia="Times New Roman" w:hAnsi="Times New Roman" w:cs="Times New Roman"/>
        </w:rPr>
        <w:t xml:space="preserve"> = data[data['User Type'] == 'Commuter']['Charging Cost (USD)']</w:t>
      </w:r>
    </w:p>
    <w:p w14:paraId="5EE287D6"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lastRenderedPageBreak/>
        <w:t>traveler_costs</w:t>
      </w:r>
      <w:proofErr w:type="spellEnd"/>
      <w:r>
        <w:rPr>
          <w:rFonts w:ascii="Times New Roman" w:eastAsia="Times New Roman" w:hAnsi="Times New Roman" w:cs="Times New Roman"/>
        </w:rPr>
        <w:t xml:space="preserve"> = data[data['User Type'] == 'Long-Distance Traveler']['Charging Cost (USD)']</w:t>
      </w:r>
    </w:p>
    <w:p w14:paraId="338202F2" w14:textId="77777777" w:rsidR="002057C5" w:rsidRDefault="002057C5" w:rsidP="002057C5">
      <w:pPr>
        <w:spacing w:after="200"/>
        <w:rPr>
          <w:rFonts w:ascii="Times New Roman" w:eastAsia="Times New Roman" w:hAnsi="Times New Roman" w:cs="Times New Roman"/>
        </w:rPr>
      </w:pPr>
    </w:p>
    <w:p w14:paraId="1DB7CE77"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Perform independent t-test</w:t>
      </w:r>
    </w:p>
    <w:p w14:paraId="2F7868D3"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t_stat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ttest_ind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commuter_costs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traveler_costs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equal_var</w:t>
      </w:r>
      <w:proofErr w:type="spellEnd"/>
      <w:r>
        <w:rPr>
          <w:rFonts w:ascii="Times New Roman" w:eastAsia="Times New Roman" w:hAnsi="Times New Roman" w:cs="Times New Roman"/>
        </w:rPr>
        <w:t>=False)  # Welch's t-test</w:t>
      </w:r>
    </w:p>
    <w:p w14:paraId="395A25F8" w14:textId="77777777" w:rsidR="002057C5" w:rsidRDefault="002057C5" w:rsidP="002057C5">
      <w:pPr>
        <w:spacing w:after="200"/>
        <w:rPr>
          <w:rFonts w:ascii="Times New Roman" w:eastAsia="Times New Roman" w:hAnsi="Times New Roman" w:cs="Times New Roman"/>
        </w:rPr>
      </w:pPr>
    </w:p>
    <w:p w14:paraId="526F613A"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Calculate descriptive statistics</w:t>
      </w:r>
    </w:p>
    <w:p w14:paraId="15F1C883"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commuter_mean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commuter_costs.mean</w:t>
      </w:r>
      <w:proofErr w:type="spellEnd"/>
      <w:r>
        <w:rPr>
          <w:rFonts w:ascii="Times New Roman" w:eastAsia="Times New Roman" w:hAnsi="Times New Roman" w:cs="Times New Roman"/>
        </w:rPr>
        <w:t>()</w:t>
      </w:r>
    </w:p>
    <w:p w14:paraId="77A60647"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traveler_mean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traveler_costs.mean</w:t>
      </w:r>
      <w:proofErr w:type="spellEnd"/>
      <w:r>
        <w:rPr>
          <w:rFonts w:ascii="Times New Roman" w:eastAsia="Times New Roman" w:hAnsi="Times New Roman" w:cs="Times New Roman"/>
        </w:rPr>
        <w:t>()</w:t>
      </w:r>
    </w:p>
    <w:p w14:paraId="374BD6F1"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commuter_std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commuter_costs.std</w:t>
      </w:r>
      <w:proofErr w:type="spellEnd"/>
      <w:r>
        <w:rPr>
          <w:rFonts w:ascii="Times New Roman" w:eastAsia="Times New Roman" w:hAnsi="Times New Roman" w:cs="Times New Roman"/>
        </w:rPr>
        <w:t>()</w:t>
      </w:r>
    </w:p>
    <w:p w14:paraId="7381ACD8"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traveler_std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traveler_costs.std</w:t>
      </w:r>
      <w:proofErr w:type="spellEnd"/>
      <w:r>
        <w:rPr>
          <w:rFonts w:ascii="Times New Roman" w:eastAsia="Times New Roman" w:hAnsi="Times New Roman" w:cs="Times New Roman"/>
        </w:rPr>
        <w:t>()</w:t>
      </w:r>
    </w:p>
    <w:p w14:paraId="50D0DDBE"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commuter_n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commuter_costs.count</w:t>
      </w:r>
      <w:proofErr w:type="spellEnd"/>
      <w:r>
        <w:rPr>
          <w:rFonts w:ascii="Times New Roman" w:eastAsia="Times New Roman" w:hAnsi="Times New Roman" w:cs="Times New Roman"/>
        </w:rPr>
        <w:t>()</w:t>
      </w:r>
    </w:p>
    <w:p w14:paraId="77D7A4DA"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traveler_n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traveler_costs.count</w:t>
      </w:r>
      <w:proofErr w:type="spellEnd"/>
      <w:r>
        <w:rPr>
          <w:rFonts w:ascii="Times New Roman" w:eastAsia="Times New Roman" w:hAnsi="Times New Roman" w:cs="Times New Roman"/>
        </w:rPr>
        <w:t>()</w:t>
      </w:r>
    </w:p>
    <w:p w14:paraId="26DC2F71" w14:textId="77777777" w:rsidR="002057C5" w:rsidRDefault="002057C5" w:rsidP="002057C5">
      <w:pPr>
        <w:spacing w:after="200"/>
        <w:rPr>
          <w:rFonts w:ascii="Times New Roman" w:eastAsia="Times New Roman" w:hAnsi="Times New Roman" w:cs="Times New Roman"/>
        </w:rPr>
      </w:pPr>
    </w:p>
    <w:p w14:paraId="6814B96C" w14:textId="77777777" w:rsidR="002057C5" w:rsidRDefault="002057C5" w:rsidP="000F2768">
      <w:pPr>
        <w:pStyle w:val="Heading2"/>
      </w:pPr>
      <w:bookmarkStart w:id="33" w:name="_Toc184406144"/>
      <w:r>
        <w:t>Regression</w:t>
      </w:r>
      <w:bookmarkEnd w:id="33"/>
    </w:p>
    <w:p w14:paraId="7E1A46FD"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Prepare data for multiple linear regression</w:t>
      </w:r>
    </w:p>
    <w:p w14:paraId="5122412F"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lastRenderedPageBreak/>
        <w:t>selected_features</w:t>
      </w:r>
      <w:proofErr w:type="spellEnd"/>
      <w:r>
        <w:rPr>
          <w:rFonts w:ascii="Times New Roman" w:eastAsia="Times New Roman" w:hAnsi="Times New Roman" w:cs="Times New Roman"/>
        </w:rPr>
        <w:t xml:space="preserve"> = ['Temperature (°C)', 'Charging Duration (hours)', 'Charging Rate (kW)', 'Vehicle Age (years)']</w:t>
      </w:r>
    </w:p>
    <w:p w14:paraId="2A2B89DB"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data_clean_multivariate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data.dropna</w:t>
      </w:r>
      <w:proofErr w:type="spellEnd"/>
      <w:r>
        <w:rPr>
          <w:rFonts w:ascii="Times New Roman" w:eastAsia="Times New Roman" w:hAnsi="Times New Roman" w:cs="Times New Roman"/>
        </w:rPr>
        <w:t xml:space="preserve">(subset=['Energy Consumed (kWh)'] + </w:t>
      </w:r>
      <w:proofErr w:type="spellStart"/>
      <w:r>
        <w:rPr>
          <w:rFonts w:ascii="Times New Roman" w:eastAsia="Times New Roman" w:hAnsi="Times New Roman" w:cs="Times New Roman"/>
        </w:rPr>
        <w:t>selected_features</w:t>
      </w:r>
      <w:proofErr w:type="spellEnd"/>
      <w:r>
        <w:rPr>
          <w:rFonts w:ascii="Times New Roman" w:eastAsia="Times New Roman" w:hAnsi="Times New Roman" w:cs="Times New Roman"/>
        </w:rPr>
        <w:t>)</w:t>
      </w:r>
    </w:p>
    <w:p w14:paraId="635471F8"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X_multivariate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data_clean_multivariate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selected_features</w:t>
      </w:r>
      <w:proofErr w:type="spellEnd"/>
      <w:r>
        <w:rPr>
          <w:rFonts w:ascii="Times New Roman" w:eastAsia="Times New Roman" w:hAnsi="Times New Roman" w:cs="Times New Roman"/>
        </w:rPr>
        <w:t>].values  # Predictors</w:t>
      </w:r>
    </w:p>
    <w:p w14:paraId="39A52803"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y_multivariate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data_clean_multivariate</w:t>
      </w:r>
      <w:proofErr w:type="spellEnd"/>
      <w:r>
        <w:rPr>
          <w:rFonts w:ascii="Times New Roman" w:eastAsia="Times New Roman" w:hAnsi="Times New Roman" w:cs="Times New Roman"/>
        </w:rPr>
        <w:t>['Energy Consumed (kWh)'].values  # Target</w:t>
      </w:r>
    </w:p>
    <w:p w14:paraId="0FFCCAAB" w14:textId="77777777" w:rsidR="002057C5" w:rsidRDefault="002057C5" w:rsidP="002057C5">
      <w:pPr>
        <w:spacing w:after="200"/>
        <w:rPr>
          <w:rFonts w:ascii="Times New Roman" w:eastAsia="Times New Roman" w:hAnsi="Times New Roman" w:cs="Times New Roman"/>
        </w:rPr>
      </w:pPr>
    </w:p>
    <w:p w14:paraId="6FF7B1D9"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Split data into training and testing sets</w:t>
      </w:r>
    </w:p>
    <w:p w14:paraId="0C6EC6B9"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X_train_multi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X_test_multi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y_train_multi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y_test_multi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train_test_split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X_multivariate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y_multivariate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test_size</w:t>
      </w:r>
      <w:proofErr w:type="spellEnd"/>
      <w:r>
        <w:rPr>
          <w:rFonts w:ascii="Times New Roman" w:eastAsia="Times New Roman" w:hAnsi="Times New Roman" w:cs="Times New Roman"/>
        </w:rPr>
        <w:t xml:space="preserve">=0.2, </w:t>
      </w:r>
      <w:proofErr w:type="spellStart"/>
      <w:r>
        <w:rPr>
          <w:rFonts w:ascii="Times New Roman" w:eastAsia="Times New Roman" w:hAnsi="Times New Roman" w:cs="Times New Roman"/>
        </w:rPr>
        <w:t>random_state</w:t>
      </w:r>
      <w:proofErr w:type="spellEnd"/>
      <w:r>
        <w:rPr>
          <w:rFonts w:ascii="Times New Roman" w:eastAsia="Times New Roman" w:hAnsi="Times New Roman" w:cs="Times New Roman"/>
        </w:rPr>
        <w:t>=42)</w:t>
      </w:r>
    </w:p>
    <w:p w14:paraId="10CA6879" w14:textId="77777777" w:rsidR="002057C5" w:rsidRDefault="002057C5" w:rsidP="002057C5">
      <w:pPr>
        <w:spacing w:after="200"/>
        <w:rPr>
          <w:rFonts w:ascii="Times New Roman" w:eastAsia="Times New Roman" w:hAnsi="Times New Roman" w:cs="Times New Roman"/>
        </w:rPr>
      </w:pPr>
    </w:p>
    <w:p w14:paraId="4016A573"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Create and train the multiple linear regression model</w:t>
      </w:r>
    </w:p>
    <w:p w14:paraId="3FD60F29"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multi_reg_model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LinearRegression</w:t>
      </w:r>
      <w:proofErr w:type="spellEnd"/>
      <w:r>
        <w:rPr>
          <w:rFonts w:ascii="Times New Roman" w:eastAsia="Times New Roman" w:hAnsi="Times New Roman" w:cs="Times New Roman"/>
        </w:rPr>
        <w:t>()</w:t>
      </w:r>
    </w:p>
    <w:p w14:paraId="12105E55"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multi_reg_model.fit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X_train_multi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y_train_multi</w:t>
      </w:r>
      <w:proofErr w:type="spellEnd"/>
      <w:r>
        <w:rPr>
          <w:rFonts w:ascii="Times New Roman" w:eastAsia="Times New Roman" w:hAnsi="Times New Roman" w:cs="Times New Roman"/>
        </w:rPr>
        <w:t>)</w:t>
      </w:r>
    </w:p>
    <w:p w14:paraId="18FF8C78" w14:textId="77777777" w:rsidR="002057C5" w:rsidRDefault="002057C5" w:rsidP="002057C5">
      <w:pPr>
        <w:spacing w:after="200"/>
        <w:rPr>
          <w:rFonts w:ascii="Times New Roman" w:eastAsia="Times New Roman" w:hAnsi="Times New Roman" w:cs="Times New Roman"/>
        </w:rPr>
      </w:pPr>
    </w:p>
    <w:p w14:paraId="1EBC83CE"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 Predict on test data</w:t>
      </w:r>
    </w:p>
    <w:p w14:paraId="41192FC1"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y_pred_multi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multi_reg_model.predict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X_test_multi</w:t>
      </w:r>
      <w:proofErr w:type="spellEnd"/>
      <w:r>
        <w:rPr>
          <w:rFonts w:ascii="Times New Roman" w:eastAsia="Times New Roman" w:hAnsi="Times New Roman" w:cs="Times New Roman"/>
        </w:rPr>
        <w:t>)</w:t>
      </w:r>
    </w:p>
    <w:p w14:paraId="7E49E89C" w14:textId="77777777" w:rsidR="002057C5" w:rsidRDefault="002057C5" w:rsidP="002057C5">
      <w:pPr>
        <w:spacing w:after="200"/>
        <w:rPr>
          <w:rFonts w:ascii="Times New Roman" w:eastAsia="Times New Roman" w:hAnsi="Times New Roman" w:cs="Times New Roman"/>
        </w:rPr>
      </w:pPr>
    </w:p>
    <w:p w14:paraId="746D9F48"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lastRenderedPageBreak/>
        <w:t># Calculate regression metrics</w:t>
      </w:r>
    </w:p>
    <w:p w14:paraId="2C847BAD" w14:textId="77777777" w:rsidR="002057C5" w:rsidRDefault="002057C5" w:rsidP="002057C5">
      <w:pPr>
        <w:spacing w:after="200"/>
        <w:rPr>
          <w:rFonts w:ascii="Times New Roman" w:eastAsia="Times New Roman" w:hAnsi="Times New Roman" w:cs="Times New Roman"/>
        </w:rPr>
      </w:pPr>
      <w:r>
        <w:rPr>
          <w:rFonts w:ascii="Times New Roman" w:eastAsia="Times New Roman" w:hAnsi="Times New Roman" w:cs="Times New Roman"/>
        </w:rPr>
        <w:t>r2_multi = r2_score(</w:t>
      </w:r>
      <w:proofErr w:type="spellStart"/>
      <w:r>
        <w:rPr>
          <w:rFonts w:ascii="Times New Roman" w:eastAsia="Times New Roman" w:hAnsi="Times New Roman" w:cs="Times New Roman"/>
        </w:rPr>
        <w:t>y_test_multi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y_pred_multi</w:t>
      </w:r>
      <w:proofErr w:type="spellEnd"/>
      <w:r>
        <w:rPr>
          <w:rFonts w:ascii="Times New Roman" w:eastAsia="Times New Roman" w:hAnsi="Times New Roman" w:cs="Times New Roman"/>
        </w:rPr>
        <w:t>)</w:t>
      </w:r>
    </w:p>
    <w:p w14:paraId="718972B0"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mse_multi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mean_squared_error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y_test_multi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y_pred_multi</w:t>
      </w:r>
      <w:proofErr w:type="spellEnd"/>
      <w:r>
        <w:rPr>
          <w:rFonts w:ascii="Times New Roman" w:eastAsia="Times New Roman" w:hAnsi="Times New Roman" w:cs="Times New Roman"/>
        </w:rPr>
        <w:t>)</w:t>
      </w:r>
    </w:p>
    <w:p w14:paraId="4101B7C8" w14:textId="77777777" w:rsidR="002057C5" w:rsidRDefault="002057C5" w:rsidP="002057C5">
      <w:pPr>
        <w:spacing w:after="200"/>
        <w:rPr>
          <w:rFonts w:ascii="Times New Roman" w:eastAsia="Times New Roman" w:hAnsi="Times New Roman" w:cs="Times New Roman"/>
        </w:rPr>
      </w:pPr>
      <w:proofErr w:type="spellStart"/>
      <w:r>
        <w:rPr>
          <w:rFonts w:ascii="Times New Roman" w:eastAsia="Times New Roman" w:hAnsi="Times New Roman" w:cs="Times New Roman"/>
        </w:rPr>
        <w:t>coefficients_multi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multi_reg_model.coef</w:t>
      </w:r>
      <w:proofErr w:type="spellEnd"/>
      <w:r>
        <w:rPr>
          <w:rFonts w:ascii="Times New Roman" w:eastAsia="Times New Roman" w:hAnsi="Times New Roman" w:cs="Times New Roman"/>
        </w:rPr>
        <w:t>_</w:t>
      </w:r>
    </w:p>
    <w:p w14:paraId="79F45895" w14:textId="77777777" w:rsidR="002057C5" w:rsidRDefault="002057C5" w:rsidP="002057C5">
      <w:pPr>
        <w:spacing w:after="200"/>
        <w:rPr>
          <w:rFonts w:ascii="Times New Roman" w:hAnsi="Times New Roman" w:cs="Times New Roman"/>
          <w:lang w:eastAsia="zh-CN"/>
        </w:rPr>
      </w:pPr>
      <w:proofErr w:type="spellStart"/>
      <w:r>
        <w:rPr>
          <w:rFonts w:ascii="Times New Roman" w:eastAsia="Times New Roman" w:hAnsi="Times New Roman" w:cs="Times New Roman"/>
        </w:rPr>
        <w:t>intercept_multi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multi_reg_model.intercept</w:t>
      </w:r>
      <w:proofErr w:type="spellEnd"/>
      <w:r>
        <w:rPr>
          <w:rFonts w:ascii="Times New Roman" w:eastAsia="Times New Roman" w:hAnsi="Times New Roman" w:cs="Times New Roman"/>
        </w:rPr>
        <w:t>_</w:t>
      </w:r>
    </w:p>
    <w:p w14:paraId="43282F0C" w14:textId="77777777" w:rsidR="005B4F73" w:rsidRPr="005B4F73" w:rsidRDefault="005B4F73" w:rsidP="002057C5">
      <w:pPr>
        <w:spacing w:after="200"/>
        <w:rPr>
          <w:rFonts w:ascii="Times New Roman" w:hAnsi="Times New Roman" w:cs="Times New Roman" w:hint="eastAsia"/>
          <w:lang w:eastAsia="zh-CN"/>
        </w:rPr>
      </w:pPr>
    </w:p>
    <w:sdt>
      <w:sdtPr>
        <w:rPr>
          <w:rFonts w:asciiTheme="minorHAnsi" w:eastAsiaTheme="minorEastAsia" w:hAnsiTheme="minorHAnsi" w:cstheme="minorBidi"/>
        </w:rPr>
        <w:id w:val="-573587230"/>
        <w:bibliography/>
      </w:sdtPr>
      <w:sdtContent>
        <w:p w14:paraId="2838D456" w14:textId="227E6B69" w:rsidR="00864B77" w:rsidRDefault="00864B77" w:rsidP="000053C9">
          <w:pPr>
            <w:pStyle w:val="SectionTitle"/>
            <w:jc w:val="left"/>
          </w:pPr>
          <w:r>
            <w:br w:type="page"/>
          </w:r>
        </w:p>
        <w:p w14:paraId="60BC5E7B" w14:textId="135B14C7" w:rsidR="006454D3" w:rsidRDefault="00000000" w:rsidP="00864B77">
          <w:pPr>
            <w:pStyle w:val="SectionTitle"/>
          </w:pPr>
          <w:bookmarkStart w:id="34" w:name="_Toc184406145"/>
          <w:r>
            <w:lastRenderedPageBreak/>
            <w:t>References</w:t>
          </w:r>
          <w:bookmarkEnd w:id="34"/>
        </w:p>
        <w:sdt>
          <w:sdtPr>
            <w:id w:val="-686988142"/>
            <w:placeholder>
              <w:docPart w:val="CF0BC4A625A9C3458AEFB7484350E002"/>
            </w:placeholder>
            <w:temporary/>
            <w:showingPlcHdr/>
            <w15:appearance w15:val="hidden"/>
          </w:sdtPr>
          <w:sdtContent>
            <w:p w14:paraId="358186BA" w14:textId="77777777" w:rsidR="006454D3" w:rsidRDefault="00000000">
              <w:pPr>
                <w:pStyle w:val="Bibliography"/>
                <w:rPr>
                  <w:noProof/>
                </w:rPr>
              </w:pPr>
              <w:r>
                <w:rPr>
                  <w:noProof/>
                </w:rPr>
                <w:t xml:space="preserve">Last Name, F. M. (Year). Article Title. </w:t>
              </w:r>
              <w:r>
                <w:rPr>
                  <w:i/>
                  <w:iCs/>
                  <w:noProof/>
                </w:rPr>
                <w:t>Journal Title</w:t>
              </w:r>
              <w:r>
                <w:rPr>
                  <w:noProof/>
                </w:rPr>
                <w:t>, Pages From - To.</w:t>
              </w:r>
            </w:p>
            <w:p w14:paraId="451A5294" w14:textId="77777777" w:rsidR="006454D3"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1DDEDCC5" w14:textId="77777777" w:rsidR="006454D3" w:rsidRDefault="00000000">
      <w:pPr>
        <w:pStyle w:val="SectionTitle"/>
      </w:pPr>
      <w:bookmarkStart w:id="35" w:name="_Toc184406146"/>
      <w:r>
        <w:lastRenderedPageBreak/>
        <w:t>Footnotes</w:t>
      </w:r>
      <w:bookmarkEnd w:id="35"/>
    </w:p>
    <w:p w14:paraId="09C845B7" w14:textId="77777777" w:rsidR="006454D3" w:rsidRDefault="00000000">
      <w:r>
        <w:rPr>
          <w:rStyle w:val="FootnoteReference"/>
        </w:rPr>
        <w:t>1</w:t>
      </w:r>
      <w:sdt>
        <w:sdtPr>
          <w:id w:val="1069077422"/>
          <w:placeholder>
            <w:docPart w:val="996A00509124DB4DB460B29FD669B24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63273048" w14:textId="77777777" w:rsidR="006454D3" w:rsidRDefault="00000000">
      <w:pPr>
        <w:pStyle w:val="SectionTitle"/>
      </w:pPr>
      <w:bookmarkStart w:id="36" w:name="_Toc184406147"/>
      <w:r>
        <w:lastRenderedPageBreak/>
        <w:t>Tables</w:t>
      </w:r>
      <w:bookmarkEnd w:id="36"/>
    </w:p>
    <w:p w14:paraId="717419D6" w14:textId="77777777" w:rsidR="006454D3" w:rsidRDefault="00000000">
      <w:pPr>
        <w:pStyle w:val="NoSpacing"/>
      </w:pPr>
      <w:r>
        <w:t>Table 1</w:t>
      </w:r>
    </w:p>
    <w:sdt>
      <w:sdtPr>
        <w:rPr>
          <w:rStyle w:val="Emphasis"/>
        </w:rPr>
        <w:id w:val="1042324137"/>
        <w:placeholder>
          <w:docPart w:val="90CA97B2EDE1F24797E95F9426720C99"/>
        </w:placeholder>
        <w:temporary/>
        <w:showingPlcHdr/>
        <w15:appearance w15:val="hidden"/>
        <w:text/>
      </w:sdtPr>
      <w:sdtEndPr>
        <w:rPr>
          <w:rStyle w:val="DefaultParagraphFont"/>
          <w:i w:val="0"/>
          <w:iCs w:val="0"/>
        </w:rPr>
      </w:sdtEndPr>
      <w:sdtContent>
        <w:p w14:paraId="0E102539" w14:textId="77777777" w:rsidR="006454D3"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6454D3" w14:paraId="2FE83254" w14:textId="77777777" w:rsidTr="006454D3">
        <w:trPr>
          <w:cnfStyle w:val="100000000000" w:firstRow="1" w:lastRow="0" w:firstColumn="0" w:lastColumn="0" w:oddVBand="0" w:evenVBand="0" w:oddHBand="0" w:evenHBand="0" w:firstRowFirstColumn="0" w:firstRowLastColumn="0" w:lastRowFirstColumn="0" w:lastRowLastColumn="0"/>
        </w:trPr>
        <w:tc>
          <w:tcPr>
            <w:tcW w:w="1001" w:type="pct"/>
          </w:tcPr>
          <w:p w14:paraId="1C70C690" w14:textId="77777777" w:rsidR="006454D3" w:rsidRDefault="00000000">
            <w:pPr>
              <w:pStyle w:val="NoSpacing"/>
            </w:pPr>
            <w:r>
              <w:t>Column Head</w:t>
            </w:r>
          </w:p>
        </w:tc>
        <w:tc>
          <w:tcPr>
            <w:tcW w:w="1000" w:type="pct"/>
          </w:tcPr>
          <w:p w14:paraId="2D7E4766" w14:textId="77777777" w:rsidR="006454D3" w:rsidRDefault="00000000">
            <w:pPr>
              <w:pStyle w:val="NoSpacing"/>
            </w:pPr>
            <w:r>
              <w:t>Column Head</w:t>
            </w:r>
          </w:p>
        </w:tc>
        <w:tc>
          <w:tcPr>
            <w:tcW w:w="1000" w:type="pct"/>
          </w:tcPr>
          <w:p w14:paraId="6085D9A9" w14:textId="77777777" w:rsidR="006454D3" w:rsidRDefault="00000000">
            <w:pPr>
              <w:pStyle w:val="NoSpacing"/>
            </w:pPr>
            <w:r>
              <w:t>Column Head</w:t>
            </w:r>
          </w:p>
        </w:tc>
        <w:tc>
          <w:tcPr>
            <w:tcW w:w="1000" w:type="pct"/>
          </w:tcPr>
          <w:p w14:paraId="09FC1EC9" w14:textId="77777777" w:rsidR="006454D3" w:rsidRDefault="00000000">
            <w:pPr>
              <w:pStyle w:val="NoSpacing"/>
            </w:pPr>
            <w:r>
              <w:t>Column Head</w:t>
            </w:r>
          </w:p>
        </w:tc>
        <w:tc>
          <w:tcPr>
            <w:tcW w:w="999" w:type="pct"/>
          </w:tcPr>
          <w:p w14:paraId="2835B833" w14:textId="77777777" w:rsidR="006454D3" w:rsidRDefault="00000000">
            <w:pPr>
              <w:pStyle w:val="NoSpacing"/>
            </w:pPr>
            <w:r>
              <w:t>Column Head</w:t>
            </w:r>
          </w:p>
        </w:tc>
      </w:tr>
      <w:tr w:rsidR="006454D3" w14:paraId="2488CD22" w14:textId="77777777" w:rsidTr="006454D3">
        <w:tc>
          <w:tcPr>
            <w:tcW w:w="1001" w:type="pct"/>
          </w:tcPr>
          <w:p w14:paraId="79DF8406" w14:textId="77777777" w:rsidR="006454D3" w:rsidRDefault="00000000">
            <w:pPr>
              <w:pStyle w:val="NoSpacing"/>
            </w:pPr>
            <w:r>
              <w:t>Row Head</w:t>
            </w:r>
          </w:p>
        </w:tc>
        <w:tc>
          <w:tcPr>
            <w:tcW w:w="1000" w:type="pct"/>
          </w:tcPr>
          <w:p w14:paraId="0ED8CD46" w14:textId="77777777" w:rsidR="006454D3" w:rsidRDefault="00000000">
            <w:pPr>
              <w:pStyle w:val="NoSpacing"/>
            </w:pPr>
            <w:r>
              <w:t>123</w:t>
            </w:r>
          </w:p>
        </w:tc>
        <w:tc>
          <w:tcPr>
            <w:tcW w:w="1000" w:type="pct"/>
          </w:tcPr>
          <w:p w14:paraId="2E47A9E8" w14:textId="77777777" w:rsidR="006454D3" w:rsidRDefault="00000000">
            <w:pPr>
              <w:pStyle w:val="NoSpacing"/>
            </w:pPr>
            <w:r>
              <w:t>123</w:t>
            </w:r>
          </w:p>
        </w:tc>
        <w:tc>
          <w:tcPr>
            <w:tcW w:w="1000" w:type="pct"/>
          </w:tcPr>
          <w:p w14:paraId="0E4DFAF5" w14:textId="77777777" w:rsidR="006454D3" w:rsidRDefault="00000000">
            <w:pPr>
              <w:pStyle w:val="NoSpacing"/>
            </w:pPr>
            <w:r>
              <w:t>123</w:t>
            </w:r>
          </w:p>
        </w:tc>
        <w:tc>
          <w:tcPr>
            <w:tcW w:w="999" w:type="pct"/>
          </w:tcPr>
          <w:p w14:paraId="60A13C07" w14:textId="77777777" w:rsidR="006454D3" w:rsidRDefault="00000000">
            <w:pPr>
              <w:pStyle w:val="NoSpacing"/>
            </w:pPr>
            <w:r>
              <w:t>123</w:t>
            </w:r>
          </w:p>
        </w:tc>
      </w:tr>
      <w:tr w:rsidR="006454D3" w14:paraId="36F60AF5" w14:textId="77777777" w:rsidTr="006454D3">
        <w:tc>
          <w:tcPr>
            <w:tcW w:w="1001" w:type="pct"/>
          </w:tcPr>
          <w:p w14:paraId="2F325D1B" w14:textId="77777777" w:rsidR="006454D3" w:rsidRDefault="00000000">
            <w:pPr>
              <w:pStyle w:val="NoSpacing"/>
            </w:pPr>
            <w:r>
              <w:t>Row Head</w:t>
            </w:r>
          </w:p>
        </w:tc>
        <w:tc>
          <w:tcPr>
            <w:tcW w:w="1000" w:type="pct"/>
          </w:tcPr>
          <w:p w14:paraId="3A2AA0C9" w14:textId="77777777" w:rsidR="006454D3" w:rsidRDefault="00000000">
            <w:pPr>
              <w:pStyle w:val="NoSpacing"/>
            </w:pPr>
            <w:r>
              <w:t>456</w:t>
            </w:r>
          </w:p>
        </w:tc>
        <w:tc>
          <w:tcPr>
            <w:tcW w:w="1000" w:type="pct"/>
          </w:tcPr>
          <w:p w14:paraId="10671FE8" w14:textId="77777777" w:rsidR="006454D3" w:rsidRDefault="00000000">
            <w:pPr>
              <w:pStyle w:val="NoSpacing"/>
            </w:pPr>
            <w:r>
              <w:t>456</w:t>
            </w:r>
          </w:p>
        </w:tc>
        <w:tc>
          <w:tcPr>
            <w:tcW w:w="1000" w:type="pct"/>
          </w:tcPr>
          <w:p w14:paraId="5F3FB56F" w14:textId="77777777" w:rsidR="006454D3" w:rsidRDefault="00000000">
            <w:pPr>
              <w:pStyle w:val="NoSpacing"/>
            </w:pPr>
            <w:r>
              <w:t>456</w:t>
            </w:r>
          </w:p>
        </w:tc>
        <w:tc>
          <w:tcPr>
            <w:tcW w:w="999" w:type="pct"/>
          </w:tcPr>
          <w:p w14:paraId="2A205F55" w14:textId="77777777" w:rsidR="006454D3" w:rsidRDefault="00000000">
            <w:pPr>
              <w:pStyle w:val="NoSpacing"/>
            </w:pPr>
            <w:r>
              <w:t>456</w:t>
            </w:r>
          </w:p>
        </w:tc>
      </w:tr>
      <w:tr w:rsidR="006454D3" w14:paraId="44612CC9" w14:textId="77777777" w:rsidTr="006454D3">
        <w:tc>
          <w:tcPr>
            <w:tcW w:w="1001" w:type="pct"/>
          </w:tcPr>
          <w:p w14:paraId="180F32FF" w14:textId="77777777" w:rsidR="006454D3" w:rsidRDefault="00000000">
            <w:pPr>
              <w:pStyle w:val="NoSpacing"/>
            </w:pPr>
            <w:r>
              <w:t>Row Head</w:t>
            </w:r>
          </w:p>
        </w:tc>
        <w:tc>
          <w:tcPr>
            <w:tcW w:w="1000" w:type="pct"/>
          </w:tcPr>
          <w:p w14:paraId="1A2419E2" w14:textId="77777777" w:rsidR="006454D3" w:rsidRDefault="00000000">
            <w:pPr>
              <w:pStyle w:val="NoSpacing"/>
            </w:pPr>
            <w:r>
              <w:t>789</w:t>
            </w:r>
          </w:p>
        </w:tc>
        <w:tc>
          <w:tcPr>
            <w:tcW w:w="1000" w:type="pct"/>
          </w:tcPr>
          <w:p w14:paraId="7601C43F" w14:textId="77777777" w:rsidR="006454D3" w:rsidRDefault="00000000">
            <w:pPr>
              <w:pStyle w:val="NoSpacing"/>
            </w:pPr>
            <w:r>
              <w:t>789</w:t>
            </w:r>
          </w:p>
        </w:tc>
        <w:tc>
          <w:tcPr>
            <w:tcW w:w="1000" w:type="pct"/>
          </w:tcPr>
          <w:p w14:paraId="3CD29A3A" w14:textId="77777777" w:rsidR="006454D3" w:rsidRDefault="00000000">
            <w:pPr>
              <w:pStyle w:val="NoSpacing"/>
            </w:pPr>
            <w:r>
              <w:t>789</w:t>
            </w:r>
          </w:p>
        </w:tc>
        <w:tc>
          <w:tcPr>
            <w:tcW w:w="999" w:type="pct"/>
          </w:tcPr>
          <w:p w14:paraId="767367C7" w14:textId="77777777" w:rsidR="006454D3" w:rsidRDefault="00000000">
            <w:pPr>
              <w:pStyle w:val="NoSpacing"/>
            </w:pPr>
            <w:r>
              <w:t>789</w:t>
            </w:r>
          </w:p>
        </w:tc>
      </w:tr>
      <w:tr w:rsidR="006454D3" w14:paraId="4B30D734" w14:textId="77777777" w:rsidTr="006454D3">
        <w:tc>
          <w:tcPr>
            <w:tcW w:w="1001" w:type="pct"/>
          </w:tcPr>
          <w:p w14:paraId="5EFFFFA6" w14:textId="77777777" w:rsidR="006454D3" w:rsidRDefault="00000000">
            <w:pPr>
              <w:pStyle w:val="NoSpacing"/>
            </w:pPr>
            <w:r>
              <w:t>Row Head</w:t>
            </w:r>
          </w:p>
        </w:tc>
        <w:tc>
          <w:tcPr>
            <w:tcW w:w="1000" w:type="pct"/>
          </w:tcPr>
          <w:p w14:paraId="1DFF5AF9" w14:textId="77777777" w:rsidR="006454D3" w:rsidRDefault="00000000">
            <w:pPr>
              <w:pStyle w:val="NoSpacing"/>
            </w:pPr>
            <w:r>
              <w:t>123</w:t>
            </w:r>
          </w:p>
        </w:tc>
        <w:tc>
          <w:tcPr>
            <w:tcW w:w="1000" w:type="pct"/>
          </w:tcPr>
          <w:p w14:paraId="6851C9DD" w14:textId="77777777" w:rsidR="006454D3" w:rsidRDefault="00000000">
            <w:pPr>
              <w:pStyle w:val="NoSpacing"/>
            </w:pPr>
            <w:r>
              <w:t>123</w:t>
            </w:r>
          </w:p>
        </w:tc>
        <w:tc>
          <w:tcPr>
            <w:tcW w:w="1000" w:type="pct"/>
          </w:tcPr>
          <w:p w14:paraId="24BA0119" w14:textId="77777777" w:rsidR="006454D3" w:rsidRDefault="00000000">
            <w:pPr>
              <w:pStyle w:val="NoSpacing"/>
            </w:pPr>
            <w:r>
              <w:t>123</w:t>
            </w:r>
          </w:p>
        </w:tc>
        <w:tc>
          <w:tcPr>
            <w:tcW w:w="999" w:type="pct"/>
          </w:tcPr>
          <w:p w14:paraId="0EC8DF72" w14:textId="77777777" w:rsidR="006454D3" w:rsidRDefault="00000000">
            <w:pPr>
              <w:pStyle w:val="NoSpacing"/>
            </w:pPr>
            <w:r>
              <w:t>123</w:t>
            </w:r>
          </w:p>
        </w:tc>
      </w:tr>
      <w:tr w:rsidR="006454D3" w14:paraId="5FF188D5" w14:textId="77777777" w:rsidTr="006454D3">
        <w:tc>
          <w:tcPr>
            <w:tcW w:w="1001" w:type="pct"/>
          </w:tcPr>
          <w:p w14:paraId="2BBCC7F9" w14:textId="77777777" w:rsidR="006454D3" w:rsidRDefault="00000000">
            <w:pPr>
              <w:pStyle w:val="NoSpacing"/>
            </w:pPr>
            <w:r>
              <w:t>Row Head</w:t>
            </w:r>
          </w:p>
        </w:tc>
        <w:tc>
          <w:tcPr>
            <w:tcW w:w="1000" w:type="pct"/>
          </w:tcPr>
          <w:p w14:paraId="04506C62" w14:textId="77777777" w:rsidR="006454D3" w:rsidRDefault="00000000">
            <w:pPr>
              <w:pStyle w:val="NoSpacing"/>
            </w:pPr>
            <w:r>
              <w:t>456</w:t>
            </w:r>
          </w:p>
        </w:tc>
        <w:tc>
          <w:tcPr>
            <w:tcW w:w="1000" w:type="pct"/>
          </w:tcPr>
          <w:p w14:paraId="1C5AA5AC" w14:textId="77777777" w:rsidR="006454D3" w:rsidRDefault="00000000">
            <w:pPr>
              <w:pStyle w:val="NoSpacing"/>
            </w:pPr>
            <w:r>
              <w:t>456</w:t>
            </w:r>
          </w:p>
        </w:tc>
        <w:tc>
          <w:tcPr>
            <w:tcW w:w="1000" w:type="pct"/>
          </w:tcPr>
          <w:p w14:paraId="5C92888E" w14:textId="77777777" w:rsidR="006454D3" w:rsidRDefault="00000000">
            <w:pPr>
              <w:pStyle w:val="NoSpacing"/>
            </w:pPr>
            <w:r>
              <w:t>456</w:t>
            </w:r>
          </w:p>
        </w:tc>
        <w:tc>
          <w:tcPr>
            <w:tcW w:w="999" w:type="pct"/>
          </w:tcPr>
          <w:p w14:paraId="7C8D9DF4" w14:textId="77777777" w:rsidR="006454D3" w:rsidRDefault="00000000">
            <w:pPr>
              <w:pStyle w:val="NoSpacing"/>
            </w:pPr>
            <w:r>
              <w:t>456</w:t>
            </w:r>
          </w:p>
        </w:tc>
      </w:tr>
      <w:tr w:rsidR="006454D3" w14:paraId="413C2B47" w14:textId="77777777" w:rsidTr="006454D3">
        <w:tc>
          <w:tcPr>
            <w:tcW w:w="1001" w:type="pct"/>
          </w:tcPr>
          <w:p w14:paraId="501B427F" w14:textId="77777777" w:rsidR="006454D3" w:rsidRDefault="00000000">
            <w:pPr>
              <w:pStyle w:val="NoSpacing"/>
            </w:pPr>
            <w:r>
              <w:t>Row Head</w:t>
            </w:r>
          </w:p>
        </w:tc>
        <w:tc>
          <w:tcPr>
            <w:tcW w:w="1000" w:type="pct"/>
          </w:tcPr>
          <w:p w14:paraId="40D2EA4A" w14:textId="77777777" w:rsidR="006454D3" w:rsidRDefault="00000000">
            <w:pPr>
              <w:pStyle w:val="NoSpacing"/>
            </w:pPr>
            <w:r>
              <w:t>789</w:t>
            </w:r>
          </w:p>
        </w:tc>
        <w:tc>
          <w:tcPr>
            <w:tcW w:w="1000" w:type="pct"/>
          </w:tcPr>
          <w:p w14:paraId="7672DECA" w14:textId="77777777" w:rsidR="006454D3" w:rsidRDefault="00000000">
            <w:pPr>
              <w:pStyle w:val="NoSpacing"/>
            </w:pPr>
            <w:r>
              <w:t>789</w:t>
            </w:r>
          </w:p>
        </w:tc>
        <w:tc>
          <w:tcPr>
            <w:tcW w:w="1000" w:type="pct"/>
          </w:tcPr>
          <w:p w14:paraId="2FD9D748" w14:textId="77777777" w:rsidR="006454D3" w:rsidRDefault="00000000">
            <w:pPr>
              <w:pStyle w:val="NoSpacing"/>
            </w:pPr>
            <w:r>
              <w:t>789</w:t>
            </w:r>
          </w:p>
        </w:tc>
        <w:tc>
          <w:tcPr>
            <w:tcW w:w="999" w:type="pct"/>
          </w:tcPr>
          <w:p w14:paraId="5324AE36" w14:textId="77777777" w:rsidR="006454D3" w:rsidRDefault="00000000">
            <w:pPr>
              <w:pStyle w:val="NoSpacing"/>
            </w:pPr>
            <w:r>
              <w:t>789</w:t>
            </w:r>
          </w:p>
        </w:tc>
      </w:tr>
    </w:tbl>
    <w:p w14:paraId="3C551E95" w14:textId="77777777" w:rsidR="006454D3" w:rsidRDefault="00000000">
      <w:pPr>
        <w:pStyle w:val="TableFigure"/>
      </w:pPr>
      <w:r>
        <w:rPr>
          <w:rStyle w:val="Emphasis"/>
        </w:rPr>
        <w:t>Note</w:t>
      </w:r>
      <w:r>
        <w:t xml:space="preserve">:  </w:t>
      </w:r>
      <w:sdt>
        <w:sdtPr>
          <w:id w:val="668988805"/>
          <w:placeholder>
            <w:docPart w:val="4AFCEBD12913FF459EAB751EBA655A7F"/>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2883012A" w14:textId="77777777" w:rsidR="006454D3" w:rsidRDefault="00000000">
      <w:pPr>
        <w:pStyle w:val="SectionTitle"/>
      </w:pPr>
      <w:bookmarkStart w:id="37" w:name="_Toc184406148"/>
      <w:r>
        <w:lastRenderedPageBreak/>
        <w:t>Figures</w:t>
      </w:r>
      <w:bookmarkEnd w:id="37"/>
    </w:p>
    <w:p w14:paraId="44D0633A" w14:textId="77777777" w:rsidR="006454D3" w:rsidRDefault="00000000">
      <w:pPr>
        <w:pStyle w:val="NoSpacing"/>
      </w:pPr>
      <w:r>
        <w:rPr>
          <w:noProof/>
          <w:lang w:eastAsia="en-US"/>
        </w:rPr>
        <w:drawing>
          <wp:inline distT="0" distB="0" distL="0" distR="0" wp14:anchorId="2BAD3A8D" wp14:editId="2FABF815">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3">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097B800A" w14:textId="77777777" w:rsidR="006454D3" w:rsidRDefault="00000000">
      <w:pPr>
        <w:pStyle w:val="TOCHeading"/>
      </w:pPr>
      <w:r>
        <w:rPr>
          <w:rStyle w:val="Emphasis"/>
        </w:rPr>
        <w:lastRenderedPageBreak/>
        <w:t>Figure 1</w:t>
      </w:r>
      <w:r>
        <w:t xml:space="preserve">. </w:t>
      </w:r>
      <w:sdt>
        <w:sdtPr>
          <w:id w:val="1420302148"/>
          <w:placeholder>
            <w:docPart w:val="A4E38E21A08A7444A0577C3E54B1D2BD"/>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61EBBC8C" w14:textId="77777777" w:rsidR="006454D3" w:rsidRDefault="00000000">
      <w:pPr>
        <w:pStyle w:val="TableFigure"/>
      </w:pPr>
      <w:r>
        <w:t xml:space="preserve">For more information about all elements of APA formatting, please consult the </w:t>
      </w:r>
      <w:r>
        <w:rPr>
          <w:rStyle w:val="Emphasis"/>
        </w:rPr>
        <w:t>APA Style Manual, 6th Edition</w:t>
      </w:r>
      <w:r>
        <w:t>.</w:t>
      </w:r>
    </w:p>
    <w:sectPr w:rsidR="006454D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409F9" w14:textId="77777777" w:rsidR="0014022A" w:rsidRDefault="0014022A">
      <w:pPr>
        <w:spacing w:line="240" w:lineRule="auto"/>
      </w:pPr>
      <w:r>
        <w:separator/>
      </w:r>
    </w:p>
  </w:endnote>
  <w:endnote w:type="continuationSeparator" w:id="0">
    <w:p w14:paraId="5A92F100" w14:textId="77777777" w:rsidR="0014022A" w:rsidRDefault="00140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2ED31" w14:textId="77777777" w:rsidR="0014022A" w:rsidRDefault="0014022A">
      <w:pPr>
        <w:spacing w:line="240" w:lineRule="auto"/>
      </w:pPr>
      <w:r>
        <w:separator/>
      </w:r>
    </w:p>
  </w:footnote>
  <w:footnote w:type="continuationSeparator" w:id="0">
    <w:p w14:paraId="23C54A8A" w14:textId="77777777" w:rsidR="0014022A" w:rsidRDefault="00140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140CA" w14:textId="2E5B146A" w:rsidR="006454D3" w:rsidRDefault="006454D3">
    <w:pPr>
      <w:pStyle w:val="Header"/>
      <w:rPr>
        <w:lang w:val="en-CA"/>
      </w:rPr>
    </w:pPr>
  </w:p>
  <w:p w14:paraId="47268E99" w14:textId="77777777" w:rsidR="00664FFA" w:rsidRPr="00664FFA" w:rsidRDefault="00664FFA">
    <w:pPr>
      <w:pStyle w:val="Header"/>
      <w:rPr>
        <w:rStyle w:val="Strong"/>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73AF1"/>
    <w:multiLevelType w:val="hybridMultilevel"/>
    <w:tmpl w:val="E04C7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9B3B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9EC1A07"/>
    <w:multiLevelType w:val="multilevel"/>
    <w:tmpl w:val="8C12F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D6509"/>
    <w:multiLevelType w:val="hybridMultilevel"/>
    <w:tmpl w:val="5A0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03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1BB0127"/>
    <w:multiLevelType w:val="hybridMultilevel"/>
    <w:tmpl w:val="C02E1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C96E93"/>
    <w:multiLevelType w:val="hybridMultilevel"/>
    <w:tmpl w:val="BE2E7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9773EC"/>
    <w:multiLevelType w:val="multilevel"/>
    <w:tmpl w:val="FEC8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E71B72"/>
    <w:multiLevelType w:val="multilevel"/>
    <w:tmpl w:val="522E0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4B5054"/>
    <w:multiLevelType w:val="multilevel"/>
    <w:tmpl w:val="F93886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F6E442C"/>
    <w:multiLevelType w:val="hybridMultilevel"/>
    <w:tmpl w:val="190E7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125600"/>
    <w:multiLevelType w:val="multilevel"/>
    <w:tmpl w:val="1410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42F5A"/>
    <w:multiLevelType w:val="hybridMultilevel"/>
    <w:tmpl w:val="007E1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376DCC"/>
    <w:multiLevelType w:val="multilevel"/>
    <w:tmpl w:val="DB06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577325">
    <w:abstractNumId w:val="9"/>
  </w:num>
  <w:num w:numId="2" w16cid:durableId="428428604">
    <w:abstractNumId w:val="7"/>
  </w:num>
  <w:num w:numId="3" w16cid:durableId="31275318">
    <w:abstractNumId w:val="6"/>
  </w:num>
  <w:num w:numId="4" w16cid:durableId="908923420">
    <w:abstractNumId w:val="5"/>
  </w:num>
  <w:num w:numId="5" w16cid:durableId="1651902987">
    <w:abstractNumId w:val="4"/>
  </w:num>
  <w:num w:numId="6" w16cid:durableId="317809420">
    <w:abstractNumId w:val="8"/>
  </w:num>
  <w:num w:numId="7" w16cid:durableId="1515263710">
    <w:abstractNumId w:val="3"/>
  </w:num>
  <w:num w:numId="8" w16cid:durableId="2141997896">
    <w:abstractNumId w:val="2"/>
  </w:num>
  <w:num w:numId="9" w16cid:durableId="843322611">
    <w:abstractNumId w:val="1"/>
  </w:num>
  <w:num w:numId="10" w16cid:durableId="1663117288">
    <w:abstractNumId w:val="0"/>
  </w:num>
  <w:num w:numId="11" w16cid:durableId="408190055">
    <w:abstractNumId w:val="9"/>
    <w:lvlOverride w:ilvl="0">
      <w:startOverride w:val="1"/>
    </w:lvlOverride>
  </w:num>
  <w:num w:numId="12" w16cid:durableId="354234746">
    <w:abstractNumId w:val="19"/>
  </w:num>
  <w:num w:numId="13" w16cid:durableId="1661763014">
    <w:abstractNumId w:val="21"/>
  </w:num>
  <w:num w:numId="14" w16cid:durableId="1147554725">
    <w:abstractNumId w:val="18"/>
  </w:num>
  <w:num w:numId="15" w16cid:durableId="1987707530">
    <w:abstractNumId w:val="23"/>
  </w:num>
  <w:num w:numId="16" w16cid:durableId="730814300">
    <w:abstractNumId w:val="17"/>
  </w:num>
  <w:num w:numId="17" w16cid:durableId="2144343869">
    <w:abstractNumId w:val="12"/>
  </w:num>
  <w:num w:numId="18" w16cid:durableId="1192262633">
    <w:abstractNumId w:val="10"/>
  </w:num>
  <w:num w:numId="19" w16cid:durableId="735981728">
    <w:abstractNumId w:val="14"/>
  </w:num>
  <w:num w:numId="20" w16cid:durableId="354618361">
    <w:abstractNumId w:val="11"/>
  </w:num>
  <w:num w:numId="21" w16cid:durableId="402916603">
    <w:abstractNumId w:val="16"/>
  </w:num>
  <w:num w:numId="22" w16cid:durableId="1577284843">
    <w:abstractNumId w:val="13"/>
  </w:num>
  <w:num w:numId="23" w16cid:durableId="577593639">
    <w:abstractNumId w:val="22"/>
  </w:num>
  <w:num w:numId="24" w16cid:durableId="661545834">
    <w:abstractNumId w:val="15"/>
  </w:num>
  <w:num w:numId="25" w16cid:durableId="775908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27"/>
    <w:rsid w:val="000053C9"/>
    <w:rsid w:val="00060150"/>
    <w:rsid w:val="000F2768"/>
    <w:rsid w:val="0014022A"/>
    <w:rsid w:val="00187077"/>
    <w:rsid w:val="001A26C6"/>
    <w:rsid w:val="001C19F0"/>
    <w:rsid w:val="002057C5"/>
    <w:rsid w:val="0022179E"/>
    <w:rsid w:val="00337B4F"/>
    <w:rsid w:val="00340EF5"/>
    <w:rsid w:val="003B6B9B"/>
    <w:rsid w:val="004074CF"/>
    <w:rsid w:val="00415E83"/>
    <w:rsid w:val="00536727"/>
    <w:rsid w:val="00546EBF"/>
    <w:rsid w:val="005B4F73"/>
    <w:rsid w:val="006454D3"/>
    <w:rsid w:val="00664FFA"/>
    <w:rsid w:val="00744465"/>
    <w:rsid w:val="007F729E"/>
    <w:rsid w:val="00864B77"/>
    <w:rsid w:val="00890077"/>
    <w:rsid w:val="009454BB"/>
    <w:rsid w:val="00B81A9C"/>
    <w:rsid w:val="00C20A8D"/>
    <w:rsid w:val="00C57A48"/>
    <w:rsid w:val="00D24614"/>
    <w:rsid w:val="00D631A3"/>
    <w:rsid w:val="00DE7455"/>
    <w:rsid w:val="00EC19A2"/>
    <w:rsid w:val="00F37B5E"/>
    <w:rsid w:val="00FA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69DB6"/>
  <w15:chartTrackingRefBased/>
  <w15:docId w15:val="{239E251A-20FD-A74A-9441-5722AABE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C20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alakhorasani/electric-vehicle-charging-pattern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CC5CB6423E3E44889D14E5F570DEF0"/>
        <w:category>
          <w:name w:val="General"/>
          <w:gallery w:val="placeholder"/>
        </w:category>
        <w:types>
          <w:type w:val="bbPlcHdr"/>
        </w:types>
        <w:behaviors>
          <w:behavior w:val="content"/>
        </w:behaviors>
        <w:guid w:val="{10E816D7-FF19-BF49-9C96-A6C9732E8322}"/>
      </w:docPartPr>
      <w:docPartBody>
        <w:p w:rsidR="00E22C44" w:rsidRDefault="00000000">
          <w:pPr>
            <w:pStyle w:val="1ECC5CB6423E3E44889D14E5F570DEF0"/>
          </w:pPr>
          <w:r>
            <w:t>[Title Here, up to 12 Words, on One to Two Lines]</w:t>
          </w:r>
        </w:p>
      </w:docPartBody>
    </w:docPart>
    <w:docPart>
      <w:docPartPr>
        <w:name w:val="0E8AD0FBA4207442845EBDA4C9002500"/>
        <w:category>
          <w:name w:val="General"/>
          <w:gallery w:val="placeholder"/>
        </w:category>
        <w:types>
          <w:type w:val="bbPlcHdr"/>
        </w:types>
        <w:behaviors>
          <w:behavior w:val="content"/>
        </w:behaviors>
        <w:guid w:val="{91E476AC-58AC-2B43-84BD-727B9B7E7AB8}"/>
      </w:docPartPr>
      <w:docPartBody>
        <w:p w:rsidR="00E22C44" w:rsidRDefault="00000000">
          <w:pPr>
            <w:pStyle w:val="0E8AD0FBA4207442845EBDA4C9002500"/>
          </w:pPr>
          <w:r>
            <w:t>[Title Here, up to 12 Words, on One to Two Lines]</w:t>
          </w:r>
        </w:p>
      </w:docPartBody>
    </w:docPart>
    <w:docPart>
      <w:docPartPr>
        <w:name w:val="CF0BC4A625A9C3458AEFB7484350E002"/>
        <w:category>
          <w:name w:val="General"/>
          <w:gallery w:val="placeholder"/>
        </w:category>
        <w:types>
          <w:type w:val="bbPlcHdr"/>
        </w:types>
        <w:behaviors>
          <w:behavior w:val="content"/>
        </w:behaviors>
        <w:guid w:val="{B5F0EE6E-D3E1-A64D-878C-742651F00F3C}"/>
      </w:docPartPr>
      <w:docPartBody>
        <w:p w:rsidR="00E22C44" w:rsidRDefault="00000000">
          <w:pPr>
            <w:pStyle w:val="Bibliography"/>
            <w:rPr>
              <w:noProof/>
            </w:rPr>
          </w:pPr>
          <w:r>
            <w:rPr>
              <w:noProof/>
            </w:rPr>
            <w:t xml:space="preserve">Last Name, F. M. (Year). Article Title. </w:t>
          </w:r>
          <w:r>
            <w:rPr>
              <w:i/>
              <w:iCs/>
              <w:noProof/>
            </w:rPr>
            <w:t>Journal Title</w:t>
          </w:r>
          <w:r>
            <w:rPr>
              <w:noProof/>
            </w:rPr>
            <w:t>, Pages From - To.</w:t>
          </w:r>
        </w:p>
        <w:p w:rsidR="00E22C44" w:rsidRDefault="00000000">
          <w:pPr>
            <w:pStyle w:val="CF0BC4A625A9C3458AEFB7484350E002"/>
          </w:pPr>
          <w:r>
            <w:rPr>
              <w:noProof/>
            </w:rPr>
            <w:t xml:space="preserve">Last Name, F. M. (Year). </w:t>
          </w:r>
          <w:r>
            <w:rPr>
              <w:i/>
              <w:iCs/>
              <w:noProof/>
            </w:rPr>
            <w:t xml:space="preserve">Book Title. </w:t>
          </w:r>
          <w:r>
            <w:rPr>
              <w:noProof/>
            </w:rPr>
            <w:t>City Name: Publisher Name.</w:t>
          </w:r>
        </w:p>
      </w:docPartBody>
    </w:docPart>
    <w:docPart>
      <w:docPartPr>
        <w:name w:val="996A00509124DB4DB460B29FD669B24A"/>
        <w:category>
          <w:name w:val="General"/>
          <w:gallery w:val="placeholder"/>
        </w:category>
        <w:types>
          <w:type w:val="bbPlcHdr"/>
        </w:types>
        <w:behaviors>
          <w:behavior w:val="content"/>
        </w:behaviors>
        <w:guid w:val="{2F2E742E-C57A-8F45-9445-14C2E2D60C12}"/>
      </w:docPartPr>
      <w:docPartBody>
        <w:p w:rsidR="00E22C44" w:rsidRDefault="00000000">
          <w:pPr>
            <w:pStyle w:val="996A00509124DB4DB460B29FD669B24A"/>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90CA97B2EDE1F24797E95F9426720C99"/>
        <w:category>
          <w:name w:val="General"/>
          <w:gallery w:val="placeholder"/>
        </w:category>
        <w:types>
          <w:type w:val="bbPlcHdr"/>
        </w:types>
        <w:behaviors>
          <w:behavior w:val="content"/>
        </w:behaviors>
        <w:guid w:val="{CBABD7A5-0594-F747-98DC-158FB0BE9D03}"/>
      </w:docPartPr>
      <w:docPartBody>
        <w:p w:rsidR="00E22C44" w:rsidRDefault="00000000">
          <w:pPr>
            <w:pStyle w:val="90CA97B2EDE1F24797E95F9426720C99"/>
          </w:pPr>
          <w:r>
            <w:rPr>
              <w:rStyle w:val="Emphasis"/>
            </w:rPr>
            <w:t>[Table Title]</w:t>
          </w:r>
        </w:p>
      </w:docPartBody>
    </w:docPart>
    <w:docPart>
      <w:docPartPr>
        <w:name w:val="4AFCEBD12913FF459EAB751EBA655A7F"/>
        <w:category>
          <w:name w:val="General"/>
          <w:gallery w:val="placeholder"/>
        </w:category>
        <w:types>
          <w:type w:val="bbPlcHdr"/>
        </w:types>
        <w:behaviors>
          <w:behavior w:val="content"/>
        </w:behaviors>
        <w:guid w:val="{6CF1A2D0-00F7-6847-B7AA-44EDC0BDA96C}"/>
      </w:docPartPr>
      <w:docPartBody>
        <w:p w:rsidR="00E22C44" w:rsidRDefault="00000000">
          <w:pPr>
            <w:pStyle w:val="4AFCEBD12913FF459EAB751EBA655A7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4E38E21A08A7444A0577C3E54B1D2BD"/>
        <w:category>
          <w:name w:val="General"/>
          <w:gallery w:val="placeholder"/>
        </w:category>
        <w:types>
          <w:type w:val="bbPlcHdr"/>
        </w:types>
        <w:behaviors>
          <w:behavior w:val="content"/>
        </w:behaviors>
        <w:guid w:val="{F97CD956-B2D8-D045-8B49-D404849C9E42}"/>
      </w:docPartPr>
      <w:docPartBody>
        <w:p w:rsidR="00E22C44" w:rsidRDefault="00000000">
          <w:pPr>
            <w:pStyle w:val="A4E38E21A08A7444A0577C3E54B1D2B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19"/>
    <w:rsid w:val="00195E2C"/>
    <w:rsid w:val="002C34E2"/>
    <w:rsid w:val="00415E83"/>
    <w:rsid w:val="00685A19"/>
    <w:rsid w:val="009454BB"/>
    <w:rsid w:val="00A0500E"/>
    <w:rsid w:val="00D24614"/>
    <w:rsid w:val="00E22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E22C44"/>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rsid w:val="00E22C44"/>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rsid w:val="00E22C44"/>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C5CB6423E3E44889D14E5F570DEF0">
    <w:name w:val="1ECC5CB6423E3E44889D14E5F570DEF0"/>
  </w:style>
  <w:style w:type="paragraph" w:customStyle="1" w:styleId="F87BDD3204730B468CB3B83552A91986">
    <w:name w:val="F87BDD3204730B468CB3B83552A91986"/>
  </w:style>
  <w:style w:type="paragraph" w:customStyle="1" w:styleId="CD35644CC0E81545A9944F8A5FF76CCE">
    <w:name w:val="CD35644CC0E81545A9944F8A5FF76CCE"/>
  </w:style>
  <w:style w:type="paragraph" w:customStyle="1" w:styleId="4FF3D896BF7955458158F328F52A7CF3">
    <w:name w:val="4FF3D896BF7955458158F328F52A7CF3"/>
  </w:style>
  <w:style w:type="character" w:styleId="Emphasis">
    <w:name w:val="Emphasis"/>
    <w:basedOn w:val="DefaultParagraphFont"/>
    <w:uiPriority w:val="20"/>
    <w:unhideWhenUsed/>
    <w:qFormat/>
    <w:rsid w:val="00E22C44"/>
    <w:rPr>
      <w:i/>
      <w:iCs/>
    </w:rPr>
  </w:style>
  <w:style w:type="paragraph" w:customStyle="1" w:styleId="583CF46D6B4E3D4EB79A5316A83AF9A1">
    <w:name w:val="583CF46D6B4E3D4EB79A5316A83AF9A1"/>
  </w:style>
  <w:style w:type="paragraph" w:customStyle="1" w:styleId="B91D46110BDF704CA1F0A9EE8FA1C352">
    <w:name w:val="B91D46110BDF704CA1F0A9EE8FA1C352"/>
  </w:style>
  <w:style w:type="paragraph" w:customStyle="1" w:styleId="0E8AD0FBA4207442845EBDA4C9002500">
    <w:name w:val="0E8AD0FBA4207442845EBDA4C9002500"/>
  </w:style>
  <w:style w:type="paragraph" w:customStyle="1" w:styleId="2E3D0A27F9A2CE438094696D14E2686A">
    <w:name w:val="2E3D0A27F9A2CE438094696D14E2686A"/>
  </w:style>
  <w:style w:type="paragraph" w:customStyle="1" w:styleId="9DB15FD7798BFF48BC85A057A3D0329E">
    <w:name w:val="9DB15FD7798BFF48BC85A057A3D0329E"/>
  </w:style>
  <w:style w:type="paragraph" w:customStyle="1" w:styleId="92249582719A054A9D1717DF53CBEC99">
    <w:name w:val="92249582719A054A9D1717DF53CBEC99"/>
  </w:style>
  <w:style w:type="paragraph" w:customStyle="1" w:styleId="BA8F4BAC9446154CA6CFBF2A032A55FC">
    <w:name w:val="BA8F4BAC9446154CA6CFBF2A032A55FC"/>
  </w:style>
  <w:style w:type="paragraph" w:customStyle="1" w:styleId="E1BFADCCBA8ADD4BA1FD8FB8F98FB177">
    <w:name w:val="E1BFADCCBA8ADD4BA1FD8FB8F98FB177"/>
  </w:style>
  <w:style w:type="character" w:customStyle="1" w:styleId="Heading3Char">
    <w:name w:val="Heading 3 Char"/>
    <w:basedOn w:val="DefaultParagraphFont"/>
    <w:link w:val="Heading3"/>
    <w:uiPriority w:val="4"/>
    <w:rsid w:val="00E22C44"/>
    <w:rPr>
      <w:rFonts w:asciiTheme="majorHAnsi" w:eastAsiaTheme="majorEastAsia" w:hAnsiTheme="majorHAnsi" w:cstheme="majorBidi"/>
      <w:b/>
      <w:bCs/>
      <w:kern w:val="24"/>
      <w:lang w:val="en-US" w:eastAsia="ja-JP"/>
      <w14:ligatures w14:val="none"/>
    </w:rPr>
  </w:style>
  <w:style w:type="paragraph" w:customStyle="1" w:styleId="B9E9570F62AAF849A3A5CEF88C2307E3">
    <w:name w:val="B9E9570F62AAF849A3A5CEF88C2307E3"/>
  </w:style>
  <w:style w:type="paragraph" w:customStyle="1" w:styleId="D6E5DA40AF410B4AA12F71AB4DB3A6DA">
    <w:name w:val="D6E5DA40AF410B4AA12F71AB4DB3A6DA"/>
  </w:style>
  <w:style w:type="character" w:customStyle="1" w:styleId="Heading4Char">
    <w:name w:val="Heading 4 Char"/>
    <w:basedOn w:val="DefaultParagraphFont"/>
    <w:link w:val="Heading4"/>
    <w:uiPriority w:val="4"/>
    <w:rsid w:val="00E22C44"/>
    <w:rPr>
      <w:rFonts w:asciiTheme="majorHAnsi" w:eastAsiaTheme="majorEastAsia" w:hAnsiTheme="majorHAnsi" w:cstheme="majorBidi"/>
      <w:b/>
      <w:bCs/>
      <w:i/>
      <w:iCs/>
      <w:kern w:val="24"/>
      <w:lang w:val="en-US" w:eastAsia="ja-JP"/>
      <w14:ligatures w14:val="none"/>
    </w:rPr>
  </w:style>
  <w:style w:type="paragraph" w:customStyle="1" w:styleId="722B0CD11CCC9941B7A472AB3F720A3B">
    <w:name w:val="722B0CD11CCC9941B7A472AB3F720A3B"/>
  </w:style>
  <w:style w:type="paragraph" w:customStyle="1" w:styleId="99F362B4317C3C4DBC18CD4E222DF6CC">
    <w:name w:val="99F362B4317C3C4DBC18CD4E222DF6CC"/>
  </w:style>
  <w:style w:type="paragraph" w:customStyle="1" w:styleId="A88CF4CF5C6C0948991CDA2C855363A5">
    <w:name w:val="A88CF4CF5C6C0948991CDA2C855363A5"/>
  </w:style>
  <w:style w:type="character" w:customStyle="1" w:styleId="Heading5Char">
    <w:name w:val="Heading 5 Char"/>
    <w:basedOn w:val="DefaultParagraphFont"/>
    <w:link w:val="Heading5"/>
    <w:uiPriority w:val="4"/>
    <w:rsid w:val="00E22C44"/>
    <w:rPr>
      <w:rFonts w:asciiTheme="majorHAnsi" w:eastAsiaTheme="majorEastAsia" w:hAnsiTheme="majorHAnsi" w:cstheme="majorBidi"/>
      <w:i/>
      <w:iCs/>
      <w:kern w:val="24"/>
      <w:lang w:val="en-US" w:eastAsia="ja-JP"/>
      <w14:ligatures w14:val="none"/>
    </w:rPr>
  </w:style>
  <w:style w:type="paragraph" w:customStyle="1" w:styleId="8EA8F538082B3F4183A497C8AF37A497">
    <w:name w:val="8EA8F538082B3F4183A497C8AF37A497"/>
  </w:style>
  <w:style w:type="paragraph" w:customStyle="1" w:styleId="2F8C7B1483705048AD806B5BA0097F2C">
    <w:name w:val="2F8C7B1483705048AD806B5BA0097F2C"/>
  </w:style>
  <w:style w:type="paragraph" w:customStyle="1" w:styleId="F28EA3AFF5505B4E883926F452025C13">
    <w:name w:val="F28EA3AFF5505B4E883926F452025C13"/>
  </w:style>
  <w:style w:type="paragraph" w:styleId="Bibliography">
    <w:name w:val="Bibliography"/>
    <w:basedOn w:val="Normal"/>
    <w:next w:val="Normal"/>
    <w:uiPriority w:val="37"/>
    <w:semiHidden/>
    <w:unhideWhenUsed/>
  </w:style>
  <w:style w:type="paragraph" w:customStyle="1" w:styleId="CF0BC4A625A9C3458AEFB7484350E002">
    <w:name w:val="CF0BC4A625A9C3458AEFB7484350E002"/>
  </w:style>
  <w:style w:type="paragraph" w:customStyle="1" w:styleId="996A00509124DB4DB460B29FD669B24A">
    <w:name w:val="996A00509124DB4DB460B29FD669B24A"/>
  </w:style>
  <w:style w:type="paragraph" w:customStyle="1" w:styleId="90CA97B2EDE1F24797E95F9426720C99">
    <w:name w:val="90CA97B2EDE1F24797E95F9426720C99"/>
  </w:style>
  <w:style w:type="paragraph" w:customStyle="1" w:styleId="4AFCEBD12913FF459EAB751EBA655A7F">
    <w:name w:val="4AFCEBD12913FF459EAB751EBA655A7F"/>
  </w:style>
  <w:style w:type="paragraph" w:customStyle="1" w:styleId="A4E38E21A08A7444A0577C3E54B1D2BD">
    <w:name w:val="A4E38E21A08A7444A0577C3E54B1D2BD"/>
  </w:style>
  <w:style w:type="paragraph" w:customStyle="1" w:styleId="8D5FCBE22A2E5D48A44743971EDE1B6A">
    <w:name w:val="8D5FCBE22A2E5D48A44743971EDE1B6A"/>
    <w:rsid w:val="00E22C44"/>
    <w:pPr>
      <w:spacing w:after="160" w:line="278" w:lineRule="auto"/>
    </w:pPr>
  </w:style>
  <w:style w:type="paragraph" w:customStyle="1" w:styleId="8D48D1CB15ADA34D87CC6BF4F1CFC65C">
    <w:name w:val="8D48D1CB15ADA34D87CC6BF4F1CFC65C"/>
    <w:rsid w:val="00E22C44"/>
    <w:pPr>
      <w:spacing w:after="160" w:line="278" w:lineRule="auto"/>
    </w:pPr>
  </w:style>
  <w:style w:type="paragraph" w:customStyle="1" w:styleId="1628E2BE0F6EC14F9D366473369ACA1A">
    <w:name w:val="1628E2BE0F6EC14F9D366473369ACA1A"/>
    <w:rsid w:val="00E22C44"/>
    <w:pPr>
      <w:spacing w:after="160" w:line="278" w:lineRule="auto"/>
    </w:pPr>
  </w:style>
  <w:style w:type="paragraph" w:customStyle="1" w:styleId="0C09398C2EA40D4594E8CBDFEF6A24F5">
    <w:name w:val="0C09398C2EA40D4594E8CBDFEF6A24F5"/>
    <w:rsid w:val="00E22C44"/>
    <w:pPr>
      <w:spacing w:after="160" w:line="278" w:lineRule="auto"/>
    </w:pPr>
  </w:style>
  <w:style w:type="paragraph" w:customStyle="1" w:styleId="629D04B7F4722248A5BF374320FA07C5">
    <w:name w:val="629D04B7F4722248A5BF374320FA07C5"/>
    <w:rsid w:val="00E22C44"/>
    <w:pPr>
      <w:spacing w:after="160" w:line="278" w:lineRule="auto"/>
    </w:pPr>
  </w:style>
  <w:style w:type="paragraph" w:customStyle="1" w:styleId="37826610BC010A47938879CAD45ED38F">
    <w:name w:val="37826610BC010A47938879CAD45ED38F"/>
    <w:rsid w:val="00E22C44"/>
    <w:pPr>
      <w:spacing w:after="160" w:line="278" w:lineRule="auto"/>
    </w:pPr>
  </w:style>
  <w:style w:type="paragraph" w:customStyle="1" w:styleId="CAFF70EBDC722944AD83BF971181BEF7">
    <w:name w:val="CAFF70EBDC722944AD83BF971181BEF7"/>
    <w:rsid w:val="00E22C44"/>
    <w:pPr>
      <w:spacing w:after="160" w:line="278" w:lineRule="auto"/>
    </w:pPr>
  </w:style>
  <w:style w:type="paragraph" w:customStyle="1" w:styleId="513E3FBBFBBA8B429BDB9C0A279E77C7">
    <w:name w:val="513E3FBBFBBA8B429BDB9C0A279E77C7"/>
    <w:rsid w:val="00E22C44"/>
    <w:pPr>
      <w:spacing w:after="160" w:line="278" w:lineRule="auto"/>
    </w:pPr>
  </w:style>
  <w:style w:type="paragraph" w:customStyle="1" w:styleId="B9D01F675B201F4DA4157A9646D3FBA1">
    <w:name w:val="B9D01F675B201F4DA4157A9646D3FBA1"/>
    <w:rsid w:val="00E22C44"/>
    <w:pPr>
      <w:spacing w:after="160" w:line="278" w:lineRule="auto"/>
    </w:pPr>
  </w:style>
  <w:style w:type="paragraph" w:customStyle="1" w:styleId="47B19DA6BDDC45428B3B9064D0E3079C">
    <w:name w:val="47B19DA6BDDC45428B3B9064D0E3079C"/>
    <w:rsid w:val="00E22C44"/>
    <w:pPr>
      <w:spacing w:after="160" w:line="278" w:lineRule="auto"/>
    </w:pPr>
  </w:style>
  <w:style w:type="paragraph" w:customStyle="1" w:styleId="7C3AB7536BE56541855CA334A4C360B5">
    <w:name w:val="7C3AB7536BE56541855CA334A4C360B5"/>
    <w:rsid w:val="00E22C44"/>
    <w:pPr>
      <w:spacing w:after="160" w:line="278" w:lineRule="auto"/>
    </w:pPr>
  </w:style>
  <w:style w:type="paragraph" w:customStyle="1" w:styleId="1F0D2881975F3A4CB0219E6BE5AAB436">
    <w:name w:val="1F0D2881975F3A4CB0219E6BE5AAB436"/>
    <w:rsid w:val="00E22C44"/>
    <w:pPr>
      <w:spacing w:after="160" w:line="278" w:lineRule="auto"/>
    </w:pPr>
  </w:style>
  <w:style w:type="paragraph" w:customStyle="1" w:styleId="BF33275C7FACAC4798E7248BABDEE7C2">
    <w:name w:val="BF33275C7FACAC4798E7248BABDEE7C2"/>
    <w:rsid w:val="00E22C44"/>
    <w:pPr>
      <w:spacing w:after="160" w:line="278" w:lineRule="auto"/>
    </w:pPr>
  </w:style>
  <w:style w:type="paragraph" w:customStyle="1" w:styleId="A09B9F369A331545B12F6B0681B8B3D4">
    <w:name w:val="A09B9F369A331545B12F6B0681B8B3D4"/>
    <w:rsid w:val="00E22C44"/>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23</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Data Description and Sourcing</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 and Sourcing</dc:title>
  <dc:subject/>
  <dc:creator>Han Li</dc:creator>
  <cp:keywords/>
  <dc:description/>
  <cp:lastModifiedBy>Kun</cp:lastModifiedBy>
  <cp:revision>38</cp:revision>
  <dcterms:created xsi:type="dcterms:W3CDTF">2024-12-06T10:13:00Z</dcterms:created>
  <dcterms:modified xsi:type="dcterms:W3CDTF">2024-12-06T12:36:00Z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SIP_Label_a73fd474-4f3c-44ed-88fb-5cc4bd2471bf_Enabled">
    <vt:lpwstr>true</vt:lpwstr>
  </property>
  <property fmtid="{D5CDD505-2E9C-101B-9397-08002B2CF9AE}" pid="4" name="MSIP_Label_a73fd474-4f3c-44ed-88fb-5cc4bd2471bf_SetDate">
    <vt:lpwstr>2024-11-23T00:02:31Z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f74bd52c-d469-4460-8cc7-561c2e1351ab</vt:lpwstr>
  </property>
  <property fmtid="{D5CDD505-2E9C-101B-9397-08002B2CF9AE}" pid="9" name="MSIP_Label_a73fd474-4f3c-44ed-88fb-5cc4bd2471bf_ContentBits">
    <vt:lpwstr>0</vt:lpwstr>
  </property>
</Properties>
</file>