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E0E" w:rsidRPr="00FA5E0E" w:rsidRDefault="00FA5E0E" w:rsidP="00FA5E0E">
      <w:pPr>
        <w:spacing w:before="156" w:after="156"/>
        <w:jc w:val="left"/>
        <w:rPr>
          <w:b/>
          <w:bCs/>
          <w:sz w:val="2"/>
        </w:rPr>
      </w:pPr>
      <w:r w:rsidRPr="00FA5E0E">
        <w:rPr>
          <w:b/>
          <w:noProof/>
          <w:sz w:val="2"/>
        </w:rPr>
        <w:drawing>
          <wp:inline distT="0" distB="0" distL="0" distR="0" wp14:anchorId="24B865CB" wp14:editId="5125D9D0">
            <wp:extent cx="309968" cy="304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下载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18" cy="3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E0E">
        <w:rPr>
          <w:b/>
          <w:noProof/>
          <w:sz w:val="2"/>
        </w:rPr>
        <w:drawing>
          <wp:inline distT="0" distB="0" distL="0" distR="0" wp14:anchorId="1331DAA6" wp14:editId="7A9DD8CF">
            <wp:extent cx="1538807" cy="318655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=392709786,180486020&amp;fm=27&amp;gp=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547" cy="3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0E" w:rsidRPr="00FA5E0E" w:rsidRDefault="00FA5E0E" w:rsidP="00FA5E0E">
      <w:pPr>
        <w:spacing w:before="156" w:after="156"/>
        <w:ind w:left="420" w:firstLineChars="400" w:firstLine="80"/>
        <w:rPr>
          <w:b/>
          <w:sz w:val="2"/>
        </w:rPr>
      </w:pPr>
    </w:p>
    <w:p w:rsidR="00C17ECE" w:rsidRPr="00FA5E0E" w:rsidRDefault="00FA5E0E" w:rsidP="00FA5E0E">
      <w:pPr>
        <w:jc w:val="center"/>
        <w:rPr>
          <w:i/>
          <w:sz w:val="52"/>
        </w:rPr>
      </w:pPr>
      <w:r w:rsidRPr="00FA5E0E">
        <w:rPr>
          <w:rFonts w:hint="eastAsia"/>
          <w:i/>
          <w:sz w:val="52"/>
        </w:rPr>
        <w:t>数码相机性能评测课程实验报告</w:t>
      </w:r>
    </w:p>
    <w:p w:rsidR="00FA5E0E" w:rsidRDefault="00FA5E0E" w:rsidP="00FA5E0E">
      <w:pPr>
        <w:jc w:val="center"/>
        <w:rPr>
          <w:sz w:val="48"/>
        </w:rPr>
      </w:pPr>
      <w:r w:rsidRPr="00FA5E0E">
        <w:rPr>
          <w:rFonts w:hint="eastAsia"/>
          <w:sz w:val="48"/>
        </w:rPr>
        <w:t xml:space="preserve">实验一 视觉分辨率测试 </w:t>
      </w:r>
    </w:p>
    <w:p w:rsidR="00FA5E0E" w:rsidRDefault="00FA5E0E" w:rsidP="00FA5E0E">
      <w:pPr>
        <w:jc w:val="center"/>
        <w:rPr>
          <w:sz w:val="48"/>
        </w:rPr>
      </w:pPr>
    </w:p>
    <w:p w:rsidR="00FA5E0E" w:rsidRDefault="00FA5E0E" w:rsidP="00FA5E0E">
      <w:pPr>
        <w:jc w:val="center"/>
        <w:rPr>
          <w:sz w:val="48"/>
        </w:rPr>
      </w:pPr>
    </w:p>
    <w:p w:rsidR="00FA5E0E" w:rsidRDefault="00FA5E0E" w:rsidP="00FA5E0E">
      <w:pPr>
        <w:jc w:val="center"/>
        <w:rPr>
          <w:sz w:val="48"/>
        </w:rPr>
      </w:pPr>
    </w:p>
    <w:p w:rsidR="0014295F" w:rsidRDefault="0014295F" w:rsidP="00FA5E0E">
      <w:pPr>
        <w:jc w:val="center"/>
        <w:rPr>
          <w:sz w:val="48"/>
        </w:rPr>
      </w:pPr>
    </w:p>
    <w:p w:rsidR="00FA5E0E" w:rsidRDefault="00FA5E0E" w:rsidP="00FA5E0E">
      <w:pPr>
        <w:ind w:leftChars="1200" w:left="2520"/>
        <w:rPr>
          <w:sz w:val="40"/>
        </w:rPr>
      </w:pPr>
      <w:r w:rsidRPr="00FA5E0E">
        <w:rPr>
          <w:rFonts w:hint="eastAsia"/>
          <w:sz w:val="40"/>
        </w:rPr>
        <w:t>姓  名：</w:t>
      </w:r>
      <w:r>
        <w:rPr>
          <w:rFonts w:hint="eastAsia"/>
          <w:sz w:val="40"/>
        </w:rPr>
        <w:t>廖汉龙</w:t>
      </w:r>
    </w:p>
    <w:p w:rsidR="00FA5E0E" w:rsidRDefault="00FA5E0E" w:rsidP="00FA5E0E">
      <w:pPr>
        <w:ind w:leftChars="1200" w:left="2520"/>
        <w:rPr>
          <w:sz w:val="40"/>
        </w:rPr>
      </w:pPr>
      <w:r>
        <w:rPr>
          <w:rFonts w:hint="eastAsia"/>
          <w:sz w:val="40"/>
        </w:rPr>
        <w:t>学  号：1120151880</w:t>
      </w:r>
    </w:p>
    <w:p w:rsidR="00FA5E0E" w:rsidRDefault="00FA5E0E" w:rsidP="00FA5E0E">
      <w:pPr>
        <w:ind w:leftChars="1200" w:left="2520"/>
        <w:rPr>
          <w:sz w:val="40"/>
        </w:rPr>
      </w:pPr>
      <w:r>
        <w:rPr>
          <w:rFonts w:hint="eastAsia"/>
          <w:sz w:val="40"/>
        </w:rPr>
        <w:t>学  院：计算机学院</w:t>
      </w:r>
    </w:p>
    <w:p w:rsidR="00FA5E0E" w:rsidRDefault="00FA5E0E" w:rsidP="00FA5E0E">
      <w:pPr>
        <w:ind w:leftChars="1200" w:left="2520"/>
        <w:rPr>
          <w:sz w:val="40"/>
        </w:rPr>
      </w:pPr>
      <w:r>
        <w:rPr>
          <w:rFonts w:hint="eastAsia"/>
          <w:sz w:val="40"/>
        </w:rPr>
        <w:t>班  级：07111507</w:t>
      </w:r>
    </w:p>
    <w:p w:rsidR="00FA5E0E" w:rsidRDefault="00FA5E0E" w:rsidP="00FA5E0E">
      <w:pPr>
        <w:ind w:leftChars="1200" w:left="2520"/>
        <w:rPr>
          <w:sz w:val="40"/>
        </w:rPr>
      </w:pPr>
      <w:r>
        <w:rPr>
          <w:rFonts w:hint="eastAsia"/>
          <w:sz w:val="40"/>
        </w:rPr>
        <w:t>邮  箱：</w:t>
      </w:r>
      <w:hyperlink r:id="rId9" w:history="1">
        <w:r w:rsidRPr="00105E19">
          <w:rPr>
            <w:rStyle w:val="a3"/>
            <w:rFonts w:hint="eastAsia"/>
            <w:sz w:val="40"/>
          </w:rPr>
          <w:t>liam</w:t>
        </w:r>
        <w:r w:rsidRPr="00105E19">
          <w:rPr>
            <w:rStyle w:val="a3"/>
            <w:sz w:val="40"/>
          </w:rPr>
          <w:t>liaohl@gmail.com</w:t>
        </w:r>
      </w:hyperlink>
    </w:p>
    <w:p w:rsidR="0014295F" w:rsidRDefault="0014295F" w:rsidP="00FA5E0E">
      <w:pPr>
        <w:ind w:leftChars="1200" w:left="2520"/>
        <w:rPr>
          <w:sz w:val="32"/>
        </w:rPr>
      </w:pPr>
    </w:p>
    <w:p w:rsidR="0014295F" w:rsidRDefault="0014295F" w:rsidP="00FA5E0E">
      <w:pPr>
        <w:ind w:leftChars="1200" w:left="2520"/>
        <w:rPr>
          <w:sz w:val="32"/>
        </w:rPr>
      </w:pPr>
    </w:p>
    <w:p w:rsidR="00FA5E0E" w:rsidRPr="0014295F" w:rsidRDefault="00FA5E0E" w:rsidP="00FA5E0E">
      <w:pPr>
        <w:ind w:leftChars="1200" w:left="2520"/>
        <w:rPr>
          <w:sz w:val="32"/>
        </w:rPr>
      </w:pPr>
      <w:r w:rsidRPr="0014295F">
        <w:rPr>
          <w:sz w:val="32"/>
        </w:rPr>
        <w:t>2018年4月</w:t>
      </w:r>
      <w:r w:rsidR="0014295F">
        <w:rPr>
          <w:sz w:val="32"/>
        </w:rPr>
        <w:t>1</w:t>
      </w:r>
      <w:r w:rsidR="0014295F">
        <w:rPr>
          <w:rFonts w:hint="eastAsia"/>
          <w:sz w:val="32"/>
        </w:rPr>
        <w:t>4</w:t>
      </w:r>
      <w:r w:rsidRPr="0014295F">
        <w:rPr>
          <w:sz w:val="32"/>
        </w:rPr>
        <w:t>日</w:t>
      </w:r>
      <w:r w:rsidR="0014295F">
        <w:rPr>
          <w:rFonts w:hint="eastAsia"/>
          <w:sz w:val="32"/>
        </w:rPr>
        <w:t xml:space="preserve"> </w:t>
      </w:r>
      <w:r w:rsidR="0014295F">
        <w:rPr>
          <w:sz w:val="32"/>
        </w:rPr>
        <w:t>星期</w:t>
      </w:r>
      <w:r w:rsidR="0014295F">
        <w:rPr>
          <w:rFonts w:hint="eastAsia"/>
          <w:sz w:val="32"/>
        </w:rPr>
        <w:t>六</w:t>
      </w:r>
    </w:p>
    <w:p w:rsidR="00FA5E0E" w:rsidRDefault="00FA5E0E" w:rsidP="00FA5E0E">
      <w:pPr>
        <w:rPr>
          <w:sz w:val="40"/>
        </w:rPr>
      </w:pPr>
    </w:p>
    <w:p w:rsidR="0014295F" w:rsidRDefault="0014295F" w:rsidP="00FA5E0E">
      <w:pPr>
        <w:rPr>
          <w:sz w:val="40"/>
        </w:rPr>
      </w:pPr>
    </w:p>
    <w:p w:rsidR="00672042" w:rsidRDefault="00672042" w:rsidP="00FA5E0E">
      <w:pPr>
        <w:rPr>
          <w:sz w:val="40"/>
        </w:rPr>
      </w:pPr>
    </w:p>
    <w:p w:rsidR="00672042" w:rsidRDefault="005753A8" w:rsidP="005753A8">
      <w:pPr>
        <w:jc w:val="left"/>
        <w:rPr>
          <w:sz w:val="40"/>
        </w:rPr>
      </w:pPr>
      <w:r>
        <w:rPr>
          <w:rFonts w:hint="eastAsia"/>
          <w:sz w:val="40"/>
        </w:rPr>
        <w:t>报告链接：</w:t>
      </w:r>
      <w:hyperlink r:id="rId10" w:history="1">
        <w:r w:rsidRPr="002008C7">
          <w:rPr>
            <w:rStyle w:val="a3"/>
            <w:sz w:val="40"/>
          </w:rPr>
          <w:t>https://github.com/HanlongLiao/Course/tree/master/%E6%95%B0%E7%A0%81%E7%9B%B8%E6%9C%BA%E8%AF%84%E6%B</w:t>
        </w:r>
        <w:r w:rsidRPr="002008C7">
          <w:rPr>
            <w:rStyle w:val="a3"/>
            <w:sz w:val="40"/>
          </w:rPr>
          <w:t>5</w:t>
        </w:r>
        <w:r w:rsidRPr="002008C7">
          <w:rPr>
            <w:rStyle w:val="a3"/>
            <w:sz w:val="40"/>
          </w:rPr>
          <w:t>%8B</w:t>
        </w:r>
      </w:hyperlink>
      <w:bookmarkStart w:id="0" w:name="_GoBack"/>
      <w:bookmarkEnd w:id="0"/>
    </w:p>
    <w:p w:rsidR="005753A8" w:rsidRPr="005753A8" w:rsidRDefault="005753A8" w:rsidP="005753A8">
      <w:pPr>
        <w:jc w:val="left"/>
        <w:rPr>
          <w:rFonts w:hint="eastAsia"/>
          <w:sz w:val="40"/>
        </w:rPr>
      </w:pPr>
    </w:p>
    <w:sdt>
      <w:sdtPr>
        <w:rPr>
          <w:lang w:val="zh-CN"/>
        </w:rPr>
        <w:id w:val="-92332957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672042" w:rsidRDefault="00672042">
          <w:pPr>
            <w:pStyle w:val="TOC"/>
          </w:pPr>
          <w:r>
            <w:rPr>
              <w:lang w:val="zh-CN"/>
            </w:rPr>
            <w:t>目录</w:t>
          </w:r>
        </w:p>
        <w:p w:rsidR="00672042" w:rsidRPr="00672042" w:rsidRDefault="00672042">
          <w:pPr>
            <w:pStyle w:val="12"/>
            <w:tabs>
              <w:tab w:val="right" w:leader="dot" w:pos="8296"/>
            </w:tabs>
            <w:rPr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834908" w:history="1">
            <w:r w:rsidRPr="00672042">
              <w:rPr>
                <w:rStyle w:val="a3"/>
                <w:rFonts w:ascii="黑体" w:hAnsi="黑体"/>
                <w:noProof/>
                <w:sz w:val="24"/>
              </w:rPr>
              <w:t>一、实验目的</w:t>
            </w:r>
            <w:r w:rsidRPr="00672042">
              <w:rPr>
                <w:noProof/>
                <w:webHidden/>
                <w:sz w:val="24"/>
              </w:rPr>
              <w:tab/>
            </w:r>
            <w:r w:rsidRPr="00672042">
              <w:rPr>
                <w:noProof/>
                <w:webHidden/>
                <w:sz w:val="24"/>
              </w:rPr>
              <w:fldChar w:fldCharType="begin"/>
            </w:r>
            <w:r w:rsidRPr="00672042">
              <w:rPr>
                <w:noProof/>
                <w:webHidden/>
                <w:sz w:val="24"/>
              </w:rPr>
              <w:instrText xml:space="preserve"> PAGEREF _Toc511834908 \h </w:instrText>
            </w:r>
            <w:r w:rsidRPr="00672042">
              <w:rPr>
                <w:noProof/>
                <w:webHidden/>
                <w:sz w:val="24"/>
              </w:rPr>
            </w:r>
            <w:r w:rsidRPr="00672042">
              <w:rPr>
                <w:noProof/>
                <w:webHidden/>
                <w:sz w:val="24"/>
              </w:rPr>
              <w:fldChar w:fldCharType="separate"/>
            </w:r>
            <w:r w:rsidR="00F969F7">
              <w:rPr>
                <w:noProof/>
                <w:webHidden/>
                <w:sz w:val="24"/>
              </w:rPr>
              <w:t>3</w:t>
            </w:r>
            <w:r w:rsidRPr="00672042">
              <w:rPr>
                <w:noProof/>
                <w:webHidden/>
                <w:sz w:val="24"/>
              </w:rPr>
              <w:fldChar w:fldCharType="end"/>
            </w:r>
          </w:hyperlink>
        </w:p>
        <w:p w:rsidR="00672042" w:rsidRPr="00672042" w:rsidRDefault="00672042">
          <w:pPr>
            <w:pStyle w:val="12"/>
            <w:tabs>
              <w:tab w:val="right" w:leader="dot" w:pos="8296"/>
            </w:tabs>
            <w:rPr>
              <w:noProof/>
              <w:sz w:val="24"/>
            </w:rPr>
          </w:pPr>
          <w:hyperlink w:anchor="_Toc511834909" w:history="1">
            <w:r w:rsidRPr="00672042">
              <w:rPr>
                <w:rStyle w:val="a3"/>
                <w:rFonts w:ascii="黑体" w:hAnsi="黑体"/>
                <w:noProof/>
                <w:sz w:val="24"/>
              </w:rPr>
              <w:t>二、实验要求</w:t>
            </w:r>
            <w:r w:rsidRPr="00672042">
              <w:rPr>
                <w:noProof/>
                <w:webHidden/>
                <w:sz w:val="24"/>
              </w:rPr>
              <w:tab/>
            </w:r>
            <w:r w:rsidRPr="00672042">
              <w:rPr>
                <w:noProof/>
                <w:webHidden/>
                <w:sz w:val="24"/>
              </w:rPr>
              <w:fldChar w:fldCharType="begin"/>
            </w:r>
            <w:r w:rsidRPr="00672042">
              <w:rPr>
                <w:noProof/>
                <w:webHidden/>
                <w:sz w:val="24"/>
              </w:rPr>
              <w:instrText xml:space="preserve"> PAGEREF _Toc511834909 \h </w:instrText>
            </w:r>
            <w:r w:rsidRPr="00672042">
              <w:rPr>
                <w:noProof/>
                <w:webHidden/>
                <w:sz w:val="24"/>
              </w:rPr>
            </w:r>
            <w:r w:rsidRPr="00672042">
              <w:rPr>
                <w:noProof/>
                <w:webHidden/>
                <w:sz w:val="24"/>
              </w:rPr>
              <w:fldChar w:fldCharType="separate"/>
            </w:r>
            <w:r w:rsidR="00F969F7">
              <w:rPr>
                <w:noProof/>
                <w:webHidden/>
                <w:sz w:val="24"/>
              </w:rPr>
              <w:t>3</w:t>
            </w:r>
            <w:r w:rsidRPr="00672042">
              <w:rPr>
                <w:noProof/>
                <w:webHidden/>
                <w:sz w:val="24"/>
              </w:rPr>
              <w:fldChar w:fldCharType="end"/>
            </w:r>
          </w:hyperlink>
        </w:p>
        <w:p w:rsidR="00672042" w:rsidRPr="00672042" w:rsidRDefault="00672042">
          <w:pPr>
            <w:pStyle w:val="12"/>
            <w:tabs>
              <w:tab w:val="right" w:leader="dot" w:pos="8296"/>
            </w:tabs>
            <w:rPr>
              <w:noProof/>
              <w:sz w:val="24"/>
            </w:rPr>
          </w:pPr>
          <w:hyperlink w:anchor="_Toc511834910" w:history="1">
            <w:r w:rsidRPr="00672042">
              <w:rPr>
                <w:rStyle w:val="a3"/>
                <w:rFonts w:ascii="黑体" w:hAnsi="黑体"/>
                <w:noProof/>
                <w:sz w:val="24"/>
              </w:rPr>
              <w:t>三、实验内容</w:t>
            </w:r>
            <w:r w:rsidRPr="00672042">
              <w:rPr>
                <w:noProof/>
                <w:webHidden/>
                <w:sz w:val="24"/>
              </w:rPr>
              <w:tab/>
            </w:r>
            <w:r w:rsidRPr="00672042">
              <w:rPr>
                <w:noProof/>
                <w:webHidden/>
                <w:sz w:val="24"/>
              </w:rPr>
              <w:fldChar w:fldCharType="begin"/>
            </w:r>
            <w:r w:rsidRPr="00672042">
              <w:rPr>
                <w:noProof/>
                <w:webHidden/>
                <w:sz w:val="24"/>
              </w:rPr>
              <w:instrText xml:space="preserve"> PAGEREF _Toc511834910 \h </w:instrText>
            </w:r>
            <w:r w:rsidRPr="00672042">
              <w:rPr>
                <w:noProof/>
                <w:webHidden/>
                <w:sz w:val="24"/>
              </w:rPr>
            </w:r>
            <w:r w:rsidRPr="00672042">
              <w:rPr>
                <w:noProof/>
                <w:webHidden/>
                <w:sz w:val="24"/>
              </w:rPr>
              <w:fldChar w:fldCharType="separate"/>
            </w:r>
            <w:r w:rsidR="00F969F7">
              <w:rPr>
                <w:noProof/>
                <w:webHidden/>
                <w:sz w:val="24"/>
              </w:rPr>
              <w:t>3</w:t>
            </w:r>
            <w:r w:rsidRPr="00672042">
              <w:rPr>
                <w:noProof/>
                <w:webHidden/>
                <w:sz w:val="24"/>
              </w:rPr>
              <w:fldChar w:fldCharType="end"/>
            </w:r>
          </w:hyperlink>
        </w:p>
        <w:p w:rsidR="00672042" w:rsidRPr="00672042" w:rsidRDefault="00672042">
          <w:pPr>
            <w:pStyle w:val="21"/>
            <w:tabs>
              <w:tab w:val="right" w:leader="dot" w:pos="8296"/>
            </w:tabs>
            <w:rPr>
              <w:noProof/>
              <w:sz w:val="24"/>
            </w:rPr>
          </w:pPr>
          <w:hyperlink w:anchor="_Toc511834911" w:history="1">
            <w:r w:rsidRPr="00672042">
              <w:rPr>
                <w:rStyle w:val="a3"/>
                <w:noProof/>
                <w:sz w:val="24"/>
              </w:rPr>
              <w:t>3.1 照片选取</w:t>
            </w:r>
            <w:r w:rsidRPr="00672042">
              <w:rPr>
                <w:noProof/>
                <w:webHidden/>
                <w:sz w:val="24"/>
              </w:rPr>
              <w:tab/>
            </w:r>
            <w:r w:rsidRPr="00672042">
              <w:rPr>
                <w:noProof/>
                <w:webHidden/>
                <w:sz w:val="24"/>
              </w:rPr>
              <w:fldChar w:fldCharType="begin"/>
            </w:r>
            <w:r w:rsidRPr="00672042">
              <w:rPr>
                <w:noProof/>
                <w:webHidden/>
                <w:sz w:val="24"/>
              </w:rPr>
              <w:instrText xml:space="preserve"> PAGEREF _Toc511834911 \h </w:instrText>
            </w:r>
            <w:r w:rsidRPr="00672042">
              <w:rPr>
                <w:noProof/>
                <w:webHidden/>
                <w:sz w:val="24"/>
              </w:rPr>
            </w:r>
            <w:r w:rsidRPr="00672042">
              <w:rPr>
                <w:noProof/>
                <w:webHidden/>
                <w:sz w:val="24"/>
              </w:rPr>
              <w:fldChar w:fldCharType="separate"/>
            </w:r>
            <w:r w:rsidR="00F969F7">
              <w:rPr>
                <w:noProof/>
                <w:webHidden/>
                <w:sz w:val="24"/>
              </w:rPr>
              <w:t>3</w:t>
            </w:r>
            <w:r w:rsidRPr="00672042">
              <w:rPr>
                <w:noProof/>
                <w:webHidden/>
                <w:sz w:val="24"/>
              </w:rPr>
              <w:fldChar w:fldCharType="end"/>
            </w:r>
          </w:hyperlink>
        </w:p>
        <w:p w:rsidR="00672042" w:rsidRPr="00672042" w:rsidRDefault="00672042">
          <w:pPr>
            <w:pStyle w:val="21"/>
            <w:tabs>
              <w:tab w:val="right" w:leader="dot" w:pos="8296"/>
            </w:tabs>
            <w:rPr>
              <w:noProof/>
              <w:sz w:val="24"/>
            </w:rPr>
          </w:pPr>
          <w:hyperlink w:anchor="_Toc511834912" w:history="1">
            <w:r w:rsidRPr="00672042">
              <w:rPr>
                <w:rStyle w:val="a3"/>
                <w:noProof/>
                <w:sz w:val="24"/>
              </w:rPr>
              <w:t>3.2测量视觉分辨率（读数单位为100(lw/pH)）</w:t>
            </w:r>
            <w:r w:rsidRPr="00672042">
              <w:rPr>
                <w:noProof/>
                <w:webHidden/>
                <w:sz w:val="24"/>
              </w:rPr>
              <w:tab/>
            </w:r>
            <w:r w:rsidRPr="00672042">
              <w:rPr>
                <w:noProof/>
                <w:webHidden/>
                <w:sz w:val="24"/>
              </w:rPr>
              <w:fldChar w:fldCharType="begin"/>
            </w:r>
            <w:r w:rsidRPr="00672042">
              <w:rPr>
                <w:noProof/>
                <w:webHidden/>
                <w:sz w:val="24"/>
              </w:rPr>
              <w:instrText xml:space="preserve"> PAGEREF _Toc511834912 \h </w:instrText>
            </w:r>
            <w:r w:rsidRPr="00672042">
              <w:rPr>
                <w:noProof/>
                <w:webHidden/>
                <w:sz w:val="24"/>
              </w:rPr>
            </w:r>
            <w:r w:rsidRPr="00672042">
              <w:rPr>
                <w:noProof/>
                <w:webHidden/>
                <w:sz w:val="24"/>
              </w:rPr>
              <w:fldChar w:fldCharType="separate"/>
            </w:r>
            <w:r w:rsidR="00F969F7">
              <w:rPr>
                <w:noProof/>
                <w:webHidden/>
                <w:sz w:val="24"/>
              </w:rPr>
              <w:t>5</w:t>
            </w:r>
            <w:r w:rsidRPr="00672042">
              <w:rPr>
                <w:noProof/>
                <w:webHidden/>
                <w:sz w:val="24"/>
              </w:rPr>
              <w:fldChar w:fldCharType="end"/>
            </w:r>
          </w:hyperlink>
        </w:p>
        <w:p w:rsidR="00672042" w:rsidRPr="00672042" w:rsidRDefault="00672042">
          <w:pPr>
            <w:pStyle w:val="12"/>
            <w:tabs>
              <w:tab w:val="right" w:leader="dot" w:pos="8296"/>
            </w:tabs>
            <w:rPr>
              <w:noProof/>
              <w:sz w:val="24"/>
            </w:rPr>
          </w:pPr>
          <w:hyperlink w:anchor="_Toc511834913" w:history="1">
            <w:r w:rsidRPr="00672042">
              <w:rPr>
                <w:rStyle w:val="a3"/>
                <w:rFonts w:ascii="黑体" w:hAnsi="黑体"/>
                <w:noProof/>
                <w:sz w:val="24"/>
              </w:rPr>
              <w:t>四、相机镜头配置与环境</w:t>
            </w:r>
            <w:r w:rsidRPr="00672042">
              <w:rPr>
                <w:noProof/>
                <w:webHidden/>
                <w:sz w:val="24"/>
              </w:rPr>
              <w:tab/>
            </w:r>
            <w:r w:rsidRPr="00672042">
              <w:rPr>
                <w:noProof/>
                <w:webHidden/>
                <w:sz w:val="24"/>
              </w:rPr>
              <w:fldChar w:fldCharType="begin"/>
            </w:r>
            <w:r w:rsidRPr="00672042">
              <w:rPr>
                <w:noProof/>
                <w:webHidden/>
                <w:sz w:val="24"/>
              </w:rPr>
              <w:instrText xml:space="preserve"> PAGEREF _Toc511834913 \h </w:instrText>
            </w:r>
            <w:r w:rsidRPr="00672042">
              <w:rPr>
                <w:noProof/>
                <w:webHidden/>
                <w:sz w:val="24"/>
              </w:rPr>
            </w:r>
            <w:r w:rsidRPr="00672042">
              <w:rPr>
                <w:noProof/>
                <w:webHidden/>
                <w:sz w:val="24"/>
              </w:rPr>
              <w:fldChar w:fldCharType="separate"/>
            </w:r>
            <w:r w:rsidR="00F969F7">
              <w:rPr>
                <w:noProof/>
                <w:webHidden/>
                <w:sz w:val="24"/>
              </w:rPr>
              <w:t>5</w:t>
            </w:r>
            <w:r w:rsidRPr="00672042">
              <w:rPr>
                <w:noProof/>
                <w:webHidden/>
                <w:sz w:val="24"/>
              </w:rPr>
              <w:fldChar w:fldCharType="end"/>
            </w:r>
          </w:hyperlink>
        </w:p>
        <w:p w:rsidR="00672042" w:rsidRDefault="00672042">
          <w:pPr>
            <w:pStyle w:val="12"/>
            <w:tabs>
              <w:tab w:val="right" w:leader="dot" w:pos="8296"/>
            </w:tabs>
            <w:rPr>
              <w:noProof/>
            </w:rPr>
          </w:pPr>
          <w:hyperlink w:anchor="_Toc511834914" w:history="1">
            <w:r w:rsidRPr="00672042">
              <w:rPr>
                <w:rStyle w:val="a3"/>
                <w:noProof/>
                <w:sz w:val="24"/>
              </w:rPr>
              <w:t>五、实验感想</w:t>
            </w:r>
            <w:r w:rsidRPr="00672042">
              <w:rPr>
                <w:noProof/>
                <w:webHidden/>
                <w:sz w:val="24"/>
              </w:rPr>
              <w:tab/>
            </w:r>
            <w:r w:rsidRPr="00672042">
              <w:rPr>
                <w:noProof/>
                <w:webHidden/>
                <w:sz w:val="24"/>
              </w:rPr>
              <w:fldChar w:fldCharType="begin"/>
            </w:r>
            <w:r w:rsidRPr="00672042">
              <w:rPr>
                <w:noProof/>
                <w:webHidden/>
                <w:sz w:val="24"/>
              </w:rPr>
              <w:instrText xml:space="preserve"> PAGEREF _Toc511834914 \h </w:instrText>
            </w:r>
            <w:r w:rsidRPr="00672042">
              <w:rPr>
                <w:noProof/>
                <w:webHidden/>
                <w:sz w:val="24"/>
              </w:rPr>
            </w:r>
            <w:r w:rsidRPr="00672042">
              <w:rPr>
                <w:noProof/>
                <w:webHidden/>
                <w:sz w:val="24"/>
              </w:rPr>
              <w:fldChar w:fldCharType="separate"/>
            </w:r>
            <w:r w:rsidR="00F969F7">
              <w:rPr>
                <w:noProof/>
                <w:webHidden/>
                <w:sz w:val="24"/>
              </w:rPr>
              <w:t>6</w:t>
            </w:r>
            <w:r w:rsidRPr="00672042">
              <w:rPr>
                <w:noProof/>
                <w:webHidden/>
                <w:sz w:val="24"/>
              </w:rPr>
              <w:fldChar w:fldCharType="end"/>
            </w:r>
          </w:hyperlink>
        </w:p>
        <w:p w:rsidR="00672042" w:rsidRDefault="00672042">
          <w:r>
            <w:rPr>
              <w:b/>
              <w:bCs/>
              <w:lang w:val="zh-CN"/>
            </w:rPr>
            <w:fldChar w:fldCharType="end"/>
          </w:r>
        </w:p>
      </w:sdtContent>
    </w:sdt>
    <w:p w:rsidR="00672042" w:rsidRDefault="00672042">
      <w:pPr>
        <w:widowControl/>
        <w:jc w:val="left"/>
        <w:rPr>
          <w:sz w:val="40"/>
        </w:rPr>
      </w:pPr>
      <w:r>
        <w:rPr>
          <w:sz w:val="40"/>
        </w:rPr>
        <w:br w:type="page"/>
      </w:r>
    </w:p>
    <w:p w:rsidR="0014295F" w:rsidRDefault="0014295F" w:rsidP="00FA5E0E">
      <w:pPr>
        <w:rPr>
          <w:sz w:val="40"/>
        </w:rPr>
      </w:pPr>
    </w:p>
    <w:p w:rsidR="0014295F" w:rsidRDefault="0014295F" w:rsidP="0017073E">
      <w:pPr>
        <w:pStyle w:val="1"/>
        <w:rPr>
          <w:rFonts w:hint="eastAsia"/>
        </w:rPr>
      </w:pPr>
      <w:bookmarkStart w:id="1" w:name="_Toc511834908"/>
      <w:r>
        <w:rPr>
          <w:rStyle w:val="fontstyle01"/>
          <w:rFonts w:hint="default"/>
        </w:rPr>
        <w:t>一、</w:t>
      </w:r>
      <w:r w:rsidR="0017073E">
        <w:rPr>
          <w:rStyle w:val="fontstyle01"/>
          <w:rFonts w:hint="default"/>
        </w:rPr>
        <w:t>实验目的</w:t>
      </w:r>
      <w:bookmarkEnd w:id="1"/>
    </w:p>
    <w:p w:rsidR="0014295F" w:rsidRDefault="0014295F" w:rsidP="0014295F">
      <w:pPr>
        <w:rPr>
          <w:color w:val="000000"/>
        </w:rPr>
      </w:pPr>
      <w:r>
        <w:rPr>
          <w:rStyle w:val="fontstyle11"/>
        </w:rPr>
        <w:t>1</w:t>
      </w:r>
      <w:r>
        <w:rPr>
          <w:rStyle w:val="fontstyle21"/>
          <w:rFonts w:hint="default"/>
        </w:rPr>
        <w:t>、 理解数码相机视觉分辨率的定义及其度量单位。</w:t>
      </w:r>
    </w:p>
    <w:p w:rsidR="0014295F" w:rsidRDefault="0014295F" w:rsidP="0014295F">
      <w:pPr>
        <w:rPr>
          <w:color w:val="000000"/>
        </w:rPr>
      </w:pPr>
      <w:r>
        <w:rPr>
          <w:rStyle w:val="fontstyle11"/>
        </w:rPr>
        <w:t>2</w:t>
      </w:r>
      <w:r>
        <w:rPr>
          <w:rStyle w:val="fontstyle21"/>
          <w:rFonts w:hint="default"/>
        </w:rPr>
        <w:t xml:space="preserve">、了解数码相机分辨率测试标准 </w:t>
      </w:r>
      <w:r>
        <w:rPr>
          <w:rStyle w:val="fontstyle11"/>
        </w:rPr>
        <w:t xml:space="preserve">ISO12233 </w:t>
      </w:r>
      <w:r>
        <w:rPr>
          <w:rStyle w:val="fontstyle21"/>
          <w:rFonts w:hint="default"/>
        </w:rPr>
        <w:t xml:space="preserve">以及 </w:t>
      </w:r>
      <w:r>
        <w:rPr>
          <w:rStyle w:val="fontstyle11"/>
        </w:rPr>
        <w:t>GB/T 19953-2005</w:t>
      </w:r>
      <w:r>
        <w:rPr>
          <w:rStyle w:val="fontstyle21"/>
          <w:rFonts w:hint="default"/>
        </w:rPr>
        <w:t>《数码相机</w:t>
      </w:r>
      <w:r>
        <w:rPr>
          <w:rFonts w:hint="eastAsia"/>
          <w:color w:val="000000"/>
        </w:rPr>
        <w:br/>
      </w:r>
      <w:r>
        <w:rPr>
          <w:rStyle w:val="fontstyle21"/>
          <w:rFonts w:hint="default"/>
        </w:rPr>
        <w:t>分辨率的测量》 ，熟悉测试标板构成，掌握其使用方法。</w:t>
      </w:r>
    </w:p>
    <w:p w:rsidR="0014295F" w:rsidRDefault="0014295F" w:rsidP="0014295F">
      <w:pPr>
        <w:rPr>
          <w:color w:val="000000"/>
        </w:rPr>
      </w:pPr>
      <w:r>
        <w:rPr>
          <w:rStyle w:val="fontstyle11"/>
        </w:rPr>
        <w:t>3</w:t>
      </w:r>
      <w:r>
        <w:rPr>
          <w:rStyle w:val="fontstyle21"/>
          <w:rFonts w:hint="default"/>
        </w:rPr>
        <w:t>、 掌握数码相机视觉分辨率测试方法，能够通过目视判别数码相机的分辨率特</w:t>
      </w:r>
      <w:r>
        <w:rPr>
          <w:rFonts w:hint="eastAsia"/>
          <w:color w:val="000000"/>
        </w:rPr>
        <w:br/>
      </w:r>
      <w:r>
        <w:rPr>
          <w:rStyle w:val="fontstyle21"/>
          <w:rFonts w:hint="default"/>
        </w:rPr>
        <w:t>性。</w:t>
      </w:r>
    </w:p>
    <w:p w:rsidR="0014295F" w:rsidRDefault="0014295F" w:rsidP="0017073E">
      <w:pPr>
        <w:pStyle w:val="1"/>
        <w:rPr>
          <w:rFonts w:hint="eastAsia"/>
        </w:rPr>
      </w:pPr>
      <w:bookmarkStart w:id="2" w:name="_Toc511834909"/>
      <w:r>
        <w:rPr>
          <w:rStyle w:val="fontstyle01"/>
          <w:rFonts w:hint="default"/>
        </w:rPr>
        <w:t>二、</w:t>
      </w:r>
      <w:r w:rsidR="0017073E">
        <w:rPr>
          <w:rStyle w:val="fontstyle01"/>
          <w:rFonts w:hint="default"/>
        </w:rPr>
        <w:t>实验要求</w:t>
      </w:r>
      <w:bookmarkEnd w:id="2"/>
    </w:p>
    <w:p w:rsidR="0014295F" w:rsidRDefault="0014295F" w:rsidP="0014295F">
      <w:pPr>
        <w:rPr>
          <w:color w:val="000000"/>
        </w:rPr>
      </w:pPr>
      <w:r>
        <w:rPr>
          <w:rStyle w:val="fontstyle11"/>
        </w:rPr>
        <w:t>1</w:t>
      </w:r>
      <w:r>
        <w:rPr>
          <w:rStyle w:val="fontstyle21"/>
          <w:rFonts w:hint="default"/>
        </w:rPr>
        <w:t xml:space="preserve">、使用数码相机拍摄 </w:t>
      </w:r>
      <w:r>
        <w:rPr>
          <w:rStyle w:val="fontstyle11"/>
        </w:rPr>
        <w:t xml:space="preserve">ISO12233 </w:t>
      </w:r>
      <w:r>
        <w:rPr>
          <w:rStyle w:val="fontstyle21"/>
          <w:rFonts w:hint="default"/>
        </w:rPr>
        <w:t>标准分辨率靶板</w:t>
      </w:r>
      <w:r>
        <w:rPr>
          <w:rStyle w:val="fontstyle11"/>
        </w:rPr>
        <w:t>,</w:t>
      </w:r>
      <w:r>
        <w:rPr>
          <w:rStyle w:val="fontstyle21"/>
          <w:rFonts w:hint="default"/>
        </w:rPr>
        <w:t>要求连续拍摄三幅图。</w:t>
      </w:r>
    </w:p>
    <w:p w:rsidR="0014295F" w:rsidRDefault="0014295F" w:rsidP="0014295F">
      <w:pPr>
        <w:rPr>
          <w:color w:val="000000"/>
        </w:rPr>
      </w:pPr>
      <w:r>
        <w:rPr>
          <w:rStyle w:val="fontstyle11"/>
        </w:rPr>
        <w:t>2</w:t>
      </w:r>
      <w:r>
        <w:rPr>
          <w:rStyle w:val="fontstyle21"/>
          <w:rFonts w:hint="default"/>
        </w:rPr>
        <w:t xml:space="preserve">、 目视判别数码相机的视觉分辨率。需分别判别水平、垂直、和斜 </w:t>
      </w:r>
      <w:r>
        <w:rPr>
          <w:rStyle w:val="fontstyle11"/>
        </w:rPr>
        <w:t xml:space="preserve">45 </w:t>
      </w:r>
      <w:r>
        <w:rPr>
          <w:rStyle w:val="fontstyle21"/>
          <w:rFonts w:hint="default"/>
        </w:rPr>
        <w:t>度方向的视觉分辨率</w:t>
      </w:r>
      <w:r>
        <w:rPr>
          <w:rStyle w:val="fontstyle11"/>
        </w:rPr>
        <w:t>(</w:t>
      </w:r>
      <w:r>
        <w:rPr>
          <w:rStyle w:val="fontstyle21"/>
          <w:rFonts w:hint="default"/>
        </w:rPr>
        <w:t xml:space="preserve">注意：若拍摄的靶板有效区域高度仅占据相机幅面高度的一部分，需将目视判别结果乘以修正系数以得到真实的测量结果。修正系数 </w:t>
      </w:r>
      <w:r>
        <w:rPr>
          <w:rStyle w:val="fontstyle11"/>
        </w:rPr>
        <w:t xml:space="preserve">= </w:t>
      </w:r>
      <w:r>
        <w:rPr>
          <w:rStyle w:val="fontstyle21"/>
          <w:rFonts w:hint="default"/>
        </w:rPr>
        <w:t>以像素为单位的相机幅面高度</w:t>
      </w:r>
      <w:r>
        <w:rPr>
          <w:rStyle w:val="fontstyle11"/>
        </w:rPr>
        <w:t>/</w:t>
      </w:r>
      <w:r>
        <w:rPr>
          <w:rStyle w:val="fontstyle21"/>
          <w:rFonts w:hint="default"/>
        </w:rPr>
        <w:t>以像素为单位的靶板有效区域高度</w:t>
      </w:r>
      <w:r>
        <w:rPr>
          <w:rStyle w:val="fontstyle11"/>
        </w:rPr>
        <w:t>)</w:t>
      </w:r>
      <w:r>
        <w:rPr>
          <w:rStyle w:val="fontstyle21"/>
          <w:rFonts w:hint="default"/>
        </w:rPr>
        <w:t>。</w:t>
      </w:r>
    </w:p>
    <w:p w:rsidR="0014295F" w:rsidRDefault="0014295F" w:rsidP="0014295F">
      <w:pPr>
        <w:rPr>
          <w:rStyle w:val="fontstyle21"/>
          <w:rFonts w:hint="default"/>
        </w:rPr>
      </w:pPr>
      <w:r>
        <w:rPr>
          <w:rStyle w:val="fontstyle11"/>
        </w:rPr>
        <w:t>3</w:t>
      </w:r>
      <w:r>
        <w:rPr>
          <w:rStyle w:val="fontstyle21"/>
          <w:rFonts w:hint="default"/>
        </w:rPr>
        <w:t>、 独立完成实验报告， 需明确相机型号、相机基本设置、并包含所拍摄图案以及判别结果和相应说明。</w:t>
      </w:r>
    </w:p>
    <w:p w:rsidR="0014295F" w:rsidRDefault="0014295F" w:rsidP="0017073E">
      <w:pPr>
        <w:pStyle w:val="1"/>
        <w:rPr>
          <w:rStyle w:val="fontstyle21"/>
          <w:rFonts w:ascii="黑体" w:eastAsia="黑体" w:hAnsi="黑体" w:hint="default"/>
          <w:sz w:val="28"/>
        </w:rPr>
      </w:pPr>
      <w:bookmarkStart w:id="3" w:name="_Toc511834910"/>
      <w:r w:rsidRPr="0017073E">
        <w:rPr>
          <w:rStyle w:val="fontstyle21"/>
          <w:rFonts w:ascii="黑体" w:eastAsia="黑体" w:hAnsi="黑体" w:hint="default"/>
          <w:sz w:val="28"/>
        </w:rPr>
        <w:t>三、实验内容</w:t>
      </w:r>
      <w:bookmarkEnd w:id="3"/>
    </w:p>
    <w:p w:rsidR="0017073E" w:rsidRPr="009B3E5B" w:rsidRDefault="0017073E" w:rsidP="00606877">
      <w:pPr>
        <w:pStyle w:val="2"/>
      </w:pPr>
      <w:bookmarkStart w:id="4" w:name="_Toc511834911"/>
      <w:r w:rsidRPr="009B3E5B">
        <w:rPr>
          <w:rFonts w:hint="eastAsia"/>
        </w:rPr>
        <w:t>3.1</w:t>
      </w:r>
      <w:r w:rsidRPr="009B3E5B">
        <w:t xml:space="preserve"> </w:t>
      </w:r>
      <w:r w:rsidRPr="009B3E5B">
        <w:rPr>
          <w:rFonts w:hint="eastAsia"/>
        </w:rPr>
        <w:t>照片选取</w:t>
      </w:r>
      <w:bookmarkEnd w:id="4"/>
    </w:p>
    <w:p w:rsidR="0017073E" w:rsidRDefault="00E37245" w:rsidP="00E37245">
      <w:pPr>
        <w:jc w:val="center"/>
      </w:pPr>
      <w:r>
        <w:rPr>
          <w:noProof/>
        </w:rPr>
        <w:drawing>
          <wp:inline distT="0" distB="0" distL="0" distR="0" wp14:anchorId="5E2BF2B9" wp14:editId="7EBDF171">
            <wp:extent cx="3581400" cy="2678935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5860" cy="26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5B" w:rsidRDefault="009B3E5B" w:rsidP="00E37245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第一幅图</w:t>
      </w:r>
    </w:p>
    <w:p w:rsidR="009B3E5B" w:rsidRPr="009B3E5B" w:rsidRDefault="009B3E5B" w:rsidP="009B3E5B"/>
    <w:p w:rsidR="009B3E5B" w:rsidRDefault="009B3E5B" w:rsidP="009B3E5B"/>
    <w:p w:rsidR="009B3E5B" w:rsidRPr="00606877" w:rsidRDefault="009B3E5B" w:rsidP="00606877">
      <w:pPr>
        <w:ind w:firstLine="420"/>
        <w:rPr>
          <w:rFonts w:ascii="宋体" w:eastAsia="宋体" w:hAnsi="宋体"/>
          <w:sz w:val="24"/>
          <w:szCs w:val="24"/>
        </w:rPr>
      </w:pPr>
      <w:r w:rsidRPr="00606877">
        <w:rPr>
          <w:rStyle w:val="fontstyle01"/>
          <w:rFonts w:ascii="宋体" w:eastAsia="宋体" w:hAnsi="宋体" w:hint="default"/>
          <w:sz w:val="24"/>
          <w:szCs w:val="24"/>
        </w:rPr>
        <w:t>由于拍摄时没有将靶板占满屏幕，所以计算视觉分辨率时，需要做一定的修</w:t>
      </w:r>
      <w:r w:rsidRPr="00606877">
        <w:rPr>
          <w:rStyle w:val="fontstyle01"/>
          <w:rFonts w:ascii="宋体" w:eastAsia="宋体" w:hAnsi="宋体" w:hint="default"/>
          <w:sz w:val="24"/>
          <w:szCs w:val="24"/>
        </w:rPr>
        <w:lastRenderedPageBreak/>
        <w:t xml:space="preserve">正。 靶板约占画面大小的 </w:t>
      </w:r>
      <w:r w:rsidRPr="00606877">
        <w:rPr>
          <w:rStyle w:val="fontstyle21"/>
          <w:rFonts w:hint="default"/>
        </w:rPr>
        <w:t>34</w:t>
      </w:r>
      <w:r w:rsidRPr="00606877">
        <w:rPr>
          <w:rStyle w:val="fontstyle31"/>
          <w:rFonts w:ascii="宋体" w:eastAsia="宋体" w:hAnsi="宋体"/>
        </w:rPr>
        <w:t>,</w:t>
      </w:r>
      <w:r w:rsidRPr="00606877">
        <w:rPr>
          <w:rStyle w:val="fontstyle01"/>
          <w:rFonts w:ascii="宋体" w:eastAsia="宋体" w:hAnsi="宋体" w:hint="default"/>
          <w:sz w:val="24"/>
          <w:szCs w:val="24"/>
        </w:rPr>
        <w:t xml:space="preserve">所以最终结果应该乘以修正系数 </w:t>
      </w:r>
      <m:oMath>
        <m:f>
          <m:fPr>
            <m:ctrlP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</m:ctrlPr>
          </m:fPr>
          <m:num>
            <m: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  <m:t>3</m:t>
            </m:r>
          </m:num>
          <m:den>
            <m: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  <m:t>4</m:t>
            </m:r>
          </m:den>
        </m:f>
      </m:oMath>
      <w:r w:rsidR="00606877">
        <w:rPr>
          <w:rStyle w:val="fontstyle01"/>
          <w:rFonts w:ascii="宋体" w:eastAsia="宋体" w:hAnsi="宋体"/>
          <w:sz w:val="24"/>
          <w:szCs w:val="24"/>
        </w:rPr>
        <w:t>。</w:t>
      </w:r>
    </w:p>
    <w:p w:rsidR="00E37245" w:rsidRDefault="009B3E5B" w:rsidP="00E37245">
      <w:pPr>
        <w:jc w:val="center"/>
      </w:pPr>
      <w:r>
        <w:rPr>
          <w:noProof/>
        </w:rPr>
        <w:drawing>
          <wp:inline distT="0" distB="0" distL="0" distR="0" wp14:anchorId="05D1CFF4" wp14:editId="1A66FA49">
            <wp:extent cx="3613985" cy="2715491"/>
            <wp:effectExtent l="0" t="0" r="571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943" cy="27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5B" w:rsidRDefault="009B3E5B" w:rsidP="00E37245">
      <w:pPr>
        <w:jc w:val="center"/>
        <w:rPr>
          <w:rFonts w:hint="eastAsia"/>
        </w:rPr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第二幅图</w:t>
      </w:r>
    </w:p>
    <w:p w:rsidR="0017073E" w:rsidRPr="00606877" w:rsidRDefault="009B3E5B" w:rsidP="00606877">
      <w:pPr>
        <w:ind w:firstLine="420"/>
        <w:rPr>
          <w:rFonts w:ascii="宋体" w:eastAsia="宋体" w:hAnsi="宋体" w:hint="eastAsia"/>
          <w:sz w:val="24"/>
          <w:szCs w:val="24"/>
        </w:rPr>
      </w:pPr>
      <w:r w:rsidRPr="00606877">
        <w:rPr>
          <w:rStyle w:val="fontstyle01"/>
          <w:rFonts w:ascii="宋体" w:eastAsia="宋体" w:hAnsi="宋体" w:hint="default"/>
          <w:sz w:val="24"/>
          <w:szCs w:val="24"/>
        </w:rPr>
        <w:t xml:space="preserve">由于垂直方向靶板没有占满屏幕，所以计算视觉分辨率时，需要做一定的修正。在垂直方向，靶板约占画面大小的 </w:t>
      </w:r>
      <m:oMath>
        <m:f>
          <m:fPr>
            <m:ctrlP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</m:ctrlPr>
          </m:fPr>
          <m:num>
            <m: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  <m:t>4</m:t>
            </m:r>
          </m:num>
          <m:den>
            <m: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  <m:t>5</m:t>
            </m:r>
          </m:den>
        </m:f>
      </m:oMath>
      <w:r w:rsidRPr="00606877">
        <w:rPr>
          <w:rStyle w:val="fontstyle21"/>
          <w:rFonts w:hint="default"/>
        </w:rPr>
        <w:t xml:space="preserve"> </w:t>
      </w:r>
      <w:r w:rsidRPr="00606877">
        <w:rPr>
          <w:rStyle w:val="fontstyle31"/>
          <w:rFonts w:ascii="宋体" w:eastAsia="宋体" w:hAnsi="宋体"/>
        </w:rPr>
        <w:t>,</w:t>
      </w:r>
      <w:r w:rsidRPr="00606877">
        <w:rPr>
          <w:rStyle w:val="fontstyle01"/>
          <w:rFonts w:ascii="宋体" w:eastAsia="宋体" w:hAnsi="宋体" w:hint="default"/>
          <w:sz w:val="24"/>
          <w:szCs w:val="24"/>
        </w:rPr>
        <w:t xml:space="preserve">所以垂直方向的最终结果应该乘以修正系数 </w:t>
      </w:r>
      <m:oMath>
        <m:f>
          <m:fPr>
            <m:ctrlP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</m:ctrlPr>
          </m:fPr>
          <m:num>
            <m: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  <m:t>4</m:t>
            </m:r>
          </m:num>
          <m:den>
            <m:r>
              <w:rPr>
                <w:rStyle w:val="fontstyle01"/>
                <w:rFonts w:ascii="Cambria Math" w:eastAsia="宋体" w:hAnsi="Cambria Math" w:hint="default"/>
                <w:sz w:val="24"/>
                <w:szCs w:val="24"/>
              </w:rPr>
              <m:t>5</m:t>
            </m:r>
          </m:den>
        </m:f>
      </m:oMath>
      <w:r w:rsidRPr="00606877">
        <w:rPr>
          <w:rStyle w:val="fontstyle01"/>
          <w:rFonts w:ascii="宋体" w:eastAsia="宋体" w:hAnsi="宋体" w:hint="default"/>
          <w:sz w:val="24"/>
          <w:szCs w:val="24"/>
        </w:rPr>
        <w:t>。</w:t>
      </w:r>
    </w:p>
    <w:p w:rsidR="0017073E" w:rsidRDefault="009B3E5B" w:rsidP="009B3E5B">
      <w:pPr>
        <w:jc w:val="center"/>
        <w:rPr>
          <w:rStyle w:val="fontstyle21"/>
          <w:rFonts w:ascii="黑体" w:eastAsia="黑体" w:hAnsi="黑体" w:hint="default"/>
          <w:sz w:val="28"/>
        </w:rPr>
      </w:pPr>
      <w:r>
        <w:rPr>
          <w:noProof/>
        </w:rPr>
        <w:drawing>
          <wp:inline distT="0" distB="0" distL="0" distR="0" wp14:anchorId="34AB7B8F" wp14:editId="4664D783">
            <wp:extent cx="3632171" cy="2722418"/>
            <wp:effectExtent l="0" t="0" r="698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1616" cy="274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5B" w:rsidRPr="009B3E5B" w:rsidRDefault="009B3E5B" w:rsidP="009B3E5B">
      <w:pPr>
        <w:jc w:val="center"/>
        <w:rPr>
          <w:rStyle w:val="fontstyle21"/>
          <w:rFonts w:ascii="黑体" w:eastAsia="黑体" w:hAnsi="黑体"/>
          <w:sz w:val="22"/>
        </w:rPr>
      </w:pPr>
      <w:r w:rsidRPr="009B3E5B">
        <w:rPr>
          <w:rStyle w:val="fontstyle21"/>
          <w:rFonts w:ascii="黑体" w:eastAsia="黑体" w:hAnsi="黑体"/>
          <w:sz w:val="22"/>
        </w:rPr>
        <w:t>图3</w:t>
      </w:r>
      <w:r w:rsidRPr="009B3E5B">
        <w:rPr>
          <w:rStyle w:val="fontstyle21"/>
          <w:rFonts w:ascii="黑体" w:eastAsia="黑体" w:hAnsi="黑体" w:hint="default"/>
          <w:sz w:val="22"/>
        </w:rPr>
        <w:t xml:space="preserve"> </w:t>
      </w:r>
      <w:r w:rsidRPr="009B3E5B">
        <w:rPr>
          <w:rStyle w:val="fontstyle21"/>
          <w:rFonts w:ascii="黑体" w:eastAsia="黑体" w:hAnsi="黑体"/>
          <w:sz w:val="22"/>
        </w:rPr>
        <w:t>第三幅图</w:t>
      </w:r>
    </w:p>
    <w:p w:rsidR="00253997" w:rsidRDefault="009B3E5B" w:rsidP="00606877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由于垂直方向靶板和水平方向的靶板都没有占满屏幕，所以</w:t>
      </w:r>
      <w:r w:rsidR="00253997">
        <w:rPr>
          <w:rFonts w:ascii="宋体" w:eastAsia="宋体" w:hAnsi="宋体" w:hint="eastAsia"/>
          <w:color w:val="000000"/>
          <w:sz w:val="24"/>
          <w:szCs w:val="24"/>
        </w:rPr>
        <w:t>计算视觉分辨率时，需要做一定的修正。在垂直方向方向占有画面大小的</w:t>
      </w:r>
      <m:oMath>
        <m:f>
          <m:fPr>
            <m:ctrlPr>
              <w:rPr>
                <w:rFonts w:ascii="Cambria Math" w:eastAsia="宋体" w:hAnsi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hint="eastAsia"/>
                <w:color w:val="000000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="宋体" w:hAnsi="Cambria Math" w:hint="eastAsia"/>
                <w:color w:val="000000"/>
                <w:sz w:val="24"/>
                <w:szCs w:val="24"/>
              </w:rPr>
              <m:t>3</m:t>
            </m:r>
          </m:den>
        </m:f>
      </m:oMath>
      <w:r w:rsidR="00253997">
        <w:rPr>
          <w:rFonts w:ascii="宋体" w:eastAsia="宋体" w:hAnsi="宋体" w:hint="eastAsia"/>
          <w:color w:val="000000"/>
          <w:sz w:val="24"/>
          <w:szCs w:val="24"/>
        </w:rPr>
        <w:t>，水平方向占有画面的</w:t>
      </w:r>
      <m:oMath>
        <m:f>
          <m:fPr>
            <m:ctrlPr>
              <w:rPr>
                <w:rFonts w:ascii="Cambria Math" w:eastAsia="宋体" w:hAnsi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hint="eastAsia"/>
                <w:color w:val="000000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宋体" w:hAnsi="Cambria Math" w:hint="eastAsia"/>
                <w:color w:val="000000"/>
                <w:sz w:val="24"/>
                <w:szCs w:val="24"/>
              </w:rPr>
              <m:t>5</m:t>
            </m:r>
          </m:den>
        </m:f>
      </m:oMath>
      <w:r w:rsidR="00253997">
        <w:rPr>
          <w:rFonts w:ascii="宋体" w:eastAsia="宋体" w:hAnsi="宋体" w:hint="eastAsia"/>
          <w:color w:val="000000"/>
          <w:sz w:val="24"/>
          <w:szCs w:val="24"/>
        </w:rPr>
        <w:t>，所以垂直方向的最终结果应该乘以修正系数</w:t>
      </w:r>
      <m:oMath>
        <m:f>
          <m:fPr>
            <m:ctrlPr>
              <w:rPr>
                <w:rFonts w:ascii="Cambria Math" w:eastAsia="宋体" w:hAnsi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hint="eastAsia"/>
                <w:color w:val="000000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="宋体" w:hAnsi="Cambria Math" w:hint="eastAsia"/>
                <w:color w:val="000000"/>
                <w:sz w:val="24"/>
                <w:szCs w:val="24"/>
              </w:rPr>
              <m:t>2</m:t>
            </m:r>
          </m:den>
        </m:f>
      </m:oMath>
      <w:r w:rsidR="00253997">
        <w:rPr>
          <w:rFonts w:ascii="宋体" w:eastAsia="宋体" w:hAnsi="宋体" w:hint="eastAsia"/>
          <w:color w:val="000000"/>
          <w:sz w:val="24"/>
          <w:szCs w:val="24"/>
        </w:rPr>
        <w:t>，水平方向的最终的结果应该乘以修正系数</w:t>
      </w:r>
      <m:oMath>
        <m:f>
          <m:fPr>
            <m:ctrlPr>
              <w:rPr>
                <w:rFonts w:ascii="Cambria Math" w:eastAsia="宋体" w:hAnsi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hint="eastAsia"/>
                <w:color w:val="000000"/>
                <w:sz w:val="24"/>
                <w:szCs w:val="24"/>
              </w:rPr>
              <m:t>5</m:t>
            </m:r>
          </m:num>
          <m:den>
            <m:r>
              <w:rPr>
                <w:rFonts w:ascii="Cambria Math" w:eastAsia="宋体" w:hAnsi="Cambria Math" w:hint="eastAsia"/>
                <w:color w:val="000000"/>
                <w:sz w:val="24"/>
                <w:szCs w:val="24"/>
              </w:rPr>
              <m:t>4</m:t>
            </m:r>
          </m:den>
        </m:f>
      </m:oMath>
      <w:r w:rsidR="00253997"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:rsidR="00253997" w:rsidRPr="00710455" w:rsidRDefault="00253997" w:rsidP="00710455">
      <w:pPr>
        <w:pStyle w:val="2"/>
      </w:pPr>
      <w:bookmarkStart w:id="5" w:name="_Toc511834912"/>
      <w:r w:rsidRPr="00710455">
        <w:lastRenderedPageBreak/>
        <w:t>3.2</w:t>
      </w:r>
      <w:r w:rsidRPr="00710455">
        <w:t>测量视觉分辨</w:t>
      </w:r>
      <w:r w:rsidRPr="00710455">
        <w:rPr>
          <w:rFonts w:hint="eastAsia"/>
        </w:rPr>
        <w:t>率</w:t>
      </w:r>
      <w:r w:rsidR="002C624D" w:rsidRPr="00710455">
        <w:rPr>
          <w:rFonts w:hint="eastAsia"/>
        </w:rPr>
        <w:t>（</w:t>
      </w:r>
      <w:r w:rsidR="002C624D" w:rsidRPr="00710455">
        <w:rPr>
          <w:rStyle w:val="fontstyle01"/>
          <w:rFonts w:asciiTheme="majorHAnsi" w:hAnsiTheme="majorHAnsi" w:hint="default"/>
          <w:color w:val="000000" w:themeColor="text1"/>
          <w:sz w:val="24"/>
        </w:rPr>
        <w:t>读数单位为</w:t>
      </w:r>
      <w:r w:rsidR="002C624D" w:rsidRPr="00710455">
        <w:rPr>
          <w:rStyle w:val="fontstyle11"/>
          <w:rFonts w:asciiTheme="majorHAnsi" w:hAnsiTheme="majorHAnsi"/>
          <w:color w:val="000000" w:themeColor="text1"/>
          <w:szCs w:val="28"/>
        </w:rPr>
        <w:t>100(lw/pH)</w:t>
      </w:r>
      <w:r w:rsidR="002C624D" w:rsidRPr="00710455">
        <w:rPr>
          <w:rFonts w:hint="eastAsia"/>
        </w:rPr>
        <w:t>）</w:t>
      </w:r>
      <w:bookmarkEnd w:id="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4"/>
        <w:gridCol w:w="2590"/>
        <w:gridCol w:w="2835"/>
        <w:gridCol w:w="2347"/>
      </w:tblGrid>
      <w:tr w:rsidR="00606877" w:rsidTr="002C624D">
        <w:tc>
          <w:tcPr>
            <w:tcW w:w="524" w:type="dxa"/>
          </w:tcPr>
          <w:p w:rsidR="002C624D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2590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水平方向</w:t>
            </w:r>
          </w:p>
        </w:tc>
        <w:tc>
          <w:tcPr>
            <w:tcW w:w="2835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垂直方向</w:t>
            </w:r>
          </w:p>
        </w:tc>
        <w:tc>
          <w:tcPr>
            <w:tcW w:w="2347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第三幅图</w:t>
            </w:r>
          </w:p>
        </w:tc>
      </w:tr>
      <w:tr w:rsidR="00606877" w:rsidTr="002C624D">
        <w:tc>
          <w:tcPr>
            <w:tcW w:w="524" w:type="dxa"/>
          </w:tcPr>
          <w:p w:rsidR="002C624D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第一幅图</w:t>
            </w:r>
          </w:p>
        </w:tc>
        <w:tc>
          <w:tcPr>
            <w:tcW w:w="2590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27D08774" wp14:editId="05E94303">
                  <wp:extent cx="1219200" cy="909145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440" cy="933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读数在12左右</w:t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color w:val="000000"/>
                <w:szCs w:val="24"/>
              </w:rPr>
              <w:t>1200 x</w:t>
            </w:r>
            <m:oMath>
              <m:f>
                <m:fPr>
                  <m:ctrlPr>
                    <w:rPr>
                      <w:rFonts w:ascii="Cambria Math" w:eastAsia="宋体" w:hAnsi="Cambria Math"/>
                      <w:color w:val="000000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4</m:t>
                  </m:r>
                </m:num>
                <m:den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3</m:t>
                  </m:r>
                </m:den>
              </m:f>
            </m:oMath>
            <w:r w:rsidRPr="00606877">
              <w:rPr>
                <w:rFonts w:ascii="宋体" w:eastAsia="宋体" w:hAnsi="宋体"/>
                <w:color w:val="000000"/>
                <w:szCs w:val="24"/>
              </w:rPr>
              <w:t>= 1600(lw/pH)</w:t>
            </w:r>
          </w:p>
        </w:tc>
        <w:tc>
          <w:tcPr>
            <w:tcW w:w="2835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60BC83B5" wp14:editId="3B15AABE">
                  <wp:extent cx="1170710" cy="87803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003" cy="926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读数在12左右</w:t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color w:val="000000"/>
                <w:szCs w:val="24"/>
              </w:rPr>
              <w:t>1200 x</w:t>
            </w:r>
            <m:oMath>
              <m:f>
                <m:fPr>
                  <m:ctrlPr>
                    <w:rPr>
                      <w:rFonts w:ascii="Cambria Math" w:eastAsia="宋体" w:hAnsi="Cambria Math"/>
                      <w:color w:val="000000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4</m:t>
                  </m:r>
                </m:num>
                <m:den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3</m:t>
                  </m:r>
                </m:den>
              </m:f>
            </m:oMath>
            <w:r w:rsidRPr="00606877">
              <w:rPr>
                <w:rFonts w:ascii="宋体" w:eastAsia="宋体" w:hAnsi="宋体"/>
                <w:color w:val="000000"/>
                <w:szCs w:val="24"/>
              </w:rPr>
              <w:t>= 1600(lw/pH)</w:t>
            </w:r>
          </w:p>
        </w:tc>
        <w:tc>
          <w:tcPr>
            <w:tcW w:w="2347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49441BC1" wp14:editId="54E9A80F">
                  <wp:extent cx="1156854" cy="868915"/>
                  <wp:effectExtent l="0" t="0" r="5715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03424" cy="90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已经达到最大值</w:t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&gt;900(</w:t>
            </w:r>
            <w:r w:rsidRPr="00606877">
              <w:rPr>
                <w:rFonts w:ascii="宋体" w:eastAsia="宋体" w:hAnsi="宋体"/>
                <w:color w:val="000000"/>
                <w:szCs w:val="24"/>
              </w:rPr>
              <w:t>lw/pH</w:t>
            </w: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)</w:t>
            </w:r>
          </w:p>
        </w:tc>
      </w:tr>
      <w:tr w:rsidR="00606877" w:rsidTr="002C624D">
        <w:tc>
          <w:tcPr>
            <w:tcW w:w="524" w:type="dxa"/>
          </w:tcPr>
          <w:p w:rsidR="002C624D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第二幅图</w:t>
            </w:r>
          </w:p>
        </w:tc>
        <w:tc>
          <w:tcPr>
            <w:tcW w:w="2590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22E12556" wp14:editId="32621E92">
                  <wp:extent cx="1198245" cy="898684"/>
                  <wp:effectExtent l="0" t="0" r="190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860" cy="929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读数在12左右</w:t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1200x</w:t>
            </w:r>
            <m:oMath>
              <m:f>
                <m:fPr>
                  <m:ctrlPr>
                    <w:rPr>
                      <w:rFonts w:ascii="Cambria Math" w:eastAsia="宋体" w:hAnsi="Cambria Math"/>
                      <w:color w:val="000000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5</m:t>
                  </m:r>
                </m:num>
                <m:den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4</m:t>
                  </m:r>
                </m:den>
              </m:f>
            </m:oMath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=1500</w:t>
            </w:r>
            <w:r w:rsidRPr="00606877">
              <w:rPr>
                <w:rFonts w:ascii="宋体" w:eastAsia="宋体" w:hAnsi="宋体"/>
                <w:color w:val="000000"/>
                <w:szCs w:val="24"/>
              </w:rPr>
              <w:t>(lw/pH)</w:t>
            </w:r>
          </w:p>
        </w:tc>
        <w:tc>
          <w:tcPr>
            <w:tcW w:w="2835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793BA811" wp14:editId="00AB9D00">
                  <wp:extent cx="1203011" cy="955964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037" cy="97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读数在12左右</w:t>
            </w:r>
          </w:p>
          <w:p w:rsidR="002C624D" w:rsidRPr="00606877" w:rsidRDefault="002C624D" w:rsidP="002C624D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1200x</w:t>
            </w:r>
            <w:r w:rsidRPr="00606877">
              <w:rPr>
                <w:rFonts w:ascii="宋体" w:eastAsia="宋体" w:hAnsi="宋体"/>
                <w:color w:val="000000"/>
                <w:szCs w:val="24"/>
              </w:rPr>
              <w:t>1=1200(lw</w:t>
            </w: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/p</w:t>
            </w:r>
            <w:r w:rsidRPr="00606877">
              <w:rPr>
                <w:rFonts w:ascii="宋体" w:eastAsia="宋体" w:hAnsi="宋体"/>
                <w:color w:val="000000"/>
                <w:szCs w:val="24"/>
              </w:rPr>
              <w:t>H)</w:t>
            </w:r>
          </w:p>
        </w:tc>
        <w:tc>
          <w:tcPr>
            <w:tcW w:w="2347" w:type="dxa"/>
          </w:tcPr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52B2B030" wp14:editId="2C1DFB34">
                  <wp:extent cx="1184564" cy="889763"/>
                  <wp:effectExtent l="0" t="0" r="0" b="571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18113" cy="914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已经达到最大值</w:t>
            </w:r>
          </w:p>
          <w:p w:rsidR="002C624D" w:rsidRPr="00606877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&gt;900（lw/pH）</w:t>
            </w:r>
          </w:p>
        </w:tc>
      </w:tr>
      <w:tr w:rsidR="00606877" w:rsidTr="002C624D">
        <w:tc>
          <w:tcPr>
            <w:tcW w:w="524" w:type="dxa"/>
          </w:tcPr>
          <w:p w:rsidR="002C624D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第三幅图</w:t>
            </w:r>
          </w:p>
        </w:tc>
        <w:tc>
          <w:tcPr>
            <w:tcW w:w="2590" w:type="dxa"/>
          </w:tcPr>
          <w:p w:rsidR="002C624D" w:rsidRPr="00606877" w:rsidRDefault="006A3DD7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153AD010" wp14:editId="0C4CA4F2">
                  <wp:extent cx="1156855" cy="866827"/>
                  <wp:effectExtent l="0" t="0" r="571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661" cy="888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DD7" w:rsidRPr="00606877" w:rsidRDefault="006A3DD7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读数在11左右</w:t>
            </w:r>
          </w:p>
          <w:p w:rsidR="006A3DD7" w:rsidRPr="00606877" w:rsidRDefault="006A3DD7" w:rsidP="0046127C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1100x</w:t>
            </w:r>
            <m:oMath>
              <m:f>
                <m:fPr>
                  <m:ctrlPr>
                    <w:rPr>
                      <w:rFonts w:ascii="Cambria Math" w:eastAsia="宋体" w:hAnsi="Cambria Math"/>
                      <w:color w:val="000000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2</m:t>
                  </m:r>
                </m:den>
              </m:f>
            </m:oMath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=</w:t>
            </w:r>
            <w:r w:rsidRPr="00606877">
              <w:rPr>
                <w:rFonts w:ascii="宋体" w:eastAsia="宋体" w:hAnsi="宋体"/>
                <w:color w:val="000000"/>
                <w:szCs w:val="24"/>
              </w:rPr>
              <w:t>1650(lw/pH)</w:t>
            </w:r>
          </w:p>
        </w:tc>
        <w:tc>
          <w:tcPr>
            <w:tcW w:w="2835" w:type="dxa"/>
          </w:tcPr>
          <w:p w:rsidR="002C624D" w:rsidRPr="00606877" w:rsidRDefault="006A3DD7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7360950E" wp14:editId="5B431C51">
                  <wp:extent cx="1136072" cy="852054"/>
                  <wp:effectExtent l="0" t="0" r="6985" b="57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605" cy="881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DD7" w:rsidRPr="00606877" w:rsidRDefault="006A3DD7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读数在11左右</w:t>
            </w:r>
          </w:p>
          <w:p w:rsidR="006A3DD7" w:rsidRPr="00606877" w:rsidRDefault="006A3DD7" w:rsidP="006A3DD7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1100x</w:t>
            </w:r>
            <m:oMath>
              <m:f>
                <m:fPr>
                  <m:ctrlPr>
                    <w:rPr>
                      <w:rFonts w:ascii="Cambria Math" w:eastAsia="宋体" w:hAnsi="Cambria Math"/>
                      <w:color w:val="000000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eastAsia="宋体" w:hAnsi="Cambria Math"/>
                      <w:color w:val="000000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宋体" w:hAnsi="Cambria Math"/>
                  <w:color w:val="000000"/>
                  <w:szCs w:val="24"/>
                </w:rPr>
                <m:t>=1650(lw/pH)</m:t>
              </m:r>
            </m:oMath>
          </w:p>
        </w:tc>
        <w:tc>
          <w:tcPr>
            <w:tcW w:w="2347" w:type="dxa"/>
          </w:tcPr>
          <w:p w:rsidR="002C624D" w:rsidRPr="00606877" w:rsidRDefault="00606877" w:rsidP="0046127C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/>
                <w:noProof/>
              </w:rPr>
              <w:drawing>
                <wp:inline distT="0" distB="0" distL="0" distR="0" wp14:anchorId="38A22E5C" wp14:editId="40D95E95">
                  <wp:extent cx="1253836" cy="928899"/>
                  <wp:effectExtent l="0" t="0" r="3810" b="508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90630" cy="956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6877" w:rsidRPr="00606877" w:rsidRDefault="00606877" w:rsidP="00606877">
            <w:pPr>
              <w:jc w:val="center"/>
              <w:rPr>
                <w:rFonts w:ascii="宋体" w:eastAsia="宋体" w:hAnsi="宋体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已经达到最大值</w:t>
            </w:r>
          </w:p>
          <w:p w:rsidR="00606877" w:rsidRPr="00606877" w:rsidRDefault="00606877" w:rsidP="00606877">
            <w:pPr>
              <w:jc w:val="center"/>
              <w:rPr>
                <w:rFonts w:ascii="宋体" w:eastAsia="宋体" w:hAnsi="宋体" w:hint="eastAsia"/>
                <w:color w:val="000000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&gt;900（lw/pH）</w:t>
            </w:r>
          </w:p>
        </w:tc>
      </w:tr>
      <w:tr w:rsidR="00606877" w:rsidTr="002C624D">
        <w:tc>
          <w:tcPr>
            <w:tcW w:w="524" w:type="dxa"/>
          </w:tcPr>
          <w:p w:rsidR="002C624D" w:rsidRDefault="002C624D" w:rsidP="0046127C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平均数</w:t>
            </w:r>
          </w:p>
        </w:tc>
        <w:tc>
          <w:tcPr>
            <w:tcW w:w="2590" w:type="dxa"/>
          </w:tcPr>
          <w:p w:rsidR="002C624D" w:rsidRDefault="00606877" w:rsidP="00606877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1583.33(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lw/pH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2835" w:type="dxa"/>
          </w:tcPr>
          <w:p w:rsidR="002C624D" w:rsidRDefault="00606877" w:rsidP="00606877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1483.33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(lw/pH)</w:t>
            </w:r>
          </w:p>
        </w:tc>
        <w:tc>
          <w:tcPr>
            <w:tcW w:w="2347" w:type="dxa"/>
          </w:tcPr>
          <w:p w:rsidR="002C624D" w:rsidRDefault="00606877" w:rsidP="00606877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606877">
              <w:rPr>
                <w:rFonts w:ascii="宋体" w:eastAsia="宋体" w:hAnsi="宋体" w:hint="eastAsia"/>
                <w:color w:val="000000"/>
                <w:szCs w:val="24"/>
              </w:rPr>
              <w:t>&gt;900（lw/pH）</w:t>
            </w:r>
          </w:p>
        </w:tc>
      </w:tr>
    </w:tbl>
    <w:p w:rsidR="00710455" w:rsidRDefault="00710455" w:rsidP="00606877">
      <w:pPr>
        <w:rPr>
          <w:rStyle w:val="fontstyle01"/>
          <w:rFonts w:hint="default"/>
        </w:rPr>
      </w:pPr>
    </w:p>
    <w:p w:rsidR="00710455" w:rsidRDefault="00710455" w:rsidP="00672042">
      <w:pPr>
        <w:pStyle w:val="1"/>
        <w:rPr>
          <w:rStyle w:val="fontstyle01"/>
          <w:rFonts w:hint="default"/>
        </w:rPr>
      </w:pPr>
      <w:bookmarkStart w:id="6" w:name="_Toc511834913"/>
      <w:r>
        <w:rPr>
          <w:rStyle w:val="fontstyle01"/>
        </w:rPr>
        <w:t>四、相机镜头配置与环境</w:t>
      </w:r>
      <w:bookmarkEnd w:id="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0455" w:rsidTr="007104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10455" w:rsidRPr="00710455" w:rsidRDefault="00710455" w:rsidP="00606877">
            <w:pPr>
              <w:rPr>
                <w:rStyle w:val="fontstyle01"/>
                <w:rFonts w:ascii="宋体" w:eastAsia="宋体" w:hAnsi="宋体" w:hint="default"/>
                <w:b w:val="0"/>
                <w:sz w:val="22"/>
              </w:rPr>
            </w:pPr>
            <w:r w:rsidRPr="00710455">
              <w:rPr>
                <w:rStyle w:val="fontstyle01"/>
                <w:rFonts w:ascii="宋体" w:eastAsia="宋体" w:hAnsi="宋体" w:hint="default"/>
                <w:b w:val="0"/>
                <w:sz w:val="22"/>
              </w:rPr>
              <w:t>镜头型号</w:t>
            </w:r>
          </w:p>
        </w:tc>
        <w:tc>
          <w:tcPr>
            <w:tcW w:w="4148" w:type="dxa"/>
          </w:tcPr>
          <w:p w:rsidR="00710455" w:rsidRPr="00710455" w:rsidRDefault="00710455" w:rsidP="006068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eastAsia="宋体" w:hAnsi="宋体" w:hint="default"/>
                <w:b w:val="0"/>
                <w:sz w:val="22"/>
              </w:rPr>
            </w:pPr>
            <w:r w:rsidRPr="00710455">
              <w:rPr>
                <w:rStyle w:val="fontstyle01"/>
                <w:rFonts w:ascii="宋体" w:eastAsia="宋体" w:hAnsi="宋体"/>
                <w:b w:val="0"/>
                <w:sz w:val="22"/>
              </w:rPr>
              <w:t>华为honor</w:t>
            </w:r>
            <w:r w:rsidRPr="00710455">
              <w:rPr>
                <w:rStyle w:val="fontstyle21"/>
                <w:rFonts w:hint="default"/>
                <w:b w:val="0"/>
                <w:sz w:val="22"/>
              </w:rPr>
              <w:t xml:space="preserve"> </w:t>
            </w:r>
            <w:r w:rsidRPr="00710455">
              <w:rPr>
                <w:rStyle w:val="fontstyle01"/>
                <w:rFonts w:ascii="宋体" w:eastAsia="宋体" w:hAnsi="宋体" w:hint="default"/>
                <w:b w:val="0"/>
                <w:sz w:val="22"/>
              </w:rPr>
              <w:t>后置镜头</w:t>
            </w:r>
          </w:p>
        </w:tc>
      </w:tr>
      <w:tr w:rsidR="00710455" w:rsidTr="00710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10455" w:rsidRPr="00710455" w:rsidRDefault="00710455" w:rsidP="00606877">
            <w:pPr>
              <w:rPr>
                <w:rStyle w:val="fontstyle01"/>
                <w:rFonts w:ascii="宋体" w:eastAsia="宋体" w:hAnsi="宋体" w:hint="default"/>
                <w:b w:val="0"/>
                <w:sz w:val="22"/>
              </w:rPr>
            </w:pPr>
            <w:r w:rsidRPr="00710455">
              <w:rPr>
                <w:rStyle w:val="fontstyle01"/>
                <w:rFonts w:ascii="宋体" w:eastAsia="宋体" w:hAnsi="宋体" w:hint="default"/>
                <w:b w:val="0"/>
                <w:sz w:val="22"/>
              </w:rPr>
              <w:t>模式</w:t>
            </w:r>
          </w:p>
        </w:tc>
        <w:tc>
          <w:tcPr>
            <w:tcW w:w="4148" w:type="dxa"/>
          </w:tcPr>
          <w:p w:rsidR="00710455" w:rsidRPr="00710455" w:rsidRDefault="00710455" w:rsidP="00606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eastAsia="宋体" w:hAnsi="宋体" w:hint="default"/>
                <w:sz w:val="22"/>
              </w:rPr>
            </w:pPr>
            <w:r w:rsidRPr="00710455">
              <w:rPr>
                <w:rStyle w:val="fontstyle01"/>
                <w:rFonts w:ascii="宋体" w:eastAsia="宋体" w:hAnsi="宋体" w:hint="default"/>
                <w:sz w:val="22"/>
              </w:rPr>
              <w:t>简易拍摄</w:t>
            </w:r>
          </w:p>
        </w:tc>
      </w:tr>
      <w:tr w:rsidR="00710455" w:rsidTr="007104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10455" w:rsidRPr="00710455" w:rsidRDefault="00710455" w:rsidP="00606877">
            <w:pPr>
              <w:rPr>
                <w:rStyle w:val="fontstyle01"/>
                <w:rFonts w:ascii="宋体" w:eastAsia="宋体" w:hAnsi="宋体" w:hint="default"/>
                <w:b w:val="0"/>
                <w:sz w:val="22"/>
              </w:rPr>
            </w:pPr>
            <w:r w:rsidRPr="00710455">
              <w:rPr>
                <w:rStyle w:val="fontstyle01"/>
                <w:rFonts w:ascii="宋体" w:eastAsia="宋体" w:hAnsi="宋体" w:hint="default"/>
                <w:b w:val="0"/>
                <w:sz w:val="22"/>
              </w:rPr>
              <w:t>光源</w:t>
            </w:r>
          </w:p>
        </w:tc>
        <w:tc>
          <w:tcPr>
            <w:tcW w:w="4148" w:type="dxa"/>
          </w:tcPr>
          <w:p w:rsidR="00710455" w:rsidRPr="00710455" w:rsidRDefault="00710455" w:rsidP="006068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eastAsia="宋体" w:hAnsi="宋体"/>
                <w:sz w:val="22"/>
              </w:rPr>
            </w:pPr>
            <w:r w:rsidRPr="00710455">
              <w:rPr>
                <w:rStyle w:val="fontstyle01"/>
                <w:rFonts w:ascii="宋体" w:eastAsia="宋体" w:hAnsi="宋体" w:hint="default"/>
                <w:sz w:val="22"/>
              </w:rPr>
              <w:t>室内光源</w:t>
            </w:r>
          </w:p>
        </w:tc>
      </w:tr>
      <w:tr w:rsidR="00710455" w:rsidTr="00710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10455" w:rsidRPr="00710455" w:rsidRDefault="00710455" w:rsidP="00606877">
            <w:pPr>
              <w:rPr>
                <w:rStyle w:val="fontstyle01"/>
                <w:rFonts w:ascii="宋体" w:eastAsia="宋体" w:hAnsi="宋体" w:hint="default"/>
                <w:b w:val="0"/>
                <w:sz w:val="22"/>
              </w:rPr>
            </w:pPr>
            <w:r>
              <w:rPr>
                <w:rStyle w:val="fontstyle01"/>
                <w:rFonts w:ascii="宋体" w:eastAsia="宋体" w:hAnsi="宋体"/>
                <w:b w:val="0"/>
                <w:sz w:val="22"/>
              </w:rPr>
              <w:t>像素</w:t>
            </w:r>
          </w:p>
        </w:tc>
        <w:tc>
          <w:tcPr>
            <w:tcW w:w="4148" w:type="dxa"/>
          </w:tcPr>
          <w:p w:rsidR="00710455" w:rsidRPr="00710455" w:rsidRDefault="00710455" w:rsidP="00606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eastAsia="宋体" w:hAnsi="宋体" w:hint="default"/>
                <w:sz w:val="22"/>
              </w:rPr>
            </w:pPr>
            <w:r>
              <w:rPr>
                <w:rStyle w:val="fontstyle01"/>
                <w:rFonts w:ascii="宋体" w:eastAsia="宋体" w:hAnsi="宋体"/>
                <w:sz w:val="22"/>
              </w:rPr>
              <w:t>1200万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>/</w:t>
            </w:r>
            <w:r>
              <w:rPr>
                <w:rStyle w:val="fontstyle01"/>
                <w:rFonts w:ascii="宋体" w:eastAsia="宋体" w:hAnsi="宋体"/>
                <w:sz w:val="22"/>
              </w:rPr>
              <w:t>120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>0</w:t>
            </w:r>
            <w:r>
              <w:rPr>
                <w:rStyle w:val="fontstyle01"/>
                <w:rFonts w:ascii="宋体" w:eastAsia="宋体" w:hAnsi="宋体"/>
                <w:sz w:val="22"/>
              </w:rPr>
              <w:t>万</w:t>
            </w:r>
          </w:p>
        </w:tc>
      </w:tr>
      <w:tr w:rsidR="00710455" w:rsidTr="007104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10455" w:rsidRDefault="00710455" w:rsidP="00606877">
            <w:pPr>
              <w:rPr>
                <w:rStyle w:val="fontstyle01"/>
                <w:rFonts w:ascii="宋体" w:eastAsia="宋体" w:hAnsi="宋体" w:hint="default"/>
                <w:b w:val="0"/>
                <w:sz w:val="22"/>
              </w:rPr>
            </w:pPr>
            <w:r>
              <w:rPr>
                <w:rStyle w:val="fontstyle01"/>
                <w:rFonts w:ascii="宋体" w:eastAsia="宋体" w:hAnsi="宋体"/>
                <w:b w:val="0"/>
                <w:sz w:val="22"/>
              </w:rPr>
              <w:t>对焦系统</w:t>
            </w:r>
          </w:p>
        </w:tc>
        <w:tc>
          <w:tcPr>
            <w:tcW w:w="4148" w:type="dxa"/>
          </w:tcPr>
          <w:p w:rsidR="00710455" w:rsidRDefault="00710455" w:rsidP="006068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eastAsia="宋体" w:hAnsi="宋体"/>
                <w:sz w:val="22"/>
              </w:rPr>
            </w:pPr>
            <w:r>
              <w:rPr>
                <w:rStyle w:val="fontstyle01"/>
                <w:rFonts w:ascii="宋体" w:eastAsia="宋体" w:hAnsi="宋体"/>
                <w:sz w:val="22"/>
              </w:rPr>
              <w:t>D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 xml:space="preserve">ual PD </w:t>
            </w:r>
            <w:r>
              <w:rPr>
                <w:rStyle w:val="fontstyle01"/>
                <w:rFonts w:ascii="宋体" w:eastAsia="宋体" w:hAnsi="宋体"/>
                <w:sz w:val="22"/>
              </w:rPr>
              <w:t>全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>像</w:t>
            </w:r>
            <w:r>
              <w:rPr>
                <w:rStyle w:val="fontstyle01"/>
                <w:rFonts w:ascii="宋体" w:eastAsia="宋体" w:hAnsi="宋体"/>
                <w:sz w:val="22"/>
              </w:rPr>
              <w:t>双核对焦</w:t>
            </w:r>
          </w:p>
        </w:tc>
      </w:tr>
      <w:tr w:rsidR="00710455" w:rsidTr="00710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10455" w:rsidRDefault="00710455" w:rsidP="00606877">
            <w:pPr>
              <w:rPr>
                <w:rStyle w:val="fontstyle01"/>
                <w:rFonts w:ascii="宋体" w:eastAsia="宋体" w:hAnsi="宋体"/>
                <w:b w:val="0"/>
                <w:sz w:val="22"/>
              </w:rPr>
            </w:pPr>
            <w:r>
              <w:rPr>
                <w:rStyle w:val="fontstyle01"/>
                <w:rFonts w:ascii="宋体" w:eastAsia="宋体" w:hAnsi="宋体"/>
                <w:b w:val="0"/>
                <w:sz w:val="22"/>
              </w:rPr>
              <w:t>模式</w:t>
            </w:r>
          </w:p>
        </w:tc>
        <w:tc>
          <w:tcPr>
            <w:tcW w:w="4148" w:type="dxa"/>
          </w:tcPr>
          <w:p w:rsidR="00710455" w:rsidRDefault="00710455" w:rsidP="00606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eastAsia="宋体" w:hAnsi="宋体" w:hint="default"/>
                <w:sz w:val="22"/>
              </w:rPr>
            </w:pPr>
            <w:r>
              <w:rPr>
                <w:rStyle w:val="fontstyle01"/>
                <w:rFonts w:ascii="宋体" w:eastAsia="宋体" w:hAnsi="宋体"/>
                <w:sz w:val="22"/>
              </w:rPr>
              <w:t>连拍全景模式</w:t>
            </w:r>
          </w:p>
        </w:tc>
      </w:tr>
      <w:tr w:rsidR="00710455" w:rsidTr="007104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10455" w:rsidRDefault="00710455" w:rsidP="00606877">
            <w:pPr>
              <w:rPr>
                <w:rStyle w:val="fontstyle01"/>
                <w:rFonts w:ascii="宋体" w:eastAsia="宋体" w:hAnsi="宋体" w:hint="default"/>
                <w:b w:val="0"/>
                <w:sz w:val="22"/>
              </w:rPr>
            </w:pPr>
            <w:r>
              <w:rPr>
                <w:rStyle w:val="fontstyle01"/>
                <w:rFonts w:ascii="宋体" w:eastAsia="宋体" w:hAnsi="宋体"/>
                <w:b w:val="0"/>
                <w:sz w:val="22"/>
              </w:rPr>
              <w:t>光圈</w:t>
            </w:r>
          </w:p>
        </w:tc>
        <w:tc>
          <w:tcPr>
            <w:tcW w:w="4148" w:type="dxa"/>
          </w:tcPr>
          <w:p w:rsidR="00710455" w:rsidRDefault="00710455" w:rsidP="006068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eastAsia="宋体" w:hAnsi="宋体" w:hint="default"/>
                <w:sz w:val="22"/>
              </w:rPr>
            </w:pPr>
            <w:r>
              <w:rPr>
                <w:rStyle w:val="fontstyle01"/>
                <w:rFonts w:ascii="宋体" w:eastAsia="宋体" w:hAnsi="宋体"/>
                <w:sz w:val="22"/>
              </w:rPr>
              <w:t>f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 xml:space="preserve">/1.9 </w:t>
            </w:r>
            <w:r>
              <w:rPr>
                <w:rStyle w:val="fontstyle01"/>
                <w:rFonts w:ascii="宋体" w:eastAsia="宋体" w:hAnsi="宋体"/>
                <w:sz w:val="22"/>
              </w:rPr>
              <w:t>超大光圈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 xml:space="preserve"> f/2.0 </w:t>
            </w:r>
            <w:r>
              <w:rPr>
                <w:rStyle w:val="fontstyle01"/>
                <w:rFonts w:ascii="宋体" w:eastAsia="宋体" w:hAnsi="宋体"/>
                <w:sz w:val="22"/>
              </w:rPr>
              <w:t>大光圈</w:t>
            </w:r>
          </w:p>
        </w:tc>
      </w:tr>
      <w:tr w:rsidR="00710455" w:rsidTr="00710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710455" w:rsidRDefault="00672042" w:rsidP="00606877">
            <w:pPr>
              <w:rPr>
                <w:rStyle w:val="fontstyle01"/>
                <w:rFonts w:ascii="宋体" w:eastAsia="宋体" w:hAnsi="宋体" w:hint="default"/>
                <w:b w:val="0"/>
                <w:sz w:val="22"/>
              </w:rPr>
            </w:pPr>
            <w:r>
              <w:rPr>
                <w:rStyle w:val="fontstyle01"/>
                <w:rFonts w:ascii="宋体" w:eastAsia="宋体" w:hAnsi="宋体"/>
                <w:b w:val="0"/>
                <w:sz w:val="22"/>
              </w:rPr>
              <w:t>镜头</w:t>
            </w:r>
          </w:p>
        </w:tc>
        <w:tc>
          <w:tcPr>
            <w:tcW w:w="4148" w:type="dxa"/>
          </w:tcPr>
          <w:p w:rsidR="00710455" w:rsidRDefault="00672042" w:rsidP="00606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eastAsia="宋体" w:hAnsi="宋体" w:hint="default"/>
                <w:sz w:val="22"/>
              </w:rPr>
            </w:pPr>
            <w:r>
              <w:rPr>
                <w:rStyle w:val="fontstyle01"/>
                <w:rFonts w:ascii="宋体" w:eastAsia="宋体" w:hAnsi="宋体"/>
                <w:sz w:val="22"/>
              </w:rPr>
              <w:t>6片定制镜头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 xml:space="preserve"> </w:t>
            </w:r>
            <w:r>
              <w:rPr>
                <w:rStyle w:val="fontstyle01"/>
                <w:rFonts w:ascii="宋体" w:eastAsia="宋体" w:hAnsi="宋体"/>
                <w:sz w:val="22"/>
              </w:rPr>
              <w:t>5片定制镜头</w:t>
            </w:r>
          </w:p>
        </w:tc>
      </w:tr>
      <w:tr w:rsidR="00672042" w:rsidTr="007104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72042" w:rsidRDefault="00672042" w:rsidP="00606877">
            <w:pPr>
              <w:rPr>
                <w:rStyle w:val="fontstyle01"/>
                <w:rFonts w:ascii="宋体" w:eastAsia="宋体" w:hAnsi="宋体"/>
                <w:b w:val="0"/>
                <w:sz w:val="22"/>
              </w:rPr>
            </w:pPr>
            <w:r>
              <w:rPr>
                <w:rStyle w:val="fontstyle01"/>
                <w:rFonts w:ascii="宋体" w:eastAsia="宋体" w:hAnsi="宋体"/>
                <w:b w:val="0"/>
                <w:sz w:val="22"/>
              </w:rPr>
              <w:lastRenderedPageBreak/>
              <w:t>图像处理器</w:t>
            </w:r>
          </w:p>
        </w:tc>
        <w:tc>
          <w:tcPr>
            <w:tcW w:w="4148" w:type="dxa"/>
          </w:tcPr>
          <w:p w:rsidR="00672042" w:rsidRDefault="00672042" w:rsidP="006068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ntstyle01"/>
                <w:rFonts w:ascii="宋体" w:eastAsia="宋体" w:hAnsi="宋体"/>
                <w:sz w:val="22"/>
              </w:rPr>
            </w:pPr>
            <w:r>
              <w:rPr>
                <w:rStyle w:val="fontstyle01"/>
                <w:rFonts w:ascii="宋体" w:eastAsia="宋体" w:hAnsi="宋体"/>
                <w:sz w:val="22"/>
              </w:rPr>
              <w:t>双ISP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>图</w:t>
            </w:r>
            <w:r>
              <w:rPr>
                <w:rStyle w:val="fontstyle01"/>
                <w:rFonts w:ascii="宋体" w:eastAsia="宋体" w:hAnsi="宋体"/>
                <w:sz w:val="22"/>
              </w:rPr>
              <w:t>象信号处理器</w:t>
            </w:r>
          </w:p>
        </w:tc>
      </w:tr>
      <w:tr w:rsidR="00672042" w:rsidTr="00710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72042" w:rsidRDefault="00672042" w:rsidP="00606877">
            <w:pPr>
              <w:rPr>
                <w:rStyle w:val="fontstyle01"/>
                <w:rFonts w:ascii="宋体" w:eastAsia="宋体" w:hAnsi="宋体"/>
                <w:b w:val="0"/>
                <w:sz w:val="22"/>
              </w:rPr>
            </w:pPr>
            <w:r>
              <w:rPr>
                <w:rStyle w:val="fontstyle01"/>
                <w:rFonts w:ascii="宋体" w:eastAsia="宋体" w:hAnsi="宋体"/>
                <w:b w:val="0"/>
                <w:sz w:val="22"/>
              </w:rPr>
              <w:t>闪光灯</w:t>
            </w:r>
          </w:p>
        </w:tc>
        <w:tc>
          <w:tcPr>
            <w:tcW w:w="4148" w:type="dxa"/>
          </w:tcPr>
          <w:p w:rsidR="00672042" w:rsidRDefault="00672042" w:rsidP="006068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rFonts w:ascii="宋体" w:eastAsia="宋体" w:hAnsi="宋体"/>
                <w:sz w:val="22"/>
              </w:rPr>
            </w:pPr>
            <w:r>
              <w:rPr>
                <w:rStyle w:val="fontstyle01"/>
                <w:rFonts w:ascii="宋体" w:eastAsia="宋体" w:hAnsi="宋体"/>
                <w:sz w:val="22"/>
              </w:rPr>
              <w:t>4-</w:t>
            </w:r>
            <w:r>
              <w:rPr>
                <w:rStyle w:val="fontstyle01"/>
                <w:rFonts w:ascii="宋体" w:eastAsia="宋体" w:hAnsi="宋体" w:hint="default"/>
                <w:sz w:val="22"/>
              </w:rPr>
              <w:t>LED</w:t>
            </w:r>
            <w:r>
              <w:rPr>
                <w:rStyle w:val="fontstyle01"/>
                <w:rFonts w:ascii="宋体" w:eastAsia="宋体" w:hAnsi="宋体"/>
                <w:sz w:val="22"/>
              </w:rPr>
              <w:t>流水式闪光灯，补光自然柔和</w:t>
            </w:r>
          </w:p>
        </w:tc>
      </w:tr>
    </w:tbl>
    <w:p w:rsidR="00710455" w:rsidRDefault="00710455" w:rsidP="00672042">
      <w:pPr>
        <w:rPr>
          <w:rStyle w:val="fontstyle01"/>
        </w:rPr>
      </w:pPr>
    </w:p>
    <w:p w:rsidR="00672042" w:rsidRPr="00672042" w:rsidRDefault="00672042" w:rsidP="00672042">
      <w:pPr>
        <w:pStyle w:val="1"/>
      </w:pPr>
      <w:bookmarkStart w:id="7" w:name="_Toc511834914"/>
      <w:r>
        <w:rPr>
          <w:rFonts w:hint="eastAsia"/>
        </w:rPr>
        <w:t>五、</w:t>
      </w:r>
      <w:r w:rsidRPr="00672042">
        <w:rPr>
          <w:rFonts w:hint="eastAsia"/>
        </w:rPr>
        <w:t>实验感想</w:t>
      </w:r>
      <w:bookmarkEnd w:id="7"/>
    </w:p>
    <w:p w:rsidR="00672042" w:rsidRPr="00672042" w:rsidRDefault="00672042" w:rsidP="00672042">
      <w:pPr>
        <w:rPr>
          <w:rFonts w:ascii="宋体" w:eastAsia="宋体" w:hAnsi="宋体"/>
          <w:color w:val="000000"/>
          <w:sz w:val="24"/>
          <w:szCs w:val="24"/>
        </w:rPr>
      </w:pPr>
      <w:r w:rsidRPr="00672042"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ab/>
      </w:r>
      <w:r w:rsidRPr="00672042">
        <w:rPr>
          <w:rFonts w:ascii="宋体" w:eastAsia="宋体" w:hAnsi="宋体"/>
          <w:color w:val="000000"/>
          <w:sz w:val="24"/>
          <w:szCs w:val="24"/>
        </w:rPr>
        <w:t>这是第一次接触类似的测量相机的分辨率的实验，非常有趣，同时也学到了一些关于光学的知识</w:t>
      </w:r>
    </w:p>
    <w:p w:rsidR="00253997" w:rsidRPr="0014295F" w:rsidRDefault="00672042" w:rsidP="00672042">
      <w:pPr>
        <w:rPr>
          <w:rFonts w:ascii="宋体" w:eastAsia="宋体" w:hAnsi="宋体" w:hint="eastAsia"/>
          <w:color w:val="000000"/>
          <w:sz w:val="24"/>
          <w:szCs w:val="24"/>
        </w:rPr>
      </w:pPr>
      <w:r w:rsidRPr="00672042"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ab/>
      </w:r>
      <w:r w:rsidRPr="00672042">
        <w:rPr>
          <w:rFonts w:ascii="宋体" w:eastAsia="宋体" w:hAnsi="宋体"/>
          <w:color w:val="000000"/>
          <w:sz w:val="24"/>
          <w:szCs w:val="24"/>
        </w:rPr>
        <w:t>在做实验的过程中也出现了一点问题，比如在拍照的时候因为相机的分辨率太大，自动对焦等因素的干扰，可以都到测量表的最后一个读数等， 后面对相应的情况做出了调整，才拍出了可以用于测量数据的照片！</w:t>
      </w:r>
    </w:p>
    <w:sectPr w:rsidR="00253997" w:rsidRPr="001429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7306" w:rsidRDefault="00B17306" w:rsidP="0014295F">
      <w:r>
        <w:separator/>
      </w:r>
    </w:p>
  </w:endnote>
  <w:endnote w:type="continuationSeparator" w:id="0">
    <w:p w:rsidR="00B17306" w:rsidRDefault="00B17306" w:rsidP="0014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7306" w:rsidRDefault="00B17306" w:rsidP="0014295F">
      <w:r>
        <w:separator/>
      </w:r>
    </w:p>
  </w:footnote>
  <w:footnote w:type="continuationSeparator" w:id="0">
    <w:p w:rsidR="00B17306" w:rsidRDefault="00B17306" w:rsidP="0014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E0E"/>
    <w:rsid w:val="0014295F"/>
    <w:rsid w:val="0017073E"/>
    <w:rsid w:val="00253997"/>
    <w:rsid w:val="002C624D"/>
    <w:rsid w:val="0046127C"/>
    <w:rsid w:val="005753A8"/>
    <w:rsid w:val="00606877"/>
    <w:rsid w:val="00672042"/>
    <w:rsid w:val="0069167A"/>
    <w:rsid w:val="006A3DD7"/>
    <w:rsid w:val="00710455"/>
    <w:rsid w:val="008A26E7"/>
    <w:rsid w:val="0091054E"/>
    <w:rsid w:val="009B3E5B"/>
    <w:rsid w:val="00B17306"/>
    <w:rsid w:val="00B95CDA"/>
    <w:rsid w:val="00C17ECE"/>
    <w:rsid w:val="00E37245"/>
    <w:rsid w:val="00F969F7"/>
    <w:rsid w:val="00FA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32B37"/>
  <w15:chartTrackingRefBased/>
  <w15:docId w15:val="{5AAAAD86-8EA7-4153-8AC9-331C2D015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5E0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5CDA"/>
    <w:pPr>
      <w:keepNext/>
      <w:keepLines/>
      <w:widowControl/>
      <w:spacing w:before="240" w:after="240"/>
      <w:jc w:val="left"/>
      <w:outlineLvl w:val="0"/>
    </w:pPr>
    <w:rPr>
      <w:rFonts w:asciiTheme="majorHAnsi" w:eastAsia="黑体" w:hAnsiTheme="majorHAnsi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6877"/>
    <w:pPr>
      <w:keepNext/>
      <w:keepLines/>
      <w:widowControl/>
      <w:spacing w:before="40" w:line="259" w:lineRule="auto"/>
      <w:jc w:val="left"/>
      <w:outlineLvl w:val="1"/>
    </w:pPr>
    <w:rPr>
      <w:rFonts w:asciiTheme="majorHAnsi" w:eastAsia="黑体" w:hAnsiTheme="majorHAnsi" w:cstheme="majorBidi"/>
      <w:b/>
      <w:color w:val="000000" w:themeColor="text1"/>
      <w:sz w:val="24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B95CDA"/>
    <w:pPr>
      <w:keepNext/>
      <w:keepLines/>
      <w:widowControl/>
      <w:spacing w:before="40" w:line="259" w:lineRule="auto"/>
      <w:jc w:val="left"/>
      <w:outlineLvl w:val="3"/>
    </w:pPr>
    <w:rPr>
      <w:rFonts w:asciiTheme="majorHAnsi" w:eastAsia="仿宋" w:hAnsiTheme="majorHAnsi" w:cstheme="majorBidi"/>
      <w:b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95CDA"/>
    <w:rPr>
      <w:rFonts w:asciiTheme="majorHAnsi" w:eastAsia="黑体" w:hAnsiTheme="majorHAnsi" w:cstheme="majorBidi"/>
      <w:color w:val="000000" w:themeColor="text1"/>
      <w:sz w:val="28"/>
      <w:szCs w:val="32"/>
    </w:rPr>
  </w:style>
  <w:style w:type="character" w:customStyle="1" w:styleId="20">
    <w:name w:val="标题 2 字符"/>
    <w:basedOn w:val="a0"/>
    <w:link w:val="2"/>
    <w:uiPriority w:val="9"/>
    <w:rsid w:val="00606877"/>
    <w:rPr>
      <w:rFonts w:asciiTheme="majorHAnsi" w:eastAsia="黑体" w:hAnsiTheme="majorHAnsi" w:cstheme="majorBidi"/>
      <w:b/>
      <w:color w:val="000000" w:themeColor="text1"/>
      <w:sz w:val="24"/>
      <w:szCs w:val="28"/>
    </w:rPr>
  </w:style>
  <w:style w:type="character" w:customStyle="1" w:styleId="40">
    <w:name w:val="标题 4 字符"/>
    <w:basedOn w:val="a0"/>
    <w:link w:val="4"/>
    <w:uiPriority w:val="9"/>
    <w:rsid w:val="00B95CDA"/>
    <w:rPr>
      <w:rFonts w:asciiTheme="majorHAnsi" w:eastAsia="仿宋" w:hAnsiTheme="majorHAnsi" w:cstheme="majorBidi"/>
      <w:b/>
      <w:iCs/>
      <w:color w:val="000000" w:themeColor="text1"/>
    </w:rPr>
  </w:style>
  <w:style w:type="character" w:styleId="a3">
    <w:name w:val="Hyperlink"/>
    <w:basedOn w:val="a0"/>
    <w:uiPriority w:val="99"/>
    <w:unhideWhenUsed/>
    <w:rsid w:val="00FA5E0E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14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4295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4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4295F"/>
    <w:rPr>
      <w:sz w:val="18"/>
      <w:szCs w:val="18"/>
    </w:rPr>
  </w:style>
  <w:style w:type="character" w:customStyle="1" w:styleId="fontstyle01">
    <w:name w:val="fontstyle01"/>
    <w:basedOn w:val="a0"/>
    <w:rsid w:val="0014295F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14295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14295F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9B3E5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8">
    <w:name w:val="Placeholder Text"/>
    <w:basedOn w:val="a0"/>
    <w:uiPriority w:val="99"/>
    <w:semiHidden/>
    <w:rsid w:val="00253997"/>
    <w:rPr>
      <w:color w:val="808080"/>
    </w:rPr>
  </w:style>
  <w:style w:type="table" w:styleId="a9">
    <w:name w:val="Table Grid"/>
    <w:basedOn w:val="a1"/>
    <w:uiPriority w:val="39"/>
    <w:rsid w:val="004612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71045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672042"/>
    <w:pPr>
      <w:spacing w:after="0" w:line="259" w:lineRule="auto"/>
      <w:outlineLvl w:val="9"/>
    </w:pPr>
    <w:rPr>
      <w:rFonts w:eastAsiaTheme="majorEastAsia"/>
      <w:color w:val="2E74B5" w:themeColor="accent1" w:themeShade="BF"/>
      <w:kern w:val="0"/>
      <w:sz w:val="32"/>
    </w:rPr>
  </w:style>
  <w:style w:type="paragraph" w:styleId="12">
    <w:name w:val="toc 1"/>
    <w:basedOn w:val="a"/>
    <w:next w:val="a"/>
    <w:autoRedefine/>
    <w:uiPriority w:val="39"/>
    <w:unhideWhenUsed/>
    <w:rsid w:val="00672042"/>
  </w:style>
  <w:style w:type="paragraph" w:styleId="21">
    <w:name w:val="toc 2"/>
    <w:basedOn w:val="a"/>
    <w:next w:val="a"/>
    <w:autoRedefine/>
    <w:uiPriority w:val="39"/>
    <w:unhideWhenUsed/>
    <w:rsid w:val="00672042"/>
    <w:pPr>
      <w:ind w:leftChars="200" w:left="420"/>
    </w:pPr>
  </w:style>
  <w:style w:type="character" w:styleId="aa">
    <w:name w:val="FollowedHyperlink"/>
    <w:basedOn w:val="a0"/>
    <w:uiPriority w:val="99"/>
    <w:semiHidden/>
    <w:unhideWhenUsed/>
    <w:rsid w:val="005753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github.com/HanlongLiao/Course/tree/master/%E6%95%B0%E7%A0%81%E7%9B%B8%E6%9C%BA%E8%AF%84%E6%B5%8B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liamliaohl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E8C"/>
    <w:rsid w:val="005A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A6E8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EB0FD-3991-424B-A721-2E979AB9B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1024</Words>
  <Characters>1384</Characters>
  <Application>Microsoft Office Word</Application>
  <DocSecurity>0</DocSecurity>
  <Lines>138</Lines>
  <Paragraphs>133</Paragraphs>
  <ScaleCrop>false</ScaleCrop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</cp:revision>
  <cp:lastPrinted>2018-04-18T09:18:00Z</cp:lastPrinted>
  <dcterms:created xsi:type="dcterms:W3CDTF">2018-04-18T09:15:00Z</dcterms:created>
  <dcterms:modified xsi:type="dcterms:W3CDTF">2018-04-18T09:19:00Z</dcterms:modified>
</cp:coreProperties>
</file>