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3E3" w:rsidRPr="00CF01C4" w:rsidRDefault="000F03E3" w:rsidP="000F03E3">
      <w:pPr>
        <w:rPr>
          <w:rFonts w:ascii="仿宋" w:eastAsia="仿宋" w:hAnsi="仿宋"/>
          <w:b/>
          <w:sz w:val="24"/>
          <w:szCs w:val="24"/>
        </w:rPr>
      </w:pPr>
      <w:r w:rsidRPr="00CF01C4">
        <w:rPr>
          <w:rFonts w:ascii="仿宋" w:eastAsia="仿宋" w:hAnsi="仿宋" w:hint="eastAsia"/>
          <w:b/>
          <w:sz w:val="24"/>
          <w:szCs w:val="24"/>
        </w:rPr>
        <w:t>（1）当输入1</w:t>
      </w:r>
      <w:r w:rsidRPr="00CF01C4">
        <w:rPr>
          <w:rFonts w:ascii="仿宋" w:eastAsia="仿宋" w:hAnsi="仿宋"/>
          <w:b/>
          <w:sz w:val="24"/>
          <w:szCs w:val="24"/>
        </w:rPr>
        <w:t xml:space="preserve"> </w:t>
      </w:r>
      <w:r w:rsidRPr="00CF01C4">
        <w:rPr>
          <w:rFonts w:ascii="仿宋" w:eastAsia="仿宋" w:hAnsi="仿宋" w:hint="eastAsia"/>
          <w:b/>
          <w:sz w:val="24"/>
          <w:szCs w:val="24"/>
        </w:rPr>
        <w:t>时</w:t>
      </w:r>
      <w:r>
        <w:rPr>
          <w:rFonts w:ascii="仿宋" w:eastAsia="仿宋" w:hAnsi="仿宋" w:hint="eastAsia"/>
          <w:b/>
          <w:sz w:val="24"/>
          <w:szCs w:val="24"/>
        </w:rPr>
        <w:t>，查看内存配置信息</w:t>
      </w:r>
    </w:p>
    <w:tbl>
      <w:tblPr>
        <w:tblStyle w:val="a3"/>
        <w:tblW w:w="0" w:type="auto"/>
        <w:tblLook w:val="04A0" w:firstRow="1" w:lastRow="0" w:firstColumn="1" w:lastColumn="0" w:noHBand="0" w:noVBand="1"/>
      </w:tblPr>
      <w:tblGrid>
        <w:gridCol w:w="8296"/>
      </w:tblGrid>
      <w:tr w:rsidR="000F03E3" w:rsidRPr="00CF01C4" w:rsidTr="00A633D3">
        <w:tc>
          <w:tcPr>
            <w:tcW w:w="8296" w:type="dxa"/>
          </w:tcPr>
          <w:p w:rsidR="000F03E3" w:rsidRPr="00CF01C4" w:rsidRDefault="000F03E3" w:rsidP="00A633D3">
            <w:pPr>
              <w:jc w:val="center"/>
              <w:rPr>
                <w:rFonts w:ascii="仿宋" w:eastAsia="仿宋" w:hAnsi="仿宋" w:hint="eastAsia"/>
                <w:sz w:val="24"/>
                <w:szCs w:val="24"/>
              </w:rPr>
            </w:pPr>
            <w:r w:rsidRPr="00CF01C4">
              <w:rPr>
                <w:rFonts w:ascii="仿宋" w:eastAsia="仿宋" w:hAnsi="仿宋"/>
                <w:noProof/>
                <w:sz w:val="24"/>
                <w:szCs w:val="24"/>
              </w:rPr>
              <w:drawing>
                <wp:inline distT="0" distB="0" distL="0" distR="0" wp14:anchorId="493F40EC" wp14:editId="1AAA843D">
                  <wp:extent cx="5274310" cy="14516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451610"/>
                          </a:xfrm>
                          <a:prstGeom prst="rect">
                            <a:avLst/>
                          </a:prstGeom>
                        </pic:spPr>
                      </pic:pic>
                    </a:graphicData>
                  </a:graphic>
                </wp:inline>
              </w:drawing>
            </w:r>
          </w:p>
        </w:tc>
      </w:tr>
    </w:tbl>
    <w:p w:rsidR="000F03E3" w:rsidRPr="00CF01C4" w:rsidRDefault="000F03E3" w:rsidP="000F03E3">
      <w:pPr>
        <w:rPr>
          <w:rFonts w:ascii="仿宋" w:eastAsia="仿宋" w:hAnsi="仿宋"/>
          <w:b/>
          <w:sz w:val="24"/>
          <w:szCs w:val="24"/>
        </w:rPr>
      </w:pPr>
      <w:r w:rsidRPr="00CF01C4">
        <w:rPr>
          <w:rFonts w:ascii="仿宋" w:eastAsia="仿宋" w:hAnsi="仿宋" w:hint="eastAsia"/>
          <w:b/>
          <w:sz w:val="24"/>
          <w:szCs w:val="24"/>
        </w:rPr>
        <w:t>（2）当输入2</w:t>
      </w:r>
      <w:r w:rsidRPr="00CF01C4">
        <w:rPr>
          <w:rFonts w:ascii="仿宋" w:eastAsia="仿宋" w:hAnsi="仿宋"/>
          <w:b/>
          <w:sz w:val="24"/>
          <w:szCs w:val="24"/>
        </w:rPr>
        <w:t xml:space="preserve"> </w:t>
      </w:r>
      <w:r w:rsidRPr="00CF01C4">
        <w:rPr>
          <w:rFonts w:ascii="仿宋" w:eastAsia="仿宋" w:hAnsi="仿宋" w:hint="eastAsia"/>
          <w:b/>
          <w:sz w:val="24"/>
          <w:szCs w:val="24"/>
        </w:rPr>
        <w:t>时</w:t>
      </w:r>
      <w:r>
        <w:rPr>
          <w:rFonts w:ascii="仿宋" w:eastAsia="仿宋" w:hAnsi="仿宋" w:hint="eastAsia"/>
          <w:b/>
          <w:sz w:val="24"/>
          <w:szCs w:val="24"/>
        </w:rPr>
        <w:t>，查看内存使用信息</w:t>
      </w:r>
    </w:p>
    <w:tbl>
      <w:tblPr>
        <w:tblStyle w:val="a3"/>
        <w:tblW w:w="0" w:type="auto"/>
        <w:tblLook w:val="04A0" w:firstRow="1" w:lastRow="0" w:firstColumn="1" w:lastColumn="0" w:noHBand="0" w:noVBand="1"/>
      </w:tblPr>
      <w:tblGrid>
        <w:gridCol w:w="8296"/>
      </w:tblGrid>
      <w:tr w:rsidR="000F03E3" w:rsidRPr="00CF01C4" w:rsidTr="00A633D3">
        <w:tc>
          <w:tcPr>
            <w:tcW w:w="8296" w:type="dxa"/>
          </w:tcPr>
          <w:p w:rsidR="000F03E3" w:rsidRPr="00CF01C4" w:rsidRDefault="000F03E3" w:rsidP="00A633D3">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1A9FDE39" wp14:editId="021CDDD1">
                  <wp:extent cx="5274310" cy="17678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67840"/>
                          </a:xfrm>
                          <a:prstGeom prst="rect">
                            <a:avLst/>
                          </a:prstGeom>
                        </pic:spPr>
                      </pic:pic>
                    </a:graphicData>
                  </a:graphic>
                </wp:inline>
              </w:drawing>
            </w:r>
          </w:p>
        </w:tc>
      </w:tr>
    </w:tbl>
    <w:p w:rsidR="000F03E3" w:rsidRPr="00CF01C4" w:rsidRDefault="000F03E3" w:rsidP="000F03E3">
      <w:pPr>
        <w:rPr>
          <w:rFonts w:ascii="仿宋" w:eastAsia="仿宋" w:hAnsi="仿宋"/>
          <w:b/>
          <w:sz w:val="24"/>
          <w:szCs w:val="24"/>
        </w:rPr>
      </w:pPr>
      <w:r w:rsidRPr="00CF01C4">
        <w:rPr>
          <w:rFonts w:ascii="仿宋" w:eastAsia="仿宋" w:hAnsi="仿宋" w:hint="eastAsia"/>
          <w:b/>
          <w:sz w:val="24"/>
          <w:szCs w:val="24"/>
        </w:rPr>
        <w:t>（3）当输入3时</w:t>
      </w:r>
      <w:r>
        <w:rPr>
          <w:rFonts w:ascii="仿宋" w:eastAsia="仿宋" w:hAnsi="仿宋" w:hint="eastAsia"/>
          <w:b/>
          <w:sz w:val="24"/>
          <w:szCs w:val="24"/>
        </w:rPr>
        <w:t>，查看当前运行进程信息</w:t>
      </w:r>
    </w:p>
    <w:tbl>
      <w:tblPr>
        <w:tblStyle w:val="a3"/>
        <w:tblW w:w="0" w:type="auto"/>
        <w:tblLook w:val="04A0" w:firstRow="1" w:lastRow="0" w:firstColumn="1" w:lastColumn="0" w:noHBand="0" w:noVBand="1"/>
      </w:tblPr>
      <w:tblGrid>
        <w:gridCol w:w="8296"/>
      </w:tblGrid>
      <w:tr w:rsidR="000F03E3" w:rsidRPr="00CF01C4" w:rsidTr="00A633D3">
        <w:tc>
          <w:tcPr>
            <w:tcW w:w="8296" w:type="dxa"/>
          </w:tcPr>
          <w:p w:rsidR="000F03E3" w:rsidRPr="00CF01C4" w:rsidRDefault="000F03E3" w:rsidP="00A633D3">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28765BBE" wp14:editId="5FAA4012">
                  <wp:extent cx="5274310" cy="36696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69665"/>
                          </a:xfrm>
                          <a:prstGeom prst="rect">
                            <a:avLst/>
                          </a:prstGeom>
                        </pic:spPr>
                      </pic:pic>
                    </a:graphicData>
                  </a:graphic>
                </wp:inline>
              </w:drawing>
            </w:r>
          </w:p>
        </w:tc>
      </w:tr>
    </w:tbl>
    <w:p w:rsidR="000F03E3" w:rsidRPr="00CF01C4" w:rsidRDefault="000F03E3" w:rsidP="000F03E3">
      <w:pPr>
        <w:rPr>
          <w:rFonts w:ascii="仿宋" w:eastAsia="仿宋" w:hAnsi="仿宋"/>
          <w:sz w:val="24"/>
          <w:szCs w:val="24"/>
        </w:rPr>
      </w:pPr>
      <w:r w:rsidRPr="00CF01C4">
        <w:rPr>
          <w:rFonts w:ascii="仿宋" w:eastAsia="仿宋" w:hAnsi="仿宋" w:hint="eastAsia"/>
          <w:sz w:val="24"/>
          <w:szCs w:val="24"/>
        </w:rPr>
        <w:t>在3下有两种方式，</w:t>
      </w:r>
      <w:r>
        <w:rPr>
          <w:rFonts w:ascii="仿宋" w:eastAsia="仿宋" w:hAnsi="仿宋" w:hint="eastAsia"/>
          <w:sz w:val="24"/>
          <w:szCs w:val="24"/>
        </w:rPr>
        <w:t>可以查看指定进程的详细信息，</w:t>
      </w:r>
      <w:r w:rsidRPr="00CF01C4">
        <w:rPr>
          <w:rFonts w:ascii="仿宋" w:eastAsia="仿宋" w:hAnsi="仿宋" w:hint="eastAsia"/>
          <w:sz w:val="24"/>
          <w:szCs w:val="24"/>
        </w:rPr>
        <w:t>输入1和输入2</w:t>
      </w:r>
    </w:p>
    <w:p w:rsidR="000F03E3" w:rsidRPr="00CF01C4" w:rsidRDefault="000F03E3" w:rsidP="000F03E3">
      <w:pPr>
        <w:rPr>
          <w:rFonts w:ascii="仿宋" w:eastAsia="仿宋" w:hAnsi="仿宋"/>
          <w:sz w:val="24"/>
          <w:szCs w:val="24"/>
        </w:rPr>
      </w:pPr>
      <w:r w:rsidRPr="00CF01C4">
        <w:rPr>
          <w:rFonts w:ascii="仿宋" w:eastAsia="仿宋" w:hAnsi="仿宋" w:hint="eastAsia"/>
          <w:sz w:val="24"/>
          <w:szCs w:val="24"/>
        </w:rPr>
        <w:lastRenderedPageBreak/>
        <w:t>当输入1时的结果如下图所示</w:t>
      </w:r>
    </w:p>
    <w:tbl>
      <w:tblPr>
        <w:tblStyle w:val="a3"/>
        <w:tblW w:w="0" w:type="auto"/>
        <w:tblLook w:val="04A0" w:firstRow="1" w:lastRow="0" w:firstColumn="1" w:lastColumn="0" w:noHBand="0" w:noVBand="1"/>
      </w:tblPr>
      <w:tblGrid>
        <w:gridCol w:w="8296"/>
      </w:tblGrid>
      <w:tr w:rsidR="000F03E3" w:rsidRPr="00CF01C4" w:rsidTr="00A633D3">
        <w:tc>
          <w:tcPr>
            <w:tcW w:w="8296" w:type="dxa"/>
          </w:tcPr>
          <w:p w:rsidR="000F03E3" w:rsidRPr="00CF01C4" w:rsidRDefault="000F03E3" w:rsidP="00A633D3">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2168DE4A" wp14:editId="4F247800">
                  <wp:extent cx="5274310" cy="3803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03650"/>
                          </a:xfrm>
                          <a:prstGeom prst="rect">
                            <a:avLst/>
                          </a:prstGeom>
                        </pic:spPr>
                      </pic:pic>
                    </a:graphicData>
                  </a:graphic>
                </wp:inline>
              </w:drawing>
            </w:r>
          </w:p>
        </w:tc>
      </w:tr>
    </w:tbl>
    <w:p w:rsidR="000F03E3" w:rsidRPr="00CF01C4" w:rsidRDefault="000F03E3" w:rsidP="000F03E3">
      <w:pPr>
        <w:rPr>
          <w:rFonts w:ascii="仿宋" w:eastAsia="仿宋" w:hAnsi="仿宋" w:hint="eastAsia"/>
          <w:sz w:val="24"/>
          <w:szCs w:val="24"/>
        </w:rPr>
      </w:pPr>
    </w:p>
    <w:tbl>
      <w:tblPr>
        <w:tblStyle w:val="a3"/>
        <w:tblW w:w="0" w:type="auto"/>
        <w:tblLook w:val="04A0" w:firstRow="1" w:lastRow="0" w:firstColumn="1" w:lastColumn="0" w:noHBand="0" w:noVBand="1"/>
      </w:tblPr>
      <w:tblGrid>
        <w:gridCol w:w="8296"/>
      </w:tblGrid>
      <w:tr w:rsidR="000F03E3" w:rsidRPr="00CF01C4" w:rsidTr="00A633D3">
        <w:tc>
          <w:tcPr>
            <w:tcW w:w="8296" w:type="dxa"/>
          </w:tcPr>
          <w:p w:rsidR="000F03E3" w:rsidRPr="00CF01C4" w:rsidRDefault="000F03E3" w:rsidP="00A633D3">
            <w:pPr>
              <w:rPr>
                <w:rFonts w:ascii="仿宋" w:eastAsia="仿宋" w:hAnsi="仿宋"/>
                <w:sz w:val="24"/>
                <w:szCs w:val="24"/>
              </w:rPr>
            </w:pPr>
            <w:r w:rsidRPr="00CF01C4">
              <w:rPr>
                <w:rFonts w:ascii="仿宋" w:eastAsia="仿宋" w:hAnsi="仿宋"/>
                <w:noProof/>
                <w:sz w:val="24"/>
                <w:szCs w:val="24"/>
              </w:rPr>
              <w:drawing>
                <wp:inline distT="0" distB="0" distL="0" distR="0" wp14:anchorId="451C7DE7" wp14:editId="7116E1F4">
                  <wp:extent cx="5274310" cy="25831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3180"/>
                          </a:xfrm>
                          <a:prstGeom prst="rect">
                            <a:avLst/>
                          </a:prstGeom>
                        </pic:spPr>
                      </pic:pic>
                    </a:graphicData>
                  </a:graphic>
                </wp:inline>
              </w:drawing>
            </w:r>
          </w:p>
        </w:tc>
      </w:tr>
    </w:tbl>
    <w:p w:rsidR="000F03E3" w:rsidRPr="00CF01C4" w:rsidRDefault="000F03E3" w:rsidP="000F03E3">
      <w:pPr>
        <w:rPr>
          <w:rFonts w:ascii="仿宋" w:eastAsia="仿宋" w:hAnsi="仿宋"/>
          <w:sz w:val="24"/>
          <w:szCs w:val="24"/>
        </w:rPr>
      </w:pPr>
      <w:r w:rsidRPr="00CF01C4">
        <w:rPr>
          <w:rFonts w:ascii="仿宋" w:eastAsia="仿宋" w:hAnsi="仿宋" w:hint="eastAsia"/>
          <w:sz w:val="24"/>
          <w:szCs w:val="24"/>
        </w:rPr>
        <w:t>当输入2</w:t>
      </w:r>
      <w:r w:rsidRPr="00CF01C4">
        <w:rPr>
          <w:rFonts w:ascii="仿宋" w:eastAsia="仿宋" w:hAnsi="仿宋"/>
          <w:sz w:val="24"/>
          <w:szCs w:val="24"/>
        </w:rPr>
        <w:t xml:space="preserve"> </w:t>
      </w:r>
      <w:r w:rsidRPr="00CF01C4">
        <w:rPr>
          <w:rFonts w:ascii="仿宋" w:eastAsia="仿宋" w:hAnsi="仿宋" w:hint="eastAsia"/>
          <w:sz w:val="24"/>
          <w:szCs w:val="24"/>
        </w:rPr>
        <w:t>时，结果为</w:t>
      </w:r>
    </w:p>
    <w:tbl>
      <w:tblPr>
        <w:tblStyle w:val="a3"/>
        <w:tblW w:w="0" w:type="auto"/>
        <w:tblLook w:val="04A0" w:firstRow="1" w:lastRow="0" w:firstColumn="1" w:lastColumn="0" w:noHBand="0" w:noVBand="1"/>
      </w:tblPr>
      <w:tblGrid>
        <w:gridCol w:w="8296"/>
      </w:tblGrid>
      <w:tr w:rsidR="000F03E3" w:rsidRPr="00CF01C4" w:rsidTr="00A633D3">
        <w:tc>
          <w:tcPr>
            <w:tcW w:w="8296" w:type="dxa"/>
          </w:tcPr>
          <w:p w:rsidR="000F03E3" w:rsidRPr="00CF01C4" w:rsidRDefault="000F03E3" w:rsidP="00A633D3">
            <w:pPr>
              <w:rPr>
                <w:rFonts w:ascii="仿宋" w:eastAsia="仿宋" w:hAnsi="仿宋" w:hint="eastAsia"/>
                <w:sz w:val="24"/>
                <w:szCs w:val="24"/>
              </w:rPr>
            </w:pPr>
            <w:r w:rsidRPr="00CF01C4">
              <w:rPr>
                <w:rFonts w:ascii="仿宋" w:eastAsia="仿宋" w:hAnsi="仿宋"/>
                <w:noProof/>
                <w:sz w:val="24"/>
                <w:szCs w:val="24"/>
              </w:rPr>
              <w:lastRenderedPageBreak/>
              <w:drawing>
                <wp:inline distT="0" distB="0" distL="0" distR="0" wp14:anchorId="15E74215" wp14:editId="63DEDD98">
                  <wp:extent cx="5274310" cy="38588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58895"/>
                          </a:xfrm>
                          <a:prstGeom prst="rect">
                            <a:avLst/>
                          </a:prstGeom>
                        </pic:spPr>
                      </pic:pic>
                    </a:graphicData>
                  </a:graphic>
                </wp:inline>
              </w:drawing>
            </w:r>
          </w:p>
        </w:tc>
      </w:tr>
    </w:tbl>
    <w:p w:rsidR="000F03E3" w:rsidRPr="00CF01C4" w:rsidRDefault="000F03E3" w:rsidP="000F03E3">
      <w:pPr>
        <w:rPr>
          <w:rFonts w:ascii="仿宋" w:eastAsia="仿宋" w:hAnsi="仿宋"/>
          <w:b/>
          <w:sz w:val="24"/>
          <w:szCs w:val="24"/>
        </w:rPr>
      </w:pPr>
      <w:r w:rsidRPr="00CF01C4">
        <w:rPr>
          <w:rFonts w:ascii="仿宋" w:eastAsia="仿宋" w:hAnsi="仿宋" w:hint="eastAsia"/>
          <w:b/>
          <w:sz w:val="24"/>
          <w:szCs w:val="24"/>
        </w:rPr>
        <w:t>（4）程序提供容错机制</w:t>
      </w:r>
    </w:p>
    <w:p w:rsidR="000F03E3" w:rsidRPr="00CF01C4" w:rsidRDefault="000F03E3" w:rsidP="000F03E3">
      <w:pPr>
        <w:ind w:firstLine="420"/>
        <w:rPr>
          <w:rFonts w:ascii="仿宋" w:eastAsia="仿宋" w:hAnsi="仿宋"/>
          <w:sz w:val="24"/>
          <w:szCs w:val="24"/>
        </w:rPr>
      </w:pPr>
      <w:r w:rsidRPr="00CF01C4">
        <w:rPr>
          <w:rFonts w:ascii="仿宋" w:eastAsia="仿宋" w:hAnsi="仿宋" w:hint="eastAsia"/>
          <w:sz w:val="24"/>
          <w:szCs w:val="24"/>
        </w:rPr>
        <w:t>当前的指令有误或者当前需要查询的进程不存在的时候都会返回错误提示：</w:t>
      </w:r>
    </w:p>
    <w:tbl>
      <w:tblPr>
        <w:tblStyle w:val="a3"/>
        <w:tblW w:w="0" w:type="auto"/>
        <w:tblLook w:val="04A0" w:firstRow="1" w:lastRow="0" w:firstColumn="1" w:lastColumn="0" w:noHBand="0" w:noVBand="1"/>
      </w:tblPr>
      <w:tblGrid>
        <w:gridCol w:w="8296"/>
      </w:tblGrid>
      <w:tr w:rsidR="000F03E3" w:rsidRPr="00CF01C4" w:rsidTr="00A633D3">
        <w:tc>
          <w:tcPr>
            <w:tcW w:w="8296" w:type="dxa"/>
          </w:tcPr>
          <w:p w:rsidR="000F03E3" w:rsidRPr="00CF01C4" w:rsidRDefault="000F03E3" w:rsidP="00A633D3">
            <w:pPr>
              <w:rPr>
                <w:rFonts w:ascii="仿宋" w:eastAsia="仿宋" w:hAnsi="仿宋"/>
                <w:sz w:val="24"/>
                <w:szCs w:val="24"/>
              </w:rPr>
            </w:pPr>
            <w:r w:rsidRPr="00CF01C4">
              <w:rPr>
                <w:rFonts w:ascii="仿宋" w:eastAsia="仿宋" w:hAnsi="仿宋"/>
                <w:noProof/>
                <w:sz w:val="24"/>
                <w:szCs w:val="24"/>
              </w:rPr>
              <w:drawing>
                <wp:inline distT="0" distB="0" distL="0" distR="0" wp14:anchorId="77E7F25F" wp14:editId="184A24C5">
                  <wp:extent cx="5274310" cy="11360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36015"/>
                          </a:xfrm>
                          <a:prstGeom prst="rect">
                            <a:avLst/>
                          </a:prstGeom>
                        </pic:spPr>
                      </pic:pic>
                    </a:graphicData>
                  </a:graphic>
                </wp:inline>
              </w:drawing>
            </w:r>
          </w:p>
          <w:p w:rsidR="000F03E3" w:rsidRPr="00CF01C4" w:rsidRDefault="000F03E3" w:rsidP="00A633D3">
            <w:pPr>
              <w:rPr>
                <w:rFonts w:ascii="仿宋" w:eastAsia="仿宋" w:hAnsi="仿宋"/>
                <w:sz w:val="24"/>
                <w:szCs w:val="24"/>
              </w:rPr>
            </w:pPr>
            <w:r w:rsidRPr="00CF01C4">
              <w:rPr>
                <w:rFonts w:ascii="仿宋" w:eastAsia="仿宋" w:hAnsi="仿宋"/>
                <w:noProof/>
                <w:sz w:val="24"/>
                <w:szCs w:val="24"/>
              </w:rPr>
              <w:drawing>
                <wp:inline distT="0" distB="0" distL="0" distR="0" wp14:anchorId="6F714F96" wp14:editId="69072C45">
                  <wp:extent cx="5274310" cy="5435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3560"/>
                          </a:xfrm>
                          <a:prstGeom prst="rect">
                            <a:avLst/>
                          </a:prstGeom>
                        </pic:spPr>
                      </pic:pic>
                    </a:graphicData>
                  </a:graphic>
                </wp:inline>
              </w:drawing>
            </w:r>
          </w:p>
          <w:p w:rsidR="000F03E3" w:rsidRPr="00CF01C4" w:rsidRDefault="000F03E3" w:rsidP="00A633D3">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533A39CB" wp14:editId="7BC7FBB5">
                  <wp:extent cx="5274310" cy="6203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20395"/>
                          </a:xfrm>
                          <a:prstGeom prst="rect">
                            <a:avLst/>
                          </a:prstGeom>
                        </pic:spPr>
                      </pic:pic>
                    </a:graphicData>
                  </a:graphic>
                </wp:inline>
              </w:drawing>
            </w:r>
          </w:p>
        </w:tc>
      </w:tr>
    </w:tbl>
    <w:p w:rsidR="00537D2F" w:rsidRDefault="00537D2F">
      <w:bookmarkStart w:id="0" w:name="_GoBack"/>
      <w:bookmarkEnd w:id="0"/>
    </w:p>
    <w:sectPr w:rsidR="00537D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3E3"/>
    <w:rsid w:val="000F03E3"/>
    <w:rsid w:val="00537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F7652C-6411-408E-ACB2-F7028DD3A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03E3"/>
    <w:pPr>
      <w:spacing w:after="160" w:line="259" w:lineRule="auto"/>
    </w:pPr>
    <w:rPr>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F03E3"/>
    <w:pPr>
      <w:spacing w:after="160" w:line="259" w:lineRule="auto"/>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27</Words>
  <Characters>160</Characters>
  <Application>Microsoft Office Word</Application>
  <DocSecurity>0</DocSecurity>
  <Lines>1</Lines>
  <Paragraphs>1</Paragraphs>
  <ScaleCrop>false</ScaleCrop>
  <Company/>
  <LinksUpToDate>false</LinksUpToDate>
  <CharactersWithSpaces>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cp:revision>
  <dcterms:created xsi:type="dcterms:W3CDTF">2018-04-08T14:49:00Z</dcterms:created>
  <dcterms:modified xsi:type="dcterms:W3CDTF">2018-04-08T14:49:00Z</dcterms:modified>
</cp:coreProperties>
</file>