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7225" w:rsidRDefault="00A17225" w:rsidP="0051514E">
      <w:pPr>
        <w:jc w:val="center"/>
        <w:rPr>
          <w:sz w:val="36"/>
        </w:rPr>
      </w:pPr>
    </w:p>
    <w:p w:rsidR="0051514E" w:rsidRDefault="0051514E" w:rsidP="0051514E">
      <w:pPr>
        <w:jc w:val="center"/>
        <w:rPr>
          <w:sz w:val="36"/>
        </w:rPr>
      </w:pPr>
      <w:r w:rsidRPr="0023262D">
        <w:rPr>
          <w:rFonts w:hint="eastAsia"/>
          <w:sz w:val="36"/>
        </w:rPr>
        <w:t>操作系统课程设计实验报告</w:t>
      </w:r>
    </w:p>
    <w:p w:rsidR="0051514E" w:rsidRDefault="0051514E" w:rsidP="0051514E">
      <w:pPr>
        <w:jc w:val="center"/>
        <w:rPr>
          <w:b/>
          <w:sz w:val="44"/>
        </w:rPr>
      </w:pPr>
      <w:r>
        <w:rPr>
          <w:rFonts w:hint="eastAsia"/>
          <w:b/>
          <w:sz w:val="44"/>
        </w:rPr>
        <w:t>实验四 内存监视器</w:t>
      </w:r>
      <w:r w:rsidR="00985D9B">
        <w:rPr>
          <w:rFonts w:hint="eastAsia"/>
          <w:b/>
          <w:sz w:val="44"/>
        </w:rPr>
        <w:t>模拟实现</w:t>
      </w:r>
    </w:p>
    <w:p w:rsidR="0051514E" w:rsidRDefault="0051514E" w:rsidP="0051514E">
      <w:pPr>
        <w:jc w:val="center"/>
        <w:rPr>
          <w:b/>
          <w:sz w:val="44"/>
        </w:rPr>
      </w:pPr>
    </w:p>
    <w:p w:rsidR="0051514E" w:rsidRDefault="0051514E" w:rsidP="0051514E">
      <w:pPr>
        <w:jc w:val="center"/>
        <w:rPr>
          <w:b/>
          <w:sz w:val="44"/>
        </w:rPr>
      </w:pPr>
    </w:p>
    <w:p w:rsidR="0051514E" w:rsidRDefault="0051514E" w:rsidP="0051514E">
      <w:pPr>
        <w:rPr>
          <w:b/>
          <w:sz w:val="44"/>
        </w:rPr>
      </w:pPr>
    </w:p>
    <w:p w:rsidR="0051514E" w:rsidRDefault="0051514E" w:rsidP="0051514E">
      <w:pPr>
        <w:ind w:leftChars="1400" w:left="3080"/>
        <w:rPr>
          <w:sz w:val="32"/>
        </w:rPr>
      </w:pPr>
    </w:p>
    <w:p w:rsidR="0051514E" w:rsidRDefault="0051514E" w:rsidP="00EA199E">
      <w:pPr>
        <w:ind w:left="1260" w:firstLine="420"/>
        <w:rPr>
          <w:sz w:val="32"/>
        </w:rPr>
      </w:pPr>
      <w:r>
        <w:rPr>
          <w:rFonts w:hint="eastAsia"/>
          <w:sz w:val="32"/>
        </w:rPr>
        <w:t>指导教师</w:t>
      </w:r>
      <w:r w:rsidRPr="0023262D">
        <w:rPr>
          <w:rFonts w:hint="eastAsia"/>
          <w:sz w:val="32"/>
        </w:rPr>
        <w:t>：陆慧梅老师</w:t>
      </w:r>
    </w:p>
    <w:p w:rsidR="0051514E" w:rsidRDefault="0051514E" w:rsidP="00EA199E">
      <w:pPr>
        <w:ind w:left="1260" w:firstLine="420"/>
        <w:rPr>
          <w:sz w:val="32"/>
        </w:rPr>
      </w:pPr>
      <w:r>
        <w:rPr>
          <w:rFonts w:hint="eastAsia"/>
          <w:sz w:val="32"/>
        </w:rPr>
        <w:t>班    级：07111507</w:t>
      </w:r>
    </w:p>
    <w:p w:rsidR="0051514E" w:rsidRDefault="0051514E" w:rsidP="00EA199E">
      <w:pPr>
        <w:ind w:left="1260" w:firstLine="420"/>
        <w:rPr>
          <w:sz w:val="32"/>
        </w:rPr>
      </w:pPr>
      <w:r>
        <w:rPr>
          <w:rFonts w:hint="eastAsia"/>
          <w:sz w:val="32"/>
        </w:rPr>
        <w:t>学    号：1120151880</w:t>
      </w:r>
    </w:p>
    <w:p w:rsidR="0051514E" w:rsidRDefault="0051514E" w:rsidP="00EA199E">
      <w:pPr>
        <w:ind w:left="1260" w:firstLine="420"/>
        <w:rPr>
          <w:sz w:val="32"/>
        </w:rPr>
      </w:pPr>
      <w:r>
        <w:rPr>
          <w:rFonts w:hint="eastAsia"/>
          <w:sz w:val="32"/>
        </w:rPr>
        <w:t>姓    名：廖汉龙</w:t>
      </w:r>
    </w:p>
    <w:p w:rsidR="0051514E" w:rsidRDefault="0051514E" w:rsidP="00EA199E">
      <w:pPr>
        <w:ind w:left="1260" w:firstLine="420"/>
        <w:rPr>
          <w:rStyle w:val="a3"/>
          <w:sz w:val="32"/>
        </w:rPr>
      </w:pPr>
      <w:r>
        <w:rPr>
          <w:rFonts w:hint="eastAsia"/>
          <w:sz w:val="32"/>
        </w:rPr>
        <w:t xml:space="preserve">邮    </w:t>
      </w:r>
      <w:r w:rsidR="00EA199E">
        <w:rPr>
          <w:rFonts w:hint="eastAsia"/>
          <w:sz w:val="32"/>
        </w:rPr>
        <w:t xml:space="preserve">箱： </w:t>
      </w:r>
      <w:hyperlink r:id="rId6" w:history="1">
        <w:r w:rsidRPr="004A5071">
          <w:rPr>
            <w:rStyle w:val="a3"/>
            <w:rFonts w:hint="eastAsia"/>
            <w:sz w:val="32"/>
          </w:rPr>
          <w:t>liaohanlong</w:t>
        </w:r>
        <w:r w:rsidRPr="004A5071">
          <w:rPr>
            <w:rStyle w:val="a3"/>
            <w:sz w:val="32"/>
          </w:rPr>
          <w:t>@outlook.com</w:t>
        </w:r>
      </w:hyperlink>
    </w:p>
    <w:p w:rsidR="0051514E" w:rsidRDefault="0051514E" w:rsidP="0051514E">
      <w:pPr>
        <w:ind w:leftChars="1400" w:left="3080" w:firstLineChars="200" w:firstLine="640"/>
        <w:rPr>
          <w:sz w:val="32"/>
        </w:rPr>
      </w:pPr>
    </w:p>
    <w:p w:rsidR="0051514E" w:rsidRDefault="0051514E" w:rsidP="00EA199E">
      <w:pPr>
        <w:ind w:left="2100" w:firstLine="420"/>
        <w:rPr>
          <w:sz w:val="32"/>
        </w:rPr>
      </w:pPr>
      <w:r>
        <w:rPr>
          <w:sz w:val="32"/>
        </w:rPr>
        <w:t xml:space="preserve">2018 </w:t>
      </w:r>
      <w:r>
        <w:rPr>
          <w:rFonts w:hint="eastAsia"/>
          <w:sz w:val="32"/>
        </w:rPr>
        <w:t>年 3</w:t>
      </w:r>
      <w:r>
        <w:rPr>
          <w:sz w:val="32"/>
        </w:rPr>
        <w:t xml:space="preserve"> </w:t>
      </w:r>
      <w:r>
        <w:rPr>
          <w:rFonts w:hint="eastAsia"/>
          <w:sz w:val="32"/>
        </w:rPr>
        <w:t>月</w:t>
      </w:r>
      <w:r w:rsidR="00985D9B">
        <w:rPr>
          <w:rFonts w:hint="eastAsia"/>
          <w:sz w:val="32"/>
        </w:rPr>
        <w:t xml:space="preserve"> 27</w:t>
      </w:r>
      <w:r>
        <w:rPr>
          <w:sz w:val="32"/>
        </w:rPr>
        <w:t xml:space="preserve"> </w:t>
      </w:r>
      <w:r>
        <w:rPr>
          <w:rFonts w:hint="eastAsia"/>
          <w:sz w:val="32"/>
        </w:rPr>
        <w:t>日</w:t>
      </w:r>
    </w:p>
    <w:p w:rsidR="00985D9B" w:rsidRDefault="00985D9B"/>
    <w:p w:rsidR="00985D9B" w:rsidRPr="00985D9B" w:rsidRDefault="00985D9B" w:rsidP="00985D9B"/>
    <w:p w:rsidR="00EA199E" w:rsidRDefault="00EA199E" w:rsidP="00985D9B"/>
    <w:p w:rsidR="00EA199E" w:rsidRDefault="00EA199E" w:rsidP="00985D9B"/>
    <w:p w:rsidR="00EA199E" w:rsidRDefault="00EA199E" w:rsidP="00985D9B"/>
    <w:p w:rsidR="00EA199E" w:rsidRDefault="00EA199E" w:rsidP="00985D9B"/>
    <w:p w:rsidR="00EA199E" w:rsidRDefault="00EA199E" w:rsidP="00985D9B"/>
    <w:p w:rsidR="00EA199E" w:rsidRPr="00EA199E" w:rsidRDefault="00EA199E" w:rsidP="00EA199E">
      <w:pPr>
        <w:pStyle w:val="1"/>
      </w:pPr>
      <w:r w:rsidRPr="00EA199E">
        <w:rPr>
          <w:rFonts w:hint="eastAsia"/>
        </w:rPr>
        <w:t>实验在线链接：</w:t>
      </w:r>
      <w:hyperlink r:id="rId7" w:history="1">
        <w:r w:rsidRPr="00EA199E">
          <w:rPr>
            <w:rStyle w:val="a3"/>
            <w:b w:val="0"/>
            <w:sz w:val="32"/>
          </w:rPr>
          <w:t>https://github.com/Han</w:t>
        </w:r>
        <w:r w:rsidRPr="00EA199E">
          <w:rPr>
            <w:rStyle w:val="a3"/>
            <w:b w:val="0"/>
            <w:sz w:val="32"/>
          </w:rPr>
          <w:t>l</w:t>
        </w:r>
        <w:r w:rsidRPr="00EA199E">
          <w:rPr>
            <w:rStyle w:val="a3"/>
            <w:b w:val="0"/>
            <w:sz w:val="32"/>
          </w:rPr>
          <w:t>ongLiao/Course/tree/master/OS</w:t>
        </w:r>
      </w:hyperlink>
      <w:r w:rsidRPr="00EA199E">
        <w:t xml:space="preserve"> </w:t>
      </w:r>
    </w:p>
    <w:p w:rsidR="00EA199E" w:rsidRPr="00EA199E" w:rsidRDefault="00EA199E" w:rsidP="00985D9B">
      <w:pPr>
        <w:rPr>
          <w:rFonts w:hint="eastAsia"/>
        </w:rPr>
      </w:pPr>
    </w:p>
    <w:sdt>
      <w:sdtPr>
        <w:rPr>
          <w:lang w:val="zh-CN"/>
        </w:rPr>
        <w:id w:val="-1128089580"/>
        <w:docPartObj>
          <w:docPartGallery w:val="Table of Contents"/>
          <w:docPartUnique/>
        </w:docPartObj>
      </w:sdtPr>
      <w:sdtEndPr>
        <w:rPr>
          <w:rFonts w:asciiTheme="minorHAnsi" w:eastAsiaTheme="minorEastAsia" w:hAnsiTheme="minorHAnsi" w:cstheme="minorBidi"/>
          <w:bCs/>
          <w:color w:val="auto"/>
          <w:sz w:val="22"/>
          <w:szCs w:val="22"/>
        </w:rPr>
      </w:sdtEndPr>
      <w:sdtContent>
        <w:p w:rsidR="00EA199E" w:rsidRDefault="00EA199E">
          <w:pPr>
            <w:pStyle w:val="TOC"/>
          </w:pPr>
          <w:r>
            <w:rPr>
              <w:lang w:val="zh-CN"/>
            </w:rPr>
            <w:t>目录</w:t>
          </w:r>
        </w:p>
        <w:p w:rsidR="00EA199E" w:rsidRDefault="00EA199E">
          <w:pPr>
            <w:pStyle w:val="12"/>
            <w:tabs>
              <w:tab w:val="right" w:leader="dot" w:pos="8296"/>
            </w:tabs>
            <w:rPr>
              <w:noProof/>
              <w:kern w:val="2"/>
              <w:sz w:val="21"/>
            </w:rPr>
          </w:pPr>
          <w:r>
            <w:fldChar w:fldCharType="begin"/>
          </w:r>
          <w:r>
            <w:instrText xml:space="preserve"> TOC \o "1-3" \h \z \u </w:instrText>
          </w:r>
          <w:r>
            <w:fldChar w:fldCharType="separate"/>
          </w:r>
          <w:hyperlink w:anchor="_Toc511761494" w:history="1">
            <w:r w:rsidRPr="00D7189F">
              <w:rPr>
                <w:rStyle w:val="a3"/>
                <w:noProof/>
              </w:rPr>
              <w:t>一、实验目的</w:t>
            </w:r>
            <w:r>
              <w:rPr>
                <w:noProof/>
                <w:webHidden/>
              </w:rPr>
              <w:tab/>
            </w:r>
            <w:r>
              <w:rPr>
                <w:noProof/>
                <w:webHidden/>
              </w:rPr>
              <w:fldChar w:fldCharType="begin"/>
            </w:r>
            <w:r>
              <w:rPr>
                <w:noProof/>
                <w:webHidden/>
              </w:rPr>
              <w:instrText xml:space="preserve"> PAGEREF _Toc511761494 \h </w:instrText>
            </w:r>
            <w:r>
              <w:rPr>
                <w:noProof/>
                <w:webHidden/>
              </w:rPr>
            </w:r>
            <w:r>
              <w:rPr>
                <w:noProof/>
                <w:webHidden/>
              </w:rPr>
              <w:fldChar w:fldCharType="separate"/>
            </w:r>
            <w:r w:rsidR="005A3439">
              <w:rPr>
                <w:noProof/>
                <w:webHidden/>
              </w:rPr>
              <w:t>3</w:t>
            </w:r>
            <w:r>
              <w:rPr>
                <w:noProof/>
                <w:webHidden/>
              </w:rPr>
              <w:fldChar w:fldCharType="end"/>
            </w:r>
          </w:hyperlink>
        </w:p>
        <w:p w:rsidR="00EA199E" w:rsidRDefault="00EA199E">
          <w:pPr>
            <w:pStyle w:val="12"/>
            <w:tabs>
              <w:tab w:val="right" w:leader="dot" w:pos="8296"/>
            </w:tabs>
            <w:rPr>
              <w:noProof/>
              <w:kern w:val="2"/>
              <w:sz w:val="21"/>
            </w:rPr>
          </w:pPr>
          <w:hyperlink w:anchor="_Toc511761495" w:history="1">
            <w:r w:rsidRPr="00D7189F">
              <w:rPr>
                <w:rStyle w:val="a3"/>
                <w:noProof/>
              </w:rPr>
              <w:t>二、实验内容</w:t>
            </w:r>
            <w:r>
              <w:rPr>
                <w:noProof/>
                <w:webHidden/>
              </w:rPr>
              <w:tab/>
            </w:r>
            <w:r>
              <w:rPr>
                <w:noProof/>
                <w:webHidden/>
              </w:rPr>
              <w:fldChar w:fldCharType="begin"/>
            </w:r>
            <w:r>
              <w:rPr>
                <w:noProof/>
                <w:webHidden/>
              </w:rPr>
              <w:instrText xml:space="preserve"> PAGEREF _Toc511761495 \h </w:instrText>
            </w:r>
            <w:r>
              <w:rPr>
                <w:noProof/>
                <w:webHidden/>
              </w:rPr>
            </w:r>
            <w:r>
              <w:rPr>
                <w:noProof/>
                <w:webHidden/>
              </w:rPr>
              <w:fldChar w:fldCharType="separate"/>
            </w:r>
            <w:r w:rsidR="005A3439">
              <w:rPr>
                <w:noProof/>
                <w:webHidden/>
              </w:rPr>
              <w:t>3</w:t>
            </w:r>
            <w:r>
              <w:rPr>
                <w:noProof/>
                <w:webHidden/>
              </w:rPr>
              <w:fldChar w:fldCharType="end"/>
            </w:r>
          </w:hyperlink>
        </w:p>
        <w:p w:rsidR="00EA199E" w:rsidRDefault="00EA199E">
          <w:pPr>
            <w:pStyle w:val="12"/>
            <w:tabs>
              <w:tab w:val="right" w:leader="dot" w:pos="8296"/>
            </w:tabs>
            <w:rPr>
              <w:noProof/>
              <w:kern w:val="2"/>
              <w:sz w:val="21"/>
            </w:rPr>
          </w:pPr>
          <w:hyperlink w:anchor="_Toc511761496" w:history="1">
            <w:r w:rsidRPr="00D7189F">
              <w:rPr>
                <w:rStyle w:val="a3"/>
                <w:noProof/>
              </w:rPr>
              <w:t>三、实验环境</w:t>
            </w:r>
            <w:r>
              <w:rPr>
                <w:noProof/>
                <w:webHidden/>
              </w:rPr>
              <w:tab/>
            </w:r>
            <w:r>
              <w:rPr>
                <w:noProof/>
                <w:webHidden/>
              </w:rPr>
              <w:fldChar w:fldCharType="begin"/>
            </w:r>
            <w:r>
              <w:rPr>
                <w:noProof/>
                <w:webHidden/>
              </w:rPr>
              <w:instrText xml:space="preserve"> PAGEREF _Toc511761496 \h </w:instrText>
            </w:r>
            <w:r>
              <w:rPr>
                <w:noProof/>
                <w:webHidden/>
              </w:rPr>
            </w:r>
            <w:r>
              <w:rPr>
                <w:noProof/>
                <w:webHidden/>
              </w:rPr>
              <w:fldChar w:fldCharType="separate"/>
            </w:r>
            <w:r w:rsidR="005A3439">
              <w:rPr>
                <w:noProof/>
                <w:webHidden/>
              </w:rPr>
              <w:t>3</w:t>
            </w:r>
            <w:r>
              <w:rPr>
                <w:noProof/>
                <w:webHidden/>
              </w:rPr>
              <w:fldChar w:fldCharType="end"/>
            </w:r>
          </w:hyperlink>
        </w:p>
        <w:p w:rsidR="00EA199E" w:rsidRDefault="00EA199E">
          <w:pPr>
            <w:pStyle w:val="12"/>
            <w:tabs>
              <w:tab w:val="right" w:leader="dot" w:pos="8296"/>
            </w:tabs>
            <w:rPr>
              <w:noProof/>
              <w:kern w:val="2"/>
              <w:sz w:val="21"/>
            </w:rPr>
          </w:pPr>
          <w:hyperlink w:anchor="_Toc511761497" w:history="1">
            <w:r w:rsidRPr="00D7189F">
              <w:rPr>
                <w:rStyle w:val="a3"/>
                <w:noProof/>
              </w:rPr>
              <w:t>四、实验步骤与内容</w:t>
            </w:r>
            <w:r>
              <w:rPr>
                <w:noProof/>
                <w:webHidden/>
              </w:rPr>
              <w:tab/>
            </w:r>
            <w:r>
              <w:rPr>
                <w:noProof/>
                <w:webHidden/>
              </w:rPr>
              <w:fldChar w:fldCharType="begin"/>
            </w:r>
            <w:r>
              <w:rPr>
                <w:noProof/>
                <w:webHidden/>
              </w:rPr>
              <w:instrText xml:space="preserve"> PAGEREF _Toc511761497 \h </w:instrText>
            </w:r>
            <w:r>
              <w:rPr>
                <w:noProof/>
                <w:webHidden/>
              </w:rPr>
            </w:r>
            <w:r>
              <w:rPr>
                <w:noProof/>
                <w:webHidden/>
              </w:rPr>
              <w:fldChar w:fldCharType="separate"/>
            </w:r>
            <w:r w:rsidR="005A3439">
              <w:rPr>
                <w:noProof/>
                <w:webHidden/>
              </w:rPr>
              <w:t>4</w:t>
            </w:r>
            <w:r>
              <w:rPr>
                <w:noProof/>
                <w:webHidden/>
              </w:rPr>
              <w:fldChar w:fldCharType="end"/>
            </w:r>
          </w:hyperlink>
        </w:p>
        <w:p w:rsidR="00EA199E" w:rsidRDefault="00EA199E">
          <w:pPr>
            <w:pStyle w:val="21"/>
            <w:tabs>
              <w:tab w:val="right" w:leader="dot" w:pos="8296"/>
            </w:tabs>
            <w:ind w:left="440"/>
            <w:rPr>
              <w:noProof/>
              <w:kern w:val="2"/>
              <w:sz w:val="21"/>
            </w:rPr>
          </w:pPr>
          <w:hyperlink w:anchor="_Toc511761498" w:history="1">
            <w:r w:rsidRPr="00D7189F">
              <w:rPr>
                <w:rStyle w:val="a3"/>
                <w:noProof/>
              </w:rPr>
              <w:t>4.1实验原理</w:t>
            </w:r>
            <w:r>
              <w:rPr>
                <w:noProof/>
                <w:webHidden/>
              </w:rPr>
              <w:tab/>
            </w:r>
            <w:r>
              <w:rPr>
                <w:noProof/>
                <w:webHidden/>
              </w:rPr>
              <w:fldChar w:fldCharType="begin"/>
            </w:r>
            <w:r>
              <w:rPr>
                <w:noProof/>
                <w:webHidden/>
              </w:rPr>
              <w:instrText xml:space="preserve"> PAGEREF _Toc511761498 \h </w:instrText>
            </w:r>
            <w:r>
              <w:rPr>
                <w:noProof/>
                <w:webHidden/>
              </w:rPr>
            </w:r>
            <w:r>
              <w:rPr>
                <w:noProof/>
                <w:webHidden/>
              </w:rPr>
              <w:fldChar w:fldCharType="separate"/>
            </w:r>
            <w:r w:rsidR="005A3439">
              <w:rPr>
                <w:noProof/>
                <w:webHidden/>
              </w:rPr>
              <w:t>4</w:t>
            </w:r>
            <w:r>
              <w:rPr>
                <w:noProof/>
                <w:webHidden/>
              </w:rPr>
              <w:fldChar w:fldCharType="end"/>
            </w:r>
          </w:hyperlink>
        </w:p>
        <w:p w:rsidR="00EA199E" w:rsidRDefault="00EA199E">
          <w:pPr>
            <w:pStyle w:val="31"/>
            <w:tabs>
              <w:tab w:val="right" w:leader="dot" w:pos="8296"/>
            </w:tabs>
            <w:ind w:left="880"/>
            <w:rPr>
              <w:noProof/>
              <w:kern w:val="2"/>
              <w:sz w:val="21"/>
            </w:rPr>
          </w:pPr>
          <w:hyperlink w:anchor="_Toc511761499" w:history="1">
            <w:r w:rsidRPr="00D7189F">
              <w:rPr>
                <w:rStyle w:val="a3"/>
                <w:rFonts w:ascii="黑体" w:hAnsi="黑体" w:cs="Calibri"/>
                <w:noProof/>
              </w:rPr>
              <w:t>4.1.1</w:t>
            </w:r>
            <w:r w:rsidRPr="00D7189F">
              <w:rPr>
                <w:rStyle w:val="a3"/>
                <w:rFonts w:ascii="黑体" w:hAnsi="黑体" w:cs="Calibri"/>
                <w:noProof/>
              </w:rPr>
              <w:t>地址空间管理机制</w:t>
            </w:r>
            <w:r>
              <w:rPr>
                <w:noProof/>
                <w:webHidden/>
              </w:rPr>
              <w:tab/>
            </w:r>
            <w:r>
              <w:rPr>
                <w:noProof/>
                <w:webHidden/>
              </w:rPr>
              <w:fldChar w:fldCharType="begin"/>
            </w:r>
            <w:r>
              <w:rPr>
                <w:noProof/>
                <w:webHidden/>
              </w:rPr>
              <w:instrText xml:space="preserve"> PAGEREF _Toc511761499 \h </w:instrText>
            </w:r>
            <w:r>
              <w:rPr>
                <w:noProof/>
                <w:webHidden/>
              </w:rPr>
            </w:r>
            <w:r>
              <w:rPr>
                <w:noProof/>
                <w:webHidden/>
              </w:rPr>
              <w:fldChar w:fldCharType="separate"/>
            </w:r>
            <w:r w:rsidR="005A3439">
              <w:rPr>
                <w:noProof/>
                <w:webHidden/>
              </w:rPr>
              <w:t>4</w:t>
            </w:r>
            <w:r>
              <w:rPr>
                <w:noProof/>
                <w:webHidden/>
              </w:rPr>
              <w:fldChar w:fldCharType="end"/>
            </w:r>
          </w:hyperlink>
        </w:p>
        <w:p w:rsidR="00EA199E" w:rsidRDefault="00EA199E">
          <w:pPr>
            <w:pStyle w:val="31"/>
            <w:tabs>
              <w:tab w:val="right" w:leader="dot" w:pos="8296"/>
            </w:tabs>
            <w:ind w:left="880"/>
            <w:rPr>
              <w:noProof/>
              <w:kern w:val="2"/>
              <w:sz w:val="21"/>
            </w:rPr>
          </w:pPr>
          <w:hyperlink w:anchor="_Toc511761500" w:history="1">
            <w:r w:rsidRPr="00D7189F">
              <w:rPr>
                <w:rStyle w:val="a3"/>
                <w:rFonts w:ascii="黑体" w:hAnsi="黑体"/>
                <w:noProof/>
              </w:rPr>
              <w:t xml:space="preserve">4.1.2 windows </w:t>
            </w:r>
            <w:r w:rsidRPr="00D7189F">
              <w:rPr>
                <w:rStyle w:val="a3"/>
                <w:rFonts w:ascii="黑体" w:hAnsi="黑体" w:cs="Calibri"/>
                <w:noProof/>
              </w:rPr>
              <w:t>分页机制</w:t>
            </w:r>
            <w:r>
              <w:rPr>
                <w:noProof/>
                <w:webHidden/>
              </w:rPr>
              <w:tab/>
            </w:r>
            <w:r>
              <w:rPr>
                <w:noProof/>
                <w:webHidden/>
              </w:rPr>
              <w:fldChar w:fldCharType="begin"/>
            </w:r>
            <w:r>
              <w:rPr>
                <w:noProof/>
                <w:webHidden/>
              </w:rPr>
              <w:instrText xml:space="preserve"> PAGEREF _Toc511761500 \h </w:instrText>
            </w:r>
            <w:r>
              <w:rPr>
                <w:noProof/>
                <w:webHidden/>
              </w:rPr>
            </w:r>
            <w:r>
              <w:rPr>
                <w:noProof/>
                <w:webHidden/>
              </w:rPr>
              <w:fldChar w:fldCharType="separate"/>
            </w:r>
            <w:r w:rsidR="005A3439">
              <w:rPr>
                <w:noProof/>
                <w:webHidden/>
              </w:rPr>
              <w:t>4</w:t>
            </w:r>
            <w:r>
              <w:rPr>
                <w:noProof/>
                <w:webHidden/>
              </w:rPr>
              <w:fldChar w:fldCharType="end"/>
            </w:r>
          </w:hyperlink>
        </w:p>
        <w:p w:rsidR="00EA199E" w:rsidRDefault="00EA199E">
          <w:pPr>
            <w:pStyle w:val="21"/>
            <w:tabs>
              <w:tab w:val="right" w:leader="dot" w:pos="8296"/>
            </w:tabs>
            <w:ind w:left="440"/>
            <w:rPr>
              <w:noProof/>
              <w:kern w:val="2"/>
              <w:sz w:val="21"/>
            </w:rPr>
          </w:pPr>
          <w:hyperlink w:anchor="_Toc511761501" w:history="1">
            <w:r w:rsidRPr="00D7189F">
              <w:rPr>
                <w:rStyle w:val="a3"/>
                <w:noProof/>
              </w:rPr>
              <w:t>4.2本实验基本API介绍</w:t>
            </w:r>
            <w:r>
              <w:rPr>
                <w:noProof/>
                <w:webHidden/>
              </w:rPr>
              <w:tab/>
            </w:r>
            <w:r>
              <w:rPr>
                <w:noProof/>
                <w:webHidden/>
              </w:rPr>
              <w:fldChar w:fldCharType="begin"/>
            </w:r>
            <w:r>
              <w:rPr>
                <w:noProof/>
                <w:webHidden/>
              </w:rPr>
              <w:instrText xml:space="preserve"> PAGEREF _Toc511761501 \h </w:instrText>
            </w:r>
            <w:r>
              <w:rPr>
                <w:noProof/>
                <w:webHidden/>
              </w:rPr>
            </w:r>
            <w:r>
              <w:rPr>
                <w:noProof/>
                <w:webHidden/>
              </w:rPr>
              <w:fldChar w:fldCharType="separate"/>
            </w:r>
            <w:r w:rsidR="005A3439">
              <w:rPr>
                <w:noProof/>
                <w:webHidden/>
              </w:rPr>
              <w:t>5</w:t>
            </w:r>
            <w:r>
              <w:rPr>
                <w:noProof/>
                <w:webHidden/>
              </w:rPr>
              <w:fldChar w:fldCharType="end"/>
            </w:r>
          </w:hyperlink>
        </w:p>
        <w:p w:rsidR="00EA199E" w:rsidRDefault="00EA199E">
          <w:pPr>
            <w:pStyle w:val="21"/>
            <w:tabs>
              <w:tab w:val="right" w:leader="dot" w:pos="8296"/>
            </w:tabs>
            <w:ind w:left="440"/>
            <w:rPr>
              <w:noProof/>
              <w:kern w:val="2"/>
              <w:sz w:val="21"/>
            </w:rPr>
          </w:pPr>
          <w:hyperlink w:anchor="_Toc511761502" w:history="1">
            <w:r w:rsidRPr="00D7189F">
              <w:rPr>
                <w:rStyle w:val="a3"/>
                <w:noProof/>
              </w:rPr>
              <w:t>4.3实验步骤</w:t>
            </w:r>
            <w:r>
              <w:rPr>
                <w:noProof/>
                <w:webHidden/>
              </w:rPr>
              <w:tab/>
            </w:r>
            <w:r>
              <w:rPr>
                <w:noProof/>
                <w:webHidden/>
              </w:rPr>
              <w:fldChar w:fldCharType="begin"/>
            </w:r>
            <w:r>
              <w:rPr>
                <w:noProof/>
                <w:webHidden/>
              </w:rPr>
              <w:instrText xml:space="preserve"> PAGEREF _Toc511761502 \h </w:instrText>
            </w:r>
            <w:r>
              <w:rPr>
                <w:noProof/>
                <w:webHidden/>
              </w:rPr>
            </w:r>
            <w:r>
              <w:rPr>
                <w:noProof/>
                <w:webHidden/>
              </w:rPr>
              <w:fldChar w:fldCharType="separate"/>
            </w:r>
            <w:r w:rsidR="005A3439">
              <w:rPr>
                <w:noProof/>
                <w:webHidden/>
              </w:rPr>
              <w:t>8</w:t>
            </w:r>
            <w:r>
              <w:rPr>
                <w:noProof/>
                <w:webHidden/>
              </w:rPr>
              <w:fldChar w:fldCharType="end"/>
            </w:r>
          </w:hyperlink>
        </w:p>
        <w:p w:rsidR="00EA199E" w:rsidRDefault="00EA199E">
          <w:pPr>
            <w:pStyle w:val="31"/>
            <w:tabs>
              <w:tab w:val="right" w:leader="dot" w:pos="8296"/>
            </w:tabs>
            <w:ind w:left="880"/>
            <w:rPr>
              <w:noProof/>
              <w:kern w:val="2"/>
              <w:sz w:val="21"/>
            </w:rPr>
          </w:pPr>
          <w:hyperlink w:anchor="_Toc511761503" w:history="1">
            <w:r w:rsidRPr="00D7189F">
              <w:rPr>
                <w:rStyle w:val="a3"/>
                <w:noProof/>
              </w:rPr>
              <w:t>4.3.1实验程序结构</w:t>
            </w:r>
            <w:r>
              <w:rPr>
                <w:noProof/>
                <w:webHidden/>
              </w:rPr>
              <w:tab/>
            </w:r>
            <w:r>
              <w:rPr>
                <w:noProof/>
                <w:webHidden/>
              </w:rPr>
              <w:fldChar w:fldCharType="begin"/>
            </w:r>
            <w:r>
              <w:rPr>
                <w:noProof/>
                <w:webHidden/>
              </w:rPr>
              <w:instrText xml:space="preserve"> PAGEREF _Toc511761503 \h </w:instrText>
            </w:r>
            <w:r>
              <w:rPr>
                <w:noProof/>
                <w:webHidden/>
              </w:rPr>
            </w:r>
            <w:r>
              <w:rPr>
                <w:noProof/>
                <w:webHidden/>
              </w:rPr>
              <w:fldChar w:fldCharType="separate"/>
            </w:r>
            <w:r w:rsidR="005A3439">
              <w:rPr>
                <w:noProof/>
                <w:webHidden/>
              </w:rPr>
              <w:t>8</w:t>
            </w:r>
            <w:r>
              <w:rPr>
                <w:noProof/>
                <w:webHidden/>
              </w:rPr>
              <w:fldChar w:fldCharType="end"/>
            </w:r>
          </w:hyperlink>
        </w:p>
        <w:p w:rsidR="00EA199E" w:rsidRDefault="00EA199E">
          <w:pPr>
            <w:pStyle w:val="31"/>
            <w:tabs>
              <w:tab w:val="right" w:leader="dot" w:pos="8296"/>
            </w:tabs>
            <w:ind w:left="880"/>
            <w:rPr>
              <w:noProof/>
              <w:kern w:val="2"/>
              <w:sz w:val="21"/>
            </w:rPr>
          </w:pPr>
          <w:hyperlink w:anchor="_Toc511761504" w:history="1">
            <w:r w:rsidRPr="00D7189F">
              <w:rPr>
                <w:rStyle w:val="a3"/>
                <w:noProof/>
              </w:rPr>
              <w:t>4.3.2 分块程序说明</w:t>
            </w:r>
            <w:r>
              <w:rPr>
                <w:noProof/>
                <w:webHidden/>
              </w:rPr>
              <w:tab/>
            </w:r>
            <w:r>
              <w:rPr>
                <w:noProof/>
                <w:webHidden/>
              </w:rPr>
              <w:fldChar w:fldCharType="begin"/>
            </w:r>
            <w:r>
              <w:rPr>
                <w:noProof/>
                <w:webHidden/>
              </w:rPr>
              <w:instrText xml:space="preserve"> PAGEREF _Toc511761504 \h </w:instrText>
            </w:r>
            <w:r>
              <w:rPr>
                <w:noProof/>
                <w:webHidden/>
              </w:rPr>
            </w:r>
            <w:r>
              <w:rPr>
                <w:noProof/>
                <w:webHidden/>
              </w:rPr>
              <w:fldChar w:fldCharType="separate"/>
            </w:r>
            <w:r w:rsidR="005A3439">
              <w:rPr>
                <w:noProof/>
                <w:webHidden/>
              </w:rPr>
              <w:t>9</w:t>
            </w:r>
            <w:r>
              <w:rPr>
                <w:noProof/>
                <w:webHidden/>
              </w:rPr>
              <w:fldChar w:fldCharType="end"/>
            </w:r>
          </w:hyperlink>
        </w:p>
        <w:p w:rsidR="00EA199E" w:rsidRDefault="00EA199E">
          <w:pPr>
            <w:pStyle w:val="12"/>
            <w:tabs>
              <w:tab w:val="right" w:leader="dot" w:pos="8296"/>
            </w:tabs>
            <w:rPr>
              <w:noProof/>
              <w:kern w:val="2"/>
              <w:sz w:val="21"/>
            </w:rPr>
          </w:pPr>
          <w:hyperlink w:anchor="_Toc511761505" w:history="1">
            <w:r w:rsidRPr="00D7189F">
              <w:rPr>
                <w:rStyle w:val="a3"/>
                <w:noProof/>
              </w:rPr>
              <w:t>五、实验结果分析</w:t>
            </w:r>
            <w:r>
              <w:rPr>
                <w:noProof/>
                <w:webHidden/>
              </w:rPr>
              <w:tab/>
            </w:r>
            <w:r>
              <w:rPr>
                <w:noProof/>
                <w:webHidden/>
              </w:rPr>
              <w:fldChar w:fldCharType="begin"/>
            </w:r>
            <w:r>
              <w:rPr>
                <w:noProof/>
                <w:webHidden/>
              </w:rPr>
              <w:instrText xml:space="preserve"> PAGEREF _Toc511761505 \h </w:instrText>
            </w:r>
            <w:r>
              <w:rPr>
                <w:noProof/>
                <w:webHidden/>
              </w:rPr>
            </w:r>
            <w:r>
              <w:rPr>
                <w:noProof/>
                <w:webHidden/>
              </w:rPr>
              <w:fldChar w:fldCharType="separate"/>
            </w:r>
            <w:r w:rsidR="005A3439">
              <w:rPr>
                <w:noProof/>
                <w:webHidden/>
              </w:rPr>
              <w:t>14</w:t>
            </w:r>
            <w:r>
              <w:rPr>
                <w:noProof/>
                <w:webHidden/>
              </w:rPr>
              <w:fldChar w:fldCharType="end"/>
            </w:r>
          </w:hyperlink>
        </w:p>
        <w:p w:rsidR="00EA199E" w:rsidRDefault="00EA199E">
          <w:pPr>
            <w:pStyle w:val="21"/>
            <w:tabs>
              <w:tab w:val="right" w:leader="dot" w:pos="8296"/>
            </w:tabs>
            <w:ind w:left="440"/>
            <w:rPr>
              <w:noProof/>
              <w:kern w:val="2"/>
              <w:sz w:val="21"/>
            </w:rPr>
          </w:pPr>
          <w:hyperlink w:anchor="_Toc511761506" w:history="1">
            <w:r w:rsidRPr="00D7189F">
              <w:rPr>
                <w:rStyle w:val="a3"/>
                <w:noProof/>
              </w:rPr>
              <w:t>5.1 实验结果</w:t>
            </w:r>
            <w:r>
              <w:rPr>
                <w:noProof/>
                <w:webHidden/>
              </w:rPr>
              <w:tab/>
            </w:r>
            <w:r>
              <w:rPr>
                <w:noProof/>
                <w:webHidden/>
              </w:rPr>
              <w:fldChar w:fldCharType="begin"/>
            </w:r>
            <w:r>
              <w:rPr>
                <w:noProof/>
                <w:webHidden/>
              </w:rPr>
              <w:instrText xml:space="preserve"> PAGEREF _Toc511761506 \h </w:instrText>
            </w:r>
            <w:r>
              <w:rPr>
                <w:noProof/>
                <w:webHidden/>
              </w:rPr>
            </w:r>
            <w:r>
              <w:rPr>
                <w:noProof/>
                <w:webHidden/>
              </w:rPr>
              <w:fldChar w:fldCharType="separate"/>
            </w:r>
            <w:r w:rsidR="005A3439">
              <w:rPr>
                <w:noProof/>
                <w:webHidden/>
              </w:rPr>
              <w:t>14</w:t>
            </w:r>
            <w:r>
              <w:rPr>
                <w:noProof/>
                <w:webHidden/>
              </w:rPr>
              <w:fldChar w:fldCharType="end"/>
            </w:r>
          </w:hyperlink>
        </w:p>
        <w:p w:rsidR="00EA199E" w:rsidRDefault="00EA199E">
          <w:pPr>
            <w:pStyle w:val="21"/>
            <w:tabs>
              <w:tab w:val="right" w:leader="dot" w:pos="8296"/>
            </w:tabs>
            <w:ind w:left="440"/>
            <w:rPr>
              <w:noProof/>
              <w:kern w:val="2"/>
              <w:sz w:val="21"/>
            </w:rPr>
          </w:pPr>
          <w:hyperlink w:anchor="_Toc511761507" w:history="1">
            <w:r w:rsidRPr="00D7189F">
              <w:rPr>
                <w:rStyle w:val="a3"/>
                <w:noProof/>
              </w:rPr>
              <w:t>5.2实验总结</w:t>
            </w:r>
            <w:r>
              <w:rPr>
                <w:noProof/>
                <w:webHidden/>
              </w:rPr>
              <w:tab/>
            </w:r>
            <w:r>
              <w:rPr>
                <w:noProof/>
                <w:webHidden/>
              </w:rPr>
              <w:fldChar w:fldCharType="begin"/>
            </w:r>
            <w:r>
              <w:rPr>
                <w:noProof/>
                <w:webHidden/>
              </w:rPr>
              <w:instrText xml:space="preserve"> PAGEREF _Toc511761507 \h </w:instrText>
            </w:r>
            <w:r>
              <w:rPr>
                <w:noProof/>
                <w:webHidden/>
              </w:rPr>
            </w:r>
            <w:r>
              <w:rPr>
                <w:noProof/>
                <w:webHidden/>
              </w:rPr>
              <w:fldChar w:fldCharType="separate"/>
            </w:r>
            <w:r w:rsidR="005A3439">
              <w:rPr>
                <w:noProof/>
                <w:webHidden/>
              </w:rPr>
              <w:t>17</w:t>
            </w:r>
            <w:r>
              <w:rPr>
                <w:noProof/>
                <w:webHidden/>
              </w:rPr>
              <w:fldChar w:fldCharType="end"/>
            </w:r>
          </w:hyperlink>
        </w:p>
        <w:p w:rsidR="00EA199E" w:rsidRDefault="00EA199E">
          <w:r>
            <w:rPr>
              <w:b/>
              <w:bCs/>
              <w:lang w:val="zh-CN"/>
            </w:rPr>
            <w:fldChar w:fldCharType="end"/>
          </w:r>
        </w:p>
      </w:sdtContent>
    </w:sdt>
    <w:p w:rsidR="00EA199E" w:rsidRDefault="00EA199E"/>
    <w:p w:rsidR="00EA199E" w:rsidRDefault="00EA199E"/>
    <w:p w:rsidR="00537D2F" w:rsidRDefault="00EA199E" w:rsidP="00985D9B">
      <w:pPr>
        <w:rPr>
          <w:rFonts w:hint="eastAsia"/>
        </w:rPr>
      </w:pPr>
      <w:r>
        <w:br w:type="page"/>
      </w:r>
    </w:p>
    <w:p w:rsidR="00AF780C" w:rsidRDefault="00AF780C" w:rsidP="00DB67BE">
      <w:pPr>
        <w:pStyle w:val="1"/>
        <w:rPr>
          <w:b w:val="0"/>
        </w:rPr>
      </w:pPr>
      <w:bookmarkStart w:id="0" w:name="_Toc511761494"/>
      <w:r w:rsidRPr="000530CA">
        <w:rPr>
          <w:rFonts w:hint="eastAsia"/>
        </w:rPr>
        <w:t>一、实验目的</w:t>
      </w:r>
      <w:bookmarkEnd w:id="0"/>
    </w:p>
    <w:p w:rsidR="00A17225" w:rsidRPr="00A17225" w:rsidRDefault="00A17225" w:rsidP="00A17225">
      <w:pPr>
        <w:ind w:firstLine="420"/>
        <w:rPr>
          <w:rFonts w:ascii="宋体" w:eastAsia="宋体" w:hAnsi="宋体"/>
          <w:color w:val="000000"/>
          <w:sz w:val="21"/>
        </w:rPr>
      </w:pPr>
      <w:r w:rsidRPr="00A17225">
        <w:rPr>
          <w:rStyle w:val="fontstyle01"/>
          <w:rFonts w:hint="default"/>
          <w:sz w:val="21"/>
        </w:rPr>
        <w:t xml:space="preserve">存储器管理是操作系统的 </w:t>
      </w:r>
      <w:r w:rsidRPr="00A17225">
        <w:rPr>
          <w:rStyle w:val="fontstyle21"/>
          <w:rFonts w:ascii="宋体" w:eastAsia="宋体" w:hAnsi="宋体"/>
          <w:sz w:val="21"/>
        </w:rPr>
        <w:t xml:space="preserve">4 </w:t>
      </w:r>
      <w:r w:rsidRPr="00A17225">
        <w:rPr>
          <w:rStyle w:val="fontstyle01"/>
          <w:rFonts w:hint="default"/>
          <w:sz w:val="21"/>
        </w:rPr>
        <w:t>个基本功能之一</w:t>
      </w:r>
      <w:r w:rsidRPr="00A17225">
        <w:rPr>
          <w:rStyle w:val="fontstyle01"/>
          <w:sz w:val="21"/>
        </w:rPr>
        <w:t>。</w:t>
      </w:r>
      <w:r w:rsidRPr="00A17225">
        <w:rPr>
          <w:rStyle w:val="fontstyle01"/>
          <w:rFonts w:hint="default"/>
          <w:sz w:val="21"/>
        </w:rPr>
        <w:t xml:space="preserve">在操作系统发展的过程中，存储器管理也是经历了众多变化，从最早的直接寻址，到后来的段式，页式，段页式，再到现代操作系统中广泛采用的虚拟存储器管理。 </w:t>
      </w:r>
      <w:r w:rsidRPr="00A17225">
        <w:rPr>
          <w:rStyle w:val="fontstyle21"/>
          <w:rFonts w:ascii="宋体" w:eastAsia="宋体" w:hAnsi="宋体"/>
          <w:sz w:val="21"/>
        </w:rPr>
        <w:t xml:space="preserve">Windows </w:t>
      </w:r>
      <w:r w:rsidRPr="00A17225">
        <w:rPr>
          <w:rStyle w:val="fontstyle01"/>
          <w:rFonts w:hint="default"/>
          <w:sz w:val="21"/>
        </w:rPr>
        <w:t xml:space="preserve">为用户提供了功能强大的实存管理 </w:t>
      </w:r>
      <w:r w:rsidRPr="00A17225">
        <w:rPr>
          <w:rStyle w:val="fontstyle21"/>
          <w:rFonts w:ascii="宋体" w:eastAsia="宋体" w:hAnsi="宋体"/>
          <w:sz w:val="21"/>
        </w:rPr>
        <w:t xml:space="preserve">API </w:t>
      </w:r>
      <w:r w:rsidRPr="00A17225">
        <w:rPr>
          <w:rStyle w:val="fontstyle01"/>
          <w:rFonts w:hint="default"/>
          <w:sz w:val="21"/>
        </w:rPr>
        <w:t>和虚存管理</w:t>
      </w:r>
      <w:r w:rsidRPr="00A17225">
        <w:rPr>
          <w:rStyle w:val="fontstyle21"/>
          <w:rFonts w:ascii="宋体" w:eastAsia="宋体" w:hAnsi="宋体"/>
          <w:sz w:val="21"/>
        </w:rPr>
        <w:t>API</w:t>
      </w:r>
      <w:r w:rsidRPr="00A17225">
        <w:rPr>
          <w:rStyle w:val="fontstyle01"/>
          <w:rFonts w:hint="default"/>
          <w:sz w:val="21"/>
        </w:rPr>
        <w:t>，可以让用户实时地查看实存和虚存的使用情况。</w:t>
      </w:r>
    </w:p>
    <w:p w:rsidR="00A17225" w:rsidRPr="00A17225" w:rsidRDefault="00A17225" w:rsidP="00A17225">
      <w:pPr>
        <w:ind w:firstLine="420"/>
        <w:rPr>
          <w:rFonts w:ascii="宋体" w:eastAsia="宋体" w:hAnsi="宋体" w:hint="eastAsia"/>
          <w:b/>
          <w:sz w:val="24"/>
        </w:rPr>
      </w:pPr>
      <w:r w:rsidRPr="00A17225">
        <w:rPr>
          <w:rStyle w:val="fontstyle01"/>
          <w:rFonts w:hint="default"/>
          <w:sz w:val="21"/>
        </w:rPr>
        <w:t xml:space="preserve">使用这些 </w:t>
      </w:r>
      <w:r w:rsidRPr="00A17225">
        <w:rPr>
          <w:rStyle w:val="fontstyle21"/>
          <w:rFonts w:ascii="宋体" w:eastAsia="宋体" w:hAnsi="宋体"/>
          <w:sz w:val="21"/>
        </w:rPr>
        <w:t xml:space="preserve">API </w:t>
      </w:r>
      <w:r w:rsidRPr="00A17225">
        <w:rPr>
          <w:rStyle w:val="fontstyle01"/>
          <w:rFonts w:hint="default"/>
          <w:sz w:val="21"/>
        </w:rPr>
        <w:t xml:space="preserve">来编写内存管理程序，是掌握操作系统存储器管理功能的重要一环，不仅可以让我们了解 </w:t>
      </w:r>
      <w:r w:rsidRPr="00A17225">
        <w:rPr>
          <w:rStyle w:val="fontstyle21"/>
          <w:rFonts w:ascii="宋体" w:eastAsia="宋体" w:hAnsi="宋体"/>
          <w:sz w:val="21"/>
        </w:rPr>
        <w:t xml:space="preserve">Windows </w:t>
      </w:r>
      <w:r w:rsidRPr="00A17225">
        <w:rPr>
          <w:rStyle w:val="fontstyle01"/>
          <w:rFonts w:hint="default"/>
          <w:sz w:val="21"/>
        </w:rPr>
        <w:t>的内存结构和虚拟内存的管理，同时，也加深了对操作系统原理中，相关知识的理解。</w:t>
      </w:r>
    </w:p>
    <w:p w:rsidR="00AF780C" w:rsidRPr="00A17225" w:rsidRDefault="00A17225" w:rsidP="00A17225">
      <w:pPr>
        <w:ind w:firstLine="420"/>
        <w:rPr>
          <w:rFonts w:ascii="宋体" w:eastAsia="宋体" w:hAnsi="宋体"/>
          <w:sz w:val="21"/>
        </w:rPr>
      </w:pPr>
      <w:r w:rsidRPr="00A17225">
        <w:rPr>
          <w:rFonts w:ascii="宋体" w:eastAsia="宋体" w:hAnsi="宋体" w:hint="eastAsia"/>
          <w:sz w:val="21"/>
        </w:rPr>
        <w:t>完成本实验，做到</w:t>
      </w:r>
      <w:r w:rsidR="00AF780C" w:rsidRPr="00A17225">
        <w:rPr>
          <w:rFonts w:ascii="宋体" w:eastAsia="宋体" w:hAnsi="宋体" w:hint="eastAsia"/>
          <w:sz w:val="21"/>
        </w:rPr>
        <w:t>掌握在</w:t>
      </w:r>
      <w:r w:rsidR="00AF780C" w:rsidRPr="00A17225">
        <w:rPr>
          <w:rFonts w:ascii="宋体" w:eastAsia="宋体" w:hAnsi="宋体"/>
          <w:sz w:val="21"/>
        </w:rPr>
        <w:t>Windows系统中设计内存监视器</w:t>
      </w:r>
    </w:p>
    <w:p w:rsidR="00AF780C" w:rsidRPr="00A17225" w:rsidRDefault="00AF780C" w:rsidP="00AF780C">
      <w:pPr>
        <w:rPr>
          <w:rFonts w:ascii="宋体" w:eastAsia="宋体" w:hAnsi="宋体"/>
          <w:sz w:val="21"/>
        </w:rPr>
      </w:pPr>
      <w:r w:rsidRPr="00A17225">
        <w:rPr>
          <w:rFonts w:ascii="宋体" w:eastAsia="宋体" w:hAnsi="宋体"/>
          <w:sz w:val="21"/>
        </w:rPr>
        <w:t>(1). 熟悉Windows环境下查看内存信息的系统函数</w:t>
      </w:r>
      <w:r w:rsidR="00A17225">
        <w:rPr>
          <w:rFonts w:ascii="宋体" w:eastAsia="宋体" w:hAnsi="宋体" w:hint="eastAsia"/>
          <w:sz w:val="21"/>
        </w:rPr>
        <w:t>。</w:t>
      </w:r>
    </w:p>
    <w:p w:rsidR="00AF780C" w:rsidRPr="00A17225" w:rsidRDefault="00AF780C" w:rsidP="00A17225">
      <w:pPr>
        <w:ind w:firstLine="420"/>
        <w:rPr>
          <w:rFonts w:ascii="宋体" w:eastAsia="宋体" w:hAnsi="宋体"/>
          <w:sz w:val="21"/>
        </w:rPr>
      </w:pPr>
      <w:r w:rsidRPr="00A17225">
        <w:rPr>
          <w:rFonts w:ascii="宋体" w:eastAsia="宋体" w:hAnsi="宋体" w:hint="eastAsia"/>
          <w:sz w:val="21"/>
        </w:rPr>
        <w:t>学习</w:t>
      </w:r>
      <w:r w:rsidRPr="00A17225">
        <w:rPr>
          <w:rFonts w:ascii="宋体" w:eastAsia="宋体" w:hAnsi="宋体"/>
          <w:sz w:val="21"/>
        </w:rPr>
        <w:t>Windows系统下查看内存信息的有关系统函数，掌握函数作用，理解函数参数代表的具体内容。</w:t>
      </w:r>
    </w:p>
    <w:p w:rsidR="00AF780C" w:rsidRPr="00A17225" w:rsidRDefault="00AF780C" w:rsidP="00AF780C">
      <w:pPr>
        <w:rPr>
          <w:rFonts w:ascii="宋体" w:eastAsia="宋体" w:hAnsi="宋体"/>
          <w:sz w:val="21"/>
        </w:rPr>
      </w:pPr>
      <w:r w:rsidRPr="00A17225">
        <w:rPr>
          <w:rFonts w:ascii="宋体" w:eastAsia="宋体" w:hAnsi="宋体"/>
          <w:sz w:val="21"/>
        </w:rPr>
        <w:t>(2). 掌握查看内存状态的方法。</w:t>
      </w:r>
    </w:p>
    <w:p w:rsidR="00AF780C" w:rsidRPr="00A17225" w:rsidRDefault="00AF780C" w:rsidP="00A17225">
      <w:pPr>
        <w:ind w:firstLine="420"/>
        <w:rPr>
          <w:rFonts w:ascii="宋体" w:eastAsia="宋体" w:hAnsi="宋体"/>
          <w:sz w:val="21"/>
        </w:rPr>
      </w:pPr>
      <w:r w:rsidRPr="00A17225">
        <w:rPr>
          <w:rFonts w:ascii="宋体" w:eastAsia="宋体" w:hAnsi="宋体" w:hint="eastAsia"/>
          <w:sz w:val="21"/>
        </w:rPr>
        <w:t>学会查看系统内存大小，内存占用率，系统地址空间的布局等信息，以及某个进程的虚拟地址空间使用情况和工作集信息。</w:t>
      </w:r>
    </w:p>
    <w:p w:rsidR="00CF01C4" w:rsidRDefault="00AF780C" w:rsidP="00DB67BE">
      <w:pPr>
        <w:pStyle w:val="1"/>
        <w:rPr>
          <w:b w:val="0"/>
        </w:rPr>
      </w:pPr>
      <w:bookmarkStart w:id="1" w:name="_Toc511761495"/>
      <w:r w:rsidRPr="00CF01C4">
        <w:rPr>
          <w:rFonts w:hint="eastAsia"/>
        </w:rPr>
        <w:t>二、实验内容</w:t>
      </w:r>
      <w:bookmarkEnd w:id="1"/>
    </w:p>
    <w:p w:rsidR="00AF780C" w:rsidRPr="00A17225" w:rsidRDefault="004D7B8B" w:rsidP="00CF01C4">
      <w:pPr>
        <w:ind w:firstLine="420"/>
        <w:rPr>
          <w:rFonts w:ascii="宋体" w:eastAsia="宋体" w:hAnsi="宋体"/>
          <w:b/>
          <w:sz w:val="24"/>
        </w:rPr>
      </w:pPr>
      <w:r>
        <w:rPr>
          <w:rFonts w:ascii="宋体" w:eastAsia="宋体" w:hAnsi="宋体" w:hint="eastAsia"/>
          <w:sz w:val="21"/>
        </w:rPr>
        <w:t>在</w:t>
      </w:r>
      <w:r w:rsidR="00AF780C" w:rsidRPr="00A17225">
        <w:rPr>
          <w:rFonts w:ascii="宋体" w:eastAsia="宋体" w:hAnsi="宋体"/>
          <w:sz w:val="21"/>
        </w:rPr>
        <w:t>Windows</w:t>
      </w:r>
      <w:r>
        <w:rPr>
          <w:rFonts w:ascii="宋体" w:eastAsia="宋体" w:hAnsi="宋体" w:hint="eastAsia"/>
          <w:sz w:val="21"/>
        </w:rPr>
        <w:t>系统下</w:t>
      </w:r>
      <w:r w:rsidR="00AF780C" w:rsidRPr="00A17225">
        <w:rPr>
          <w:rFonts w:ascii="宋体" w:eastAsia="宋体" w:hAnsi="宋体"/>
          <w:sz w:val="21"/>
        </w:rPr>
        <w:t>设计一个内存监视器，要求：实时地显示当前系统中内存的使用情况，包括系统地址空间的布局，物理内存的使用情况；实时显示实验二进程控制(ParentProcess.exe)的虚拟地址空间布局和工作集信息 。</w:t>
      </w:r>
    </w:p>
    <w:p w:rsidR="00AF780C" w:rsidRPr="00A17225" w:rsidRDefault="00AF780C" w:rsidP="00CF01C4">
      <w:pPr>
        <w:ind w:firstLine="420"/>
        <w:rPr>
          <w:rFonts w:ascii="宋体" w:eastAsia="宋体" w:hAnsi="宋体"/>
          <w:sz w:val="21"/>
        </w:rPr>
      </w:pPr>
      <w:r w:rsidRPr="00A17225">
        <w:rPr>
          <w:rFonts w:ascii="宋体" w:eastAsia="宋体" w:hAnsi="宋体" w:hint="eastAsia"/>
          <w:sz w:val="21"/>
        </w:rPr>
        <w:t>相关的系统调用：</w:t>
      </w:r>
      <w:r w:rsidRPr="00A17225">
        <w:rPr>
          <w:rFonts w:ascii="宋体" w:eastAsia="宋体" w:hAnsi="宋体"/>
          <w:sz w:val="21"/>
        </w:rPr>
        <w:t>GetSystemInfo, VirtualQueryEx,VirtualAlloc, GetPerformanceInfo, GlobalMemoryStatusEx ...</w:t>
      </w:r>
    </w:p>
    <w:p w:rsidR="00CF01C4" w:rsidRDefault="004D7B8B" w:rsidP="00DB67BE">
      <w:pPr>
        <w:pStyle w:val="1"/>
      </w:pPr>
      <w:bookmarkStart w:id="2" w:name="_Toc511761496"/>
      <w:r>
        <w:rPr>
          <w:rFonts w:hint="eastAsia"/>
        </w:rPr>
        <w:t>三、实验环境</w:t>
      </w:r>
      <w:bookmarkEnd w:id="2"/>
    </w:p>
    <w:tbl>
      <w:tblPr>
        <w:tblStyle w:val="11"/>
        <w:tblW w:w="0" w:type="auto"/>
        <w:tblLook w:val="04A0" w:firstRow="1" w:lastRow="0" w:firstColumn="1" w:lastColumn="0" w:noHBand="0" w:noVBand="1"/>
      </w:tblPr>
      <w:tblGrid>
        <w:gridCol w:w="4148"/>
        <w:gridCol w:w="4148"/>
      </w:tblGrid>
      <w:tr w:rsidR="004D7B8B" w:rsidTr="004D7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4D7B8B" w:rsidRDefault="004D7B8B" w:rsidP="004D7B8B">
            <w:pPr>
              <w:rPr>
                <w:rFonts w:hint="eastAsia"/>
              </w:rPr>
            </w:pPr>
            <w:r w:rsidRPr="00A17225">
              <w:rPr>
                <w:rFonts w:ascii="宋体" w:eastAsia="宋体" w:hAnsi="宋体" w:hint="eastAsia"/>
                <w:sz w:val="21"/>
              </w:rPr>
              <w:t>操作系统</w:t>
            </w:r>
          </w:p>
        </w:tc>
        <w:tc>
          <w:tcPr>
            <w:tcW w:w="4148" w:type="dxa"/>
          </w:tcPr>
          <w:p w:rsidR="004D7B8B" w:rsidRPr="004D7B8B" w:rsidRDefault="004D7B8B" w:rsidP="004D7B8B">
            <w:pPr>
              <w:cnfStyle w:val="100000000000" w:firstRow="1" w:lastRow="0" w:firstColumn="0" w:lastColumn="0" w:oddVBand="0" w:evenVBand="0" w:oddHBand="0" w:evenHBand="0" w:firstRowFirstColumn="0" w:firstRowLastColumn="0" w:lastRowFirstColumn="0" w:lastRowLastColumn="0"/>
              <w:rPr>
                <w:rFonts w:ascii="宋体" w:eastAsia="宋体" w:hAnsi="宋体" w:hint="eastAsia"/>
                <w:sz w:val="21"/>
              </w:rPr>
            </w:pPr>
            <w:r w:rsidRPr="00A17225">
              <w:rPr>
                <w:rFonts w:ascii="宋体" w:eastAsia="宋体" w:hAnsi="宋体"/>
                <w:sz w:val="21"/>
              </w:rPr>
              <w:t>Windows 10 家庭中文版</w:t>
            </w:r>
          </w:p>
        </w:tc>
      </w:tr>
      <w:tr w:rsidR="004D7B8B" w:rsidTr="004D7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4D7B8B" w:rsidRDefault="004D7B8B" w:rsidP="004D7B8B">
            <w:pPr>
              <w:rPr>
                <w:rFonts w:hint="eastAsia"/>
              </w:rPr>
            </w:pPr>
            <w:r>
              <w:rPr>
                <w:rFonts w:ascii="宋体" w:eastAsia="宋体" w:hAnsi="宋体" w:hint="eastAsia"/>
                <w:sz w:val="21"/>
              </w:rPr>
              <w:t>CPU</w:t>
            </w:r>
          </w:p>
        </w:tc>
        <w:tc>
          <w:tcPr>
            <w:tcW w:w="4148" w:type="dxa"/>
          </w:tcPr>
          <w:p w:rsidR="004D7B8B" w:rsidRPr="004D7B8B" w:rsidRDefault="004D7B8B" w:rsidP="004D7B8B">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rPr>
            </w:pPr>
            <w:r>
              <w:rPr>
                <w:rFonts w:ascii="宋体" w:eastAsia="宋体" w:hAnsi="宋体" w:hint="eastAsia"/>
                <w:sz w:val="21"/>
              </w:rPr>
              <w:t>C</w:t>
            </w:r>
            <w:r>
              <w:rPr>
                <w:rFonts w:ascii="宋体" w:eastAsia="宋体" w:hAnsi="宋体"/>
                <w:sz w:val="21"/>
              </w:rPr>
              <w:t>ore i5 4200</w:t>
            </w:r>
          </w:p>
        </w:tc>
      </w:tr>
      <w:tr w:rsidR="004D7B8B" w:rsidTr="004D7B8B">
        <w:tc>
          <w:tcPr>
            <w:cnfStyle w:val="001000000000" w:firstRow="0" w:lastRow="0" w:firstColumn="1" w:lastColumn="0" w:oddVBand="0" w:evenVBand="0" w:oddHBand="0" w:evenHBand="0" w:firstRowFirstColumn="0" w:firstRowLastColumn="0" w:lastRowFirstColumn="0" w:lastRowLastColumn="0"/>
            <w:tcW w:w="4148" w:type="dxa"/>
          </w:tcPr>
          <w:p w:rsidR="004D7B8B" w:rsidRDefault="004D7B8B" w:rsidP="004D7B8B">
            <w:pPr>
              <w:rPr>
                <w:rFonts w:hint="eastAsia"/>
              </w:rPr>
            </w:pPr>
            <w:r>
              <w:rPr>
                <w:rFonts w:ascii="宋体" w:eastAsia="宋体" w:hAnsi="宋体" w:hint="eastAsia"/>
                <w:sz w:val="21"/>
              </w:rPr>
              <w:t>RAM</w:t>
            </w:r>
          </w:p>
        </w:tc>
        <w:tc>
          <w:tcPr>
            <w:tcW w:w="4148" w:type="dxa"/>
          </w:tcPr>
          <w:p w:rsidR="004D7B8B" w:rsidRPr="004D7B8B" w:rsidRDefault="004D7B8B" w:rsidP="004D7B8B">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4"/>
              </w:rPr>
            </w:pPr>
            <w:r>
              <w:rPr>
                <w:rFonts w:ascii="宋体" w:eastAsia="宋体" w:hAnsi="宋体"/>
                <w:sz w:val="21"/>
              </w:rPr>
              <w:t>8G</w:t>
            </w:r>
          </w:p>
        </w:tc>
      </w:tr>
      <w:tr w:rsidR="004D7B8B" w:rsidTr="004D7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4D7B8B" w:rsidRDefault="004D7B8B" w:rsidP="004D7B8B">
            <w:pPr>
              <w:rPr>
                <w:rFonts w:hint="eastAsia"/>
              </w:rPr>
            </w:pPr>
            <w:r w:rsidRPr="00A17225">
              <w:rPr>
                <w:rFonts w:ascii="宋体" w:eastAsia="宋体" w:hAnsi="宋体" w:hint="eastAsia"/>
                <w:sz w:val="21"/>
              </w:rPr>
              <w:t>编译环境</w:t>
            </w:r>
          </w:p>
        </w:tc>
        <w:tc>
          <w:tcPr>
            <w:tcW w:w="4148" w:type="dxa"/>
          </w:tcPr>
          <w:p w:rsidR="004D7B8B" w:rsidRPr="004D7B8B" w:rsidRDefault="004D7B8B" w:rsidP="004D7B8B">
            <w:pPr>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rPr>
            </w:pPr>
            <w:r w:rsidRPr="00A17225">
              <w:rPr>
                <w:rFonts w:ascii="宋体" w:eastAsia="宋体" w:hAnsi="宋体"/>
                <w:sz w:val="21"/>
              </w:rPr>
              <w:t xml:space="preserve">Visual Studio </w:t>
            </w:r>
            <w:r w:rsidRPr="00A17225">
              <w:rPr>
                <w:rFonts w:ascii="宋体" w:eastAsia="宋体" w:hAnsi="宋体" w:hint="eastAsia"/>
                <w:sz w:val="21"/>
              </w:rPr>
              <w:t>Code</w:t>
            </w:r>
            <w:r>
              <w:rPr>
                <w:rFonts w:ascii="宋体" w:eastAsia="宋体" w:hAnsi="宋体" w:hint="eastAsia"/>
                <w:sz w:val="21"/>
              </w:rPr>
              <w:t>,</w:t>
            </w:r>
            <w:r w:rsidRPr="00A17225">
              <w:rPr>
                <w:rFonts w:ascii="宋体" w:eastAsia="宋体" w:hAnsi="宋体"/>
                <w:sz w:val="21"/>
              </w:rPr>
              <w:t xml:space="preserve">  g</w:t>
            </w:r>
            <w:r w:rsidRPr="00A17225">
              <w:rPr>
                <w:rFonts w:ascii="宋体" w:eastAsia="宋体" w:hAnsi="宋体" w:hint="eastAsia"/>
                <w:sz w:val="21"/>
              </w:rPr>
              <w:t>cc</w:t>
            </w:r>
            <w:r w:rsidRPr="00A17225">
              <w:rPr>
                <w:rFonts w:ascii="宋体" w:eastAsia="宋体" w:hAnsi="宋体"/>
                <w:sz w:val="21"/>
              </w:rPr>
              <w:t xml:space="preserve"> 4.9.2</w:t>
            </w:r>
          </w:p>
        </w:tc>
      </w:tr>
    </w:tbl>
    <w:p w:rsidR="00E56DBF" w:rsidRDefault="00CF01C4" w:rsidP="00E56DBF">
      <w:pPr>
        <w:pStyle w:val="1"/>
      </w:pPr>
      <w:bookmarkStart w:id="3" w:name="_Toc511761497"/>
      <w:r w:rsidRPr="00CF01C4">
        <w:rPr>
          <w:rFonts w:hint="eastAsia"/>
        </w:rPr>
        <w:lastRenderedPageBreak/>
        <w:t>四、</w:t>
      </w:r>
      <w:r w:rsidR="00AF780C" w:rsidRPr="00CF01C4">
        <w:t>实验步骤与内容</w:t>
      </w:r>
      <w:bookmarkEnd w:id="3"/>
    </w:p>
    <w:p w:rsidR="00E56DBF" w:rsidRDefault="00E56DBF" w:rsidP="00E56DBF">
      <w:pPr>
        <w:pStyle w:val="2"/>
      </w:pPr>
      <w:bookmarkStart w:id="4" w:name="_Toc511761498"/>
      <w:r>
        <w:rPr>
          <w:rFonts w:hint="eastAsia"/>
        </w:rPr>
        <w:t>4.1</w:t>
      </w:r>
      <w:r>
        <w:rPr>
          <w:rFonts w:hint="eastAsia"/>
        </w:rPr>
        <w:t>实验原理</w:t>
      </w:r>
      <w:bookmarkEnd w:id="4"/>
    </w:p>
    <w:p w:rsidR="00E56DBF" w:rsidRPr="00E56DBF" w:rsidRDefault="00E56DBF" w:rsidP="00E56DBF">
      <w:pPr>
        <w:pStyle w:val="3"/>
        <w:rPr>
          <w:rStyle w:val="fontstyle21"/>
          <w:rFonts w:ascii="黑体" w:hAnsi="黑体"/>
          <w:sz w:val="24"/>
        </w:rPr>
      </w:pPr>
      <w:bookmarkStart w:id="5" w:name="_Toc511761499"/>
      <w:r w:rsidRPr="00E56DBF">
        <w:rPr>
          <w:rStyle w:val="fontstyle21"/>
          <w:rFonts w:ascii="黑体" w:hAnsi="黑体" w:hint="eastAsia"/>
          <w:sz w:val="24"/>
        </w:rPr>
        <w:t>4.1.1</w:t>
      </w:r>
      <w:r w:rsidR="00DB67BE" w:rsidRPr="00E56DBF">
        <w:rPr>
          <w:rStyle w:val="fontstyle21"/>
          <w:rFonts w:ascii="黑体" w:hAnsi="黑体"/>
          <w:sz w:val="24"/>
        </w:rPr>
        <w:t>地址空间管理机制</w:t>
      </w:r>
      <w:bookmarkEnd w:id="5"/>
    </w:p>
    <w:p w:rsidR="00DB67BE" w:rsidRPr="00E56DBF" w:rsidRDefault="00DB67BE" w:rsidP="00E56DBF">
      <w:pPr>
        <w:ind w:firstLine="420"/>
        <w:rPr>
          <w:rFonts w:asciiTheme="majorHAnsi" w:eastAsia="黑体" w:hAnsiTheme="majorHAnsi" w:cstheme="majorBidi" w:hint="eastAsia"/>
          <w:color w:val="000000" w:themeColor="text1"/>
          <w:sz w:val="24"/>
          <w:szCs w:val="28"/>
        </w:rPr>
      </w:pPr>
      <w:r w:rsidRPr="00DB67BE">
        <w:rPr>
          <w:rStyle w:val="fontstyle21"/>
          <w:rFonts w:ascii="宋体" w:eastAsia="宋体" w:hAnsi="宋体"/>
          <w:sz w:val="21"/>
        </w:rPr>
        <w:t xml:space="preserve">在 </w:t>
      </w:r>
      <w:r w:rsidRPr="00DB67BE">
        <w:rPr>
          <w:rStyle w:val="fontstyle31"/>
          <w:rFonts w:ascii="宋体" w:eastAsia="宋体" w:hAnsi="宋体"/>
          <w:sz w:val="21"/>
        </w:rPr>
        <w:t xml:space="preserve">32 </w:t>
      </w:r>
      <w:r w:rsidRPr="00DB67BE">
        <w:rPr>
          <w:rStyle w:val="fontstyle21"/>
          <w:rFonts w:ascii="宋体" w:eastAsia="宋体" w:hAnsi="宋体"/>
          <w:sz w:val="21"/>
        </w:rPr>
        <w:t xml:space="preserve">位 </w:t>
      </w:r>
      <w:r w:rsidRPr="00DB67BE">
        <w:rPr>
          <w:rStyle w:val="fontstyle31"/>
          <w:rFonts w:ascii="宋体" w:eastAsia="宋体" w:hAnsi="宋体"/>
          <w:sz w:val="21"/>
        </w:rPr>
        <w:t xml:space="preserve">Windows </w:t>
      </w:r>
      <w:r w:rsidRPr="00DB67BE">
        <w:rPr>
          <w:rStyle w:val="fontstyle21"/>
          <w:rFonts w:ascii="宋体" w:eastAsia="宋体" w:hAnsi="宋体"/>
          <w:sz w:val="21"/>
        </w:rPr>
        <w:t xml:space="preserve">系统中，每个进程独占一个专属的地址空间。每个地址空间上，允许每个用户进程占有 </w:t>
      </w:r>
      <w:r w:rsidRPr="00DB67BE">
        <w:rPr>
          <w:rStyle w:val="fontstyle31"/>
          <w:rFonts w:ascii="宋体" w:eastAsia="宋体" w:hAnsi="宋体"/>
          <w:sz w:val="21"/>
        </w:rPr>
        <w:t xml:space="preserve">4G </w:t>
      </w:r>
      <w:r w:rsidRPr="00DB67BE">
        <w:rPr>
          <w:rStyle w:val="fontstyle21"/>
          <w:rFonts w:ascii="宋体" w:eastAsia="宋体" w:hAnsi="宋体"/>
          <w:sz w:val="21"/>
        </w:rPr>
        <w:t xml:space="preserve">的虚存空间。低 </w:t>
      </w:r>
      <w:r w:rsidRPr="00DB67BE">
        <w:rPr>
          <w:rStyle w:val="fontstyle31"/>
          <w:rFonts w:ascii="宋体" w:eastAsia="宋体" w:hAnsi="宋体"/>
          <w:sz w:val="21"/>
        </w:rPr>
        <w:t xml:space="preserve">2GB </w:t>
      </w:r>
      <w:r w:rsidRPr="00DB67BE">
        <w:rPr>
          <w:rStyle w:val="fontstyle21"/>
          <w:rFonts w:ascii="宋体" w:eastAsia="宋体" w:hAnsi="宋体"/>
          <w:sz w:val="21"/>
        </w:rPr>
        <w:t xml:space="preserve">为进程的私有地址空间，高 </w:t>
      </w:r>
      <w:r w:rsidRPr="00DB67BE">
        <w:rPr>
          <w:rStyle w:val="fontstyle31"/>
          <w:rFonts w:ascii="宋体" w:eastAsia="宋体" w:hAnsi="宋体"/>
          <w:sz w:val="21"/>
        </w:rPr>
        <w:t xml:space="preserve">2GB </w:t>
      </w:r>
      <w:r w:rsidRPr="00DB67BE">
        <w:rPr>
          <w:rStyle w:val="fontstyle21"/>
          <w:rFonts w:ascii="宋体" w:eastAsia="宋体" w:hAnsi="宋体"/>
          <w:sz w:val="21"/>
        </w:rPr>
        <w:t>为进程公用的操作系统空间。</w:t>
      </w:r>
      <w:r w:rsidRPr="00DB67BE">
        <w:rPr>
          <w:rStyle w:val="fontstyle31"/>
          <w:rFonts w:ascii="宋体" w:eastAsia="宋体" w:hAnsi="宋体"/>
          <w:sz w:val="21"/>
        </w:rPr>
        <w:t xml:space="preserve">Windows </w:t>
      </w:r>
      <w:r w:rsidRPr="00DB67BE">
        <w:rPr>
          <w:rStyle w:val="fontstyle21"/>
          <w:rFonts w:ascii="宋体" w:eastAsia="宋体" w:hAnsi="宋体"/>
          <w:sz w:val="21"/>
        </w:rPr>
        <w:t>管理进程私有地址空间采用两种描述方式：</w:t>
      </w:r>
    </w:p>
    <w:p w:rsidR="004D7B8B" w:rsidRDefault="00DB67BE" w:rsidP="004D7B8B">
      <w:pPr>
        <w:rPr>
          <w:rFonts w:ascii="宋体" w:eastAsia="宋体" w:hAnsi="宋体"/>
          <w:color w:val="000000"/>
          <w:sz w:val="21"/>
        </w:rPr>
      </w:pPr>
      <w:r w:rsidRPr="00DB67BE">
        <w:rPr>
          <w:rStyle w:val="fontstyle31"/>
          <w:rFonts w:ascii="宋体" w:eastAsia="宋体" w:hAnsi="宋体"/>
          <w:sz w:val="21"/>
        </w:rPr>
        <w:t xml:space="preserve">(1) </w:t>
      </w:r>
      <w:r w:rsidRPr="00DB67BE">
        <w:rPr>
          <w:rStyle w:val="fontstyle21"/>
          <w:rFonts w:ascii="宋体" w:eastAsia="宋体" w:hAnsi="宋体"/>
          <w:sz w:val="21"/>
        </w:rPr>
        <w:t>虚拟地址描述符（</w:t>
      </w:r>
      <w:r w:rsidRPr="00DB67BE">
        <w:rPr>
          <w:rStyle w:val="fontstyle31"/>
          <w:rFonts w:ascii="宋体" w:eastAsia="宋体" w:hAnsi="宋体"/>
          <w:sz w:val="21"/>
        </w:rPr>
        <w:t>VAD</w:t>
      </w:r>
      <w:r w:rsidRPr="00DB67BE">
        <w:rPr>
          <w:rStyle w:val="fontstyle21"/>
          <w:rFonts w:ascii="宋体" w:eastAsia="宋体" w:hAnsi="宋体"/>
          <w:sz w:val="21"/>
        </w:rPr>
        <w:t xml:space="preserve">， </w:t>
      </w:r>
      <w:r w:rsidRPr="00DB67BE">
        <w:rPr>
          <w:rStyle w:val="fontstyle31"/>
          <w:rFonts w:ascii="宋体" w:eastAsia="宋体" w:hAnsi="宋体"/>
          <w:sz w:val="21"/>
        </w:rPr>
        <w:t>Virtual Address Descriptor</w:t>
      </w:r>
      <w:r w:rsidRPr="00DB67BE">
        <w:rPr>
          <w:rStyle w:val="fontstyle21"/>
          <w:rFonts w:ascii="宋体" w:eastAsia="宋体" w:hAnsi="宋体"/>
          <w:sz w:val="21"/>
        </w:rPr>
        <w:t>）</w:t>
      </w:r>
    </w:p>
    <w:p w:rsidR="00DB67BE" w:rsidRDefault="00DB67BE" w:rsidP="004D7B8B">
      <w:pPr>
        <w:rPr>
          <w:rFonts w:ascii="宋体" w:eastAsia="宋体" w:hAnsi="宋体" w:hint="eastAsia"/>
          <w:color w:val="000000"/>
          <w:sz w:val="21"/>
        </w:rPr>
      </w:pPr>
      <w:r w:rsidRPr="00DB67BE">
        <w:rPr>
          <w:rStyle w:val="fontstyle31"/>
          <w:rFonts w:ascii="宋体" w:eastAsia="宋体" w:hAnsi="宋体"/>
          <w:sz w:val="21"/>
        </w:rPr>
        <w:t xml:space="preserve">(2) </w:t>
      </w:r>
      <w:r w:rsidRPr="00DB67BE">
        <w:rPr>
          <w:rStyle w:val="fontstyle21"/>
          <w:rFonts w:ascii="宋体" w:eastAsia="宋体" w:hAnsi="宋体"/>
          <w:sz w:val="21"/>
        </w:rPr>
        <w:t>区域对象（</w:t>
      </w:r>
      <w:r w:rsidRPr="00DB67BE">
        <w:rPr>
          <w:rStyle w:val="fontstyle31"/>
          <w:rFonts w:ascii="宋体" w:eastAsia="宋体" w:hAnsi="宋体"/>
          <w:sz w:val="21"/>
        </w:rPr>
        <w:t>Section Object</w:t>
      </w:r>
      <w:r w:rsidRPr="00DB67BE">
        <w:rPr>
          <w:rStyle w:val="fontstyle21"/>
          <w:rFonts w:ascii="宋体" w:eastAsia="宋体" w:hAnsi="宋体"/>
          <w:sz w:val="21"/>
        </w:rPr>
        <w:t>）</w:t>
      </w:r>
    </w:p>
    <w:p w:rsidR="00DB67BE" w:rsidRDefault="00DB67BE" w:rsidP="00DB67BE">
      <w:pPr>
        <w:ind w:firstLine="420"/>
        <w:rPr>
          <w:rFonts w:ascii="宋体" w:eastAsia="宋体" w:hAnsi="宋体"/>
          <w:color w:val="000000"/>
          <w:sz w:val="21"/>
        </w:rPr>
      </w:pPr>
      <w:r w:rsidRPr="00DB67BE">
        <w:rPr>
          <w:rStyle w:val="fontstyle21"/>
          <w:rFonts w:ascii="宋体" w:eastAsia="宋体" w:hAnsi="宋体"/>
          <w:sz w:val="21"/>
        </w:rPr>
        <w:t>区域对象在实验三时候有过使用经验，所以不再讨论，本节重点讨论用于在虚拟地址空间中分配内存的虚拟地址描述符（</w:t>
      </w:r>
      <w:r w:rsidRPr="00DB67BE">
        <w:rPr>
          <w:rStyle w:val="fontstyle31"/>
          <w:rFonts w:ascii="宋体" w:eastAsia="宋体" w:hAnsi="宋体"/>
          <w:sz w:val="21"/>
        </w:rPr>
        <w:t>VAD</w:t>
      </w:r>
      <w:r w:rsidRPr="00DB67BE">
        <w:rPr>
          <w:rStyle w:val="fontstyle21"/>
          <w:rFonts w:ascii="宋体" w:eastAsia="宋体" w:hAnsi="宋体"/>
          <w:sz w:val="21"/>
        </w:rPr>
        <w:t xml:space="preserve">）。 </w:t>
      </w:r>
      <w:r w:rsidRPr="00DB67BE">
        <w:rPr>
          <w:rStyle w:val="fontstyle31"/>
          <w:rFonts w:ascii="宋体" w:eastAsia="宋体" w:hAnsi="宋体"/>
          <w:sz w:val="21"/>
        </w:rPr>
        <w:t xml:space="preserve">Windows </w:t>
      </w:r>
      <w:r w:rsidR="004D7B8B">
        <w:rPr>
          <w:rStyle w:val="fontstyle21"/>
          <w:rFonts w:ascii="宋体" w:eastAsia="宋体" w:hAnsi="宋体"/>
          <w:sz w:val="21"/>
        </w:rPr>
        <w:t>对于存储器管</w:t>
      </w:r>
      <w:r w:rsidRPr="00DB67BE">
        <w:rPr>
          <w:rStyle w:val="fontstyle21"/>
          <w:rFonts w:ascii="宋体" w:eastAsia="宋体" w:hAnsi="宋体"/>
          <w:sz w:val="21"/>
        </w:rPr>
        <w:t xml:space="preserve">理器采用请求页式调度算法，进程页表的构建一直推迟到访问页时才建立，这是一种懒惰的方式，可以最大限度地减轻系统负担。当一个线程要求分配一块连续虚存时，存储器管理器并不立即为其构造页表，而是为它建立一个 </w:t>
      </w:r>
      <w:r w:rsidRPr="00DB67BE">
        <w:rPr>
          <w:rStyle w:val="fontstyle31"/>
          <w:rFonts w:ascii="宋体" w:eastAsia="宋体" w:hAnsi="宋体"/>
          <w:sz w:val="21"/>
        </w:rPr>
        <w:t xml:space="preserve">VAD </w:t>
      </w:r>
      <w:r w:rsidRPr="00DB67BE">
        <w:rPr>
          <w:rStyle w:val="fontstyle21"/>
          <w:rFonts w:ascii="宋体" w:eastAsia="宋体" w:hAnsi="宋体"/>
          <w:sz w:val="21"/>
        </w:rPr>
        <w:t xml:space="preserve">结构，记录该地址空间的相关信息。进程的页表依据 </w:t>
      </w:r>
      <w:r w:rsidRPr="00DB67BE">
        <w:rPr>
          <w:rStyle w:val="fontstyle31"/>
          <w:rFonts w:ascii="宋体" w:eastAsia="宋体" w:hAnsi="宋体"/>
          <w:sz w:val="21"/>
        </w:rPr>
        <w:t xml:space="preserve">VAD </w:t>
      </w:r>
      <w:r w:rsidRPr="00DB67BE">
        <w:rPr>
          <w:rStyle w:val="fontstyle21"/>
          <w:rFonts w:ascii="宋体" w:eastAsia="宋体" w:hAnsi="宋体"/>
          <w:sz w:val="21"/>
        </w:rPr>
        <w:t xml:space="preserve">来建立。 </w:t>
      </w:r>
      <w:r w:rsidRPr="00DB67BE">
        <w:rPr>
          <w:rStyle w:val="fontstyle31"/>
          <w:rFonts w:ascii="宋体" w:eastAsia="宋体" w:hAnsi="宋体"/>
          <w:sz w:val="21"/>
        </w:rPr>
        <w:t xml:space="preserve">VAD </w:t>
      </w:r>
      <w:r w:rsidRPr="00DB67BE">
        <w:rPr>
          <w:rStyle w:val="fontstyle21"/>
          <w:rFonts w:ascii="宋体" w:eastAsia="宋体" w:hAnsi="宋体"/>
          <w:sz w:val="21"/>
        </w:rPr>
        <w:t>结构包括被分配的地址域、该域是共享的还是私有的、该域的存取保护以及是否可继承等信息。</w:t>
      </w:r>
    </w:p>
    <w:p w:rsidR="00DB67BE" w:rsidRDefault="00DB67BE" w:rsidP="00DB67BE">
      <w:pPr>
        <w:ind w:firstLine="420"/>
        <w:rPr>
          <w:rStyle w:val="fontstyle21"/>
          <w:rFonts w:ascii="宋体" w:eastAsia="宋体" w:hAnsi="宋体"/>
          <w:sz w:val="21"/>
        </w:rPr>
      </w:pPr>
      <w:r w:rsidRPr="00DB67BE">
        <w:rPr>
          <w:rStyle w:val="fontstyle21"/>
          <w:rFonts w:ascii="宋体" w:eastAsia="宋体" w:hAnsi="宋体"/>
          <w:sz w:val="21"/>
        </w:rPr>
        <w:t xml:space="preserve">存储管理器通过维护一组 </w:t>
      </w:r>
      <w:r w:rsidRPr="00DB67BE">
        <w:rPr>
          <w:rStyle w:val="fontstyle31"/>
          <w:rFonts w:ascii="宋体" w:eastAsia="宋体" w:hAnsi="宋体"/>
          <w:sz w:val="21"/>
        </w:rPr>
        <w:t xml:space="preserve">VAD </w:t>
      </w:r>
      <w:r w:rsidRPr="00DB67BE">
        <w:rPr>
          <w:rStyle w:val="fontstyle21"/>
          <w:rFonts w:ascii="宋体" w:eastAsia="宋体" w:hAnsi="宋体"/>
          <w:sz w:val="21"/>
        </w:rPr>
        <w:t>结构，记录每个进程地址空间的状态。当申请使用地址空间中的一段地址时，操作系统就会将该区域的状态由空闲（</w:t>
      </w:r>
      <w:r w:rsidRPr="00DB67BE">
        <w:rPr>
          <w:rStyle w:val="fontstyle31"/>
          <w:rFonts w:ascii="宋体" w:eastAsia="宋体" w:hAnsi="宋体"/>
          <w:sz w:val="21"/>
        </w:rPr>
        <w:t>free</w:t>
      </w:r>
      <w:r w:rsidRPr="00DB67BE">
        <w:rPr>
          <w:rStyle w:val="fontstyle21"/>
          <w:rFonts w:ascii="宋体" w:eastAsia="宋体" w:hAnsi="宋体"/>
          <w:sz w:val="21"/>
        </w:rPr>
        <w:t>）变为保留。一个进程的一组</w:t>
      </w:r>
      <w:r w:rsidRPr="00DB67BE">
        <w:rPr>
          <w:rStyle w:val="fontstyle31"/>
          <w:rFonts w:ascii="宋体" w:eastAsia="宋体" w:hAnsi="宋体"/>
          <w:sz w:val="21"/>
        </w:rPr>
        <w:t xml:space="preserve">VAD </w:t>
      </w:r>
      <w:r w:rsidRPr="00DB67BE">
        <w:rPr>
          <w:rStyle w:val="fontstyle21"/>
          <w:rFonts w:ascii="宋体" w:eastAsia="宋体" w:hAnsi="宋体"/>
          <w:sz w:val="21"/>
        </w:rPr>
        <w:t>结构构成一棵自平衡二叉树，以便快速查找。</w:t>
      </w:r>
    </w:p>
    <w:p w:rsidR="00DB67BE" w:rsidRPr="00E56DBF" w:rsidRDefault="00E56DBF" w:rsidP="00E56DBF">
      <w:pPr>
        <w:pStyle w:val="3"/>
        <w:rPr>
          <w:rFonts w:ascii="黑体" w:hAnsi="黑体" w:hint="eastAsia"/>
          <w:sz w:val="32"/>
          <w:szCs w:val="28"/>
        </w:rPr>
      </w:pPr>
      <w:bookmarkStart w:id="6" w:name="_Toc511761500"/>
      <w:r w:rsidRPr="00E56DBF">
        <w:rPr>
          <w:rStyle w:val="fontstyle01"/>
          <w:rFonts w:ascii="黑体" w:eastAsia="黑体" w:hAnsi="黑体"/>
          <w:sz w:val="24"/>
        </w:rPr>
        <w:t>4.1.2</w:t>
      </w:r>
      <w:r w:rsidR="00DB67BE" w:rsidRPr="00E56DBF">
        <w:rPr>
          <w:rStyle w:val="fontstyle01"/>
          <w:rFonts w:ascii="黑体" w:eastAsia="黑体" w:hAnsi="黑体" w:hint="default"/>
          <w:sz w:val="24"/>
        </w:rPr>
        <w:t xml:space="preserve"> windows </w:t>
      </w:r>
      <w:r w:rsidR="00DB67BE" w:rsidRPr="00E56DBF">
        <w:rPr>
          <w:rStyle w:val="fontstyle21"/>
          <w:rFonts w:ascii="黑体" w:hAnsi="黑体"/>
          <w:sz w:val="24"/>
        </w:rPr>
        <w:t>分页机制</w:t>
      </w:r>
      <w:bookmarkEnd w:id="6"/>
    </w:p>
    <w:p w:rsidR="00DB67BE" w:rsidRDefault="00DB67BE" w:rsidP="00DB67BE">
      <w:pPr>
        <w:ind w:firstLine="420"/>
        <w:rPr>
          <w:rStyle w:val="fontstyle21"/>
          <w:rFonts w:ascii="宋体" w:eastAsia="宋体" w:hAnsi="宋体"/>
          <w:sz w:val="21"/>
        </w:rPr>
      </w:pPr>
      <w:r w:rsidRPr="00DB67BE">
        <w:rPr>
          <w:rStyle w:val="fontstyle31"/>
          <w:rFonts w:ascii="宋体" w:eastAsia="宋体" w:hAnsi="宋体"/>
          <w:sz w:val="21"/>
        </w:rPr>
        <w:t xml:space="preserve">Windows </w:t>
      </w:r>
      <w:r w:rsidRPr="00DB67BE">
        <w:rPr>
          <w:rStyle w:val="fontstyle21"/>
          <w:rFonts w:ascii="宋体" w:eastAsia="宋体" w:hAnsi="宋体"/>
          <w:sz w:val="21"/>
        </w:rPr>
        <w:t xml:space="preserve">使用基于分页机制的虚拟内存。对于 </w:t>
      </w:r>
      <w:r w:rsidRPr="00DB67BE">
        <w:rPr>
          <w:rStyle w:val="fontstyle31"/>
          <w:rFonts w:ascii="宋体" w:eastAsia="宋体" w:hAnsi="宋体"/>
          <w:sz w:val="21"/>
        </w:rPr>
        <w:t xml:space="preserve">32 </w:t>
      </w:r>
      <w:r w:rsidRPr="00DB67BE">
        <w:rPr>
          <w:rStyle w:val="fontstyle21"/>
          <w:rFonts w:ascii="宋体" w:eastAsia="宋体" w:hAnsi="宋体"/>
          <w:sz w:val="21"/>
        </w:rPr>
        <w:t xml:space="preserve">位的 </w:t>
      </w:r>
      <w:r w:rsidRPr="00DB67BE">
        <w:rPr>
          <w:rStyle w:val="fontstyle31"/>
          <w:rFonts w:ascii="宋体" w:eastAsia="宋体" w:hAnsi="宋体"/>
          <w:sz w:val="21"/>
        </w:rPr>
        <w:t>Win32API</w:t>
      </w:r>
      <w:r w:rsidRPr="00DB67BE">
        <w:rPr>
          <w:rStyle w:val="fontstyle21"/>
          <w:rFonts w:ascii="宋体" w:eastAsia="宋体" w:hAnsi="宋体"/>
          <w:sz w:val="21"/>
        </w:rPr>
        <w:t xml:space="preserve">，页的大小是 </w:t>
      </w:r>
      <w:r w:rsidRPr="00DB67BE">
        <w:rPr>
          <w:rStyle w:val="fontstyle31"/>
          <w:rFonts w:ascii="宋体" w:eastAsia="宋体" w:hAnsi="宋体"/>
          <w:sz w:val="21"/>
        </w:rPr>
        <w:t xml:space="preserve">4K </w:t>
      </w:r>
      <w:r w:rsidRPr="00DB67BE">
        <w:rPr>
          <w:rStyle w:val="fontstyle21"/>
          <w:rFonts w:ascii="宋体" w:eastAsia="宋体" w:hAnsi="宋体"/>
          <w:sz w:val="21"/>
        </w:rPr>
        <w:t xml:space="preserve">字节。页表和页目录表是分页机制中最重要的两个概念。物理内存分页：一个物理页的大小为 </w:t>
      </w:r>
      <w:r w:rsidRPr="00DB67BE">
        <w:rPr>
          <w:rStyle w:val="fontstyle31"/>
          <w:rFonts w:ascii="宋体" w:eastAsia="宋体" w:hAnsi="宋体"/>
          <w:sz w:val="21"/>
        </w:rPr>
        <w:t xml:space="preserve">4K </w:t>
      </w:r>
      <w:r w:rsidRPr="00DB67BE">
        <w:rPr>
          <w:rStyle w:val="fontstyle21"/>
          <w:rFonts w:ascii="宋体" w:eastAsia="宋体" w:hAnsi="宋体"/>
          <w:sz w:val="21"/>
        </w:rPr>
        <w:t xml:space="preserve">字节，第 </w:t>
      </w:r>
      <w:r w:rsidRPr="00DB67BE">
        <w:rPr>
          <w:rStyle w:val="fontstyle31"/>
          <w:rFonts w:ascii="宋体" w:eastAsia="宋体" w:hAnsi="宋体"/>
          <w:sz w:val="21"/>
        </w:rPr>
        <w:t xml:space="preserve">0 </w:t>
      </w:r>
      <w:r w:rsidRPr="00DB67BE">
        <w:rPr>
          <w:rStyle w:val="fontstyle21"/>
          <w:rFonts w:ascii="宋体" w:eastAsia="宋体" w:hAnsi="宋体"/>
          <w:sz w:val="21"/>
        </w:rPr>
        <w:t xml:space="preserve">个物理页从物理地址 </w:t>
      </w:r>
      <w:r w:rsidRPr="00DB67BE">
        <w:rPr>
          <w:rStyle w:val="fontstyle31"/>
          <w:rFonts w:ascii="宋体" w:eastAsia="宋体" w:hAnsi="宋体"/>
          <w:sz w:val="21"/>
        </w:rPr>
        <w:t>0x00000000</w:t>
      </w:r>
      <w:r w:rsidRPr="00DB67BE">
        <w:rPr>
          <w:rStyle w:val="fontstyle21"/>
          <w:rFonts w:ascii="宋体" w:eastAsia="宋体" w:hAnsi="宋体"/>
          <w:sz w:val="21"/>
        </w:rPr>
        <w:t xml:space="preserve">处开始。由于页的大小为 </w:t>
      </w:r>
      <w:r w:rsidRPr="00DB67BE">
        <w:rPr>
          <w:rStyle w:val="fontstyle31"/>
          <w:rFonts w:ascii="宋体" w:eastAsia="宋体" w:hAnsi="宋体"/>
          <w:sz w:val="21"/>
        </w:rPr>
        <w:t>4KB</w:t>
      </w:r>
      <w:r w:rsidRPr="00DB67BE">
        <w:rPr>
          <w:rStyle w:val="fontstyle21"/>
          <w:rFonts w:ascii="宋体" w:eastAsia="宋体" w:hAnsi="宋体"/>
          <w:sz w:val="21"/>
        </w:rPr>
        <w:t xml:space="preserve">，就是 </w:t>
      </w:r>
      <w:r w:rsidRPr="00DB67BE">
        <w:rPr>
          <w:rStyle w:val="fontstyle31"/>
          <w:rFonts w:ascii="宋体" w:eastAsia="宋体" w:hAnsi="宋体"/>
          <w:sz w:val="21"/>
        </w:rPr>
        <w:t xml:space="preserve">0x1000 </w:t>
      </w:r>
      <w:r w:rsidRPr="00DB67BE">
        <w:rPr>
          <w:rStyle w:val="fontstyle21"/>
          <w:rFonts w:ascii="宋体" w:eastAsia="宋体" w:hAnsi="宋体"/>
          <w:sz w:val="21"/>
        </w:rPr>
        <w:t xml:space="preserve">字节，所以第 </w:t>
      </w:r>
      <w:r w:rsidRPr="00DB67BE">
        <w:rPr>
          <w:rStyle w:val="fontstyle31"/>
          <w:rFonts w:ascii="宋体" w:eastAsia="宋体" w:hAnsi="宋体"/>
          <w:sz w:val="21"/>
        </w:rPr>
        <w:t xml:space="preserve">1 </w:t>
      </w:r>
      <w:r w:rsidRPr="00DB67BE">
        <w:rPr>
          <w:rStyle w:val="fontstyle21"/>
          <w:rFonts w:ascii="宋体" w:eastAsia="宋体" w:hAnsi="宋体"/>
          <w:sz w:val="21"/>
        </w:rPr>
        <w:t xml:space="preserve">页从物理地址 </w:t>
      </w:r>
      <w:r w:rsidRPr="00DB67BE">
        <w:rPr>
          <w:rStyle w:val="fontstyle31"/>
          <w:rFonts w:ascii="宋体" w:eastAsia="宋体" w:hAnsi="宋体"/>
          <w:sz w:val="21"/>
        </w:rPr>
        <w:t xml:space="preserve">0x00001000 </w:t>
      </w:r>
      <w:r w:rsidRPr="00DB67BE">
        <w:rPr>
          <w:rStyle w:val="fontstyle21"/>
          <w:rFonts w:ascii="宋体" w:eastAsia="宋体" w:hAnsi="宋体"/>
          <w:sz w:val="21"/>
        </w:rPr>
        <w:t xml:space="preserve">处开始。第 </w:t>
      </w:r>
      <w:r w:rsidRPr="00DB67BE">
        <w:rPr>
          <w:rStyle w:val="fontstyle31"/>
          <w:rFonts w:ascii="宋体" w:eastAsia="宋体" w:hAnsi="宋体"/>
          <w:sz w:val="21"/>
        </w:rPr>
        <w:t xml:space="preserve">2 </w:t>
      </w:r>
      <w:r w:rsidRPr="00DB67BE">
        <w:rPr>
          <w:rStyle w:val="fontstyle21"/>
          <w:rFonts w:ascii="宋体" w:eastAsia="宋体" w:hAnsi="宋体"/>
          <w:sz w:val="21"/>
        </w:rPr>
        <w:t xml:space="preserve">页从物理地址 </w:t>
      </w:r>
      <w:r w:rsidRPr="00DB67BE">
        <w:rPr>
          <w:rStyle w:val="fontstyle31"/>
          <w:rFonts w:ascii="宋体" w:eastAsia="宋体" w:hAnsi="宋体"/>
          <w:sz w:val="21"/>
        </w:rPr>
        <w:t xml:space="preserve">0x00002000 </w:t>
      </w:r>
      <w:r w:rsidRPr="00DB67BE">
        <w:rPr>
          <w:rStyle w:val="fontstyle21"/>
          <w:rFonts w:ascii="宋体" w:eastAsia="宋体" w:hAnsi="宋体"/>
          <w:sz w:val="21"/>
        </w:rPr>
        <w:t xml:space="preserve">处开始。页的大小是 </w:t>
      </w:r>
      <w:r w:rsidRPr="00DB67BE">
        <w:rPr>
          <w:rStyle w:val="fontstyle31"/>
          <w:rFonts w:ascii="宋体" w:eastAsia="宋体" w:hAnsi="宋体"/>
          <w:sz w:val="21"/>
        </w:rPr>
        <w:t>4KB</w:t>
      </w:r>
      <w:r w:rsidRPr="00DB67BE">
        <w:rPr>
          <w:rStyle w:val="fontstyle21"/>
          <w:rFonts w:ascii="宋体" w:eastAsia="宋体" w:hAnsi="宋体"/>
          <w:sz w:val="21"/>
        </w:rPr>
        <w:t xml:space="preserve">，所以只需要 </w:t>
      </w:r>
      <w:r w:rsidRPr="00DB67BE">
        <w:rPr>
          <w:rStyle w:val="fontstyle31"/>
          <w:rFonts w:ascii="宋体" w:eastAsia="宋体" w:hAnsi="宋体"/>
          <w:sz w:val="21"/>
        </w:rPr>
        <w:t xml:space="preserve">32bit </w:t>
      </w:r>
      <w:r w:rsidRPr="00DB67BE">
        <w:rPr>
          <w:rStyle w:val="fontstyle21"/>
          <w:rFonts w:ascii="宋体" w:eastAsia="宋体" w:hAnsi="宋体"/>
          <w:sz w:val="21"/>
        </w:rPr>
        <w:t xml:space="preserve">的地址中高 </w:t>
      </w:r>
      <w:r w:rsidRPr="00DB67BE">
        <w:rPr>
          <w:rStyle w:val="fontstyle31"/>
          <w:rFonts w:ascii="宋体" w:eastAsia="宋体" w:hAnsi="宋体"/>
          <w:sz w:val="21"/>
        </w:rPr>
        <w:t xml:space="preserve">20bit </w:t>
      </w:r>
      <w:r w:rsidRPr="00DB67BE">
        <w:rPr>
          <w:rStyle w:val="fontstyle21"/>
          <w:rFonts w:ascii="宋体" w:eastAsia="宋体" w:hAnsi="宋体"/>
          <w:sz w:val="21"/>
        </w:rPr>
        <w:t>来寻址物理页。</w:t>
      </w:r>
    </w:p>
    <w:p w:rsidR="00DB67BE" w:rsidRDefault="00DB67BE" w:rsidP="00DB67BE">
      <w:pPr>
        <w:ind w:firstLine="420"/>
        <w:jc w:val="center"/>
        <w:rPr>
          <w:rStyle w:val="fontstyle21"/>
          <w:rFonts w:ascii="宋体" w:eastAsia="宋体" w:hAnsi="宋体"/>
          <w:sz w:val="21"/>
        </w:rPr>
      </w:pPr>
      <w:r>
        <w:rPr>
          <w:noProof/>
        </w:rPr>
        <w:drawing>
          <wp:inline distT="0" distB="0" distL="0" distR="0" wp14:anchorId="34AD4CE9" wp14:editId="776C43EF">
            <wp:extent cx="3358661" cy="1423367"/>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3738" cy="1433994"/>
                    </a:xfrm>
                    <a:prstGeom prst="rect">
                      <a:avLst/>
                    </a:prstGeom>
                  </pic:spPr>
                </pic:pic>
              </a:graphicData>
            </a:graphic>
          </wp:inline>
        </w:drawing>
      </w:r>
    </w:p>
    <w:p w:rsidR="00DB67BE" w:rsidRPr="00DB67BE" w:rsidRDefault="00DB67BE" w:rsidP="00DB67BE">
      <w:pPr>
        <w:ind w:firstLine="420"/>
        <w:jc w:val="center"/>
        <w:rPr>
          <w:rStyle w:val="fontstyle21"/>
          <w:rFonts w:ascii="宋体" w:eastAsia="宋体" w:hAnsi="宋体" w:hint="eastAsia"/>
          <w:sz w:val="18"/>
        </w:rPr>
      </w:pPr>
      <w:r w:rsidRPr="00DB67BE">
        <w:rPr>
          <w:rStyle w:val="fontstyle21"/>
          <w:rFonts w:ascii="宋体" w:eastAsia="宋体" w:hAnsi="宋体"/>
          <w:sz w:val="18"/>
        </w:rPr>
        <w:t xml:space="preserve">图 </w:t>
      </w:r>
      <w:r w:rsidRPr="00DB67BE">
        <w:rPr>
          <w:rStyle w:val="fontstyle31"/>
          <w:rFonts w:ascii="宋体" w:eastAsia="宋体" w:hAnsi="宋体"/>
          <w:sz w:val="18"/>
        </w:rPr>
        <w:t xml:space="preserve">1 windows </w:t>
      </w:r>
      <w:r w:rsidRPr="00DB67BE">
        <w:rPr>
          <w:rStyle w:val="fontstyle21"/>
          <w:rFonts w:ascii="宋体" w:eastAsia="宋体" w:hAnsi="宋体"/>
          <w:sz w:val="18"/>
        </w:rPr>
        <w:t>分页机制</w:t>
      </w:r>
    </w:p>
    <w:p w:rsidR="00DB67BE" w:rsidRDefault="00DB67BE" w:rsidP="00DB67BE">
      <w:pPr>
        <w:ind w:firstLine="420"/>
        <w:rPr>
          <w:rStyle w:val="fontstyle21"/>
          <w:rFonts w:ascii="宋体" w:eastAsia="宋体" w:hAnsi="宋体"/>
          <w:sz w:val="21"/>
        </w:rPr>
      </w:pPr>
      <w:r w:rsidRPr="00DB67BE">
        <w:rPr>
          <w:rStyle w:val="fontstyle21"/>
          <w:rFonts w:ascii="宋体" w:eastAsia="宋体" w:hAnsi="宋体"/>
          <w:sz w:val="21"/>
        </w:rPr>
        <w:lastRenderedPageBreak/>
        <w:t xml:space="preserve">页表：一个页表的大小为 </w:t>
      </w:r>
      <w:r w:rsidRPr="00DB67BE">
        <w:rPr>
          <w:rStyle w:val="fontstyle31"/>
          <w:rFonts w:ascii="宋体" w:eastAsia="宋体" w:hAnsi="宋体"/>
          <w:sz w:val="21"/>
        </w:rPr>
        <w:t xml:space="preserve">4K </w:t>
      </w:r>
      <w:r w:rsidRPr="00DB67BE">
        <w:rPr>
          <w:rStyle w:val="fontstyle21"/>
          <w:rFonts w:ascii="宋体" w:eastAsia="宋体" w:hAnsi="宋体"/>
          <w:sz w:val="21"/>
        </w:rPr>
        <w:t xml:space="preserve">字节，放在一个物理页中。由 </w:t>
      </w:r>
      <w:r w:rsidRPr="00DB67BE">
        <w:rPr>
          <w:rStyle w:val="fontstyle31"/>
          <w:rFonts w:ascii="宋体" w:eastAsia="宋体" w:hAnsi="宋体"/>
          <w:sz w:val="21"/>
        </w:rPr>
        <w:t xml:space="preserve">1024 </w:t>
      </w:r>
      <w:r w:rsidRPr="00DB67BE">
        <w:rPr>
          <w:rStyle w:val="fontstyle21"/>
          <w:rFonts w:ascii="宋体" w:eastAsia="宋体" w:hAnsi="宋体"/>
          <w:sz w:val="21"/>
        </w:rPr>
        <w:t xml:space="preserve">个 </w:t>
      </w:r>
      <w:r w:rsidRPr="00DB67BE">
        <w:rPr>
          <w:rStyle w:val="fontstyle31"/>
          <w:rFonts w:ascii="宋体" w:eastAsia="宋体" w:hAnsi="宋体"/>
          <w:sz w:val="21"/>
        </w:rPr>
        <w:t xml:space="preserve">4 </w:t>
      </w:r>
      <w:r w:rsidRPr="00DB67BE">
        <w:rPr>
          <w:rStyle w:val="fontstyle21"/>
          <w:rFonts w:ascii="宋体" w:eastAsia="宋体" w:hAnsi="宋体"/>
          <w:sz w:val="21"/>
        </w:rPr>
        <w:t xml:space="preserve">字节的页表项组成。页表项的大小为 </w:t>
      </w:r>
      <w:r w:rsidRPr="00DB67BE">
        <w:rPr>
          <w:rStyle w:val="fontstyle31"/>
          <w:rFonts w:ascii="宋体" w:eastAsia="宋体" w:hAnsi="宋体"/>
          <w:sz w:val="21"/>
        </w:rPr>
        <w:t xml:space="preserve">4 </w:t>
      </w:r>
      <w:r w:rsidRPr="00DB67BE">
        <w:rPr>
          <w:rStyle w:val="fontstyle21"/>
          <w:rFonts w:ascii="宋体" w:eastAsia="宋体" w:hAnsi="宋体"/>
          <w:sz w:val="21"/>
        </w:rPr>
        <w:t>个字节</w:t>
      </w:r>
      <w:r w:rsidRPr="00DB67BE">
        <w:rPr>
          <w:rStyle w:val="fontstyle31"/>
          <w:rFonts w:ascii="宋体" w:eastAsia="宋体" w:hAnsi="宋体"/>
          <w:sz w:val="21"/>
        </w:rPr>
        <w:t>(32bit)</w:t>
      </w:r>
      <w:r w:rsidRPr="00DB67BE">
        <w:rPr>
          <w:rStyle w:val="fontstyle21"/>
          <w:rFonts w:ascii="宋体" w:eastAsia="宋体" w:hAnsi="宋体"/>
          <w:sz w:val="21"/>
        </w:rPr>
        <w:t xml:space="preserve">，所以一个页表中有 </w:t>
      </w:r>
      <w:r w:rsidRPr="00DB67BE">
        <w:rPr>
          <w:rStyle w:val="fontstyle31"/>
          <w:rFonts w:ascii="宋体" w:eastAsia="宋体" w:hAnsi="宋体"/>
          <w:sz w:val="21"/>
        </w:rPr>
        <w:t xml:space="preserve">1024 </w:t>
      </w:r>
      <w:r w:rsidRPr="00DB67BE">
        <w:rPr>
          <w:rStyle w:val="fontstyle21"/>
          <w:rFonts w:ascii="宋体" w:eastAsia="宋体" w:hAnsi="宋体"/>
          <w:sz w:val="21"/>
        </w:rPr>
        <w:t xml:space="preserve">个页表项。页表中的每一项的内容（每项 </w:t>
      </w:r>
      <w:r w:rsidRPr="00DB67BE">
        <w:rPr>
          <w:rStyle w:val="fontstyle31"/>
          <w:rFonts w:ascii="宋体" w:eastAsia="宋体" w:hAnsi="宋体"/>
          <w:sz w:val="21"/>
        </w:rPr>
        <w:t xml:space="preserve">4 </w:t>
      </w:r>
      <w:r w:rsidRPr="00DB67BE">
        <w:rPr>
          <w:rStyle w:val="fontstyle21"/>
          <w:rFonts w:ascii="宋体" w:eastAsia="宋体" w:hAnsi="宋体"/>
          <w:sz w:val="21"/>
        </w:rPr>
        <w:t>个字节</w:t>
      </w:r>
      <w:r w:rsidRPr="00DB67BE">
        <w:rPr>
          <w:rStyle w:val="fontstyle31"/>
          <w:rFonts w:ascii="宋体" w:eastAsia="宋体" w:hAnsi="宋体"/>
          <w:sz w:val="21"/>
        </w:rPr>
        <w:t>,32bit</w:t>
      </w:r>
      <w:r w:rsidRPr="00DB67BE">
        <w:rPr>
          <w:rStyle w:val="fontstyle21"/>
          <w:rFonts w:ascii="宋体" w:eastAsia="宋体" w:hAnsi="宋体"/>
          <w:sz w:val="21"/>
        </w:rPr>
        <w:t xml:space="preserve">）高 </w:t>
      </w:r>
      <w:r w:rsidRPr="00DB67BE">
        <w:rPr>
          <w:rStyle w:val="fontstyle31"/>
          <w:rFonts w:ascii="宋体" w:eastAsia="宋体" w:hAnsi="宋体"/>
          <w:sz w:val="21"/>
        </w:rPr>
        <w:t xml:space="preserve">20bit </w:t>
      </w:r>
      <w:r w:rsidRPr="00DB67BE">
        <w:rPr>
          <w:rStyle w:val="fontstyle21"/>
          <w:rFonts w:ascii="宋体" w:eastAsia="宋体" w:hAnsi="宋体"/>
          <w:sz w:val="21"/>
        </w:rPr>
        <w:t xml:space="preserve">用来放一个物理页的物理地址，低 </w:t>
      </w:r>
      <w:r w:rsidRPr="00DB67BE">
        <w:rPr>
          <w:rStyle w:val="fontstyle31"/>
          <w:rFonts w:ascii="宋体" w:eastAsia="宋体" w:hAnsi="宋体"/>
          <w:sz w:val="21"/>
        </w:rPr>
        <w:t xml:space="preserve">12bit </w:t>
      </w:r>
      <w:r w:rsidRPr="00DB67BE">
        <w:rPr>
          <w:rStyle w:val="fontstyle21"/>
          <w:rFonts w:ascii="宋体" w:eastAsia="宋体" w:hAnsi="宋体"/>
          <w:sz w:val="21"/>
        </w:rPr>
        <w:t xml:space="preserve">放着一些标志。页目录：一个页目录大小为 </w:t>
      </w:r>
      <w:r w:rsidRPr="00DB67BE">
        <w:rPr>
          <w:rStyle w:val="fontstyle31"/>
          <w:rFonts w:ascii="宋体" w:eastAsia="宋体" w:hAnsi="宋体"/>
          <w:sz w:val="21"/>
        </w:rPr>
        <w:t xml:space="preserve">4K </w:t>
      </w:r>
      <w:r w:rsidRPr="00DB67BE">
        <w:rPr>
          <w:rStyle w:val="fontstyle21"/>
          <w:rFonts w:ascii="宋体" w:eastAsia="宋体" w:hAnsi="宋体"/>
          <w:sz w:val="21"/>
        </w:rPr>
        <w:t xml:space="preserve">字节，放在一个物理页中。由 </w:t>
      </w:r>
      <w:r w:rsidRPr="00DB67BE">
        <w:rPr>
          <w:rStyle w:val="fontstyle31"/>
          <w:rFonts w:ascii="宋体" w:eastAsia="宋体" w:hAnsi="宋体"/>
          <w:sz w:val="21"/>
        </w:rPr>
        <w:t xml:space="preserve">1024 </w:t>
      </w:r>
      <w:r w:rsidRPr="00DB67BE">
        <w:rPr>
          <w:rStyle w:val="fontstyle21"/>
          <w:rFonts w:ascii="宋体" w:eastAsia="宋体" w:hAnsi="宋体"/>
          <w:sz w:val="21"/>
        </w:rPr>
        <w:t xml:space="preserve">个 </w:t>
      </w:r>
      <w:r w:rsidRPr="00DB67BE">
        <w:rPr>
          <w:rStyle w:val="fontstyle31"/>
          <w:rFonts w:ascii="宋体" w:eastAsia="宋体" w:hAnsi="宋体"/>
          <w:sz w:val="21"/>
        </w:rPr>
        <w:t xml:space="preserve">4 </w:t>
      </w:r>
      <w:r w:rsidRPr="00DB67BE">
        <w:rPr>
          <w:rStyle w:val="fontstyle21"/>
          <w:rFonts w:ascii="宋体" w:eastAsia="宋体" w:hAnsi="宋体"/>
          <w:sz w:val="21"/>
        </w:rPr>
        <w:t xml:space="preserve">字节的页目录项组成。页目录项的大小为 </w:t>
      </w:r>
      <w:r w:rsidRPr="00DB67BE">
        <w:rPr>
          <w:rStyle w:val="fontstyle31"/>
          <w:rFonts w:ascii="宋体" w:eastAsia="宋体" w:hAnsi="宋体"/>
          <w:sz w:val="21"/>
        </w:rPr>
        <w:t xml:space="preserve">4 </w:t>
      </w:r>
      <w:r w:rsidRPr="00DB67BE">
        <w:rPr>
          <w:rStyle w:val="fontstyle21"/>
          <w:rFonts w:ascii="宋体" w:eastAsia="宋体" w:hAnsi="宋体"/>
          <w:sz w:val="21"/>
        </w:rPr>
        <w:t>个字节</w:t>
      </w:r>
      <w:r w:rsidRPr="00DB67BE">
        <w:rPr>
          <w:rStyle w:val="fontstyle31"/>
          <w:rFonts w:ascii="宋体" w:eastAsia="宋体" w:hAnsi="宋体"/>
          <w:sz w:val="21"/>
        </w:rPr>
        <w:t>(32bit)</w:t>
      </w:r>
      <w:r w:rsidRPr="00DB67BE">
        <w:rPr>
          <w:rStyle w:val="fontstyle21"/>
          <w:rFonts w:ascii="宋体" w:eastAsia="宋体" w:hAnsi="宋体"/>
          <w:sz w:val="21"/>
        </w:rPr>
        <w:t xml:space="preserve">，所以一个页目录中有 </w:t>
      </w:r>
      <w:r w:rsidRPr="00DB67BE">
        <w:rPr>
          <w:rStyle w:val="fontstyle31"/>
          <w:rFonts w:ascii="宋体" w:eastAsia="宋体" w:hAnsi="宋体"/>
          <w:sz w:val="21"/>
        </w:rPr>
        <w:t xml:space="preserve">1024 </w:t>
      </w:r>
      <w:r w:rsidRPr="00DB67BE">
        <w:rPr>
          <w:rStyle w:val="fontstyle21"/>
          <w:rFonts w:ascii="宋体" w:eastAsia="宋体" w:hAnsi="宋体"/>
          <w:sz w:val="21"/>
        </w:rPr>
        <w:t xml:space="preserve">个页目录项。页目录中的每一项的内容高 </w:t>
      </w:r>
      <w:r w:rsidRPr="00DB67BE">
        <w:rPr>
          <w:rStyle w:val="fontstyle31"/>
          <w:rFonts w:ascii="宋体" w:eastAsia="宋体" w:hAnsi="宋体"/>
          <w:sz w:val="21"/>
        </w:rPr>
        <w:t xml:space="preserve">20bit </w:t>
      </w:r>
      <w:r w:rsidRPr="00DB67BE">
        <w:rPr>
          <w:rStyle w:val="fontstyle21"/>
          <w:rFonts w:ascii="宋体" w:eastAsia="宋体" w:hAnsi="宋体"/>
          <w:sz w:val="21"/>
        </w:rPr>
        <w:t xml:space="preserve">用来放一个页表（页表放在一个物理页中）的物理地址，低 </w:t>
      </w:r>
      <w:r w:rsidRPr="00DB67BE">
        <w:rPr>
          <w:rStyle w:val="fontstyle31"/>
          <w:rFonts w:ascii="宋体" w:eastAsia="宋体" w:hAnsi="宋体"/>
          <w:sz w:val="21"/>
        </w:rPr>
        <w:t>12bit</w:t>
      </w:r>
      <w:r w:rsidRPr="00DB67BE">
        <w:rPr>
          <w:rStyle w:val="fontstyle21"/>
          <w:rFonts w:ascii="宋体" w:eastAsia="宋体" w:hAnsi="宋体"/>
          <w:sz w:val="21"/>
        </w:rPr>
        <w:t xml:space="preserve">放着一些标志。（由于 </w:t>
      </w:r>
      <w:r w:rsidRPr="00DB67BE">
        <w:rPr>
          <w:rStyle w:val="fontstyle31"/>
          <w:rFonts w:ascii="宋体" w:eastAsia="宋体" w:hAnsi="宋体"/>
          <w:sz w:val="21"/>
        </w:rPr>
        <w:t xml:space="preserve">2 </w:t>
      </w:r>
      <w:r w:rsidRPr="00DB67BE">
        <w:rPr>
          <w:rStyle w:val="fontstyle21"/>
          <w:rFonts w:ascii="宋体" w:eastAsia="宋体" w:hAnsi="宋体"/>
          <w:sz w:val="21"/>
        </w:rPr>
        <w:t xml:space="preserve">的 </w:t>
      </w:r>
      <w:r w:rsidRPr="00DB67BE">
        <w:rPr>
          <w:rStyle w:val="fontstyle31"/>
          <w:rFonts w:ascii="宋体" w:eastAsia="宋体" w:hAnsi="宋体"/>
          <w:sz w:val="21"/>
        </w:rPr>
        <w:t xml:space="preserve">20 </w:t>
      </w:r>
      <w:r w:rsidRPr="00DB67BE">
        <w:rPr>
          <w:rStyle w:val="fontstyle21"/>
          <w:rFonts w:ascii="宋体" w:eastAsia="宋体" w:hAnsi="宋体"/>
          <w:sz w:val="21"/>
        </w:rPr>
        <w:t xml:space="preserve">次方乘以 </w:t>
      </w:r>
      <w:r w:rsidRPr="00DB67BE">
        <w:rPr>
          <w:rStyle w:val="fontstyle31"/>
          <w:rFonts w:ascii="宋体" w:eastAsia="宋体" w:hAnsi="宋体"/>
          <w:sz w:val="21"/>
        </w:rPr>
        <w:t xml:space="preserve">2 </w:t>
      </w:r>
      <w:r w:rsidRPr="00DB67BE">
        <w:rPr>
          <w:rStyle w:val="fontstyle21"/>
          <w:rFonts w:ascii="宋体" w:eastAsia="宋体" w:hAnsi="宋体"/>
          <w:sz w:val="21"/>
        </w:rPr>
        <w:t xml:space="preserve">的 </w:t>
      </w:r>
      <w:r w:rsidRPr="00DB67BE">
        <w:rPr>
          <w:rStyle w:val="fontstyle31"/>
          <w:rFonts w:ascii="宋体" w:eastAsia="宋体" w:hAnsi="宋体"/>
          <w:sz w:val="21"/>
        </w:rPr>
        <w:t xml:space="preserve">12 </w:t>
      </w:r>
      <w:r w:rsidRPr="00DB67BE">
        <w:rPr>
          <w:rStyle w:val="fontstyle21"/>
          <w:rFonts w:ascii="宋体" w:eastAsia="宋体" w:hAnsi="宋体"/>
          <w:sz w:val="21"/>
        </w:rPr>
        <w:t xml:space="preserve">次方（页大小）就等于了进程的 </w:t>
      </w:r>
      <w:r w:rsidRPr="00DB67BE">
        <w:rPr>
          <w:rStyle w:val="fontstyle31"/>
          <w:rFonts w:ascii="宋体" w:eastAsia="宋体" w:hAnsi="宋体"/>
          <w:sz w:val="21"/>
        </w:rPr>
        <w:t xml:space="preserve">4G </w:t>
      </w:r>
      <w:r w:rsidRPr="00DB67BE">
        <w:rPr>
          <w:rStyle w:val="fontstyle21"/>
          <w:rFonts w:ascii="宋体" w:eastAsia="宋体" w:hAnsi="宋体"/>
          <w:sz w:val="21"/>
        </w:rPr>
        <w:t>地址空间）。</w:t>
      </w:r>
    </w:p>
    <w:p w:rsidR="004D0C7C" w:rsidRPr="00DB67BE" w:rsidRDefault="004D0C7C" w:rsidP="00DB67BE">
      <w:pPr>
        <w:ind w:firstLine="420"/>
        <w:rPr>
          <w:rFonts w:ascii="宋体" w:eastAsia="宋体" w:hAnsi="宋体" w:hint="eastAsia"/>
          <w:b/>
          <w:sz w:val="21"/>
        </w:rPr>
      </w:pPr>
    </w:p>
    <w:p w:rsidR="00AF780C" w:rsidRPr="00CF01C4" w:rsidRDefault="00E56DBF" w:rsidP="00EA199E">
      <w:pPr>
        <w:pStyle w:val="2"/>
      </w:pPr>
      <w:bookmarkStart w:id="7" w:name="_Toc511761501"/>
      <w:r>
        <w:rPr>
          <w:rFonts w:hint="eastAsia"/>
        </w:rPr>
        <w:t>4.2</w:t>
      </w:r>
      <w:r w:rsidR="00AF780C" w:rsidRPr="00CF01C4">
        <w:t>本实验基本</w:t>
      </w:r>
      <w:r w:rsidR="00AF780C" w:rsidRPr="00CF01C4">
        <w:t>API</w:t>
      </w:r>
      <w:r w:rsidR="00AF780C" w:rsidRPr="00CF01C4">
        <w:t>介绍</w:t>
      </w:r>
      <w:bookmarkEnd w:id="7"/>
    </w:p>
    <w:p w:rsidR="00985D9B" w:rsidRPr="00E56DBF" w:rsidRDefault="00AF780C" w:rsidP="00CF01C4">
      <w:pPr>
        <w:pStyle w:val="af6"/>
        <w:numPr>
          <w:ilvl w:val="0"/>
          <w:numId w:val="1"/>
        </w:numPr>
        <w:ind w:firstLineChars="0"/>
        <w:rPr>
          <w:rFonts w:ascii="宋体" w:eastAsia="宋体" w:hAnsi="宋体"/>
          <w:b/>
          <w:sz w:val="21"/>
          <w:szCs w:val="24"/>
        </w:rPr>
      </w:pPr>
      <w:r w:rsidRPr="00E56DBF">
        <w:rPr>
          <w:rFonts w:ascii="宋体" w:eastAsia="宋体" w:hAnsi="宋体"/>
          <w:b/>
          <w:sz w:val="21"/>
          <w:szCs w:val="24"/>
        </w:rPr>
        <w:t>GetSystemInfo() 获得当前系统的一些特征信息</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sz w:val="24"/>
                <w:szCs w:val="24"/>
              </w:rPr>
            </w:pPr>
            <w:r w:rsidRPr="00CF01C4">
              <w:rPr>
                <w:rFonts w:ascii="仿宋" w:eastAsia="仿宋" w:hAnsi="仿宋"/>
                <w:noProof/>
                <w:sz w:val="24"/>
                <w:szCs w:val="24"/>
              </w:rPr>
              <w:drawing>
                <wp:inline distT="0" distB="0" distL="0" distR="0" wp14:anchorId="0F7717FF" wp14:editId="66E041F7">
                  <wp:extent cx="5274310" cy="622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22935"/>
                          </a:xfrm>
                          <a:prstGeom prst="rect">
                            <a:avLst/>
                          </a:prstGeom>
                        </pic:spPr>
                      </pic:pic>
                    </a:graphicData>
                  </a:graphic>
                </wp:inline>
              </w:drawing>
            </w:r>
          </w:p>
        </w:tc>
      </w:tr>
    </w:tbl>
    <w:p w:rsidR="00AF780C" w:rsidRPr="00E56DBF" w:rsidRDefault="00AF780C" w:rsidP="00AF780C">
      <w:pPr>
        <w:rPr>
          <w:rFonts w:ascii="宋体" w:eastAsia="宋体" w:hAnsi="宋体"/>
          <w:sz w:val="18"/>
          <w:szCs w:val="24"/>
        </w:rPr>
      </w:pPr>
      <w:r w:rsidRPr="00E56DBF">
        <w:rPr>
          <w:rFonts w:ascii="宋体" w:eastAsia="宋体" w:hAnsi="宋体" w:hint="eastAsia"/>
          <w:sz w:val="18"/>
          <w:szCs w:val="24"/>
        </w:rPr>
        <w:t>其中，</w:t>
      </w:r>
      <w:r w:rsidRPr="00E56DBF">
        <w:rPr>
          <w:rFonts w:ascii="宋体" w:eastAsia="宋体" w:hAnsi="宋体"/>
          <w:sz w:val="18"/>
          <w:szCs w:val="24"/>
        </w:rPr>
        <w:t>SYSTEM_INFO 结构定义如下：</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sz w:val="24"/>
                <w:szCs w:val="24"/>
              </w:rPr>
            </w:pPr>
            <w:r w:rsidRPr="00CF01C4">
              <w:rPr>
                <w:rFonts w:ascii="仿宋" w:eastAsia="仿宋" w:hAnsi="仿宋"/>
                <w:noProof/>
                <w:sz w:val="24"/>
                <w:szCs w:val="24"/>
              </w:rPr>
              <w:drawing>
                <wp:inline distT="0" distB="0" distL="0" distR="0" wp14:anchorId="444F80A4" wp14:editId="3906DA3C">
                  <wp:extent cx="5274310" cy="2482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82850"/>
                          </a:xfrm>
                          <a:prstGeom prst="rect">
                            <a:avLst/>
                          </a:prstGeom>
                        </pic:spPr>
                      </pic:pic>
                    </a:graphicData>
                  </a:graphic>
                </wp:inline>
              </w:drawing>
            </w:r>
          </w:p>
        </w:tc>
      </w:tr>
    </w:tbl>
    <w:p w:rsidR="00AF780C" w:rsidRPr="00E56DBF" w:rsidRDefault="00AF780C" w:rsidP="00CF01C4">
      <w:pPr>
        <w:ind w:firstLine="420"/>
        <w:rPr>
          <w:rFonts w:ascii="宋体" w:eastAsia="宋体" w:hAnsi="宋体"/>
          <w:sz w:val="21"/>
          <w:szCs w:val="24"/>
        </w:rPr>
      </w:pPr>
      <w:r w:rsidRPr="00E56DBF">
        <w:rPr>
          <w:rFonts w:ascii="宋体" w:eastAsia="宋体" w:hAnsi="宋体" w:hint="eastAsia"/>
          <w:sz w:val="21"/>
          <w:szCs w:val="24"/>
        </w:rPr>
        <w:t>该字段中，有四个字段与内存有关</w:t>
      </w:r>
    </w:p>
    <w:p w:rsidR="00AF780C" w:rsidRPr="00E56DBF" w:rsidRDefault="00AF780C" w:rsidP="00CF01C4">
      <w:pPr>
        <w:ind w:firstLine="420"/>
        <w:rPr>
          <w:rFonts w:ascii="宋体" w:eastAsia="宋体" w:hAnsi="宋体"/>
          <w:sz w:val="21"/>
          <w:szCs w:val="24"/>
        </w:rPr>
      </w:pPr>
      <w:r w:rsidRPr="00E56DBF">
        <w:rPr>
          <w:rFonts w:ascii="宋体" w:eastAsia="宋体" w:hAnsi="宋体"/>
          <w:sz w:val="21"/>
          <w:szCs w:val="24"/>
        </w:rPr>
        <w:t>dwPageSize 为内存页的大小，当计算机CPU为x86时，该值就为4096</w:t>
      </w:r>
    </w:p>
    <w:p w:rsidR="00AF780C" w:rsidRPr="00E56DBF" w:rsidRDefault="00AF780C" w:rsidP="00CF01C4">
      <w:pPr>
        <w:ind w:firstLine="420"/>
        <w:rPr>
          <w:rFonts w:ascii="宋体" w:eastAsia="宋体" w:hAnsi="宋体"/>
          <w:sz w:val="21"/>
          <w:szCs w:val="24"/>
        </w:rPr>
      </w:pPr>
      <w:r w:rsidRPr="00E56DBF">
        <w:rPr>
          <w:rFonts w:ascii="宋体" w:eastAsia="宋体" w:hAnsi="宋体"/>
          <w:sz w:val="21"/>
          <w:szCs w:val="24"/>
        </w:rPr>
        <w:t>lpMinimumApplicationAddress 为每个进程可用地址空间的最小内存地址</w:t>
      </w:r>
    </w:p>
    <w:p w:rsidR="00AF780C" w:rsidRPr="00E56DBF" w:rsidRDefault="00AF780C" w:rsidP="00CF01C4">
      <w:pPr>
        <w:ind w:firstLine="420"/>
        <w:rPr>
          <w:rFonts w:ascii="宋体" w:eastAsia="宋体" w:hAnsi="宋体"/>
          <w:sz w:val="21"/>
          <w:szCs w:val="24"/>
        </w:rPr>
      </w:pPr>
      <w:r w:rsidRPr="00E56DBF">
        <w:rPr>
          <w:rFonts w:ascii="宋体" w:eastAsia="宋体" w:hAnsi="宋体"/>
          <w:sz w:val="21"/>
          <w:szCs w:val="24"/>
        </w:rPr>
        <w:t>lpMaximumApplicationAddress 为每个进程可用的私有地址空间最大的内存地址</w:t>
      </w:r>
    </w:p>
    <w:p w:rsidR="00AF780C" w:rsidRPr="00E56DBF" w:rsidRDefault="00AF780C" w:rsidP="00CF01C4">
      <w:pPr>
        <w:ind w:firstLine="420"/>
        <w:rPr>
          <w:rFonts w:ascii="宋体" w:eastAsia="宋体" w:hAnsi="宋体"/>
          <w:sz w:val="21"/>
          <w:szCs w:val="24"/>
        </w:rPr>
      </w:pPr>
      <w:r w:rsidRPr="00E56DBF">
        <w:rPr>
          <w:rFonts w:ascii="宋体" w:eastAsia="宋体" w:hAnsi="宋体"/>
          <w:sz w:val="21"/>
          <w:szCs w:val="24"/>
        </w:rPr>
        <w:t>dwAllocationGranularity 为能够保留地址空间区域的最小单位，win32默认为64kb</w:t>
      </w:r>
    </w:p>
    <w:p w:rsidR="00AF780C" w:rsidRPr="004D7B8B" w:rsidRDefault="00AF780C" w:rsidP="00CF01C4">
      <w:pPr>
        <w:pStyle w:val="af6"/>
        <w:numPr>
          <w:ilvl w:val="0"/>
          <w:numId w:val="1"/>
        </w:numPr>
        <w:ind w:firstLineChars="0"/>
        <w:rPr>
          <w:rFonts w:ascii="宋体" w:eastAsia="宋体" w:hAnsi="宋体"/>
          <w:b/>
          <w:sz w:val="21"/>
          <w:szCs w:val="24"/>
        </w:rPr>
      </w:pPr>
      <w:r w:rsidRPr="004D7B8B">
        <w:rPr>
          <w:rFonts w:ascii="宋体" w:eastAsia="宋体" w:hAnsi="宋体"/>
          <w:b/>
          <w:sz w:val="21"/>
          <w:szCs w:val="24"/>
        </w:rPr>
        <w:t>GlobalMemoryStatus()  检索当前系统使用的物理与虚拟内存的信息</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sz w:val="24"/>
                <w:szCs w:val="24"/>
              </w:rPr>
            </w:pPr>
            <w:r w:rsidRPr="00CF01C4">
              <w:rPr>
                <w:rFonts w:ascii="仿宋" w:eastAsia="仿宋" w:hAnsi="仿宋"/>
                <w:noProof/>
                <w:sz w:val="24"/>
                <w:szCs w:val="24"/>
              </w:rPr>
              <w:lastRenderedPageBreak/>
              <w:drawing>
                <wp:inline distT="0" distB="0" distL="0" distR="0" wp14:anchorId="56EF14A6" wp14:editId="2CF810E1">
                  <wp:extent cx="5274310" cy="8140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14070"/>
                          </a:xfrm>
                          <a:prstGeom prst="rect">
                            <a:avLst/>
                          </a:prstGeom>
                        </pic:spPr>
                      </pic:pic>
                    </a:graphicData>
                  </a:graphic>
                </wp:inline>
              </w:drawing>
            </w:r>
          </w:p>
        </w:tc>
      </w:tr>
    </w:tbl>
    <w:p w:rsidR="00AF780C" w:rsidRPr="00E56DBF" w:rsidRDefault="00AF780C" w:rsidP="00CF01C4">
      <w:pPr>
        <w:ind w:firstLine="420"/>
        <w:rPr>
          <w:rFonts w:ascii="宋体" w:eastAsia="宋体" w:hAnsi="宋体"/>
          <w:sz w:val="21"/>
          <w:szCs w:val="24"/>
        </w:rPr>
      </w:pPr>
      <w:r w:rsidRPr="00E56DBF">
        <w:rPr>
          <w:rFonts w:ascii="宋体" w:eastAsia="宋体" w:hAnsi="宋体" w:hint="eastAsia"/>
          <w:sz w:val="21"/>
          <w:szCs w:val="24"/>
        </w:rPr>
        <w:t>其中</w:t>
      </w:r>
      <w:r w:rsidRPr="00E56DBF">
        <w:rPr>
          <w:rFonts w:ascii="宋体" w:eastAsia="宋体" w:hAnsi="宋体"/>
          <w:sz w:val="21"/>
          <w:szCs w:val="24"/>
        </w:rPr>
        <w:t>MEMORYSTATUS结构体的定义如下：</w:t>
      </w:r>
    </w:p>
    <w:tbl>
      <w:tblPr>
        <w:tblStyle w:val="a4"/>
        <w:tblW w:w="0" w:type="auto"/>
        <w:tblLook w:val="04A0" w:firstRow="1" w:lastRow="0" w:firstColumn="1" w:lastColumn="0" w:noHBand="0" w:noVBand="1"/>
      </w:tblPr>
      <w:tblGrid>
        <w:gridCol w:w="8296"/>
      </w:tblGrid>
      <w:tr w:rsidR="00AF780C" w:rsidRPr="00E56DBF" w:rsidTr="00AF780C">
        <w:tc>
          <w:tcPr>
            <w:tcW w:w="8296" w:type="dxa"/>
          </w:tcPr>
          <w:p w:rsidR="00AF780C" w:rsidRPr="00E56DBF" w:rsidRDefault="00AF780C" w:rsidP="00AF780C">
            <w:pPr>
              <w:rPr>
                <w:rFonts w:ascii="宋体" w:eastAsia="宋体" w:hAnsi="宋体"/>
                <w:sz w:val="21"/>
                <w:szCs w:val="24"/>
              </w:rPr>
            </w:pPr>
            <w:r w:rsidRPr="00E56DBF">
              <w:rPr>
                <w:rFonts w:ascii="宋体" w:eastAsia="宋体" w:hAnsi="宋体"/>
                <w:noProof/>
                <w:sz w:val="21"/>
                <w:szCs w:val="24"/>
              </w:rPr>
              <w:drawing>
                <wp:inline distT="0" distB="0" distL="0" distR="0" wp14:anchorId="43AC42C8" wp14:editId="428AD197">
                  <wp:extent cx="5274310" cy="14573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57325"/>
                          </a:xfrm>
                          <a:prstGeom prst="rect">
                            <a:avLst/>
                          </a:prstGeom>
                        </pic:spPr>
                      </pic:pic>
                    </a:graphicData>
                  </a:graphic>
                </wp:inline>
              </w:drawing>
            </w:r>
          </w:p>
        </w:tc>
      </w:tr>
    </w:tbl>
    <w:p w:rsidR="00AF780C" w:rsidRPr="00E56DBF" w:rsidRDefault="004D7B8B" w:rsidP="00CF01C4">
      <w:pPr>
        <w:ind w:firstLine="420"/>
        <w:rPr>
          <w:rFonts w:ascii="宋体" w:eastAsia="宋体" w:hAnsi="宋体"/>
          <w:sz w:val="21"/>
          <w:szCs w:val="24"/>
        </w:rPr>
      </w:pPr>
      <w:r>
        <w:rPr>
          <w:rFonts w:ascii="宋体" w:eastAsia="宋体" w:hAnsi="宋体" w:hint="eastAsia"/>
          <w:sz w:val="21"/>
          <w:szCs w:val="24"/>
        </w:rPr>
        <w:t>此接口不返回</w:t>
      </w:r>
      <w:r w:rsidR="00AF780C" w:rsidRPr="00E56DBF">
        <w:rPr>
          <w:rFonts w:ascii="宋体" w:eastAsia="宋体" w:hAnsi="宋体" w:hint="eastAsia"/>
          <w:sz w:val="21"/>
          <w:szCs w:val="24"/>
        </w:rPr>
        <w:t>值</w:t>
      </w:r>
    </w:p>
    <w:p w:rsidR="00AF780C" w:rsidRPr="00E56DBF" w:rsidRDefault="00AF780C" w:rsidP="00CF01C4">
      <w:pPr>
        <w:pStyle w:val="af6"/>
        <w:numPr>
          <w:ilvl w:val="0"/>
          <w:numId w:val="1"/>
        </w:numPr>
        <w:ind w:firstLineChars="0"/>
        <w:rPr>
          <w:rFonts w:ascii="宋体" w:eastAsia="宋体" w:hAnsi="宋体"/>
          <w:b/>
          <w:sz w:val="21"/>
          <w:szCs w:val="24"/>
        </w:rPr>
      </w:pPr>
      <w:r w:rsidRPr="00E56DBF">
        <w:rPr>
          <w:rFonts w:ascii="宋体" w:eastAsia="宋体" w:hAnsi="宋体"/>
          <w:b/>
          <w:sz w:val="21"/>
          <w:szCs w:val="24"/>
        </w:rPr>
        <w:t>CreateToolhelp32Snapshot() 获取指定进程的快照，以及这些进程使用的堆，模块和线程</w:t>
      </w:r>
    </w:p>
    <w:tbl>
      <w:tblPr>
        <w:tblStyle w:val="a4"/>
        <w:tblW w:w="0" w:type="auto"/>
        <w:tblLook w:val="04A0" w:firstRow="1" w:lastRow="0" w:firstColumn="1" w:lastColumn="0" w:noHBand="0" w:noVBand="1"/>
      </w:tblPr>
      <w:tblGrid>
        <w:gridCol w:w="8296"/>
      </w:tblGrid>
      <w:tr w:rsidR="00AF780C" w:rsidRPr="00E56DBF" w:rsidTr="00AF780C">
        <w:tc>
          <w:tcPr>
            <w:tcW w:w="8296" w:type="dxa"/>
          </w:tcPr>
          <w:p w:rsidR="00AF780C" w:rsidRPr="00E56DBF" w:rsidRDefault="00AF780C" w:rsidP="00AF780C">
            <w:pPr>
              <w:rPr>
                <w:rFonts w:ascii="宋体" w:eastAsia="宋体" w:hAnsi="宋体"/>
                <w:sz w:val="21"/>
                <w:szCs w:val="24"/>
              </w:rPr>
            </w:pPr>
            <w:r w:rsidRPr="00E56DBF">
              <w:rPr>
                <w:rFonts w:ascii="宋体" w:eastAsia="宋体" w:hAnsi="宋体"/>
                <w:noProof/>
                <w:sz w:val="21"/>
                <w:szCs w:val="24"/>
              </w:rPr>
              <w:drawing>
                <wp:inline distT="0" distB="0" distL="0" distR="0" wp14:anchorId="62976D03" wp14:editId="663E0027">
                  <wp:extent cx="5274310" cy="7150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15010"/>
                          </a:xfrm>
                          <a:prstGeom prst="rect">
                            <a:avLst/>
                          </a:prstGeom>
                        </pic:spPr>
                      </pic:pic>
                    </a:graphicData>
                  </a:graphic>
                </wp:inline>
              </w:drawing>
            </w:r>
          </w:p>
        </w:tc>
      </w:tr>
    </w:tbl>
    <w:p w:rsidR="00AF780C" w:rsidRPr="00E56DBF" w:rsidRDefault="00AF780C" w:rsidP="00CF01C4">
      <w:pPr>
        <w:ind w:firstLine="420"/>
        <w:rPr>
          <w:rFonts w:ascii="宋体" w:eastAsia="宋体" w:hAnsi="宋体"/>
          <w:sz w:val="21"/>
          <w:szCs w:val="24"/>
        </w:rPr>
      </w:pPr>
      <w:r w:rsidRPr="00E56DBF">
        <w:rPr>
          <w:rFonts w:ascii="宋体" w:eastAsia="宋体" w:hAnsi="宋体" w:hint="eastAsia"/>
          <w:sz w:val="21"/>
          <w:szCs w:val="24"/>
        </w:rPr>
        <w:t>如果函数成功，它将返回一个打开的句柄到指定的快照。</w:t>
      </w:r>
    </w:p>
    <w:p w:rsidR="00CF01C4" w:rsidRPr="00E56DBF" w:rsidRDefault="00AF780C" w:rsidP="00CF01C4">
      <w:pPr>
        <w:ind w:firstLine="420"/>
        <w:rPr>
          <w:rFonts w:ascii="宋体" w:eastAsia="宋体" w:hAnsi="宋体"/>
          <w:sz w:val="21"/>
          <w:szCs w:val="24"/>
        </w:rPr>
      </w:pPr>
      <w:r w:rsidRPr="00E56DBF">
        <w:rPr>
          <w:rFonts w:ascii="宋体" w:eastAsia="宋体" w:hAnsi="宋体" w:hint="eastAsia"/>
          <w:sz w:val="21"/>
          <w:szCs w:val="24"/>
        </w:rPr>
        <w:t>如果该函数失败，则返回</w:t>
      </w:r>
      <w:r w:rsidRPr="00E56DBF">
        <w:rPr>
          <w:rFonts w:ascii="宋体" w:eastAsia="宋体" w:hAnsi="宋体"/>
          <w:sz w:val="21"/>
          <w:szCs w:val="24"/>
        </w:rPr>
        <w:t>INVALID_HANDLE_VALUE。要获得扩展的错误信息，请调用 GetLastError。可能的错误代码包括ERROR_BAD_LENGTH。</w:t>
      </w:r>
      <w:r w:rsidRPr="00E56DBF">
        <w:rPr>
          <w:rFonts w:ascii="宋体" w:eastAsia="宋体" w:hAnsi="宋体" w:hint="eastAsia"/>
          <w:sz w:val="21"/>
          <w:szCs w:val="24"/>
        </w:rPr>
        <w:t>这个接口和其他几个接口一起使用，并且，这里边还会有一个结构</w:t>
      </w:r>
      <w:r w:rsidR="00CF01C4" w:rsidRPr="00E56DBF">
        <w:rPr>
          <w:rFonts w:ascii="宋体" w:eastAsia="宋体" w:hAnsi="宋体"/>
          <w:sz w:val="21"/>
          <w:szCs w:val="24"/>
        </w:rPr>
        <w:t>PROCESSENTRY32</w:t>
      </w:r>
    </w:p>
    <w:p w:rsidR="00AF780C" w:rsidRPr="00E56DBF" w:rsidRDefault="00AF780C" w:rsidP="00CF01C4">
      <w:pPr>
        <w:ind w:firstLine="420"/>
        <w:rPr>
          <w:rFonts w:ascii="宋体" w:eastAsia="宋体" w:hAnsi="宋体"/>
          <w:sz w:val="21"/>
          <w:szCs w:val="24"/>
        </w:rPr>
      </w:pPr>
      <w:r w:rsidRPr="00E56DBF">
        <w:rPr>
          <w:rFonts w:ascii="宋体" w:eastAsia="宋体" w:hAnsi="宋体" w:hint="eastAsia"/>
          <w:sz w:val="21"/>
          <w:szCs w:val="24"/>
        </w:rPr>
        <w:t>使用</w:t>
      </w:r>
      <w:r w:rsidRPr="00E56DBF">
        <w:rPr>
          <w:rFonts w:ascii="宋体" w:eastAsia="宋体" w:hAnsi="宋体"/>
          <w:sz w:val="21"/>
          <w:szCs w:val="24"/>
        </w:rPr>
        <w:t>PROCESSENTRY32来存储进程的全部信息，其定义如下：</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sz w:val="24"/>
                <w:szCs w:val="24"/>
              </w:rPr>
            </w:pPr>
            <w:r w:rsidRPr="00CF01C4">
              <w:rPr>
                <w:rFonts w:ascii="仿宋" w:eastAsia="仿宋" w:hAnsi="仿宋"/>
                <w:noProof/>
                <w:sz w:val="24"/>
                <w:szCs w:val="24"/>
              </w:rPr>
              <w:drawing>
                <wp:inline distT="0" distB="0" distL="0" distR="0" wp14:anchorId="7398BFDE" wp14:editId="46059079">
                  <wp:extent cx="5274310" cy="1699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99260"/>
                          </a:xfrm>
                          <a:prstGeom prst="rect">
                            <a:avLst/>
                          </a:prstGeom>
                        </pic:spPr>
                      </pic:pic>
                    </a:graphicData>
                  </a:graphic>
                </wp:inline>
              </w:drawing>
            </w:r>
          </w:p>
        </w:tc>
      </w:tr>
    </w:tbl>
    <w:p w:rsidR="00AF780C" w:rsidRPr="00E56DBF" w:rsidRDefault="00AF780C" w:rsidP="00CF01C4">
      <w:pPr>
        <w:ind w:firstLine="420"/>
        <w:rPr>
          <w:rFonts w:ascii="宋体" w:eastAsia="宋体" w:hAnsi="宋体"/>
          <w:sz w:val="21"/>
          <w:szCs w:val="24"/>
        </w:rPr>
      </w:pPr>
      <w:r w:rsidRPr="00E56DBF">
        <w:rPr>
          <w:rFonts w:ascii="宋体" w:eastAsia="宋体" w:hAnsi="宋体" w:hint="eastAsia"/>
          <w:sz w:val="21"/>
          <w:szCs w:val="24"/>
        </w:rPr>
        <w:t>在使用了</w:t>
      </w:r>
      <w:r w:rsidRPr="00E56DBF">
        <w:rPr>
          <w:rFonts w:ascii="宋体" w:eastAsia="宋体" w:hAnsi="宋体"/>
          <w:sz w:val="21"/>
          <w:szCs w:val="24"/>
        </w:rPr>
        <w:t>CreateToolhelp32Snapshot()获得了快照的句柄之后，使用Process32First(), Process32Next()等结构取得快照中的第一个，</w:t>
      </w:r>
      <w:r w:rsidRPr="00E56DBF">
        <w:rPr>
          <w:rFonts w:ascii="宋体" w:eastAsia="宋体" w:hAnsi="宋体" w:hint="eastAsia"/>
          <w:sz w:val="21"/>
          <w:szCs w:val="24"/>
        </w:rPr>
        <w:t>下一个进程的信息，赋值给当前定义的</w:t>
      </w:r>
      <w:r w:rsidRPr="00E56DBF">
        <w:rPr>
          <w:rFonts w:ascii="宋体" w:eastAsia="宋体" w:hAnsi="宋体"/>
          <w:sz w:val="21"/>
          <w:szCs w:val="24"/>
        </w:rPr>
        <w:t>PROCESSENTRY32结构体</w:t>
      </w:r>
    </w:p>
    <w:p w:rsidR="00AF780C" w:rsidRPr="00E56DBF" w:rsidRDefault="00AF780C" w:rsidP="00CF01C4">
      <w:pPr>
        <w:pStyle w:val="af6"/>
        <w:numPr>
          <w:ilvl w:val="0"/>
          <w:numId w:val="1"/>
        </w:numPr>
        <w:ind w:firstLineChars="0"/>
        <w:rPr>
          <w:rFonts w:ascii="宋体" w:eastAsia="宋体" w:hAnsi="宋体"/>
          <w:b/>
          <w:sz w:val="21"/>
          <w:szCs w:val="24"/>
        </w:rPr>
      </w:pPr>
      <w:r w:rsidRPr="00E56DBF">
        <w:rPr>
          <w:rFonts w:ascii="宋体" w:eastAsia="宋体" w:hAnsi="宋体"/>
          <w:b/>
          <w:sz w:val="21"/>
          <w:szCs w:val="24"/>
        </w:rPr>
        <w:lastRenderedPageBreak/>
        <w:t>OpenProcess() 打开一个现有的本地进程对象</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7718BB" w:rsidP="00AF780C">
            <w:pPr>
              <w:rPr>
                <w:rFonts w:ascii="仿宋" w:eastAsia="仿宋" w:hAnsi="仿宋"/>
                <w:sz w:val="24"/>
                <w:szCs w:val="24"/>
              </w:rPr>
            </w:pPr>
            <w:r w:rsidRPr="00CF01C4">
              <w:rPr>
                <w:rFonts w:ascii="仿宋" w:eastAsia="仿宋" w:hAnsi="仿宋"/>
                <w:noProof/>
                <w:sz w:val="24"/>
                <w:szCs w:val="24"/>
              </w:rPr>
              <w:drawing>
                <wp:inline distT="0" distB="0" distL="0" distR="0" wp14:anchorId="5E84504A" wp14:editId="15091B06">
                  <wp:extent cx="5274310" cy="13100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10005"/>
                          </a:xfrm>
                          <a:prstGeom prst="rect">
                            <a:avLst/>
                          </a:prstGeom>
                        </pic:spPr>
                      </pic:pic>
                    </a:graphicData>
                  </a:graphic>
                </wp:inline>
              </w:drawing>
            </w:r>
          </w:p>
        </w:tc>
      </w:tr>
    </w:tbl>
    <w:p w:rsidR="00AF780C" w:rsidRPr="00E56DBF" w:rsidRDefault="00AF780C" w:rsidP="00CF01C4">
      <w:pPr>
        <w:ind w:firstLine="420"/>
        <w:rPr>
          <w:rFonts w:ascii="宋体" w:eastAsia="宋体" w:hAnsi="宋体"/>
          <w:sz w:val="21"/>
          <w:szCs w:val="24"/>
        </w:rPr>
      </w:pPr>
      <w:r w:rsidRPr="00E56DBF">
        <w:rPr>
          <w:rFonts w:ascii="宋体" w:eastAsia="宋体" w:hAnsi="宋体" w:hint="eastAsia"/>
          <w:sz w:val="21"/>
          <w:szCs w:val="24"/>
        </w:rPr>
        <w:t>如果函数成功，返回值是指定进程的打开句柄。</w:t>
      </w:r>
    </w:p>
    <w:p w:rsidR="00AF780C" w:rsidRPr="00E56DBF" w:rsidRDefault="00AF780C" w:rsidP="00CF01C4">
      <w:pPr>
        <w:ind w:firstLine="420"/>
        <w:rPr>
          <w:rFonts w:ascii="宋体" w:eastAsia="宋体" w:hAnsi="宋体"/>
          <w:sz w:val="21"/>
          <w:szCs w:val="24"/>
        </w:rPr>
      </w:pPr>
      <w:r w:rsidRPr="00E56DBF">
        <w:rPr>
          <w:rFonts w:ascii="宋体" w:eastAsia="宋体" w:hAnsi="宋体" w:hint="eastAsia"/>
          <w:sz w:val="21"/>
          <w:szCs w:val="24"/>
        </w:rPr>
        <w:t>如果函数失败，返回值为</w:t>
      </w:r>
      <w:r w:rsidRPr="00E56DBF">
        <w:rPr>
          <w:rFonts w:ascii="宋体" w:eastAsia="宋体" w:hAnsi="宋体"/>
          <w:sz w:val="21"/>
          <w:szCs w:val="24"/>
        </w:rPr>
        <w:t>NULL。要获得扩展的错误信息，调用 GetLastError。</w:t>
      </w:r>
    </w:p>
    <w:p w:rsidR="00AF780C" w:rsidRPr="00E56DBF" w:rsidRDefault="00AF780C" w:rsidP="00CF01C4">
      <w:pPr>
        <w:pStyle w:val="af6"/>
        <w:numPr>
          <w:ilvl w:val="0"/>
          <w:numId w:val="1"/>
        </w:numPr>
        <w:ind w:firstLineChars="0"/>
        <w:rPr>
          <w:rFonts w:ascii="宋体" w:eastAsia="宋体" w:hAnsi="宋体"/>
          <w:b/>
          <w:sz w:val="21"/>
          <w:szCs w:val="24"/>
        </w:rPr>
      </w:pPr>
      <w:r w:rsidRPr="00E56DBF">
        <w:rPr>
          <w:rFonts w:ascii="宋体" w:eastAsia="宋体" w:hAnsi="宋体"/>
          <w:b/>
          <w:sz w:val="21"/>
          <w:szCs w:val="24"/>
        </w:rPr>
        <w:t>ZeroMemory() 用0</w:t>
      </w:r>
      <w:r w:rsidR="00CF01C4" w:rsidRPr="00E56DBF">
        <w:rPr>
          <w:rFonts w:ascii="宋体" w:eastAsia="宋体" w:hAnsi="宋体"/>
          <w:b/>
          <w:sz w:val="21"/>
          <w:szCs w:val="24"/>
        </w:rPr>
        <w:t>填充一块内存</w:t>
      </w:r>
    </w:p>
    <w:tbl>
      <w:tblPr>
        <w:tblStyle w:val="a4"/>
        <w:tblW w:w="0" w:type="auto"/>
        <w:tblLook w:val="04A0" w:firstRow="1" w:lastRow="0" w:firstColumn="1" w:lastColumn="0" w:noHBand="0" w:noVBand="1"/>
      </w:tblPr>
      <w:tblGrid>
        <w:gridCol w:w="8296"/>
      </w:tblGrid>
      <w:tr w:rsidR="00AF780C" w:rsidRPr="00E56DBF" w:rsidTr="00AF780C">
        <w:tc>
          <w:tcPr>
            <w:tcW w:w="8296" w:type="dxa"/>
          </w:tcPr>
          <w:p w:rsidR="00AF780C" w:rsidRPr="00E56DBF" w:rsidRDefault="00AF780C" w:rsidP="00AF780C">
            <w:pPr>
              <w:rPr>
                <w:rFonts w:ascii="宋体" w:eastAsia="宋体" w:hAnsi="宋体"/>
                <w:sz w:val="21"/>
                <w:szCs w:val="24"/>
              </w:rPr>
            </w:pPr>
            <w:r w:rsidRPr="00E56DBF">
              <w:rPr>
                <w:rFonts w:ascii="宋体" w:eastAsia="宋体" w:hAnsi="宋体"/>
                <w:noProof/>
                <w:sz w:val="21"/>
                <w:szCs w:val="24"/>
              </w:rPr>
              <w:drawing>
                <wp:inline distT="0" distB="0" distL="0" distR="0" wp14:anchorId="195E7D7D" wp14:editId="5900E2C0">
                  <wp:extent cx="5274310" cy="7683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68350"/>
                          </a:xfrm>
                          <a:prstGeom prst="rect">
                            <a:avLst/>
                          </a:prstGeom>
                        </pic:spPr>
                      </pic:pic>
                    </a:graphicData>
                  </a:graphic>
                </wp:inline>
              </w:drawing>
            </w:r>
          </w:p>
        </w:tc>
      </w:tr>
    </w:tbl>
    <w:p w:rsidR="00AF780C" w:rsidRPr="004D7B8B" w:rsidRDefault="004D7B8B" w:rsidP="00CF01C4">
      <w:pPr>
        <w:ind w:firstLine="420"/>
        <w:rPr>
          <w:rFonts w:ascii="宋体" w:eastAsia="宋体" w:hAnsi="宋体"/>
          <w:sz w:val="21"/>
          <w:szCs w:val="24"/>
        </w:rPr>
      </w:pPr>
      <w:r w:rsidRPr="004D7B8B">
        <w:rPr>
          <w:rFonts w:ascii="宋体" w:eastAsia="宋体" w:hAnsi="宋体" w:hint="eastAsia"/>
          <w:sz w:val="21"/>
          <w:szCs w:val="24"/>
        </w:rPr>
        <w:t>这个接口</w:t>
      </w:r>
      <w:r w:rsidR="007718BB" w:rsidRPr="004D7B8B">
        <w:rPr>
          <w:rFonts w:ascii="宋体" w:eastAsia="宋体" w:hAnsi="宋体" w:hint="eastAsia"/>
          <w:sz w:val="21"/>
          <w:szCs w:val="24"/>
        </w:rPr>
        <w:t>没有返回值</w:t>
      </w:r>
    </w:p>
    <w:p w:rsidR="007718BB" w:rsidRPr="00E56DBF" w:rsidRDefault="007718BB" w:rsidP="00CF01C4">
      <w:pPr>
        <w:pStyle w:val="af6"/>
        <w:numPr>
          <w:ilvl w:val="0"/>
          <w:numId w:val="1"/>
        </w:numPr>
        <w:ind w:firstLineChars="0"/>
        <w:rPr>
          <w:rFonts w:ascii="宋体" w:eastAsia="宋体" w:hAnsi="宋体"/>
          <w:b/>
          <w:sz w:val="21"/>
          <w:szCs w:val="24"/>
        </w:rPr>
      </w:pPr>
      <w:r w:rsidRPr="00E56DBF">
        <w:rPr>
          <w:rFonts w:ascii="宋体" w:eastAsia="宋体" w:hAnsi="宋体"/>
          <w:b/>
          <w:sz w:val="21"/>
          <w:szCs w:val="24"/>
        </w:rPr>
        <w:t>VirtualQueryEx() 检查进程虚拟内存的当前信息</w:t>
      </w:r>
    </w:p>
    <w:tbl>
      <w:tblPr>
        <w:tblStyle w:val="a4"/>
        <w:tblW w:w="0" w:type="auto"/>
        <w:tblLook w:val="04A0" w:firstRow="1" w:lastRow="0" w:firstColumn="1" w:lastColumn="0" w:noHBand="0" w:noVBand="1"/>
      </w:tblPr>
      <w:tblGrid>
        <w:gridCol w:w="8296"/>
      </w:tblGrid>
      <w:tr w:rsidR="007718BB" w:rsidRPr="00CF01C4" w:rsidTr="007718BB">
        <w:tc>
          <w:tcPr>
            <w:tcW w:w="8296" w:type="dxa"/>
          </w:tcPr>
          <w:p w:rsidR="007718BB" w:rsidRPr="00CF01C4" w:rsidRDefault="007718BB" w:rsidP="00AF780C">
            <w:pPr>
              <w:rPr>
                <w:rFonts w:ascii="仿宋" w:eastAsia="仿宋" w:hAnsi="仿宋"/>
                <w:sz w:val="24"/>
                <w:szCs w:val="24"/>
              </w:rPr>
            </w:pPr>
            <w:r w:rsidRPr="00CF01C4">
              <w:rPr>
                <w:rFonts w:ascii="仿宋" w:eastAsia="仿宋" w:hAnsi="仿宋"/>
                <w:noProof/>
                <w:sz w:val="24"/>
                <w:szCs w:val="24"/>
              </w:rPr>
              <w:drawing>
                <wp:inline distT="0" distB="0" distL="0" distR="0" wp14:anchorId="1207BE63" wp14:editId="4E1F9F40">
                  <wp:extent cx="5274310" cy="1267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67460"/>
                          </a:xfrm>
                          <a:prstGeom prst="rect">
                            <a:avLst/>
                          </a:prstGeom>
                        </pic:spPr>
                      </pic:pic>
                    </a:graphicData>
                  </a:graphic>
                </wp:inline>
              </w:drawing>
            </w:r>
          </w:p>
        </w:tc>
      </w:tr>
    </w:tbl>
    <w:p w:rsidR="007718BB" w:rsidRPr="00E56DBF" w:rsidRDefault="007718BB" w:rsidP="00CF01C4">
      <w:pPr>
        <w:ind w:firstLine="420"/>
        <w:rPr>
          <w:rFonts w:ascii="宋体" w:eastAsia="宋体" w:hAnsi="宋体"/>
          <w:sz w:val="21"/>
          <w:szCs w:val="24"/>
        </w:rPr>
      </w:pPr>
      <w:r w:rsidRPr="00E56DBF">
        <w:rPr>
          <w:rFonts w:ascii="宋体" w:eastAsia="宋体" w:hAnsi="宋体" w:hint="eastAsia"/>
          <w:sz w:val="21"/>
          <w:szCs w:val="24"/>
        </w:rPr>
        <w:t>如果调用函数成功，则返回写入结构</w:t>
      </w:r>
      <w:r w:rsidRPr="00E56DBF">
        <w:rPr>
          <w:rFonts w:ascii="宋体" w:eastAsia="宋体" w:hAnsi="宋体"/>
          <w:sz w:val="21"/>
          <w:szCs w:val="24"/>
        </w:rPr>
        <w:t>lpBuffer的字节数</w:t>
      </w:r>
    </w:p>
    <w:p w:rsidR="007718BB" w:rsidRPr="00E56DBF" w:rsidRDefault="007718BB" w:rsidP="00CF01C4">
      <w:pPr>
        <w:ind w:firstLine="420"/>
        <w:rPr>
          <w:rFonts w:ascii="宋体" w:eastAsia="宋体" w:hAnsi="宋体"/>
          <w:sz w:val="21"/>
          <w:szCs w:val="24"/>
        </w:rPr>
      </w:pPr>
      <w:r w:rsidRPr="00E56DBF">
        <w:rPr>
          <w:rFonts w:ascii="宋体" w:eastAsia="宋体" w:hAnsi="宋体" w:hint="eastAsia"/>
          <w:sz w:val="21"/>
          <w:szCs w:val="24"/>
        </w:rPr>
        <w:t>需要说明一下进程虚拟内存空间的基本信息结构</w:t>
      </w:r>
      <w:r w:rsidRPr="00E56DBF">
        <w:rPr>
          <w:rFonts w:ascii="宋体" w:eastAsia="宋体" w:hAnsi="宋体"/>
          <w:sz w:val="21"/>
          <w:szCs w:val="24"/>
        </w:rPr>
        <w:t xml:space="preserve"> MEMORY_BASIC_INFORMATION</w:t>
      </w:r>
    </w:p>
    <w:tbl>
      <w:tblPr>
        <w:tblStyle w:val="a4"/>
        <w:tblW w:w="0" w:type="auto"/>
        <w:tblLook w:val="04A0" w:firstRow="1" w:lastRow="0" w:firstColumn="1" w:lastColumn="0" w:noHBand="0" w:noVBand="1"/>
      </w:tblPr>
      <w:tblGrid>
        <w:gridCol w:w="8296"/>
      </w:tblGrid>
      <w:tr w:rsidR="007718BB" w:rsidRPr="00E56DBF" w:rsidTr="007718BB">
        <w:tc>
          <w:tcPr>
            <w:tcW w:w="8296" w:type="dxa"/>
          </w:tcPr>
          <w:p w:rsidR="007718BB" w:rsidRPr="00E56DBF" w:rsidRDefault="007718BB" w:rsidP="007718BB">
            <w:pPr>
              <w:rPr>
                <w:rFonts w:ascii="宋体" w:eastAsia="宋体" w:hAnsi="宋体"/>
                <w:sz w:val="21"/>
                <w:szCs w:val="24"/>
              </w:rPr>
            </w:pPr>
            <w:r w:rsidRPr="00E56DBF">
              <w:rPr>
                <w:rFonts w:ascii="宋体" w:eastAsia="宋体" w:hAnsi="宋体"/>
                <w:noProof/>
                <w:sz w:val="21"/>
                <w:szCs w:val="24"/>
              </w:rPr>
              <w:drawing>
                <wp:inline distT="0" distB="0" distL="0" distR="0" wp14:anchorId="2E2D3870" wp14:editId="17DAE087">
                  <wp:extent cx="5274310" cy="1507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07490"/>
                          </a:xfrm>
                          <a:prstGeom prst="rect">
                            <a:avLst/>
                          </a:prstGeom>
                        </pic:spPr>
                      </pic:pic>
                    </a:graphicData>
                  </a:graphic>
                </wp:inline>
              </w:drawing>
            </w:r>
          </w:p>
        </w:tc>
      </w:tr>
    </w:tbl>
    <w:p w:rsidR="007718BB" w:rsidRPr="00E56DBF" w:rsidRDefault="007718BB" w:rsidP="00CF01C4">
      <w:pPr>
        <w:pStyle w:val="af6"/>
        <w:numPr>
          <w:ilvl w:val="0"/>
          <w:numId w:val="1"/>
        </w:numPr>
        <w:ind w:firstLineChars="0"/>
        <w:rPr>
          <w:rFonts w:ascii="宋体" w:eastAsia="宋体" w:hAnsi="宋体"/>
          <w:b/>
          <w:sz w:val="21"/>
          <w:szCs w:val="24"/>
        </w:rPr>
      </w:pPr>
      <w:r w:rsidRPr="00E56DBF">
        <w:rPr>
          <w:rFonts w:ascii="宋体" w:eastAsia="宋体" w:hAnsi="宋体"/>
          <w:b/>
          <w:sz w:val="21"/>
          <w:szCs w:val="24"/>
        </w:rPr>
        <w:t>GetMuduleFilenName()  检验可执行的映像</w:t>
      </w:r>
    </w:p>
    <w:tbl>
      <w:tblPr>
        <w:tblStyle w:val="a4"/>
        <w:tblW w:w="0" w:type="auto"/>
        <w:tblLook w:val="04A0" w:firstRow="1" w:lastRow="0" w:firstColumn="1" w:lastColumn="0" w:noHBand="0" w:noVBand="1"/>
      </w:tblPr>
      <w:tblGrid>
        <w:gridCol w:w="8296"/>
      </w:tblGrid>
      <w:tr w:rsidR="007718BB" w:rsidRPr="00E56DBF" w:rsidTr="007718BB">
        <w:tc>
          <w:tcPr>
            <w:tcW w:w="8296" w:type="dxa"/>
          </w:tcPr>
          <w:p w:rsidR="007718BB" w:rsidRPr="00E56DBF" w:rsidRDefault="007718BB" w:rsidP="007718BB">
            <w:pPr>
              <w:rPr>
                <w:rFonts w:ascii="宋体" w:eastAsia="宋体" w:hAnsi="宋体"/>
                <w:sz w:val="21"/>
                <w:szCs w:val="24"/>
              </w:rPr>
            </w:pPr>
            <w:r w:rsidRPr="00E56DBF">
              <w:rPr>
                <w:rFonts w:ascii="宋体" w:eastAsia="宋体" w:hAnsi="宋体"/>
                <w:noProof/>
                <w:sz w:val="21"/>
                <w:szCs w:val="24"/>
              </w:rPr>
              <w:lastRenderedPageBreak/>
              <w:drawing>
                <wp:inline distT="0" distB="0" distL="0" distR="0" wp14:anchorId="42E46B97" wp14:editId="500063CF">
                  <wp:extent cx="5274310" cy="11144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14425"/>
                          </a:xfrm>
                          <a:prstGeom prst="rect">
                            <a:avLst/>
                          </a:prstGeom>
                        </pic:spPr>
                      </pic:pic>
                    </a:graphicData>
                  </a:graphic>
                </wp:inline>
              </w:drawing>
            </w:r>
          </w:p>
        </w:tc>
      </w:tr>
    </w:tbl>
    <w:p w:rsidR="007718BB" w:rsidRPr="00E56DBF" w:rsidRDefault="007718BB" w:rsidP="00CF01C4">
      <w:pPr>
        <w:ind w:firstLine="420"/>
        <w:rPr>
          <w:rFonts w:ascii="宋体" w:eastAsia="宋体" w:hAnsi="宋体"/>
          <w:sz w:val="21"/>
          <w:szCs w:val="24"/>
        </w:rPr>
      </w:pPr>
      <w:r w:rsidRPr="00E56DBF">
        <w:rPr>
          <w:rFonts w:ascii="宋体" w:eastAsia="宋体" w:hAnsi="宋体" w:hint="eastAsia"/>
          <w:sz w:val="21"/>
          <w:szCs w:val="24"/>
        </w:rPr>
        <w:t>如果函数成功，则返回值是复制到缓冲区的字符串的长度（以字符为单位），不包括终止空字符。如果缓冲区太小，无法容纳模块名，字符串被截断为</w:t>
      </w:r>
      <w:r w:rsidRPr="00E56DBF">
        <w:rPr>
          <w:rFonts w:ascii="宋体" w:eastAsia="宋体" w:hAnsi="宋体"/>
          <w:sz w:val="21"/>
          <w:szCs w:val="24"/>
        </w:rPr>
        <w:t>n大小字符，包括终止空字符，该函数返回n大小和功能设置的最后一个错误ERROR_INSUFFICIENT_BUFFER。</w:t>
      </w:r>
    </w:p>
    <w:p w:rsidR="007E6476" w:rsidRPr="00CF01C4" w:rsidRDefault="00E56DBF" w:rsidP="00EA199E">
      <w:pPr>
        <w:pStyle w:val="2"/>
      </w:pPr>
      <w:bookmarkStart w:id="8" w:name="_Toc511761502"/>
      <w:r>
        <w:rPr>
          <w:rFonts w:hint="eastAsia"/>
        </w:rPr>
        <w:t>4</w:t>
      </w:r>
      <w:r w:rsidR="00CF01C4" w:rsidRPr="00CF01C4">
        <w:rPr>
          <w:rFonts w:hint="eastAsia"/>
        </w:rPr>
        <w:t>.</w:t>
      </w:r>
      <w:r>
        <w:rPr>
          <w:rFonts w:hint="eastAsia"/>
        </w:rPr>
        <w:t>3</w:t>
      </w:r>
      <w:r w:rsidR="007E6476" w:rsidRPr="00CF01C4">
        <w:rPr>
          <w:rFonts w:hint="eastAsia"/>
        </w:rPr>
        <w:t>实验步骤</w:t>
      </w:r>
      <w:bookmarkEnd w:id="8"/>
    </w:p>
    <w:p w:rsidR="00CF01C4" w:rsidRDefault="00E56DBF" w:rsidP="00EA199E">
      <w:pPr>
        <w:pStyle w:val="3"/>
      </w:pPr>
      <w:bookmarkStart w:id="9" w:name="_Toc511761503"/>
      <w:r>
        <w:rPr>
          <w:rFonts w:hint="eastAsia"/>
        </w:rPr>
        <w:t>4.3.1</w:t>
      </w:r>
      <w:r>
        <w:rPr>
          <w:rFonts w:hint="eastAsia"/>
        </w:rPr>
        <w:t>实验程序结构</w:t>
      </w:r>
      <w:bookmarkStart w:id="10" w:name="_GoBack"/>
      <w:bookmarkEnd w:id="9"/>
      <w:bookmarkEnd w:id="10"/>
    </w:p>
    <w:p w:rsidR="00924711" w:rsidRDefault="00924711" w:rsidP="00CF01C4">
      <w:pPr>
        <w:ind w:firstLine="420"/>
        <w:rPr>
          <w:rFonts w:ascii="宋体" w:eastAsia="宋体" w:hAnsi="宋体"/>
          <w:sz w:val="21"/>
          <w:szCs w:val="24"/>
        </w:rPr>
      </w:pPr>
      <w:r w:rsidRPr="00E56DBF">
        <w:rPr>
          <w:rFonts w:ascii="宋体" w:eastAsia="宋体" w:hAnsi="宋体" w:hint="eastAsia"/>
          <w:sz w:val="21"/>
          <w:szCs w:val="24"/>
        </w:rPr>
        <w:t>这个实验的主要需要实现的功能是调用Windows</w:t>
      </w:r>
      <w:r w:rsidRPr="00E56DBF">
        <w:rPr>
          <w:rFonts w:ascii="宋体" w:eastAsia="宋体" w:hAnsi="宋体"/>
          <w:sz w:val="21"/>
          <w:szCs w:val="24"/>
        </w:rPr>
        <w:t xml:space="preserve"> </w:t>
      </w:r>
      <w:r w:rsidRPr="00E56DBF">
        <w:rPr>
          <w:rFonts w:ascii="宋体" w:eastAsia="宋体" w:hAnsi="宋体" w:hint="eastAsia"/>
          <w:sz w:val="21"/>
          <w:szCs w:val="24"/>
        </w:rPr>
        <w:t>系统中的接口，所以操作过程较为简单，下图是程序中需要实现的功能和每个部分使用的主要的接口函数的说明。</w:t>
      </w:r>
    </w:p>
    <w:p w:rsidR="00A87C3E" w:rsidRPr="00E56DBF" w:rsidRDefault="00A87C3E" w:rsidP="00A87C3E">
      <w:pPr>
        <w:ind w:firstLine="420"/>
        <w:jc w:val="center"/>
        <w:rPr>
          <w:rFonts w:ascii="宋体" w:eastAsia="宋体" w:hAnsi="宋体" w:hint="eastAsia"/>
          <w:sz w:val="21"/>
          <w:szCs w:val="24"/>
        </w:rPr>
      </w:pPr>
      <w:r w:rsidRPr="00CF01C4">
        <w:rPr>
          <w:rFonts w:ascii="仿宋" w:eastAsia="仿宋" w:hAnsi="仿宋" w:hint="eastAsia"/>
          <w:noProof/>
          <w:sz w:val="24"/>
          <w:szCs w:val="24"/>
        </w:rPr>
        <w:drawing>
          <wp:inline distT="0" distB="0" distL="0" distR="0" wp14:anchorId="0A5DD321" wp14:editId="4C796232">
            <wp:extent cx="4595446" cy="218762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8456" cy="2193816"/>
                    </a:xfrm>
                    <a:prstGeom prst="rect">
                      <a:avLst/>
                    </a:prstGeom>
                  </pic:spPr>
                </pic:pic>
              </a:graphicData>
            </a:graphic>
          </wp:inline>
        </w:drawing>
      </w:r>
    </w:p>
    <w:p w:rsidR="00E56DBF" w:rsidRDefault="00E56DBF" w:rsidP="00E56DBF">
      <w:pPr>
        <w:jc w:val="center"/>
        <w:rPr>
          <w:rFonts w:ascii="宋体" w:eastAsia="宋体" w:hAnsi="宋体"/>
          <w:b/>
          <w:sz w:val="21"/>
          <w:szCs w:val="24"/>
        </w:rPr>
      </w:pPr>
      <w:r w:rsidRPr="00E56DBF">
        <w:rPr>
          <w:rFonts w:ascii="宋体" w:eastAsia="宋体" w:hAnsi="宋体" w:hint="eastAsia"/>
          <w:b/>
          <w:sz w:val="21"/>
          <w:szCs w:val="24"/>
        </w:rPr>
        <w:t>图2</w:t>
      </w:r>
      <w:r w:rsidRPr="00E56DBF">
        <w:rPr>
          <w:rFonts w:ascii="宋体" w:eastAsia="宋体" w:hAnsi="宋体"/>
          <w:b/>
          <w:sz w:val="21"/>
          <w:szCs w:val="24"/>
        </w:rPr>
        <w:t xml:space="preserve"> </w:t>
      </w:r>
      <w:r w:rsidRPr="00E56DBF">
        <w:rPr>
          <w:rFonts w:ascii="宋体" w:eastAsia="宋体" w:hAnsi="宋体" w:hint="eastAsia"/>
          <w:b/>
          <w:sz w:val="21"/>
          <w:szCs w:val="24"/>
        </w:rPr>
        <w:t>程序结构</w:t>
      </w:r>
    </w:p>
    <w:p w:rsidR="004D0C7C" w:rsidRDefault="00E56DBF" w:rsidP="004D0C7C">
      <w:pPr>
        <w:ind w:firstLine="420"/>
        <w:rPr>
          <w:rFonts w:ascii="宋体" w:eastAsia="宋体" w:hAnsi="宋体"/>
          <w:sz w:val="21"/>
        </w:rPr>
      </w:pPr>
      <w:r w:rsidRPr="004D0C7C">
        <w:rPr>
          <w:rFonts w:ascii="宋体" w:eastAsia="宋体" w:hAnsi="宋体"/>
          <w:sz w:val="21"/>
        </w:rPr>
        <w:t>如果用户输入了 1 功能，则调用系统内存配置模块，该模块负责调用 GetSystemInfo() API，获取并转化输出系统划分的页框大小， 地址空间的起始逻辑地址， 地址空间的最高逻辑地址，可用空间，以及 CPU 数量。</w:t>
      </w:r>
    </w:p>
    <w:p w:rsidR="00E56DBF" w:rsidRPr="004D0C7C" w:rsidRDefault="004D0C7C" w:rsidP="004D0C7C">
      <w:pPr>
        <w:ind w:firstLine="420"/>
        <w:rPr>
          <w:rFonts w:ascii="宋体" w:eastAsia="宋体" w:hAnsi="宋体" w:hint="eastAsia"/>
          <w:sz w:val="21"/>
        </w:rPr>
      </w:pPr>
      <w:r>
        <w:rPr>
          <w:rFonts w:ascii="宋体" w:eastAsia="宋体" w:hAnsi="宋体" w:hint="eastAsia"/>
          <w:sz w:val="21"/>
        </w:rPr>
        <w:t>如果用户选择了2功能，则调用内存使用情况模块。该模块的核心是调用Global</w:t>
      </w:r>
      <w:r>
        <w:rPr>
          <w:rFonts w:ascii="宋体" w:eastAsia="宋体" w:hAnsi="宋体"/>
          <w:sz w:val="21"/>
        </w:rPr>
        <w:t>MemoryStatus()</w:t>
      </w:r>
      <w:r w:rsidRPr="004D0C7C">
        <w:rPr>
          <w:rFonts w:ascii="宋体" w:eastAsia="宋体" w:hAnsi="宋体"/>
          <w:sz w:val="21"/>
        </w:rPr>
        <w:t xml:space="preserve"> </w:t>
      </w:r>
      <w:r w:rsidR="00E56DBF" w:rsidRPr="004D0C7C">
        <w:rPr>
          <w:rFonts w:ascii="宋体" w:eastAsia="宋体" w:hAnsi="宋体"/>
          <w:sz w:val="21"/>
        </w:rPr>
        <w:t>,转化并输出物理内存使用率，总物理内存，可用物理内存 ，交换文件的逻辑尺寸，空闲交换文件，空闲虚拟内存。在 3 号功能下，首先用 CreateToolhelp32Snapshot( )获取当前进程的快照，其返回结果是一个链式结构，遍历这个链表，就可以得到当前活动的进程。这时，再次监听用户输入，如果输入一个进程的 pid，则调用 VirtualQueryEx() API 来遍历整个地址空间，地址空间是一个线性结构，访问完整个空间之后就可以列举出地址空间的使用情况。</w:t>
      </w:r>
    </w:p>
    <w:p w:rsidR="007E6476" w:rsidRPr="00CF01C4" w:rsidRDefault="00E56DBF" w:rsidP="00EA199E">
      <w:pPr>
        <w:pStyle w:val="3"/>
      </w:pPr>
      <w:bookmarkStart w:id="11" w:name="_Toc511761504"/>
      <w:r>
        <w:rPr>
          <w:rFonts w:hint="eastAsia"/>
        </w:rPr>
        <w:lastRenderedPageBreak/>
        <w:t xml:space="preserve">4.3.2 </w:t>
      </w:r>
      <w:r w:rsidR="00924711" w:rsidRPr="00CF01C4">
        <w:rPr>
          <w:rFonts w:hint="eastAsia"/>
        </w:rPr>
        <w:t>分块</w:t>
      </w:r>
      <w:r w:rsidR="009A574E">
        <w:rPr>
          <w:rFonts w:hint="eastAsia"/>
        </w:rPr>
        <w:t>程序</w:t>
      </w:r>
      <w:r w:rsidR="00924711" w:rsidRPr="00CF01C4">
        <w:rPr>
          <w:rFonts w:hint="eastAsia"/>
        </w:rPr>
        <w:t>说明</w:t>
      </w:r>
      <w:bookmarkEnd w:id="11"/>
    </w:p>
    <w:p w:rsidR="009A574E" w:rsidRDefault="00924711" w:rsidP="009A574E">
      <w:pPr>
        <w:pStyle w:val="4"/>
      </w:pPr>
      <w:r w:rsidRPr="009A574E">
        <w:rPr>
          <w:rFonts w:hint="eastAsia"/>
        </w:rPr>
        <w:t>（</w:t>
      </w:r>
      <w:r w:rsidRPr="009A574E">
        <w:rPr>
          <w:rFonts w:hint="eastAsia"/>
        </w:rPr>
        <w:t>1</w:t>
      </w:r>
      <w:r w:rsidR="009A574E">
        <w:rPr>
          <w:rFonts w:hint="eastAsia"/>
        </w:rPr>
        <w:t>）主函数的主要部分。</w:t>
      </w:r>
    </w:p>
    <w:p w:rsidR="00924711" w:rsidRPr="009A574E" w:rsidRDefault="00924711" w:rsidP="009A574E">
      <w:pPr>
        <w:ind w:firstLine="420"/>
        <w:rPr>
          <w:rFonts w:ascii="宋体" w:eastAsia="宋体" w:hAnsi="宋体"/>
          <w:sz w:val="21"/>
        </w:rPr>
      </w:pPr>
      <w:r w:rsidRPr="009A574E">
        <w:rPr>
          <w:rFonts w:ascii="宋体" w:eastAsia="宋体" w:hAnsi="宋体" w:hint="eastAsia"/>
          <w:sz w:val="21"/>
        </w:rPr>
        <w:t>为了实现如图所示的选择功能，需要在主函数中进行简单的条件语句的设计</w:t>
      </w:r>
    </w:p>
    <w:tbl>
      <w:tblPr>
        <w:tblStyle w:val="a4"/>
        <w:tblW w:w="0" w:type="auto"/>
        <w:jc w:val="center"/>
        <w:tblLook w:val="04A0" w:firstRow="1" w:lastRow="0" w:firstColumn="1" w:lastColumn="0" w:noHBand="0" w:noVBand="1"/>
      </w:tblPr>
      <w:tblGrid>
        <w:gridCol w:w="5356"/>
      </w:tblGrid>
      <w:tr w:rsidR="00924711" w:rsidRPr="00CF01C4" w:rsidTr="009A574E">
        <w:trPr>
          <w:trHeight w:val="1512"/>
          <w:jc w:val="center"/>
        </w:trPr>
        <w:tc>
          <w:tcPr>
            <w:tcW w:w="4729" w:type="dxa"/>
          </w:tcPr>
          <w:p w:rsidR="00924711" w:rsidRPr="00CF01C4" w:rsidRDefault="00924711" w:rsidP="009A574E">
            <w:pPr>
              <w:jc w:val="center"/>
              <w:rPr>
                <w:rFonts w:ascii="仿宋" w:eastAsia="仿宋" w:hAnsi="仿宋"/>
                <w:sz w:val="24"/>
                <w:szCs w:val="24"/>
              </w:rPr>
            </w:pPr>
            <w:r w:rsidRPr="00CF01C4">
              <w:rPr>
                <w:rFonts w:ascii="仿宋" w:eastAsia="仿宋" w:hAnsi="仿宋"/>
                <w:noProof/>
                <w:sz w:val="24"/>
                <w:szCs w:val="24"/>
              </w:rPr>
              <w:drawing>
                <wp:inline distT="0" distB="0" distL="0" distR="0" wp14:anchorId="2F365774" wp14:editId="52C5B9E8">
                  <wp:extent cx="3263900" cy="1388317"/>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1611" cy="1459654"/>
                          </a:xfrm>
                          <a:prstGeom prst="rect">
                            <a:avLst/>
                          </a:prstGeom>
                        </pic:spPr>
                      </pic:pic>
                    </a:graphicData>
                  </a:graphic>
                </wp:inline>
              </w:drawing>
            </w:r>
          </w:p>
        </w:tc>
      </w:tr>
    </w:tbl>
    <w:p w:rsidR="00924711" w:rsidRPr="00CF01C4" w:rsidRDefault="00924711" w:rsidP="007718BB">
      <w:pPr>
        <w:rPr>
          <w:rFonts w:ascii="仿宋" w:eastAsia="仿宋" w:hAnsi="仿宋"/>
          <w:sz w:val="24"/>
          <w:szCs w:val="24"/>
        </w:rPr>
      </w:pPr>
    </w:p>
    <w:tbl>
      <w:tblPr>
        <w:tblStyle w:val="a4"/>
        <w:tblW w:w="0" w:type="auto"/>
        <w:tblLook w:val="04A0" w:firstRow="1" w:lastRow="0" w:firstColumn="1" w:lastColumn="0" w:noHBand="0" w:noVBand="1"/>
      </w:tblPr>
      <w:tblGrid>
        <w:gridCol w:w="8296"/>
      </w:tblGrid>
      <w:tr w:rsidR="00924711" w:rsidRPr="00CF01C4" w:rsidTr="00924711">
        <w:tc>
          <w:tcPr>
            <w:tcW w:w="8296" w:type="dxa"/>
          </w:tcPr>
          <w:p w:rsidR="00924711" w:rsidRPr="00CF01C4" w:rsidRDefault="00924711" w:rsidP="007718BB">
            <w:pPr>
              <w:rPr>
                <w:rFonts w:ascii="仿宋" w:eastAsia="仿宋" w:hAnsi="仿宋"/>
                <w:sz w:val="24"/>
                <w:szCs w:val="24"/>
              </w:rPr>
            </w:pPr>
            <w:r w:rsidRPr="00CF01C4">
              <w:rPr>
                <w:rFonts w:ascii="仿宋" w:eastAsia="仿宋" w:hAnsi="仿宋"/>
                <w:noProof/>
                <w:sz w:val="24"/>
                <w:szCs w:val="24"/>
              </w:rPr>
              <w:drawing>
                <wp:inline distT="0" distB="0" distL="0" distR="0" wp14:anchorId="0679DF0A" wp14:editId="0C6E2960">
                  <wp:extent cx="4135842" cy="2362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2228" cy="2365847"/>
                          </a:xfrm>
                          <a:prstGeom prst="rect">
                            <a:avLst/>
                          </a:prstGeom>
                        </pic:spPr>
                      </pic:pic>
                    </a:graphicData>
                  </a:graphic>
                </wp:inline>
              </w:drawing>
            </w:r>
          </w:p>
        </w:tc>
      </w:tr>
    </w:tbl>
    <w:p w:rsidR="00924711" w:rsidRPr="00CF01C4" w:rsidRDefault="00924711" w:rsidP="007718BB">
      <w:pPr>
        <w:rPr>
          <w:rFonts w:ascii="仿宋" w:eastAsia="仿宋" w:hAnsi="仿宋"/>
          <w:sz w:val="24"/>
          <w:szCs w:val="24"/>
        </w:rPr>
      </w:pPr>
    </w:p>
    <w:tbl>
      <w:tblPr>
        <w:tblStyle w:val="a4"/>
        <w:tblW w:w="0" w:type="auto"/>
        <w:tblLook w:val="04A0" w:firstRow="1" w:lastRow="0" w:firstColumn="1" w:lastColumn="0" w:noHBand="0" w:noVBand="1"/>
      </w:tblPr>
      <w:tblGrid>
        <w:gridCol w:w="8296"/>
      </w:tblGrid>
      <w:tr w:rsidR="00924711" w:rsidRPr="00CF01C4" w:rsidTr="00924711">
        <w:tc>
          <w:tcPr>
            <w:tcW w:w="8296" w:type="dxa"/>
          </w:tcPr>
          <w:p w:rsidR="00924711" w:rsidRPr="00CF01C4" w:rsidRDefault="00924711" w:rsidP="007718BB">
            <w:pPr>
              <w:rPr>
                <w:rFonts w:ascii="仿宋" w:eastAsia="仿宋" w:hAnsi="仿宋"/>
                <w:sz w:val="24"/>
                <w:szCs w:val="24"/>
              </w:rPr>
            </w:pPr>
            <w:r w:rsidRPr="00CF01C4">
              <w:rPr>
                <w:rFonts w:ascii="仿宋" w:eastAsia="仿宋" w:hAnsi="仿宋"/>
                <w:noProof/>
                <w:sz w:val="24"/>
                <w:szCs w:val="24"/>
              </w:rPr>
              <w:lastRenderedPageBreak/>
              <w:drawing>
                <wp:inline distT="0" distB="0" distL="0" distR="0" wp14:anchorId="7935F7D3" wp14:editId="26716373">
                  <wp:extent cx="4034384" cy="3460750"/>
                  <wp:effectExtent l="0" t="0" r="444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1990" cy="3467275"/>
                          </a:xfrm>
                          <a:prstGeom prst="rect">
                            <a:avLst/>
                          </a:prstGeom>
                        </pic:spPr>
                      </pic:pic>
                    </a:graphicData>
                  </a:graphic>
                </wp:inline>
              </w:drawing>
            </w:r>
          </w:p>
        </w:tc>
      </w:tr>
    </w:tbl>
    <w:p w:rsidR="004D0C7C" w:rsidRDefault="004D0C7C" w:rsidP="007718BB">
      <w:pPr>
        <w:rPr>
          <w:rFonts w:ascii="仿宋" w:eastAsia="仿宋" w:hAnsi="仿宋"/>
          <w:sz w:val="24"/>
          <w:szCs w:val="24"/>
        </w:rPr>
      </w:pPr>
    </w:p>
    <w:p w:rsidR="00924711" w:rsidRPr="009A574E" w:rsidRDefault="00924711" w:rsidP="009A574E">
      <w:pPr>
        <w:pStyle w:val="4"/>
      </w:pPr>
      <w:r w:rsidRPr="009A574E">
        <w:rPr>
          <w:rFonts w:hint="eastAsia"/>
        </w:rPr>
        <w:t>（</w:t>
      </w:r>
      <w:r w:rsidRPr="009A574E">
        <w:rPr>
          <w:rFonts w:hint="eastAsia"/>
        </w:rPr>
        <w:t>2</w:t>
      </w:r>
      <w:r w:rsidRPr="009A574E">
        <w:rPr>
          <w:rFonts w:hint="eastAsia"/>
        </w:rPr>
        <w:t>）功能</w:t>
      </w:r>
      <w:r w:rsidRPr="009A574E">
        <w:rPr>
          <w:rFonts w:hint="eastAsia"/>
        </w:rPr>
        <w:t>1</w:t>
      </w:r>
      <w:r w:rsidRPr="009A574E">
        <w:t xml:space="preserve"> </w:t>
      </w:r>
      <w:r w:rsidRPr="009A574E">
        <w:rPr>
          <w:rFonts w:hint="eastAsia"/>
        </w:rPr>
        <w:t>查看内存配置信息</w:t>
      </w:r>
    </w:p>
    <w:p w:rsidR="004D0C7C" w:rsidRPr="009A574E" w:rsidRDefault="004D0C7C" w:rsidP="009A574E">
      <w:pPr>
        <w:ind w:firstLine="420"/>
        <w:rPr>
          <w:rFonts w:ascii="仿宋" w:eastAsia="仿宋" w:hAnsi="仿宋" w:hint="eastAsia"/>
          <w:szCs w:val="24"/>
        </w:rPr>
      </w:pPr>
      <w:r w:rsidRPr="009A574E">
        <w:rPr>
          <w:rStyle w:val="fontstyle01"/>
          <w:rFonts w:hint="default"/>
          <w:sz w:val="21"/>
        </w:rPr>
        <w:t xml:space="preserve">在本次实验中， 我选择了输出页框大小， 起始逻辑地址， 最大逻辑地址， 可用空间和 </w:t>
      </w:r>
      <w:r w:rsidRPr="009A574E">
        <w:rPr>
          <w:rStyle w:val="fontstyle21"/>
          <w:sz w:val="21"/>
        </w:rPr>
        <w:t>CPU</w:t>
      </w:r>
      <w:r w:rsidRPr="009A574E">
        <w:rPr>
          <w:rStyle w:val="fontstyle01"/>
          <w:rFonts w:hint="default"/>
          <w:sz w:val="21"/>
        </w:rPr>
        <w:t xml:space="preserve">数量几个指标。起始逻辑地址和最大逻辑地址的形式为一串 </w:t>
      </w:r>
      <w:r w:rsidRPr="009A574E">
        <w:rPr>
          <w:rStyle w:val="fontstyle21"/>
          <w:sz w:val="21"/>
        </w:rPr>
        <w:t xml:space="preserve">16 </w:t>
      </w:r>
      <w:r w:rsidRPr="009A574E">
        <w:rPr>
          <w:rStyle w:val="fontstyle01"/>
          <w:rFonts w:hint="default"/>
          <w:sz w:val="21"/>
        </w:rPr>
        <w:t>进制数字，单位为字节，用两个地址相减即可得到可用空间大小。但它的单位是字节， 为了以用户习惯的方式将其输出，</w:t>
      </w:r>
      <w:r w:rsidRPr="009A574E">
        <w:rPr>
          <w:rStyle w:val="fontstyle21"/>
          <w:sz w:val="21"/>
        </w:rPr>
        <w:t xml:space="preserve">Windows </w:t>
      </w:r>
      <w:r w:rsidRPr="009A574E">
        <w:rPr>
          <w:rStyle w:val="fontstyle01"/>
          <w:rFonts w:hint="default"/>
          <w:sz w:val="21"/>
        </w:rPr>
        <w:t xml:space="preserve">提供了 </w:t>
      </w:r>
      <w:r w:rsidRPr="009A574E">
        <w:rPr>
          <w:rStyle w:val="fontstyle21"/>
          <w:sz w:val="21"/>
        </w:rPr>
        <w:t>StrFormatByteSizeA()</w:t>
      </w:r>
      <w:r w:rsidRPr="009A574E">
        <w:rPr>
          <w:rStyle w:val="fontstyle01"/>
          <w:rFonts w:hint="default"/>
          <w:sz w:val="21"/>
        </w:rPr>
        <w:t xml:space="preserve">函数，用以将字节换为 </w:t>
      </w:r>
      <w:r w:rsidRPr="009A574E">
        <w:rPr>
          <w:rStyle w:val="fontstyle21"/>
          <w:sz w:val="21"/>
        </w:rPr>
        <w:t xml:space="preserve">MB </w:t>
      </w:r>
      <w:r w:rsidRPr="009A574E">
        <w:rPr>
          <w:rStyle w:val="fontstyle01"/>
          <w:rFonts w:hint="default"/>
          <w:sz w:val="21"/>
        </w:rPr>
        <w:t xml:space="preserve">或 </w:t>
      </w:r>
      <w:r w:rsidRPr="009A574E">
        <w:rPr>
          <w:rStyle w:val="fontstyle21"/>
          <w:sz w:val="21"/>
        </w:rPr>
        <w:t xml:space="preserve">GB </w:t>
      </w:r>
      <w:r w:rsidRPr="009A574E">
        <w:rPr>
          <w:rStyle w:val="fontstyle01"/>
          <w:rFonts w:hint="default"/>
          <w:sz w:val="21"/>
        </w:rPr>
        <w:t>为单位的字符串。</w:t>
      </w:r>
    </w:p>
    <w:p w:rsidR="0002592C" w:rsidRPr="009A574E" w:rsidRDefault="00924711" w:rsidP="009A574E">
      <w:pPr>
        <w:ind w:firstLine="420"/>
        <w:rPr>
          <w:rFonts w:ascii="宋体" w:eastAsia="宋体" w:hAnsi="宋体"/>
          <w:sz w:val="21"/>
          <w:szCs w:val="24"/>
        </w:rPr>
      </w:pPr>
      <w:r w:rsidRPr="009A574E">
        <w:rPr>
          <w:rFonts w:ascii="宋体" w:eastAsia="宋体" w:hAnsi="宋体" w:hint="eastAsia"/>
          <w:sz w:val="21"/>
          <w:szCs w:val="24"/>
        </w:rPr>
        <w:t>这部分代码主要是要实现查看内存的信息，定义了函数Get</w:t>
      </w:r>
      <w:r w:rsidRPr="009A574E">
        <w:rPr>
          <w:rFonts w:ascii="宋体" w:eastAsia="宋体" w:hAnsi="宋体"/>
          <w:sz w:val="21"/>
          <w:szCs w:val="24"/>
        </w:rPr>
        <w:t>SystemInfo</w:t>
      </w:r>
      <w:r w:rsidRPr="009A574E">
        <w:rPr>
          <w:rFonts w:ascii="宋体" w:eastAsia="宋体" w:hAnsi="宋体" w:hint="eastAsia"/>
          <w:sz w:val="21"/>
          <w:szCs w:val="24"/>
        </w:rPr>
        <w:t>_List(), 在函数中使用的</w:t>
      </w:r>
      <w:r w:rsidR="0002592C" w:rsidRPr="009A574E">
        <w:rPr>
          <w:rFonts w:ascii="宋体" w:eastAsia="宋体" w:hAnsi="宋体" w:hint="eastAsia"/>
          <w:sz w:val="21"/>
          <w:szCs w:val="24"/>
        </w:rPr>
        <w:t>API</w:t>
      </w:r>
      <w:r w:rsidRPr="009A574E">
        <w:rPr>
          <w:rFonts w:ascii="宋体" w:eastAsia="宋体" w:hAnsi="宋体" w:hint="eastAsia"/>
          <w:sz w:val="21"/>
          <w:szCs w:val="24"/>
        </w:rPr>
        <w:t>为GetSystemInfo()</w:t>
      </w:r>
      <w:r w:rsidR="0002592C" w:rsidRPr="009A574E">
        <w:rPr>
          <w:rFonts w:ascii="宋体" w:eastAsia="宋体" w:hAnsi="宋体"/>
          <w:sz w:val="21"/>
          <w:szCs w:val="24"/>
        </w:rPr>
        <w:t>,</w:t>
      </w:r>
      <w:r w:rsidR="0002592C" w:rsidRPr="009A574E">
        <w:rPr>
          <w:rFonts w:ascii="宋体" w:eastAsia="宋体" w:hAnsi="宋体" w:hint="eastAsia"/>
          <w:sz w:val="21"/>
          <w:szCs w:val="24"/>
        </w:rPr>
        <w:t>核心调用的代码如下：</w:t>
      </w:r>
    </w:p>
    <w:tbl>
      <w:tblPr>
        <w:tblStyle w:val="a4"/>
        <w:tblW w:w="0" w:type="auto"/>
        <w:tblLook w:val="04A0" w:firstRow="1" w:lastRow="0" w:firstColumn="1" w:lastColumn="0" w:noHBand="0" w:noVBand="1"/>
      </w:tblPr>
      <w:tblGrid>
        <w:gridCol w:w="8296"/>
      </w:tblGrid>
      <w:tr w:rsidR="0002592C" w:rsidRPr="00CF01C4" w:rsidTr="0002592C">
        <w:tc>
          <w:tcPr>
            <w:tcW w:w="8296" w:type="dxa"/>
          </w:tcPr>
          <w:p w:rsidR="0002592C" w:rsidRPr="00CF01C4" w:rsidRDefault="0002592C" w:rsidP="007718BB">
            <w:pPr>
              <w:rPr>
                <w:rFonts w:ascii="仿宋" w:eastAsia="仿宋" w:hAnsi="仿宋"/>
                <w:sz w:val="24"/>
                <w:szCs w:val="24"/>
              </w:rPr>
            </w:pPr>
            <w:r w:rsidRPr="00CF01C4">
              <w:rPr>
                <w:rFonts w:ascii="仿宋" w:eastAsia="仿宋" w:hAnsi="仿宋"/>
                <w:noProof/>
                <w:sz w:val="24"/>
                <w:szCs w:val="24"/>
              </w:rPr>
              <w:drawing>
                <wp:inline distT="0" distB="0" distL="0" distR="0" wp14:anchorId="6700E7C0" wp14:editId="28C79AB3">
                  <wp:extent cx="5274310" cy="8261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6135"/>
                          </a:xfrm>
                          <a:prstGeom prst="rect">
                            <a:avLst/>
                          </a:prstGeom>
                        </pic:spPr>
                      </pic:pic>
                    </a:graphicData>
                  </a:graphic>
                </wp:inline>
              </w:drawing>
            </w:r>
          </w:p>
        </w:tc>
      </w:tr>
    </w:tbl>
    <w:p w:rsidR="0002592C" w:rsidRPr="009A574E" w:rsidRDefault="009A574E" w:rsidP="009A574E">
      <w:pPr>
        <w:ind w:firstLine="420"/>
        <w:rPr>
          <w:rFonts w:ascii="宋体" w:eastAsia="宋体" w:hAnsi="宋体"/>
          <w:sz w:val="24"/>
          <w:szCs w:val="24"/>
        </w:rPr>
      </w:pPr>
      <w:r w:rsidRPr="009A574E">
        <w:rPr>
          <w:rFonts w:ascii="宋体" w:eastAsia="宋体" w:hAnsi="宋体" w:hint="eastAsia"/>
          <w:sz w:val="21"/>
          <w:szCs w:val="24"/>
        </w:rPr>
        <w:t>执行了上述的过程之后，</w:t>
      </w:r>
      <w:r w:rsidR="0002592C" w:rsidRPr="009A574E">
        <w:rPr>
          <w:rFonts w:ascii="宋体" w:eastAsia="宋体" w:hAnsi="宋体" w:hint="eastAsia"/>
          <w:sz w:val="21"/>
          <w:szCs w:val="24"/>
        </w:rPr>
        <w:t>再将si中的各项打印。</w:t>
      </w:r>
    </w:p>
    <w:p w:rsidR="0002592C" w:rsidRPr="009A574E" w:rsidRDefault="0002592C" w:rsidP="009A574E">
      <w:pPr>
        <w:pStyle w:val="4"/>
      </w:pPr>
      <w:r w:rsidRPr="009A574E">
        <w:rPr>
          <w:rFonts w:hint="eastAsia"/>
        </w:rPr>
        <w:t>（</w:t>
      </w:r>
      <w:r w:rsidRPr="009A574E">
        <w:rPr>
          <w:rFonts w:hint="eastAsia"/>
        </w:rPr>
        <w:t>3</w:t>
      </w:r>
      <w:r w:rsidRPr="009A574E">
        <w:rPr>
          <w:rFonts w:hint="eastAsia"/>
        </w:rPr>
        <w:t>）</w:t>
      </w:r>
      <w:r w:rsidRPr="009A574E">
        <w:rPr>
          <w:rFonts w:hint="eastAsia"/>
        </w:rPr>
        <w:t xml:space="preserve"> </w:t>
      </w:r>
      <w:r w:rsidRPr="009A574E">
        <w:rPr>
          <w:rFonts w:hint="eastAsia"/>
        </w:rPr>
        <w:t>功能</w:t>
      </w:r>
      <w:r w:rsidRPr="009A574E">
        <w:rPr>
          <w:rFonts w:hint="eastAsia"/>
        </w:rPr>
        <w:t>2</w:t>
      </w:r>
      <w:r w:rsidRPr="009A574E">
        <w:t xml:space="preserve"> </w:t>
      </w:r>
      <w:r w:rsidRPr="009A574E">
        <w:rPr>
          <w:rFonts w:hint="eastAsia"/>
        </w:rPr>
        <w:t>查看内存使用信息</w:t>
      </w:r>
    </w:p>
    <w:p w:rsidR="004D0C7C" w:rsidRPr="004D0C7C" w:rsidRDefault="004D0C7C" w:rsidP="009A574E">
      <w:pPr>
        <w:ind w:firstLine="420"/>
        <w:rPr>
          <w:rFonts w:ascii="仿宋" w:eastAsia="仿宋" w:hAnsi="仿宋" w:hint="eastAsia"/>
          <w:b/>
          <w:sz w:val="24"/>
          <w:szCs w:val="24"/>
        </w:rPr>
      </w:pPr>
      <w:r>
        <w:rPr>
          <w:rStyle w:val="fontstyle01"/>
          <w:rFonts w:hint="default"/>
        </w:rPr>
        <w:t xml:space="preserve">由于我使用的是 </w:t>
      </w:r>
      <w:r>
        <w:rPr>
          <w:rStyle w:val="fontstyle21"/>
        </w:rPr>
        <w:t xml:space="preserve">MinGW </w:t>
      </w:r>
      <w:r>
        <w:rPr>
          <w:rStyle w:val="fontstyle01"/>
          <w:rFonts w:hint="default"/>
        </w:rPr>
        <w:t xml:space="preserve">编译器，所以其调用的是 </w:t>
      </w:r>
      <w:r>
        <w:rPr>
          <w:rStyle w:val="fontstyle21"/>
        </w:rPr>
        <w:t>WIN32 API</w:t>
      </w:r>
      <w:r>
        <w:rPr>
          <w:rStyle w:val="fontstyle01"/>
          <w:rFonts w:hint="default"/>
        </w:rPr>
        <w:t xml:space="preserve">，在 </w:t>
      </w:r>
      <w:r>
        <w:rPr>
          <w:rStyle w:val="fontstyle21"/>
        </w:rPr>
        <w:t xml:space="preserve">Windows 32 </w:t>
      </w:r>
      <w:r>
        <w:rPr>
          <w:rStyle w:val="fontstyle01"/>
          <w:rFonts w:hint="default"/>
        </w:rPr>
        <w:t xml:space="preserve">子系统中，总的地址不能超过 </w:t>
      </w:r>
      <w:r>
        <w:rPr>
          <w:rStyle w:val="fontstyle21"/>
        </w:rPr>
        <w:t>4GB</w:t>
      </w:r>
      <w:r>
        <w:rPr>
          <w:rStyle w:val="fontstyle01"/>
          <w:rFonts w:hint="default"/>
        </w:rPr>
        <w:t xml:space="preserve">，所以可以显示出来的内存就是 </w:t>
      </w:r>
      <w:r>
        <w:rPr>
          <w:rStyle w:val="fontstyle21"/>
        </w:rPr>
        <w:t>2GB</w:t>
      </w:r>
      <w:r>
        <w:rPr>
          <w:rStyle w:val="fontstyle01"/>
          <w:rFonts w:hint="default"/>
        </w:rPr>
        <w:t xml:space="preserve">，但是实际安装的内存容量可能要比 </w:t>
      </w:r>
      <w:r>
        <w:rPr>
          <w:rStyle w:val="fontstyle21"/>
        </w:rPr>
        <w:t xml:space="preserve">2GB </w:t>
      </w:r>
      <w:r w:rsidR="009A574E">
        <w:rPr>
          <w:rStyle w:val="fontstyle01"/>
          <w:rFonts w:hint="default"/>
        </w:rPr>
        <w:t>要多，</w:t>
      </w:r>
      <w:r>
        <w:rPr>
          <w:rStyle w:val="fontstyle01"/>
          <w:rFonts w:hint="default"/>
        </w:rPr>
        <w:t xml:space="preserve">交换文件尺寸为 </w:t>
      </w:r>
      <w:r>
        <w:rPr>
          <w:rStyle w:val="fontstyle21"/>
        </w:rPr>
        <w:t>4GB</w:t>
      </w:r>
      <w:r>
        <w:rPr>
          <w:rStyle w:val="fontstyle01"/>
          <w:rFonts w:hint="default"/>
        </w:rPr>
        <w:t xml:space="preserve">，与实际的 </w:t>
      </w:r>
      <w:r>
        <w:rPr>
          <w:rStyle w:val="fontstyle21"/>
        </w:rPr>
        <w:t xml:space="preserve">C </w:t>
      </w:r>
      <w:r>
        <w:rPr>
          <w:rStyle w:val="fontstyle01"/>
          <w:rFonts w:hint="default"/>
        </w:rPr>
        <w:t xml:space="preserve">盘下的 </w:t>
      </w:r>
      <w:r>
        <w:rPr>
          <w:rStyle w:val="fontstyle21"/>
        </w:rPr>
        <w:t xml:space="preserve">pagefile </w:t>
      </w:r>
      <w:r>
        <w:rPr>
          <w:rStyle w:val="fontstyle01"/>
          <w:rFonts w:hint="default"/>
        </w:rPr>
        <w:t xml:space="preserve">大小不同。为了获得以 </w:t>
      </w:r>
      <w:r>
        <w:rPr>
          <w:rStyle w:val="fontstyle21"/>
        </w:rPr>
        <w:t xml:space="preserve">MB </w:t>
      </w:r>
      <w:r>
        <w:rPr>
          <w:rStyle w:val="fontstyle01"/>
          <w:rFonts w:hint="default"/>
        </w:rPr>
        <w:t xml:space="preserve">为单位的结果，将返回值中的各个字段除以 </w:t>
      </w:r>
      <w:r>
        <w:rPr>
          <w:rStyle w:val="fontstyle21"/>
        </w:rPr>
        <w:t xml:space="preserve">1024 </w:t>
      </w:r>
      <w:r>
        <w:rPr>
          <w:rStyle w:val="fontstyle01"/>
          <w:rFonts w:hint="default"/>
        </w:rPr>
        <w:t>的平方即可。</w:t>
      </w:r>
    </w:p>
    <w:p w:rsidR="0002592C" w:rsidRPr="009A574E" w:rsidRDefault="009A574E" w:rsidP="009A574E">
      <w:pPr>
        <w:ind w:firstLine="420"/>
        <w:rPr>
          <w:rFonts w:ascii="宋体" w:eastAsia="宋体" w:hAnsi="宋体"/>
          <w:sz w:val="21"/>
          <w:szCs w:val="24"/>
        </w:rPr>
      </w:pPr>
      <w:r>
        <w:rPr>
          <w:rFonts w:ascii="宋体" w:eastAsia="宋体" w:hAnsi="宋体" w:hint="eastAsia"/>
          <w:sz w:val="21"/>
          <w:szCs w:val="24"/>
        </w:rPr>
        <w:lastRenderedPageBreak/>
        <w:t>这部分代码中</w:t>
      </w:r>
      <w:r w:rsidR="0002592C" w:rsidRPr="009A574E">
        <w:rPr>
          <w:rFonts w:ascii="宋体" w:eastAsia="宋体" w:hAnsi="宋体" w:hint="eastAsia"/>
          <w:sz w:val="21"/>
          <w:szCs w:val="24"/>
        </w:rPr>
        <w:t>要实现查看当存的使用信息，定义了函数Get</w:t>
      </w:r>
      <w:r w:rsidR="0002592C" w:rsidRPr="009A574E">
        <w:rPr>
          <w:rFonts w:ascii="宋体" w:eastAsia="宋体" w:hAnsi="宋体"/>
          <w:sz w:val="21"/>
          <w:szCs w:val="24"/>
        </w:rPr>
        <w:t>Memory_List()</w:t>
      </w:r>
      <w:r w:rsidR="0002592C" w:rsidRPr="009A574E">
        <w:rPr>
          <w:rFonts w:ascii="宋体" w:eastAsia="宋体" w:hAnsi="宋体" w:hint="eastAsia"/>
          <w:sz w:val="21"/>
          <w:szCs w:val="24"/>
        </w:rPr>
        <w:t>， 在函数中使用的API为GlobalMemoryStatu(),核心调用代码如下：</w:t>
      </w:r>
    </w:p>
    <w:tbl>
      <w:tblPr>
        <w:tblStyle w:val="a4"/>
        <w:tblW w:w="0" w:type="auto"/>
        <w:tblLook w:val="04A0" w:firstRow="1" w:lastRow="0" w:firstColumn="1" w:lastColumn="0" w:noHBand="0" w:noVBand="1"/>
      </w:tblPr>
      <w:tblGrid>
        <w:gridCol w:w="8296"/>
      </w:tblGrid>
      <w:tr w:rsidR="0002592C" w:rsidRPr="00CF01C4" w:rsidTr="0002592C">
        <w:tc>
          <w:tcPr>
            <w:tcW w:w="8296" w:type="dxa"/>
          </w:tcPr>
          <w:p w:rsidR="0002592C" w:rsidRPr="00CF01C4" w:rsidRDefault="0002592C" w:rsidP="007718BB">
            <w:pPr>
              <w:rPr>
                <w:rFonts w:ascii="仿宋" w:eastAsia="仿宋" w:hAnsi="仿宋"/>
                <w:sz w:val="24"/>
                <w:szCs w:val="24"/>
              </w:rPr>
            </w:pPr>
            <w:r w:rsidRPr="00CF01C4">
              <w:rPr>
                <w:rFonts w:ascii="仿宋" w:eastAsia="仿宋" w:hAnsi="仿宋"/>
                <w:noProof/>
                <w:sz w:val="24"/>
                <w:szCs w:val="24"/>
              </w:rPr>
              <w:drawing>
                <wp:inline distT="0" distB="0" distL="0" distR="0" wp14:anchorId="0C8698BA" wp14:editId="229DC6ED">
                  <wp:extent cx="5274310" cy="7353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35330"/>
                          </a:xfrm>
                          <a:prstGeom prst="rect">
                            <a:avLst/>
                          </a:prstGeom>
                        </pic:spPr>
                      </pic:pic>
                    </a:graphicData>
                  </a:graphic>
                </wp:inline>
              </w:drawing>
            </w:r>
          </w:p>
        </w:tc>
      </w:tr>
    </w:tbl>
    <w:p w:rsidR="0002592C" w:rsidRPr="009A574E" w:rsidRDefault="0002592C" w:rsidP="007718BB">
      <w:pPr>
        <w:rPr>
          <w:rFonts w:ascii="宋体" w:eastAsia="宋体" w:hAnsi="宋体"/>
          <w:sz w:val="21"/>
          <w:szCs w:val="24"/>
        </w:rPr>
      </w:pPr>
      <w:r w:rsidRPr="009A574E">
        <w:rPr>
          <w:rFonts w:ascii="宋体" w:eastAsia="宋体" w:hAnsi="宋体" w:hint="eastAsia"/>
          <w:sz w:val="21"/>
          <w:szCs w:val="24"/>
        </w:rPr>
        <w:t>将stat</w:t>
      </w:r>
      <w:r w:rsidRPr="009A574E">
        <w:rPr>
          <w:rFonts w:ascii="宋体" w:eastAsia="宋体" w:hAnsi="宋体"/>
          <w:sz w:val="21"/>
          <w:szCs w:val="24"/>
        </w:rPr>
        <w:t xml:space="preserve"> </w:t>
      </w:r>
      <w:r w:rsidRPr="009A574E">
        <w:rPr>
          <w:rFonts w:ascii="宋体" w:eastAsia="宋体" w:hAnsi="宋体" w:hint="eastAsia"/>
          <w:sz w:val="21"/>
          <w:szCs w:val="24"/>
        </w:rPr>
        <w:t>中的各项打印。</w:t>
      </w:r>
    </w:p>
    <w:p w:rsidR="0002592C" w:rsidRPr="009A574E" w:rsidRDefault="0002592C" w:rsidP="009A574E">
      <w:pPr>
        <w:pStyle w:val="4"/>
      </w:pPr>
      <w:r w:rsidRPr="009A574E">
        <w:rPr>
          <w:rFonts w:hint="eastAsia"/>
        </w:rPr>
        <w:t>（</w:t>
      </w:r>
      <w:r w:rsidRPr="009A574E">
        <w:rPr>
          <w:rFonts w:hint="eastAsia"/>
        </w:rPr>
        <w:t>4</w:t>
      </w:r>
      <w:r w:rsidRPr="009A574E">
        <w:rPr>
          <w:rFonts w:hint="eastAsia"/>
        </w:rPr>
        <w:t>）功能</w:t>
      </w:r>
      <w:r w:rsidRPr="009A574E">
        <w:rPr>
          <w:rFonts w:hint="eastAsia"/>
        </w:rPr>
        <w:t>3</w:t>
      </w:r>
      <w:r w:rsidRPr="009A574E">
        <w:t xml:space="preserve"> </w:t>
      </w:r>
      <w:r w:rsidRPr="009A574E">
        <w:rPr>
          <w:rFonts w:hint="eastAsia"/>
        </w:rPr>
        <w:t>查看当前运行进程的信息</w:t>
      </w:r>
    </w:p>
    <w:p w:rsidR="004D0C7C" w:rsidRPr="009A574E" w:rsidRDefault="004D0C7C" w:rsidP="009A574E">
      <w:pPr>
        <w:ind w:firstLine="420"/>
        <w:rPr>
          <w:rStyle w:val="fontstyle21"/>
          <w:rFonts w:ascii="宋体" w:eastAsia="宋体" w:hAnsi="宋体"/>
          <w:sz w:val="21"/>
        </w:rPr>
      </w:pPr>
      <w:r w:rsidRPr="009A574E">
        <w:rPr>
          <w:rStyle w:val="fontstyle01"/>
          <w:rFonts w:hint="default"/>
          <w:sz w:val="21"/>
        </w:rPr>
        <w:t xml:space="preserve">Windows </w:t>
      </w:r>
      <w:r w:rsidRPr="009A574E">
        <w:rPr>
          <w:rStyle w:val="fontstyle21"/>
          <w:rFonts w:ascii="宋体" w:eastAsia="宋体" w:hAnsi="宋体"/>
          <w:sz w:val="21"/>
        </w:rPr>
        <w:t xml:space="preserve">提供了一整套能使用户精确控制应用程序的虚拟地址空间的虚拟内存 </w:t>
      </w:r>
      <w:r w:rsidRPr="009A574E">
        <w:rPr>
          <w:rStyle w:val="fontstyle01"/>
          <w:rFonts w:hint="default"/>
          <w:sz w:val="21"/>
        </w:rPr>
        <w:t>API</w:t>
      </w:r>
      <w:r w:rsidRPr="009A574E">
        <w:rPr>
          <w:rStyle w:val="fontstyle21"/>
          <w:rFonts w:ascii="宋体" w:eastAsia="宋体" w:hAnsi="宋体"/>
          <w:sz w:val="21"/>
        </w:rPr>
        <w:t xml:space="preserve">。用户的应用程序代码，包括 </w:t>
      </w:r>
      <w:r w:rsidRPr="009A574E">
        <w:rPr>
          <w:rStyle w:val="fontstyle01"/>
          <w:rFonts w:hint="default"/>
          <w:sz w:val="21"/>
        </w:rPr>
        <w:t xml:space="preserve">DLL </w:t>
      </w:r>
      <w:r w:rsidRPr="009A574E">
        <w:rPr>
          <w:rStyle w:val="fontstyle21"/>
          <w:rFonts w:ascii="宋体" w:eastAsia="宋体" w:hAnsi="宋体"/>
          <w:sz w:val="21"/>
        </w:rPr>
        <w:t>以及进程使用的各种数据等，都装在用户进程地址空间内（低</w:t>
      </w:r>
      <w:r w:rsidRPr="009A574E">
        <w:rPr>
          <w:rStyle w:val="fontstyle01"/>
          <w:rFonts w:hint="default"/>
          <w:sz w:val="21"/>
        </w:rPr>
        <w:t>2GB</w:t>
      </w:r>
      <w:r w:rsidRPr="009A574E">
        <w:rPr>
          <w:rStyle w:val="fontstyle21"/>
          <w:rFonts w:ascii="宋体" w:eastAsia="宋体" w:hAnsi="宋体"/>
          <w:sz w:val="21"/>
        </w:rPr>
        <w:t>）。地址空间被划分为一个个地址段，每一个地址段使用一个虚拟地址描述符（</w:t>
      </w:r>
      <w:r w:rsidRPr="009A574E">
        <w:rPr>
          <w:rStyle w:val="fontstyle01"/>
          <w:rFonts w:hint="default"/>
          <w:sz w:val="21"/>
        </w:rPr>
        <w:t>VAD</w:t>
      </w:r>
      <w:r w:rsidRPr="009A574E">
        <w:rPr>
          <w:rStyle w:val="fontstyle21"/>
          <w:rFonts w:ascii="宋体" w:eastAsia="宋体" w:hAnsi="宋体"/>
          <w:sz w:val="21"/>
        </w:rPr>
        <w:t xml:space="preserve">）来描述， </w:t>
      </w:r>
      <w:r w:rsidRPr="009A574E">
        <w:rPr>
          <w:rStyle w:val="fontstyle01"/>
          <w:rFonts w:hint="default"/>
          <w:sz w:val="21"/>
        </w:rPr>
        <w:t xml:space="preserve">VAD </w:t>
      </w:r>
      <w:r w:rsidRPr="009A574E">
        <w:rPr>
          <w:rStyle w:val="fontstyle21"/>
          <w:rFonts w:ascii="宋体" w:eastAsia="宋体" w:hAnsi="宋体"/>
          <w:sz w:val="21"/>
        </w:rPr>
        <w:t xml:space="preserve">记录了段起始，终止，状态和访问权限等信息。为了提高检索地址空间的速度，一个进程的一组 </w:t>
      </w:r>
      <w:r w:rsidRPr="009A574E">
        <w:rPr>
          <w:rStyle w:val="fontstyle01"/>
          <w:rFonts w:hint="default"/>
          <w:sz w:val="21"/>
        </w:rPr>
        <w:t xml:space="preserve">VAD </w:t>
      </w:r>
      <w:r w:rsidRPr="009A574E">
        <w:rPr>
          <w:rStyle w:val="fontstyle21"/>
          <w:rFonts w:ascii="宋体" w:eastAsia="宋体" w:hAnsi="宋体"/>
          <w:sz w:val="21"/>
        </w:rPr>
        <w:t xml:space="preserve">结构构成一棵自平衡二叉树，组织的方法是，以地址段的起始地址为权值，从小到大排序。平衡二叉树可以根据其权值构造一个线性表，这样一来，对虚拟地址空间的访问就变得非常方便。虚拟地址描述符的组织方式如图 </w:t>
      </w:r>
      <w:r w:rsidRPr="009A574E">
        <w:rPr>
          <w:rStyle w:val="fontstyle01"/>
          <w:rFonts w:hint="default"/>
          <w:sz w:val="21"/>
        </w:rPr>
        <w:t xml:space="preserve">3 </w:t>
      </w:r>
      <w:r w:rsidRPr="009A574E">
        <w:rPr>
          <w:rStyle w:val="fontstyle21"/>
          <w:rFonts w:ascii="宋体" w:eastAsia="宋体" w:hAnsi="宋体"/>
          <w:sz w:val="21"/>
        </w:rPr>
        <w:t>所示。</w:t>
      </w:r>
    </w:p>
    <w:p w:rsidR="004D0C7C" w:rsidRDefault="004D0C7C" w:rsidP="004D0C7C">
      <w:pPr>
        <w:jc w:val="center"/>
        <w:rPr>
          <w:rStyle w:val="fontstyle21"/>
          <w:rFonts w:hint="eastAsia"/>
        </w:rPr>
      </w:pPr>
      <w:r>
        <w:rPr>
          <w:noProof/>
        </w:rPr>
        <w:drawing>
          <wp:inline distT="0" distB="0" distL="0" distR="0" wp14:anchorId="19E54426" wp14:editId="0B741550">
            <wp:extent cx="2848708" cy="1902129"/>
            <wp:effectExtent l="0" t="0" r="889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4893" cy="1912936"/>
                    </a:xfrm>
                    <a:prstGeom prst="rect">
                      <a:avLst/>
                    </a:prstGeom>
                  </pic:spPr>
                </pic:pic>
              </a:graphicData>
            </a:graphic>
          </wp:inline>
        </w:drawing>
      </w:r>
    </w:p>
    <w:p w:rsidR="004D0C7C" w:rsidRDefault="004D0C7C" w:rsidP="009A574E">
      <w:pPr>
        <w:jc w:val="center"/>
        <w:rPr>
          <w:rStyle w:val="fontstyle21"/>
        </w:rPr>
      </w:pPr>
      <w:r>
        <w:rPr>
          <w:rStyle w:val="fontstyle21"/>
        </w:rPr>
        <w:t>图</w:t>
      </w:r>
      <w:r>
        <w:rPr>
          <w:rStyle w:val="fontstyle21"/>
        </w:rPr>
        <w:t xml:space="preserve"> </w:t>
      </w:r>
      <w:r>
        <w:rPr>
          <w:rStyle w:val="fontstyle01"/>
          <w:rFonts w:hint="default"/>
        </w:rPr>
        <w:t xml:space="preserve">3 VAD </w:t>
      </w:r>
      <w:r>
        <w:rPr>
          <w:rStyle w:val="fontstyle21"/>
        </w:rPr>
        <w:t>的组织方式</w:t>
      </w:r>
    </w:p>
    <w:p w:rsidR="004D0C7C" w:rsidRPr="009A574E" w:rsidRDefault="004D0C7C" w:rsidP="009A574E">
      <w:pPr>
        <w:ind w:firstLine="420"/>
        <w:rPr>
          <w:rFonts w:ascii="宋体" w:eastAsia="宋体" w:hAnsi="宋体" w:hint="eastAsia"/>
          <w:szCs w:val="24"/>
        </w:rPr>
      </w:pPr>
      <w:r w:rsidRPr="009A574E">
        <w:rPr>
          <w:rStyle w:val="fontstyle21"/>
          <w:rFonts w:ascii="宋体" w:eastAsia="宋体" w:hAnsi="宋体"/>
          <w:sz w:val="21"/>
        </w:rPr>
        <w:t xml:space="preserve">每一段地址空间都有其特定的状态和页面保护方式，这些方式都记录在其 </w:t>
      </w:r>
      <w:r w:rsidRPr="009A574E">
        <w:rPr>
          <w:rStyle w:val="fontstyle01"/>
          <w:rFonts w:hint="default"/>
          <w:sz w:val="21"/>
        </w:rPr>
        <w:t xml:space="preserve">VAD </w:t>
      </w:r>
      <w:r w:rsidRPr="009A574E">
        <w:rPr>
          <w:rStyle w:val="fontstyle21"/>
          <w:rFonts w:ascii="宋体" w:eastAsia="宋体" w:hAnsi="宋体"/>
          <w:sz w:val="21"/>
        </w:rPr>
        <w:t>中。用户进程的虚拟地址空间可能的状态有自由（</w:t>
      </w:r>
      <w:r w:rsidRPr="009A574E">
        <w:rPr>
          <w:rStyle w:val="fontstyle01"/>
          <w:rFonts w:hint="default"/>
          <w:sz w:val="21"/>
        </w:rPr>
        <w:t>free</w:t>
      </w:r>
      <w:r w:rsidRPr="009A574E">
        <w:rPr>
          <w:rStyle w:val="fontstyle21"/>
          <w:rFonts w:ascii="宋体" w:eastAsia="宋体" w:hAnsi="宋体"/>
          <w:sz w:val="21"/>
        </w:rPr>
        <w:t>）， 已分配（</w:t>
      </w:r>
      <w:r w:rsidRPr="009A574E">
        <w:rPr>
          <w:rStyle w:val="fontstyle01"/>
          <w:rFonts w:hint="default"/>
          <w:sz w:val="21"/>
        </w:rPr>
        <w:t>committed</w:t>
      </w:r>
      <w:r w:rsidRPr="009A574E">
        <w:rPr>
          <w:rStyle w:val="fontstyle21"/>
          <w:rFonts w:ascii="宋体" w:eastAsia="宋体" w:hAnsi="宋体"/>
          <w:sz w:val="21"/>
        </w:rPr>
        <w:t>）或保留的（</w:t>
      </w:r>
      <w:r w:rsidRPr="009A574E">
        <w:rPr>
          <w:rStyle w:val="fontstyle01"/>
          <w:rFonts w:hint="default"/>
          <w:sz w:val="21"/>
        </w:rPr>
        <w:t>reserved</w:t>
      </w:r>
      <w:r w:rsidRPr="009A574E">
        <w:rPr>
          <w:rStyle w:val="fontstyle21"/>
          <w:rFonts w:ascii="宋体" w:eastAsia="宋体" w:hAnsi="宋体"/>
          <w:sz w:val="21"/>
        </w:rPr>
        <w:t xml:space="preserve">）三种，其可能的访问权限有 </w:t>
      </w:r>
      <w:r w:rsidRPr="009A574E">
        <w:rPr>
          <w:rStyle w:val="fontstyle01"/>
          <w:rFonts w:hint="default"/>
          <w:sz w:val="21"/>
        </w:rPr>
        <w:t>EXECUTE</w:t>
      </w:r>
      <w:r w:rsidRPr="009A574E">
        <w:rPr>
          <w:rStyle w:val="fontstyle21"/>
          <w:rFonts w:ascii="宋体" w:eastAsia="宋体" w:hAnsi="宋体"/>
          <w:sz w:val="21"/>
        </w:rPr>
        <w:t xml:space="preserve">， </w:t>
      </w:r>
      <w:r w:rsidRPr="009A574E">
        <w:rPr>
          <w:rStyle w:val="fontstyle01"/>
          <w:rFonts w:hint="default"/>
          <w:sz w:val="21"/>
        </w:rPr>
        <w:t>READWRITE</w:t>
      </w:r>
      <w:r w:rsidRPr="009A574E">
        <w:rPr>
          <w:rStyle w:val="fontstyle21"/>
          <w:rFonts w:ascii="宋体" w:eastAsia="宋体" w:hAnsi="宋体"/>
          <w:sz w:val="21"/>
        </w:rPr>
        <w:t xml:space="preserve">， </w:t>
      </w:r>
      <w:r w:rsidRPr="009A574E">
        <w:rPr>
          <w:rStyle w:val="fontstyle01"/>
          <w:rFonts w:hint="default"/>
          <w:sz w:val="21"/>
        </w:rPr>
        <w:t xml:space="preserve">READONLY </w:t>
      </w:r>
      <w:r w:rsidRPr="009A574E">
        <w:rPr>
          <w:rStyle w:val="fontstyle21"/>
          <w:rFonts w:ascii="宋体" w:eastAsia="宋体" w:hAnsi="宋体"/>
          <w:sz w:val="21"/>
        </w:rPr>
        <w:t xml:space="preserve">或 </w:t>
      </w:r>
      <w:r w:rsidRPr="009A574E">
        <w:rPr>
          <w:rStyle w:val="fontstyle01"/>
          <w:rFonts w:hint="default"/>
          <w:sz w:val="21"/>
        </w:rPr>
        <w:t xml:space="preserve">PAGE_NOCCESS </w:t>
      </w:r>
      <w:r w:rsidRPr="009A574E">
        <w:rPr>
          <w:rStyle w:val="fontstyle21"/>
          <w:rFonts w:ascii="宋体" w:eastAsia="宋体" w:hAnsi="宋体"/>
          <w:sz w:val="21"/>
        </w:rPr>
        <w:t>的权限。当申请使用地址空间中的一段地址时，操作系统就会将该区域的状态由空闲（</w:t>
      </w:r>
      <w:r w:rsidRPr="009A574E">
        <w:rPr>
          <w:rStyle w:val="fontstyle01"/>
          <w:rFonts w:hint="default"/>
          <w:sz w:val="21"/>
        </w:rPr>
        <w:t>free</w:t>
      </w:r>
      <w:r w:rsidRPr="009A574E">
        <w:rPr>
          <w:rStyle w:val="fontstyle21"/>
          <w:rFonts w:ascii="宋体" w:eastAsia="宋体" w:hAnsi="宋体"/>
          <w:sz w:val="21"/>
        </w:rPr>
        <w:t>）变为保留。</w:t>
      </w:r>
      <w:r w:rsidRPr="009A574E">
        <w:rPr>
          <w:rStyle w:val="fontstyle01"/>
          <w:rFonts w:hint="default"/>
          <w:sz w:val="21"/>
        </w:rPr>
        <w:t>VirtualQueryEx( )</w:t>
      </w:r>
      <w:r w:rsidRPr="009A574E">
        <w:rPr>
          <w:rStyle w:val="fontstyle21"/>
          <w:rFonts w:ascii="宋体" w:eastAsia="宋体" w:hAnsi="宋体"/>
          <w:sz w:val="21"/>
        </w:rPr>
        <w:t>函数可以根据进程句柄和给出的地址，获取当前段的具体信息，其最为重要的功能不仅仅是获取段的状态和页面保护方式，其还可以获取当前段的长度，有了段的长度信息之后，就可以迭代访问整个地址空间，只需要判断当前地址是否超过上界即可。每次迭代完之后，下一段的起点就是当前段的终点。</w:t>
      </w:r>
    </w:p>
    <w:p w:rsidR="00D9356B" w:rsidRPr="009A574E" w:rsidRDefault="00D9356B" w:rsidP="009A574E">
      <w:pPr>
        <w:ind w:firstLine="420"/>
        <w:rPr>
          <w:rFonts w:ascii="宋体" w:eastAsia="宋体" w:hAnsi="宋体"/>
          <w:sz w:val="21"/>
          <w:szCs w:val="24"/>
        </w:rPr>
      </w:pPr>
      <w:r w:rsidRPr="009A574E">
        <w:rPr>
          <w:rFonts w:ascii="宋体" w:eastAsia="宋体" w:hAnsi="宋体" w:hint="eastAsia"/>
          <w:sz w:val="21"/>
          <w:szCs w:val="24"/>
        </w:rPr>
        <w:t>功能4</w:t>
      </w:r>
      <w:r w:rsidRPr="009A574E">
        <w:rPr>
          <w:rFonts w:ascii="宋体" w:eastAsia="宋体" w:hAnsi="宋体"/>
          <w:sz w:val="21"/>
          <w:szCs w:val="24"/>
        </w:rPr>
        <w:t xml:space="preserve"> </w:t>
      </w:r>
      <w:r w:rsidRPr="009A574E">
        <w:rPr>
          <w:rFonts w:ascii="宋体" w:eastAsia="宋体" w:hAnsi="宋体" w:hint="eastAsia"/>
          <w:sz w:val="21"/>
          <w:szCs w:val="24"/>
        </w:rPr>
        <w:t>首先打印出当前快照中的所有进程的基本信息，用户可以输入序号或者进程的PID查询选中的进程的按照存储块给出的详细信息。</w:t>
      </w:r>
    </w:p>
    <w:tbl>
      <w:tblPr>
        <w:tblStyle w:val="a4"/>
        <w:tblW w:w="0" w:type="auto"/>
        <w:jc w:val="center"/>
        <w:tblLook w:val="04A0" w:firstRow="1" w:lastRow="0" w:firstColumn="1" w:lastColumn="0" w:noHBand="0" w:noVBand="1"/>
      </w:tblPr>
      <w:tblGrid>
        <w:gridCol w:w="7366"/>
      </w:tblGrid>
      <w:tr w:rsidR="00155866" w:rsidRPr="00CF01C4" w:rsidTr="00EA199E">
        <w:trPr>
          <w:trHeight w:val="3345"/>
          <w:jc w:val="center"/>
        </w:trPr>
        <w:tc>
          <w:tcPr>
            <w:tcW w:w="7246" w:type="dxa"/>
          </w:tcPr>
          <w:p w:rsidR="00155866" w:rsidRPr="00CF01C4" w:rsidRDefault="00155866" w:rsidP="007718BB">
            <w:pPr>
              <w:rPr>
                <w:rFonts w:ascii="仿宋" w:eastAsia="仿宋" w:hAnsi="仿宋"/>
                <w:sz w:val="24"/>
                <w:szCs w:val="24"/>
              </w:rPr>
            </w:pPr>
            <w:r w:rsidRPr="00CF01C4">
              <w:rPr>
                <w:rFonts w:ascii="仿宋" w:eastAsia="仿宋" w:hAnsi="仿宋"/>
                <w:noProof/>
                <w:sz w:val="24"/>
                <w:szCs w:val="24"/>
              </w:rPr>
              <w:lastRenderedPageBreak/>
              <w:drawing>
                <wp:inline distT="0" distB="0" distL="0" distR="0" wp14:anchorId="7F6257AE" wp14:editId="7ACAA232">
                  <wp:extent cx="4540250" cy="331144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6174" cy="3315763"/>
                          </a:xfrm>
                          <a:prstGeom prst="rect">
                            <a:avLst/>
                          </a:prstGeom>
                        </pic:spPr>
                      </pic:pic>
                    </a:graphicData>
                  </a:graphic>
                </wp:inline>
              </w:drawing>
            </w:r>
          </w:p>
        </w:tc>
      </w:tr>
    </w:tbl>
    <w:p w:rsidR="00EA199E" w:rsidRDefault="00EA199E" w:rsidP="00AA6C2D">
      <w:pPr>
        <w:ind w:firstLine="420"/>
        <w:jc w:val="center"/>
        <w:rPr>
          <w:rFonts w:ascii="宋体" w:eastAsia="宋体" w:hAnsi="宋体" w:hint="eastAsia"/>
          <w:sz w:val="21"/>
          <w:szCs w:val="24"/>
        </w:rPr>
      </w:pPr>
      <w:r>
        <w:rPr>
          <w:rFonts w:ascii="宋体" w:eastAsia="宋体" w:hAnsi="宋体" w:hint="eastAsia"/>
          <w:sz w:val="21"/>
          <w:szCs w:val="24"/>
        </w:rPr>
        <w:t>图4</w:t>
      </w:r>
      <w:r>
        <w:rPr>
          <w:rFonts w:ascii="宋体" w:eastAsia="宋体" w:hAnsi="宋体"/>
          <w:sz w:val="21"/>
          <w:szCs w:val="24"/>
        </w:rPr>
        <w:t xml:space="preserve"> </w:t>
      </w:r>
      <w:r w:rsidR="00AA6C2D">
        <w:rPr>
          <w:rFonts w:ascii="宋体" w:eastAsia="宋体" w:hAnsi="宋体" w:hint="eastAsia"/>
          <w:sz w:val="21"/>
          <w:szCs w:val="24"/>
        </w:rPr>
        <w:t>快表信息</w:t>
      </w:r>
    </w:p>
    <w:p w:rsidR="00155866" w:rsidRDefault="00155866" w:rsidP="009A574E">
      <w:pPr>
        <w:ind w:firstLine="420"/>
        <w:rPr>
          <w:rFonts w:ascii="宋体" w:eastAsia="宋体" w:hAnsi="宋体"/>
          <w:sz w:val="21"/>
          <w:szCs w:val="24"/>
        </w:rPr>
      </w:pPr>
      <w:r w:rsidRPr="009A574E">
        <w:rPr>
          <w:rFonts w:ascii="宋体" w:eastAsia="宋体" w:hAnsi="宋体" w:hint="eastAsia"/>
          <w:sz w:val="21"/>
          <w:szCs w:val="24"/>
        </w:rPr>
        <w:t>功能3的实现过程的流程如下图所示，主要针对每一个进程打印三部分信息，块的状态，如已经提交或者空闲状态；块的权限，可读，可写等；以及邻近页面物理存储器类型指的是与给定地址所在页面相同的存储器类型，如</w:t>
      </w:r>
      <w:r w:rsidRPr="009A574E">
        <w:rPr>
          <w:rFonts w:ascii="宋体" w:eastAsia="宋体" w:hAnsi="宋体"/>
          <w:sz w:val="21"/>
          <w:szCs w:val="24"/>
        </w:rPr>
        <w:t>Image</w:t>
      </w:r>
      <w:r w:rsidRPr="009A574E">
        <w:rPr>
          <w:rFonts w:ascii="宋体" w:eastAsia="宋体" w:hAnsi="宋体" w:hint="eastAsia"/>
          <w:sz w:val="21"/>
          <w:szCs w:val="24"/>
        </w:rPr>
        <w:t>，</w:t>
      </w:r>
      <w:r w:rsidRPr="009A574E">
        <w:rPr>
          <w:rFonts w:ascii="宋体" w:eastAsia="宋体" w:hAnsi="宋体"/>
          <w:sz w:val="21"/>
          <w:szCs w:val="24"/>
        </w:rPr>
        <w:t>Private</w:t>
      </w:r>
      <w:r w:rsidRPr="009A574E">
        <w:rPr>
          <w:rFonts w:ascii="宋体" w:eastAsia="宋体" w:hAnsi="宋体" w:hint="eastAsia"/>
          <w:sz w:val="21"/>
          <w:szCs w:val="24"/>
        </w:rPr>
        <w:t>以及</w:t>
      </w:r>
      <w:r w:rsidRPr="009A574E">
        <w:rPr>
          <w:rFonts w:ascii="宋体" w:eastAsia="宋体" w:hAnsi="宋体"/>
          <w:sz w:val="21"/>
          <w:szCs w:val="24"/>
        </w:rPr>
        <w:t xml:space="preserve"> Mapped类型等。</w:t>
      </w:r>
    </w:p>
    <w:p w:rsidR="00AA6C2D" w:rsidRDefault="00AA6C2D" w:rsidP="00AA6C2D">
      <w:pPr>
        <w:ind w:firstLine="420"/>
        <w:jc w:val="center"/>
        <w:rPr>
          <w:rFonts w:ascii="宋体" w:eastAsia="宋体" w:hAnsi="宋体"/>
          <w:sz w:val="21"/>
          <w:szCs w:val="24"/>
        </w:rPr>
      </w:pPr>
      <w:r w:rsidRPr="00CF01C4">
        <w:rPr>
          <w:rFonts w:ascii="仿宋" w:eastAsia="仿宋" w:hAnsi="仿宋" w:hint="eastAsia"/>
          <w:noProof/>
          <w:sz w:val="24"/>
          <w:szCs w:val="24"/>
        </w:rPr>
        <w:drawing>
          <wp:inline distT="0" distB="0" distL="0" distR="0" wp14:anchorId="66E479BA" wp14:editId="661EC0EA">
            <wp:extent cx="3669687" cy="30069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未命名文件 (2).png"/>
                    <pic:cNvPicPr/>
                  </pic:nvPicPr>
                  <pic:blipFill>
                    <a:blip r:embed="rId28">
                      <a:extLst>
                        <a:ext uri="{28A0092B-C50C-407E-A947-70E740481C1C}">
                          <a14:useLocalDpi xmlns:a14="http://schemas.microsoft.com/office/drawing/2010/main" val="0"/>
                        </a:ext>
                      </a:extLst>
                    </a:blip>
                    <a:stretch>
                      <a:fillRect/>
                    </a:stretch>
                  </pic:blipFill>
                  <pic:spPr>
                    <a:xfrm>
                      <a:off x="0" y="0"/>
                      <a:ext cx="3685534" cy="3019954"/>
                    </a:xfrm>
                    <a:prstGeom prst="rect">
                      <a:avLst/>
                    </a:prstGeom>
                  </pic:spPr>
                </pic:pic>
              </a:graphicData>
            </a:graphic>
          </wp:inline>
        </w:drawing>
      </w:r>
    </w:p>
    <w:p w:rsidR="00AA6C2D" w:rsidRPr="009A574E" w:rsidRDefault="00AA6C2D" w:rsidP="00AA6C2D">
      <w:pPr>
        <w:ind w:firstLine="420"/>
        <w:jc w:val="center"/>
        <w:rPr>
          <w:rFonts w:ascii="宋体" w:eastAsia="宋体" w:hAnsi="宋体" w:hint="eastAsia"/>
          <w:sz w:val="21"/>
          <w:szCs w:val="24"/>
        </w:rPr>
      </w:pPr>
      <w:r>
        <w:rPr>
          <w:rFonts w:ascii="宋体" w:eastAsia="宋体" w:hAnsi="宋体" w:hint="eastAsia"/>
          <w:sz w:val="21"/>
          <w:szCs w:val="24"/>
        </w:rPr>
        <w:t>图5</w:t>
      </w:r>
      <w:r>
        <w:rPr>
          <w:rFonts w:ascii="宋体" w:eastAsia="宋体" w:hAnsi="宋体"/>
          <w:sz w:val="21"/>
          <w:szCs w:val="24"/>
        </w:rPr>
        <w:t xml:space="preserve"> </w:t>
      </w:r>
      <w:r>
        <w:rPr>
          <w:rFonts w:ascii="宋体" w:eastAsia="宋体" w:hAnsi="宋体" w:hint="eastAsia"/>
          <w:sz w:val="21"/>
          <w:szCs w:val="24"/>
        </w:rPr>
        <w:t>功能3流程图</w:t>
      </w:r>
    </w:p>
    <w:p w:rsidR="0002592C" w:rsidRPr="009A574E" w:rsidRDefault="00155866" w:rsidP="00CF01C4">
      <w:pPr>
        <w:pStyle w:val="af6"/>
        <w:numPr>
          <w:ilvl w:val="0"/>
          <w:numId w:val="1"/>
        </w:numPr>
        <w:ind w:firstLineChars="0"/>
        <w:rPr>
          <w:rFonts w:ascii="宋体" w:eastAsia="宋体" w:hAnsi="宋体"/>
          <w:sz w:val="21"/>
          <w:szCs w:val="24"/>
        </w:rPr>
      </w:pPr>
      <w:r w:rsidRPr="009A574E">
        <w:rPr>
          <w:rFonts w:ascii="宋体" w:eastAsia="宋体" w:hAnsi="宋体" w:hint="eastAsia"/>
          <w:sz w:val="21"/>
          <w:szCs w:val="24"/>
        </w:rPr>
        <w:t>打印块的状态主要代码如下：</w:t>
      </w:r>
    </w:p>
    <w:tbl>
      <w:tblPr>
        <w:tblStyle w:val="a4"/>
        <w:tblW w:w="0" w:type="auto"/>
        <w:tblLook w:val="04A0" w:firstRow="1" w:lastRow="0" w:firstColumn="1" w:lastColumn="0" w:noHBand="0" w:noVBand="1"/>
      </w:tblPr>
      <w:tblGrid>
        <w:gridCol w:w="8296"/>
      </w:tblGrid>
      <w:tr w:rsidR="00155866" w:rsidRPr="009A574E" w:rsidTr="00155866">
        <w:tc>
          <w:tcPr>
            <w:tcW w:w="8296" w:type="dxa"/>
          </w:tcPr>
          <w:p w:rsidR="00155866" w:rsidRPr="009A574E" w:rsidRDefault="00155866" w:rsidP="007718BB">
            <w:pPr>
              <w:rPr>
                <w:rFonts w:ascii="宋体" w:eastAsia="宋体" w:hAnsi="宋体"/>
                <w:sz w:val="21"/>
                <w:szCs w:val="24"/>
              </w:rPr>
            </w:pPr>
            <w:r w:rsidRPr="009A574E">
              <w:rPr>
                <w:rFonts w:ascii="宋体" w:eastAsia="宋体" w:hAnsi="宋体"/>
                <w:noProof/>
                <w:sz w:val="21"/>
                <w:szCs w:val="24"/>
              </w:rPr>
              <w:drawing>
                <wp:inline distT="0" distB="0" distL="0" distR="0" wp14:anchorId="342F427E" wp14:editId="1416A1FC">
                  <wp:extent cx="5274310" cy="14319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31925"/>
                          </a:xfrm>
                          <a:prstGeom prst="rect">
                            <a:avLst/>
                          </a:prstGeom>
                        </pic:spPr>
                      </pic:pic>
                    </a:graphicData>
                  </a:graphic>
                </wp:inline>
              </w:drawing>
            </w:r>
          </w:p>
        </w:tc>
      </w:tr>
    </w:tbl>
    <w:p w:rsidR="00155866" w:rsidRPr="009A574E" w:rsidRDefault="00155866" w:rsidP="00CF01C4">
      <w:pPr>
        <w:pStyle w:val="af6"/>
        <w:numPr>
          <w:ilvl w:val="0"/>
          <w:numId w:val="1"/>
        </w:numPr>
        <w:ind w:firstLineChars="0"/>
        <w:rPr>
          <w:rFonts w:ascii="宋体" w:eastAsia="宋体" w:hAnsi="宋体"/>
          <w:sz w:val="21"/>
          <w:szCs w:val="24"/>
        </w:rPr>
      </w:pPr>
      <w:r w:rsidRPr="009A574E">
        <w:rPr>
          <w:rFonts w:ascii="宋体" w:eastAsia="宋体" w:hAnsi="宋体" w:hint="eastAsia"/>
          <w:sz w:val="21"/>
          <w:szCs w:val="24"/>
        </w:rPr>
        <w:t>打印块权限</w:t>
      </w:r>
      <w:r w:rsidR="005F357E" w:rsidRPr="009A574E">
        <w:rPr>
          <w:rFonts w:ascii="宋体" w:eastAsia="宋体" w:hAnsi="宋体" w:hint="eastAsia"/>
          <w:sz w:val="21"/>
          <w:szCs w:val="24"/>
        </w:rPr>
        <w:t>自定义了函数</w:t>
      </w:r>
      <w:r w:rsidR="005F357E" w:rsidRPr="009A574E">
        <w:rPr>
          <w:rFonts w:ascii="宋体" w:eastAsia="宋体" w:hAnsi="宋体"/>
          <w:sz w:val="21"/>
          <w:szCs w:val="24"/>
        </w:rPr>
        <w:t>ShowProtection()</w:t>
      </w:r>
      <w:r w:rsidR="005F357E" w:rsidRPr="009A574E">
        <w:rPr>
          <w:rFonts w:ascii="宋体" w:eastAsia="宋体" w:hAnsi="宋体" w:hint="eastAsia"/>
          <w:sz w:val="21"/>
          <w:szCs w:val="24"/>
        </w:rPr>
        <w:t>，定义如下：</w:t>
      </w:r>
    </w:p>
    <w:tbl>
      <w:tblPr>
        <w:tblStyle w:val="a4"/>
        <w:tblW w:w="0" w:type="auto"/>
        <w:tblLook w:val="04A0" w:firstRow="1" w:lastRow="0" w:firstColumn="1" w:lastColumn="0" w:noHBand="0" w:noVBand="1"/>
      </w:tblPr>
      <w:tblGrid>
        <w:gridCol w:w="8296"/>
      </w:tblGrid>
      <w:tr w:rsidR="005F357E" w:rsidRPr="009A574E" w:rsidTr="005F357E">
        <w:tc>
          <w:tcPr>
            <w:tcW w:w="8296" w:type="dxa"/>
          </w:tcPr>
          <w:p w:rsidR="005F357E" w:rsidRPr="009A574E" w:rsidRDefault="005F357E" w:rsidP="007718BB">
            <w:pPr>
              <w:rPr>
                <w:rFonts w:ascii="宋体" w:eastAsia="宋体" w:hAnsi="宋体"/>
                <w:sz w:val="21"/>
                <w:szCs w:val="24"/>
              </w:rPr>
            </w:pPr>
            <w:r w:rsidRPr="009A574E">
              <w:rPr>
                <w:rFonts w:ascii="宋体" w:eastAsia="宋体" w:hAnsi="宋体"/>
                <w:noProof/>
                <w:sz w:val="21"/>
                <w:szCs w:val="24"/>
              </w:rPr>
              <w:drawing>
                <wp:inline distT="0" distB="0" distL="0" distR="0" wp14:anchorId="4350FB97" wp14:editId="14D0AECB">
                  <wp:extent cx="5274310" cy="20789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78990"/>
                          </a:xfrm>
                          <a:prstGeom prst="rect">
                            <a:avLst/>
                          </a:prstGeom>
                        </pic:spPr>
                      </pic:pic>
                    </a:graphicData>
                  </a:graphic>
                </wp:inline>
              </w:drawing>
            </w:r>
          </w:p>
        </w:tc>
      </w:tr>
    </w:tbl>
    <w:p w:rsidR="005F357E" w:rsidRPr="009A574E" w:rsidRDefault="009A574E" w:rsidP="00CF01C4">
      <w:pPr>
        <w:pStyle w:val="af6"/>
        <w:numPr>
          <w:ilvl w:val="0"/>
          <w:numId w:val="1"/>
        </w:numPr>
        <w:ind w:firstLineChars="0"/>
        <w:rPr>
          <w:rFonts w:ascii="宋体" w:eastAsia="宋体" w:hAnsi="宋体"/>
          <w:sz w:val="21"/>
          <w:szCs w:val="24"/>
        </w:rPr>
      </w:pPr>
      <w:r>
        <w:rPr>
          <w:rFonts w:ascii="宋体" w:eastAsia="宋体" w:hAnsi="宋体" w:hint="eastAsia"/>
          <w:sz w:val="21"/>
          <w:szCs w:val="24"/>
        </w:rPr>
        <w:t>打印VAD状态的主要代码如下</w:t>
      </w:r>
    </w:p>
    <w:tbl>
      <w:tblPr>
        <w:tblStyle w:val="a4"/>
        <w:tblW w:w="0" w:type="auto"/>
        <w:tblLook w:val="04A0" w:firstRow="1" w:lastRow="0" w:firstColumn="1" w:lastColumn="0" w:noHBand="0" w:noVBand="1"/>
      </w:tblPr>
      <w:tblGrid>
        <w:gridCol w:w="8296"/>
      </w:tblGrid>
      <w:tr w:rsidR="005F357E" w:rsidRPr="00CF01C4" w:rsidTr="005F357E">
        <w:tc>
          <w:tcPr>
            <w:tcW w:w="8296" w:type="dxa"/>
          </w:tcPr>
          <w:p w:rsidR="005F357E" w:rsidRPr="00CF01C4" w:rsidRDefault="005F357E" w:rsidP="007718BB">
            <w:pPr>
              <w:rPr>
                <w:rFonts w:ascii="仿宋" w:eastAsia="仿宋" w:hAnsi="仿宋"/>
                <w:sz w:val="24"/>
                <w:szCs w:val="24"/>
              </w:rPr>
            </w:pPr>
            <w:r w:rsidRPr="00CF01C4">
              <w:rPr>
                <w:rFonts w:ascii="仿宋" w:eastAsia="仿宋" w:hAnsi="仿宋"/>
                <w:noProof/>
                <w:sz w:val="24"/>
                <w:szCs w:val="24"/>
              </w:rPr>
              <w:drawing>
                <wp:inline distT="0" distB="0" distL="0" distR="0" wp14:anchorId="24CE5A8B" wp14:editId="1B745433">
                  <wp:extent cx="5274310" cy="15360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36065"/>
                          </a:xfrm>
                          <a:prstGeom prst="rect">
                            <a:avLst/>
                          </a:prstGeom>
                        </pic:spPr>
                      </pic:pic>
                    </a:graphicData>
                  </a:graphic>
                </wp:inline>
              </w:drawing>
            </w:r>
          </w:p>
        </w:tc>
      </w:tr>
    </w:tbl>
    <w:p w:rsidR="005F357E" w:rsidRDefault="005F357E" w:rsidP="009A574E">
      <w:pPr>
        <w:pStyle w:val="1"/>
      </w:pPr>
      <w:bookmarkStart w:id="12" w:name="_Toc511761505"/>
      <w:r w:rsidRPr="00CF01C4">
        <w:rPr>
          <w:rFonts w:hint="eastAsia"/>
        </w:rPr>
        <w:lastRenderedPageBreak/>
        <w:t>五、实验结果分析</w:t>
      </w:r>
      <w:bookmarkEnd w:id="12"/>
    </w:p>
    <w:p w:rsidR="00EA199E" w:rsidRPr="00EA199E" w:rsidRDefault="00EA199E" w:rsidP="00EA199E">
      <w:pPr>
        <w:pStyle w:val="2"/>
        <w:rPr>
          <w:rFonts w:hint="eastAsia"/>
        </w:rPr>
      </w:pPr>
      <w:bookmarkStart w:id="13" w:name="_Toc511761506"/>
      <w:r>
        <w:rPr>
          <w:rFonts w:hint="eastAsia"/>
        </w:rPr>
        <w:t>5.1</w:t>
      </w:r>
      <w:r>
        <w:t xml:space="preserve"> </w:t>
      </w:r>
      <w:r>
        <w:rPr>
          <w:rFonts w:hint="eastAsia"/>
        </w:rPr>
        <w:t>实验结果</w:t>
      </w:r>
      <w:bookmarkEnd w:id="13"/>
    </w:p>
    <w:p w:rsidR="005F357E" w:rsidRPr="009A574E" w:rsidRDefault="005F357E" w:rsidP="009A574E">
      <w:pPr>
        <w:pStyle w:val="4"/>
      </w:pPr>
      <w:r w:rsidRPr="009A574E">
        <w:rPr>
          <w:rFonts w:hint="eastAsia"/>
        </w:rPr>
        <w:t>（</w:t>
      </w:r>
      <w:r w:rsidRPr="009A574E">
        <w:rPr>
          <w:rFonts w:hint="eastAsia"/>
        </w:rPr>
        <w:t>1</w:t>
      </w:r>
      <w:r w:rsidR="009A574E">
        <w:rPr>
          <w:rFonts w:hint="eastAsia"/>
        </w:rPr>
        <w:t>）</w:t>
      </w:r>
      <w:r w:rsidRPr="009A574E">
        <w:rPr>
          <w:rFonts w:hint="eastAsia"/>
        </w:rPr>
        <w:t>输入</w:t>
      </w:r>
      <w:r w:rsidRPr="009A574E">
        <w:rPr>
          <w:rFonts w:hint="eastAsia"/>
        </w:rPr>
        <w:t>1</w:t>
      </w:r>
      <w:r w:rsidRPr="009A574E">
        <w:t xml:space="preserve"> </w:t>
      </w:r>
      <w:r w:rsidR="00CF01C4" w:rsidRPr="009A574E">
        <w:rPr>
          <w:rFonts w:hint="eastAsia"/>
        </w:rPr>
        <w:t>查看内存配置信息</w:t>
      </w:r>
    </w:p>
    <w:tbl>
      <w:tblPr>
        <w:tblStyle w:val="a4"/>
        <w:tblW w:w="0" w:type="auto"/>
        <w:tblLook w:val="04A0" w:firstRow="1" w:lastRow="0" w:firstColumn="1" w:lastColumn="0" w:noHBand="0" w:noVBand="1"/>
      </w:tblPr>
      <w:tblGrid>
        <w:gridCol w:w="8296"/>
      </w:tblGrid>
      <w:tr w:rsidR="000530CA" w:rsidRPr="009A574E" w:rsidTr="000530CA">
        <w:tc>
          <w:tcPr>
            <w:tcW w:w="8296" w:type="dxa"/>
          </w:tcPr>
          <w:p w:rsidR="000530CA" w:rsidRPr="009A574E" w:rsidRDefault="000530CA" w:rsidP="000530CA">
            <w:pPr>
              <w:jc w:val="center"/>
              <w:rPr>
                <w:rFonts w:ascii="宋体" w:eastAsia="宋体" w:hAnsi="宋体"/>
                <w:sz w:val="21"/>
                <w:szCs w:val="24"/>
              </w:rPr>
            </w:pPr>
            <w:r w:rsidRPr="009A574E">
              <w:rPr>
                <w:rFonts w:ascii="宋体" w:eastAsia="宋体" w:hAnsi="宋体"/>
                <w:noProof/>
                <w:sz w:val="21"/>
                <w:szCs w:val="24"/>
              </w:rPr>
              <w:drawing>
                <wp:inline distT="0" distB="0" distL="0" distR="0" wp14:anchorId="58CEE9DD" wp14:editId="14EEAC1D">
                  <wp:extent cx="5274310" cy="14516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51610"/>
                          </a:xfrm>
                          <a:prstGeom prst="rect">
                            <a:avLst/>
                          </a:prstGeom>
                        </pic:spPr>
                      </pic:pic>
                    </a:graphicData>
                  </a:graphic>
                </wp:inline>
              </w:drawing>
            </w:r>
          </w:p>
        </w:tc>
      </w:tr>
    </w:tbl>
    <w:p w:rsidR="000530CA" w:rsidRPr="009A574E" w:rsidRDefault="000530CA" w:rsidP="009A574E">
      <w:pPr>
        <w:pStyle w:val="4"/>
      </w:pPr>
      <w:r w:rsidRPr="009A574E">
        <w:rPr>
          <w:rFonts w:hint="eastAsia"/>
        </w:rPr>
        <w:t>（</w:t>
      </w:r>
      <w:r w:rsidRPr="009A574E">
        <w:rPr>
          <w:rFonts w:hint="eastAsia"/>
        </w:rPr>
        <w:t>2</w:t>
      </w:r>
      <w:r w:rsidR="009A574E">
        <w:rPr>
          <w:rFonts w:hint="eastAsia"/>
        </w:rPr>
        <w:t>）</w:t>
      </w:r>
      <w:r w:rsidRPr="009A574E">
        <w:rPr>
          <w:rFonts w:hint="eastAsia"/>
        </w:rPr>
        <w:t>输入</w:t>
      </w:r>
      <w:r w:rsidRPr="009A574E">
        <w:rPr>
          <w:rFonts w:hint="eastAsia"/>
        </w:rPr>
        <w:t>2</w:t>
      </w:r>
      <w:r w:rsidRPr="009A574E">
        <w:t xml:space="preserve"> </w:t>
      </w:r>
      <w:r w:rsidR="00CF01C4" w:rsidRPr="009A574E">
        <w:rPr>
          <w:rFonts w:hint="eastAsia"/>
        </w:rPr>
        <w:t>查看内存使用信息</w:t>
      </w:r>
    </w:p>
    <w:tbl>
      <w:tblPr>
        <w:tblStyle w:val="a4"/>
        <w:tblW w:w="0" w:type="auto"/>
        <w:tblLook w:val="04A0" w:firstRow="1" w:lastRow="0" w:firstColumn="1" w:lastColumn="0" w:noHBand="0" w:noVBand="1"/>
      </w:tblPr>
      <w:tblGrid>
        <w:gridCol w:w="8296"/>
      </w:tblGrid>
      <w:tr w:rsidR="000530CA" w:rsidRPr="009A574E" w:rsidTr="000530CA">
        <w:tc>
          <w:tcPr>
            <w:tcW w:w="8296" w:type="dxa"/>
          </w:tcPr>
          <w:p w:rsidR="000530CA" w:rsidRPr="009A574E" w:rsidRDefault="000530CA" w:rsidP="007718BB">
            <w:pPr>
              <w:rPr>
                <w:rFonts w:ascii="宋体" w:eastAsia="宋体" w:hAnsi="宋体"/>
                <w:sz w:val="21"/>
                <w:szCs w:val="24"/>
              </w:rPr>
            </w:pPr>
            <w:r w:rsidRPr="009A574E">
              <w:rPr>
                <w:rFonts w:ascii="宋体" w:eastAsia="宋体" w:hAnsi="宋体"/>
                <w:noProof/>
                <w:sz w:val="21"/>
                <w:szCs w:val="24"/>
              </w:rPr>
              <w:drawing>
                <wp:inline distT="0" distB="0" distL="0" distR="0" wp14:anchorId="234D8C6F" wp14:editId="71114521">
                  <wp:extent cx="5274310" cy="17678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67840"/>
                          </a:xfrm>
                          <a:prstGeom prst="rect">
                            <a:avLst/>
                          </a:prstGeom>
                        </pic:spPr>
                      </pic:pic>
                    </a:graphicData>
                  </a:graphic>
                </wp:inline>
              </w:drawing>
            </w:r>
          </w:p>
        </w:tc>
      </w:tr>
    </w:tbl>
    <w:p w:rsidR="000530CA" w:rsidRPr="009A574E" w:rsidRDefault="000530CA" w:rsidP="009A574E">
      <w:pPr>
        <w:pStyle w:val="4"/>
      </w:pPr>
      <w:r w:rsidRPr="009A574E">
        <w:rPr>
          <w:rFonts w:hint="eastAsia"/>
        </w:rPr>
        <w:lastRenderedPageBreak/>
        <w:t>（</w:t>
      </w:r>
      <w:r w:rsidRPr="009A574E">
        <w:rPr>
          <w:rFonts w:hint="eastAsia"/>
        </w:rPr>
        <w:t>3</w:t>
      </w:r>
      <w:r w:rsidR="009A574E">
        <w:rPr>
          <w:rFonts w:hint="eastAsia"/>
        </w:rPr>
        <w:t>）</w:t>
      </w:r>
      <w:r w:rsidRPr="009A574E">
        <w:rPr>
          <w:rFonts w:hint="eastAsia"/>
        </w:rPr>
        <w:t>输入</w:t>
      </w:r>
      <w:r w:rsidRPr="009A574E">
        <w:rPr>
          <w:rFonts w:hint="eastAsia"/>
        </w:rPr>
        <w:t>3</w:t>
      </w:r>
      <w:r w:rsidR="00CF01C4" w:rsidRPr="009A574E">
        <w:rPr>
          <w:rFonts w:hint="eastAsia"/>
        </w:rPr>
        <w:t>查看当前运行进程信息</w:t>
      </w:r>
    </w:p>
    <w:tbl>
      <w:tblPr>
        <w:tblStyle w:val="a4"/>
        <w:tblW w:w="0" w:type="auto"/>
        <w:tblLook w:val="04A0" w:firstRow="1" w:lastRow="0" w:firstColumn="1" w:lastColumn="0" w:noHBand="0" w:noVBand="1"/>
      </w:tblPr>
      <w:tblGrid>
        <w:gridCol w:w="8296"/>
      </w:tblGrid>
      <w:tr w:rsidR="000530CA" w:rsidRPr="009A574E" w:rsidTr="000530CA">
        <w:tc>
          <w:tcPr>
            <w:tcW w:w="8296" w:type="dxa"/>
          </w:tcPr>
          <w:p w:rsidR="000530CA" w:rsidRPr="009A574E" w:rsidRDefault="000530CA" w:rsidP="007718BB">
            <w:pPr>
              <w:rPr>
                <w:rFonts w:ascii="宋体" w:eastAsia="宋体" w:hAnsi="宋体"/>
                <w:sz w:val="21"/>
                <w:szCs w:val="24"/>
              </w:rPr>
            </w:pPr>
            <w:r w:rsidRPr="009A574E">
              <w:rPr>
                <w:rFonts w:ascii="宋体" w:eastAsia="宋体" w:hAnsi="宋体"/>
                <w:noProof/>
                <w:sz w:val="21"/>
                <w:szCs w:val="24"/>
              </w:rPr>
              <w:drawing>
                <wp:inline distT="0" distB="0" distL="0" distR="0" wp14:anchorId="3E95F5C7" wp14:editId="1A02B7A0">
                  <wp:extent cx="5274310" cy="36696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69665"/>
                          </a:xfrm>
                          <a:prstGeom prst="rect">
                            <a:avLst/>
                          </a:prstGeom>
                        </pic:spPr>
                      </pic:pic>
                    </a:graphicData>
                  </a:graphic>
                </wp:inline>
              </w:drawing>
            </w:r>
          </w:p>
        </w:tc>
      </w:tr>
    </w:tbl>
    <w:p w:rsidR="000530CA" w:rsidRPr="009A574E" w:rsidRDefault="000530CA" w:rsidP="007718BB">
      <w:pPr>
        <w:rPr>
          <w:rFonts w:ascii="宋体" w:eastAsia="宋体" w:hAnsi="宋体"/>
          <w:sz w:val="21"/>
          <w:szCs w:val="24"/>
        </w:rPr>
      </w:pPr>
      <w:r w:rsidRPr="009A574E">
        <w:rPr>
          <w:rFonts w:ascii="宋体" w:eastAsia="宋体" w:hAnsi="宋体" w:hint="eastAsia"/>
          <w:sz w:val="21"/>
          <w:szCs w:val="24"/>
        </w:rPr>
        <w:t>在3下有两种方式，</w:t>
      </w:r>
      <w:r w:rsidR="00CF01C4" w:rsidRPr="009A574E">
        <w:rPr>
          <w:rFonts w:ascii="宋体" w:eastAsia="宋体" w:hAnsi="宋体" w:hint="eastAsia"/>
          <w:sz w:val="21"/>
          <w:szCs w:val="24"/>
        </w:rPr>
        <w:t>可以查看指定进程的详细信息，</w:t>
      </w:r>
      <w:r w:rsidRPr="009A574E">
        <w:rPr>
          <w:rFonts w:ascii="宋体" w:eastAsia="宋体" w:hAnsi="宋体" w:hint="eastAsia"/>
          <w:sz w:val="21"/>
          <w:szCs w:val="24"/>
        </w:rPr>
        <w:t>输入1和输入2</w:t>
      </w:r>
    </w:p>
    <w:p w:rsidR="000530CA" w:rsidRPr="009A574E" w:rsidRDefault="000530CA" w:rsidP="007718BB">
      <w:pPr>
        <w:rPr>
          <w:rFonts w:ascii="宋体" w:eastAsia="宋体" w:hAnsi="宋体"/>
          <w:sz w:val="21"/>
          <w:szCs w:val="24"/>
        </w:rPr>
      </w:pPr>
      <w:r w:rsidRPr="009A574E">
        <w:rPr>
          <w:rFonts w:ascii="宋体" w:eastAsia="宋体" w:hAnsi="宋体" w:hint="eastAsia"/>
          <w:sz w:val="21"/>
          <w:szCs w:val="24"/>
        </w:rPr>
        <w:t>当输入1时的结果如下图所示</w:t>
      </w:r>
    </w:p>
    <w:tbl>
      <w:tblPr>
        <w:tblStyle w:val="a4"/>
        <w:tblW w:w="0" w:type="auto"/>
        <w:tblLook w:val="04A0" w:firstRow="1" w:lastRow="0" w:firstColumn="1" w:lastColumn="0" w:noHBand="0" w:noVBand="1"/>
      </w:tblPr>
      <w:tblGrid>
        <w:gridCol w:w="8296"/>
      </w:tblGrid>
      <w:tr w:rsidR="000530CA" w:rsidRPr="009A574E" w:rsidTr="000530CA">
        <w:tc>
          <w:tcPr>
            <w:tcW w:w="8296" w:type="dxa"/>
          </w:tcPr>
          <w:p w:rsidR="000530CA" w:rsidRPr="009A574E" w:rsidRDefault="000530CA" w:rsidP="007718BB">
            <w:pPr>
              <w:rPr>
                <w:rFonts w:ascii="宋体" w:eastAsia="宋体" w:hAnsi="宋体"/>
                <w:sz w:val="21"/>
                <w:szCs w:val="24"/>
              </w:rPr>
            </w:pPr>
            <w:r w:rsidRPr="009A574E">
              <w:rPr>
                <w:rFonts w:ascii="宋体" w:eastAsia="宋体" w:hAnsi="宋体"/>
                <w:noProof/>
                <w:sz w:val="21"/>
                <w:szCs w:val="24"/>
              </w:rPr>
              <w:drawing>
                <wp:inline distT="0" distB="0" distL="0" distR="0" wp14:anchorId="754B30EA" wp14:editId="60A07F43">
                  <wp:extent cx="5274310" cy="38036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03650"/>
                          </a:xfrm>
                          <a:prstGeom prst="rect">
                            <a:avLst/>
                          </a:prstGeom>
                        </pic:spPr>
                      </pic:pic>
                    </a:graphicData>
                  </a:graphic>
                </wp:inline>
              </w:drawing>
            </w:r>
          </w:p>
        </w:tc>
      </w:tr>
    </w:tbl>
    <w:p w:rsidR="000530CA" w:rsidRPr="009A574E" w:rsidRDefault="000530CA" w:rsidP="007718BB">
      <w:pPr>
        <w:rPr>
          <w:rFonts w:ascii="宋体" w:eastAsia="宋体" w:hAnsi="宋体"/>
          <w:sz w:val="21"/>
          <w:szCs w:val="24"/>
        </w:rPr>
      </w:pPr>
    </w:p>
    <w:tbl>
      <w:tblPr>
        <w:tblStyle w:val="a4"/>
        <w:tblW w:w="0" w:type="auto"/>
        <w:tblLook w:val="04A0" w:firstRow="1" w:lastRow="0" w:firstColumn="1" w:lastColumn="0" w:noHBand="0" w:noVBand="1"/>
      </w:tblPr>
      <w:tblGrid>
        <w:gridCol w:w="8296"/>
      </w:tblGrid>
      <w:tr w:rsidR="000530CA" w:rsidRPr="009A574E" w:rsidTr="000530CA">
        <w:tc>
          <w:tcPr>
            <w:tcW w:w="8296" w:type="dxa"/>
          </w:tcPr>
          <w:p w:rsidR="000530CA" w:rsidRPr="009A574E" w:rsidRDefault="000530CA" w:rsidP="007718BB">
            <w:pPr>
              <w:rPr>
                <w:rFonts w:ascii="宋体" w:eastAsia="宋体" w:hAnsi="宋体"/>
                <w:sz w:val="21"/>
                <w:szCs w:val="24"/>
              </w:rPr>
            </w:pPr>
            <w:r w:rsidRPr="009A574E">
              <w:rPr>
                <w:rFonts w:ascii="宋体" w:eastAsia="宋体" w:hAnsi="宋体"/>
                <w:noProof/>
                <w:sz w:val="21"/>
                <w:szCs w:val="24"/>
              </w:rPr>
              <w:drawing>
                <wp:inline distT="0" distB="0" distL="0" distR="0" wp14:anchorId="083F09BB" wp14:editId="7564FCFC">
                  <wp:extent cx="5274310" cy="25831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83180"/>
                          </a:xfrm>
                          <a:prstGeom prst="rect">
                            <a:avLst/>
                          </a:prstGeom>
                        </pic:spPr>
                      </pic:pic>
                    </a:graphicData>
                  </a:graphic>
                </wp:inline>
              </w:drawing>
            </w:r>
          </w:p>
        </w:tc>
      </w:tr>
    </w:tbl>
    <w:p w:rsidR="005F357E" w:rsidRPr="009A574E" w:rsidRDefault="000530CA" w:rsidP="007718BB">
      <w:pPr>
        <w:rPr>
          <w:rFonts w:ascii="宋体" w:eastAsia="宋体" w:hAnsi="宋体"/>
          <w:sz w:val="21"/>
          <w:szCs w:val="24"/>
        </w:rPr>
      </w:pPr>
      <w:r w:rsidRPr="009A574E">
        <w:rPr>
          <w:rFonts w:ascii="宋体" w:eastAsia="宋体" w:hAnsi="宋体" w:hint="eastAsia"/>
          <w:sz w:val="21"/>
          <w:szCs w:val="24"/>
        </w:rPr>
        <w:t>当输入2</w:t>
      </w:r>
      <w:r w:rsidRPr="009A574E">
        <w:rPr>
          <w:rFonts w:ascii="宋体" w:eastAsia="宋体" w:hAnsi="宋体"/>
          <w:sz w:val="21"/>
          <w:szCs w:val="24"/>
        </w:rPr>
        <w:t xml:space="preserve"> </w:t>
      </w:r>
      <w:r w:rsidRPr="009A574E">
        <w:rPr>
          <w:rFonts w:ascii="宋体" w:eastAsia="宋体" w:hAnsi="宋体" w:hint="eastAsia"/>
          <w:sz w:val="21"/>
          <w:szCs w:val="24"/>
        </w:rPr>
        <w:t>时，结果为</w:t>
      </w:r>
    </w:p>
    <w:tbl>
      <w:tblPr>
        <w:tblStyle w:val="a4"/>
        <w:tblW w:w="0" w:type="auto"/>
        <w:tblLook w:val="04A0" w:firstRow="1" w:lastRow="0" w:firstColumn="1" w:lastColumn="0" w:noHBand="0" w:noVBand="1"/>
      </w:tblPr>
      <w:tblGrid>
        <w:gridCol w:w="8296"/>
      </w:tblGrid>
      <w:tr w:rsidR="000530CA" w:rsidRPr="009A574E" w:rsidTr="000530CA">
        <w:tc>
          <w:tcPr>
            <w:tcW w:w="8296" w:type="dxa"/>
          </w:tcPr>
          <w:p w:rsidR="000530CA" w:rsidRPr="009A574E" w:rsidRDefault="000530CA" w:rsidP="007718BB">
            <w:pPr>
              <w:rPr>
                <w:rFonts w:ascii="宋体" w:eastAsia="宋体" w:hAnsi="宋体"/>
                <w:sz w:val="21"/>
                <w:szCs w:val="24"/>
              </w:rPr>
            </w:pPr>
            <w:r w:rsidRPr="009A574E">
              <w:rPr>
                <w:rFonts w:ascii="宋体" w:eastAsia="宋体" w:hAnsi="宋体"/>
                <w:noProof/>
                <w:sz w:val="21"/>
                <w:szCs w:val="24"/>
              </w:rPr>
              <w:drawing>
                <wp:inline distT="0" distB="0" distL="0" distR="0" wp14:anchorId="3E4A3646" wp14:editId="4010F678">
                  <wp:extent cx="5274310" cy="38588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58895"/>
                          </a:xfrm>
                          <a:prstGeom prst="rect">
                            <a:avLst/>
                          </a:prstGeom>
                        </pic:spPr>
                      </pic:pic>
                    </a:graphicData>
                  </a:graphic>
                </wp:inline>
              </w:drawing>
            </w:r>
          </w:p>
        </w:tc>
      </w:tr>
    </w:tbl>
    <w:p w:rsidR="00CF01C4" w:rsidRPr="009A574E" w:rsidRDefault="00CF01C4" w:rsidP="00EA199E">
      <w:pPr>
        <w:pStyle w:val="4"/>
      </w:pPr>
      <w:r w:rsidRPr="009A574E">
        <w:rPr>
          <w:rFonts w:hint="eastAsia"/>
        </w:rPr>
        <w:t>（</w:t>
      </w:r>
      <w:r w:rsidRPr="009A574E">
        <w:rPr>
          <w:rFonts w:hint="eastAsia"/>
        </w:rPr>
        <w:t>4</w:t>
      </w:r>
      <w:r w:rsidRPr="009A574E">
        <w:rPr>
          <w:rFonts w:hint="eastAsia"/>
        </w:rPr>
        <w:t>）</w:t>
      </w:r>
      <w:r w:rsidR="000530CA" w:rsidRPr="009A574E">
        <w:rPr>
          <w:rFonts w:hint="eastAsia"/>
        </w:rPr>
        <w:t>程序提供容错</w:t>
      </w:r>
      <w:r w:rsidRPr="009A574E">
        <w:rPr>
          <w:rFonts w:hint="eastAsia"/>
        </w:rPr>
        <w:t>机制</w:t>
      </w:r>
    </w:p>
    <w:p w:rsidR="000530CA" w:rsidRPr="009A574E" w:rsidRDefault="000530CA" w:rsidP="00CF01C4">
      <w:pPr>
        <w:ind w:firstLine="420"/>
        <w:rPr>
          <w:rFonts w:ascii="宋体" w:eastAsia="宋体" w:hAnsi="宋体"/>
          <w:sz w:val="21"/>
          <w:szCs w:val="24"/>
        </w:rPr>
      </w:pPr>
      <w:r w:rsidRPr="009A574E">
        <w:rPr>
          <w:rFonts w:ascii="宋体" w:eastAsia="宋体" w:hAnsi="宋体" w:hint="eastAsia"/>
          <w:sz w:val="21"/>
          <w:szCs w:val="24"/>
        </w:rPr>
        <w:t>当前的指令有误或者当前需要查询的进程不存在的时候都会返回错误提示：</w:t>
      </w:r>
    </w:p>
    <w:tbl>
      <w:tblPr>
        <w:tblStyle w:val="a4"/>
        <w:tblW w:w="0" w:type="auto"/>
        <w:tblLook w:val="04A0" w:firstRow="1" w:lastRow="0" w:firstColumn="1" w:lastColumn="0" w:noHBand="0" w:noVBand="1"/>
      </w:tblPr>
      <w:tblGrid>
        <w:gridCol w:w="8296"/>
      </w:tblGrid>
      <w:tr w:rsidR="000530CA" w:rsidRPr="009A574E" w:rsidTr="000530CA">
        <w:tc>
          <w:tcPr>
            <w:tcW w:w="8296" w:type="dxa"/>
          </w:tcPr>
          <w:p w:rsidR="000530CA" w:rsidRPr="009A574E" w:rsidRDefault="000530CA" w:rsidP="007718BB">
            <w:pPr>
              <w:rPr>
                <w:rFonts w:ascii="宋体" w:eastAsia="宋体" w:hAnsi="宋体"/>
                <w:sz w:val="21"/>
                <w:szCs w:val="24"/>
              </w:rPr>
            </w:pPr>
            <w:r w:rsidRPr="009A574E">
              <w:rPr>
                <w:rFonts w:ascii="宋体" w:eastAsia="宋体" w:hAnsi="宋体"/>
                <w:noProof/>
                <w:sz w:val="21"/>
                <w:szCs w:val="24"/>
              </w:rPr>
              <w:lastRenderedPageBreak/>
              <w:drawing>
                <wp:inline distT="0" distB="0" distL="0" distR="0" wp14:anchorId="65CC27AB" wp14:editId="641AAF4C">
                  <wp:extent cx="5274310" cy="11360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36015"/>
                          </a:xfrm>
                          <a:prstGeom prst="rect">
                            <a:avLst/>
                          </a:prstGeom>
                        </pic:spPr>
                      </pic:pic>
                    </a:graphicData>
                  </a:graphic>
                </wp:inline>
              </w:drawing>
            </w:r>
          </w:p>
          <w:p w:rsidR="000530CA" w:rsidRPr="009A574E" w:rsidRDefault="000530CA" w:rsidP="007718BB">
            <w:pPr>
              <w:rPr>
                <w:rFonts w:ascii="宋体" w:eastAsia="宋体" w:hAnsi="宋体"/>
                <w:sz w:val="21"/>
                <w:szCs w:val="24"/>
              </w:rPr>
            </w:pPr>
            <w:r w:rsidRPr="009A574E">
              <w:rPr>
                <w:rFonts w:ascii="宋体" w:eastAsia="宋体" w:hAnsi="宋体"/>
                <w:noProof/>
                <w:sz w:val="21"/>
                <w:szCs w:val="24"/>
              </w:rPr>
              <w:drawing>
                <wp:inline distT="0" distB="0" distL="0" distR="0" wp14:anchorId="6EC3F131" wp14:editId="6E08C4EE">
                  <wp:extent cx="5274310" cy="54356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43560"/>
                          </a:xfrm>
                          <a:prstGeom prst="rect">
                            <a:avLst/>
                          </a:prstGeom>
                        </pic:spPr>
                      </pic:pic>
                    </a:graphicData>
                  </a:graphic>
                </wp:inline>
              </w:drawing>
            </w:r>
          </w:p>
          <w:p w:rsidR="000530CA" w:rsidRPr="009A574E" w:rsidRDefault="000530CA" w:rsidP="007718BB">
            <w:pPr>
              <w:rPr>
                <w:rFonts w:ascii="宋体" w:eastAsia="宋体" w:hAnsi="宋体"/>
                <w:sz w:val="21"/>
                <w:szCs w:val="24"/>
              </w:rPr>
            </w:pPr>
            <w:r w:rsidRPr="009A574E">
              <w:rPr>
                <w:rFonts w:ascii="宋体" w:eastAsia="宋体" w:hAnsi="宋体"/>
                <w:noProof/>
                <w:sz w:val="21"/>
                <w:szCs w:val="24"/>
              </w:rPr>
              <w:drawing>
                <wp:inline distT="0" distB="0" distL="0" distR="0" wp14:anchorId="6177E076" wp14:editId="4EEAEE66">
                  <wp:extent cx="5274310" cy="6203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20395"/>
                          </a:xfrm>
                          <a:prstGeom prst="rect">
                            <a:avLst/>
                          </a:prstGeom>
                        </pic:spPr>
                      </pic:pic>
                    </a:graphicData>
                  </a:graphic>
                </wp:inline>
              </w:drawing>
            </w:r>
          </w:p>
        </w:tc>
      </w:tr>
    </w:tbl>
    <w:p w:rsidR="000530CA" w:rsidRPr="00CF01C4" w:rsidRDefault="00EA199E" w:rsidP="00EA199E">
      <w:pPr>
        <w:pStyle w:val="2"/>
      </w:pPr>
      <w:bookmarkStart w:id="14" w:name="_Toc511761507"/>
      <w:r>
        <w:rPr>
          <w:rFonts w:hint="eastAsia"/>
        </w:rPr>
        <w:t>5.2</w:t>
      </w:r>
      <w:r w:rsidR="00CF01C4">
        <w:rPr>
          <w:rFonts w:hint="eastAsia"/>
        </w:rPr>
        <w:t>实验</w:t>
      </w:r>
      <w:r>
        <w:rPr>
          <w:rFonts w:hint="eastAsia"/>
        </w:rPr>
        <w:t>总结</w:t>
      </w:r>
      <w:bookmarkEnd w:id="14"/>
    </w:p>
    <w:p w:rsidR="000530CA" w:rsidRPr="00EA199E" w:rsidRDefault="000530CA" w:rsidP="00CF01C4">
      <w:pPr>
        <w:ind w:firstLine="420"/>
        <w:rPr>
          <w:rFonts w:ascii="宋体" w:eastAsia="宋体" w:hAnsi="宋体"/>
          <w:sz w:val="21"/>
          <w:szCs w:val="24"/>
        </w:rPr>
      </w:pPr>
      <w:r w:rsidRPr="00EA199E">
        <w:rPr>
          <w:rFonts w:ascii="宋体" w:eastAsia="宋体" w:hAnsi="宋体" w:hint="eastAsia"/>
          <w:sz w:val="21"/>
          <w:szCs w:val="24"/>
        </w:rPr>
        <w:t>本次实验是在</w:t>
      </w:r>
      <w:r w:rsidRPr="00EA199E">
        <w:rPr>
          <w:rFonts w:ascii="宋体" w:eastAsia="宋体" w:hAnsi="宋体"/>
          <w:sz w:val="21"/>
          <w:szCs w:val="24"/>
        </w:rPr>
        <w:t>Windows系统下去调用相应的API，实现对内存，进程的进行的监视，并且在控制台输出</w:t>
      </w:r>
    </w:p>
    <w:p w:rsidR="000530CA" w:rsidRPr="00EA199E" w:rsidRDefault="000530CA" w:rsidP="00CF01C4">
      <w:pPr>
        <w:ind w:firstLine="420"/>
        <w:rPr>
          <w:rFonts w:ascii="宋体" w:eastAsia="宋体" w:hAnsi="宋体"/>
          <w:sz w:val="21"/>
          <w:szCs w:val="24"/>
        </w:rPr>
      </w:pPr>
      <w:r w:rsidRPr="00EA199E">
        <w:rPr>
          <w:rFonts w:ascii="宋体" w:eastAsia="宋体" w:hAnsi="宋体" w:hint="eastAsia"/>
          <w:sz w:val="21"/>
          <w:szCs w:val="24"/>
        </w:rPr>
        <w:t>通过这次实现，我了解到了</w:t>
      </w:r>
      <w:r w:rsidRPr="00EA199E">
        <w:rPr>
          <w:rFonts w:ascii="宋体" w:eastAsia="宋体" w:hAnsi="宋体"/>
          <w:sz w:val="21"/>
          <w:szCs w:val="24"/>
        </w:rPr>
        <w:t>GetSystemInfo, VirtualQueryEx,VirtualAlloc, GetPerformanceInfo, GlobalMemoryStatusEx ...</w:t>
      </w:r>
    </w:p>
    <w:p w:rsidR="000530CA" w:rsidRPr="00EA199E" w:rsidRDefault="000530CA" w:rsidP="00CF01C4">
      <w:pPr>
        <w:ind w:firstLine="420"/>
        <w:rPr>
          <w:rFonts w:ascii="宋体" w:eastAsia="宋体" w:hAnsi="宋体"/>
          <w:sz w:val="21"/>
          <w:szCs w:val="24"/>
        </w:rPr>
      </w:pPr>
      <w:r w:rsidRPr="00EA199E">
        <w:rPr>
          <w:rFonts w:ascii="宋体" w:eastAsia="宋体" w:hAnsi="宋体" w:hint="eastAsia"/>
          <w:sz w:val="21"/>
          <w:szCs w:val="24"/>
        </w:rPr>
        <w:t>等一系列</w:t>
      </w:r>
      <w:r w:rsidRPr="00EA199E">
        <w:rPr>
          <w:rFonts w:ascii="宋体" w:eastAsia="宋体" w:hAnsi="宋体"/>
          <w:sz w:val="21"/>
          <w:szCs w:val="24"/>
        </w:rPr>
        <w:t>windows 内部API的使用，并且初步了解了Windows 内部对于内存与进程的监控机制，</w:t>
      </w:r>
      <w:r w:rsidR="00EA199E" w:rsidRPr="00EA199E">
        <w:rPr>
          <w:rFonts w:ascii="宋体" w:eastAsia="宋体" w:hAnsi="宋体" w:hint="eastAsia"/>
          <w:sz w:val="21"/>
          <w:szCs w:val="24"/>
        </w:rPr>
        <w:t>以及内存的分段分页存储的基础知识，</w:t>
      </w:r>
      <w:r w:rsidRPr="00EA199E">
        <w:rPr>
          <w:rFonts w:ascii="宋体" w:eastAsia="宋体" w:hAnsi="宋体"/>
          <w:sz w:val="21"/>
          <w:szCs w:val="24"/>
        </w:rPr>
        <w:t>实验过程中也出现了一些问题，比如</w:t>
      </w:r>
    </w:p>
    <w:p w:rsidR="005F357E" w:rsidRPr="00EA199E" w:rsidRDefault="000530CA" w:rsidP="00E53D44">
      <w:pPr>
        <w:ind w:firstLine="420"/>
        <w:rPr>
          <w:rFonts w:ascii="宋体" w:eastAsia="宋体" w:hAnsi="宋体"/>
          <w:sz w:val="21"/>
          <w:szCs w:val="24"/>
        </w:rPr>
      </w:pPr>
      <w:r w:rsidRPr="00EA199E">
        <w:rPr>
          <w:rFonts w:ascii="宋体" w:eastAsia="宋体" w:hAnsi="宋体" w:hint="eastAsia"/>
          <w:sz w:val="21"/>
          <w:szCs w:val="24"/>
        </w:rPr>
        <w:t>在打印进程详细信息的时候一开始返回了空句柄，后来查阅信息知道了是因为权限不足导致。</w:t>
      </w:r>
    </w:p>
    <w:p w:rsidR="005F357E" w:rsidRPr="00CF01C4" w:rsidRDefault="005F357E" w:rsidP="005F357E">
      <w:pPr>
        <w:ind w:firstLineChars="200" w:firstLine="480"/>
        <w:rPr>
          <w:rFonts w:ascii="仿宋" w:eastAsia="仿宋" w:hAnsi="仿宋"/>
          <w:sz w:val="24"/>
          <w:szCs w:val="24"/>
        </w:rPr>
      </w:pPr>
    </w:p>
    <w:p w:rsidR="005F357E" w:rsidRPr="00CF01C4" w:rsidRDefault="005F357E" w:rsidP="000530CA">
      <w:pPr>
        <w:rPr>
          <w:rFonts w:ascii="仿宋" w:eastAsia="仿宋" w:hAnsi="仿宋"/>
          <w:sz w:val="24"/>
          <w:szCs w:val="24"/>
        </w:rPr>
      </w:pPr>
    </w:p>
    <w:sectPr w:rsidR="005F357E" w:rsidRPr="00CF01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280C93"/>
    <w:multiLevelType w:val="hybridMultilevel"/>
    <w:tmpl w:val="BCE07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14E"/>
    <w:rsid w:val="0002592C"/>
    <w:rsid w:val="000530CA"/>
    <w:rsid w:val="00155866"/>
    <w:rsid w:val="004D0C7C"/>
    <w:rsid w:val="004D7B8B"/>
    <w:rsid w:val="0051514E"/>
    <w:rsid w:val="00537D2F"/>
    <w:rsid w:val="005A3439"/>
    <w:rsid w:val="005E53D5"/>
    <w:rsid w:val="005F357E"/>
    <w:rsid w:val="007718BB"/>
    <w:rsid w:val="00774C73"/>
    <w:rsid w:val="007E6476"/>
    <w:rsid w:val="00924711"/>
    <w:rsid w:val="00985D9B"/>
    <w:rsid w:val="009A574E"/>
    <w:rsid w:val="00A17225"/>
    <w:rsid w:val="00A87C3E"/>
    <w:rsid w:val="00AA6C2D"/>
    <w:rsid w:val="00AF780C"/>
    <w:rsid w:val="00CF01C4"/>
    <w:rsid w:val="00D9356B"/>
    <w:rsid w:val="00DB3DF5"/>
    <w:rsid w:val="00DB67BE"/>
    <w:rsid w:val="00E01C19"/>
    <w:rsid w:val="00E53D44"/>
    <w:rsid w:val="00E56DBF"/>
    <w:rsid w:val="00E665A0"/>
    <w:rsid w:val="00EA1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D98E5"/>
  <w15:chartTrackingRefBased/>
  <w15:docId w15:val="{5DE1A6CC-6758-4426-A068-2DD4F12C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30CA"/>
  </w:style>
  <w:style w:type="paragraph" w:styleId="1">
    <w:name w:val="heading 1"/>
    <w:basedOn w:val="a"/>
    <w:next w:val="a"/>
    <w:link w:val="10"/>
    <w:uiPriority w:val="9"/>
    <w:qFormat/>
    <w:rsid w:val="00DB67BE"/>
    <w:pPr>
      <w:keepNext/>
      <w:keepLines/>
      <w:spacing w:before="240" w:after="240" w:line="240" w:lineRule="auto"/>
      <w:outlineLvl w:val="0"/>
    </w:pPr>
    <w:rPr>
      <w:rFonts w:asciiTheme="majorHAnsi" w:eastAsia="黑体" w:hAnsiTheme="majorHAnsi" w:cstheme="majorBidi"/>
      <w:b/>
      <w:color w:val="000000" w:themeColor="text1"/>
      <w:sz w:val="28"/>
      <w:szCs w:val="32"/>
    </w:rPr>
  </w:style>
  <w:style w:type="paragraph" w:styleId="2">
    <w:name w:val="heading 2"/>
    <w:basedOn w:val="a"/>
    <w:next w:val="a"/>
    <w:link w:val="20"/>
    <w:uiPriority w:val="9"/>
    <w:unhideWhenUsed/>
    <w:qFormat/>
    <w:rsid w:val="00E56DBF"/>
    <w:pPr>
      <w:keepNext/>
      <w:keepLines/>
      <w:spacing w:before="40" w:after="0"/>
      <w:outlineLvl w:val="1"/>
    </w:pPr>
    <w:rPr>
      <w:rFonts w:asciiTheme="majorHAnsi" w:eastAsia="黑体" w:hAnsiTheme="majorHAnsi" w:cstheme="majorBidi"/>
      <w:b/>
      <w:color w:val="000000" w:themeColor="text1"/>
      <w:sz w:val="24"/>
      <w:szCs w:val="28"/>
    </w:rPr>
  </w:style>
  <w:style w:type="paragraph" w:styleId="3">
    <w:name w:val="heading 3"/>
    <w:basedOn w:val="a"/>
    <w:next w:val="a"/>
    <w:link w:val="30"/>
    <w:uiPriority w:val="9"/>
    <w:unhideWhenUsed/>
    <w:qFormat/>
    <w:rsid w:val="00E56DBF"/>
    <w:pPr>
      <w:keepNext/>
      <w:keepLines/>
      <w:spacing w:before="40" w:after="0"/>
      <w:outlineLvl w:val="2"/>
    </w:pPr>
    <w:rPr>
      <w:rFonts w:asciiTheme="majorHAnsi" w:eastAsia="黑体" w:hAnsiTheme="majorHAnsi" w:cstheme="majorBidi"/>
      <w:color w:val="000000" w:themeColor="text1"/>
      <w:sz w:val="24"/>
      <w:szCs w:val="24"/>
    </w:rPr>
  </w:style>
  <w:style w:type="paragraph" w:styleId="4">
    <w:name w:val="heading 4"/>
    <w:basedOn w:val="a"/>
    <w:next w:val="a"/>
    <w:link w:val="40"/>
    <w:uiPriority w:val="9"/>
    <w:unhideWhenUsed/>
    <w:qFormat/>
    <w:rsid w:val="009A574E"/>
    <w:pPr>
      <w:keepNext/>
      <w:keepLines/>
      <w:spacing w:before="40" w:after="0"/>
      <w:outlineLvl w:val="3"/>
    </w:pPr>
    <w:rPr>
      <w:rFonts w:asciiTheme="majorHAnsi" w:eastAsia="宋体" w:hAnsiTheme="majorHAnsi" w:cstheme="majorBidi"/>
      <w:b/>
      <w:iCs/>
      <w:color w:val="000000" w:themeColor="text1"/>
      <w:sz w:val="21"/>
    </w:rPr>
  </w:style>
  <w:style w:type="paragraph" w:styleId="5">
    <w:name w:val="heading 5"/>
    <w:basedOn w:val="a"/>
    <w:next w:val="a"/>
    <w:link w:val="50"/>
    <w:uiPriority w:val="9"/>
    <w:semiHidden/>
    <w:unhideWhenUsed/>
    <w:qFormat/>
    <w:rsid w:val="000530CA"/>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0530CA"/>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0530CA"/>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0530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0530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1514E"/>
    <w:rPr>
      <w:color w:val="0563C1" w:themeColor="hyperlink"/>
      <w:u w:val="single"/>
    </w:rPr>
  </w:style>
  <w:style w:type="table" w:styleId="a4">
    <w:name w:val="Table Grid"/>
    <w:basedOn w:val="a1"/>
    <w:uiPriority w:val="39"/>
    <w:rsid w:val="00AF78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B67BE"/>
    <w:rPr>
      <w:rFonts w:asciiTheme="majorHAnsi" w:eastAsia="黑体" w:hAnsiTheme="majorHAnsi" w:cstheme="majorBidi"/>
      <w:b/>
      <w:color w:val="000000" w:themeColor="text1"/>
      <w:sz w:val="28"/>
      <w:szCs w:val="32"/>
    </w:rPr>
  </w:style>
  <w:style w:type="character" w:customStyle="1" w:styleId="20">
    <w:name w:val="标题 2 字符"/>
    <w:basedOn w:val="a0"/>
    <w:link w:val="2"/>
    <w:uiPriority w:val="9"/>
    <w:rsid w:val="00E56DBF"/>
    <w:rPr>
      <w:rFonts w:asciiTheme="majorHAnsi" w:eastAsia="黑体" w:hAnsiTheme="majorHAnsi" w:cstheme="majorBidi"/>
      <w:b/>
      <w:color w:val="000000" w:themeColor="text1"/>
      <w:sz w:val="24"/>
      <w:szCs w:val="28"/>
    </w:rPr>
  </w:style>
  <w:style w:type="character" w:customStyle="1" w:styleId="30">
    <w:name w:val="标题 3 字符"/>
    <w:basedOn w:val="a0"/>
    <w:link w:val="3"/>
    <w:uiPriority w:val="9"/>
    <w:rsid w:val="00E56DBF"/>
    <w:rPr>
      <w:rFonts w:asciiTheme="majorHAnsi" w:eastAsia="黑体" w:hAnsiTheme="majorHAnsi" w:cstheme="majorBidi"/>
      <w:color w:val="000000" w:themeColor="text1"/>
      <w:sz w:val="24"/>
      <w:szCs w:val="24"/>
    </w:rPr>
  </w:style>
  <w:style w:type="character" w:customStyle="1" w:styleId="40">
    <w:name w:val="标题 4 字符"/>
    <w:basedOn w:val="a0"/>
    <w:link w:val="4"/>
    <w:uiPriority w:val="9"/>
    <w:rsid w:val="009A574E"/>
    <w:rPr>
      <w:rFonts w:asciiTheme="majorHAnsi" w:eastAsia="宋体" w:hAnsiTheme="majorHAnsi" w:cstheme="majorBidi"/>
      <w:b/>
      <w:iCs/>
      <w:color w:val="000000" w:themeColor="text1"/>
      <w:sz w:val="21"/>
    </w:rPr>
  </w:style>
  <w:style w:type="character" w:customStyle="1" w:styleId="50">
    <w:name w:val="标题 5 字符"/>
    <w:basedOn w:val="a0"/>
    <w:link w:val="5"/>
    <w:uiPriority w:val="9"/>
    <w:semiHidden/>
    <w:rsid w:val="000530CA"/>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0530CA"/>
    <w:rPr>
      <w:rFonts w:asciiTheme="majorHAnsi" w:eastAsiaTheme="majorEastAsia" w:hAnsiTheme="majorHAnsi" w:cstheme="majorBidi"/>
      <w:color w:val="1F4E79" w:themeColor="accent1" w:themeShade="80"/>
    </w:rPr>
  </w:style>
  <w:style w:type="character" w:customStyle="1" w:styleId="70">
    <w:name w:val="标题 7 字符"/>
    <w:basedOn w:val="a0"/>
    <w:link w:val="7"/>
    <w:uiPriority w:val="9"/>
    <w:semiHidden/>
    <w:rsid w:val="000530CA"/>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rsid w:val="000530CA"/>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0530CA"/>
    <w:rPr>
      <w:rFonts w:asciiTheme="majorHAnsi" w:eastAsiaTheme="majorEastAsia" w:hAnsiTheme="majorHAnsi" w:cstheme="majorBidi"/>
      <w:i/>
      <w:iCs/>
      <w:color w:val="262626" w:themeColor="text1" w:themeTint="D9"/>
      <w:sz w:val="21"/>
      <w:szCs w:val="21"/>
    </w:rPr>
  </w:style>
  <w:style w:type="paragraph" w:styleId="a5">
    <w:name w:val="caption"/>
    <w:basedOn w:val="a"/>
    <w:next w:val="a"/>
    <w:uiPriority w:val="35"/>
    <w:semiHidden/>
    <w:unhideWhenUsed/>
    <w:qFormat/>
    <w:rsid w:val="000530CA"/>
    <w:pPr>
      <w:spacing w:after="200" w:line="240" w:lineRule="auto"/>
    </w:pPr>
    <w:rPr>
      <w:i/>
      <w:iCs/>
      <w:color w:val="44546A" w:themeColor="text2"/>
      <w:sz w:val="18"/>
      <w:szCs w:val="18"/>
    </w:rPr>
  </w:style>
  <w:style w:type="paragraph" w:styleId="a6">
    <w:name w:val="Title"/>
    <w:basedOn w:val="a"/>
    <w:next w:val="a"/>
    <w:link w:val="a7"/>
    <w:uiPriority w:val="10"/>
    <w:qFormat/>
    <w:rsid w:val="000530CA"/>
    <w:pPr>
      <w:spacing w:after="0" w:line="240" w:lineRule="auto"/>
      <w:contextualSpacing/>
    </w:pPr>
    <w:rPr>
      <w:rFonts w:asciiTheme="majorHAnsi" w:eastAsiaTheme="majorEastAsia" w:hAnsiTheme="majorHAnsi" w:cstheme="majorBidi"/>
      <w:spacing w:val="-10"/>
      <w:sz w:val="56"/>
      <w:szCs w:val="56"/>
    </w:rPr>
  </w:style>
  <w:style w:type="character" w:customStyle="1" w:styleId="a7">
    <w:name w:val="标题 字符"/>
    <w:basedOn w:val="a0"/>
    <w:link w:val="a6"/>
    <w:uiPriority w:val="10"/>
    <w:rsid w:val="000530CA"/>
    <w:rPr>
      <w:rFonts w:asciiTheme="majorHAnsi" w:eastAsiaTheme="majorEastAsia" w:hAnsiTheme="majorHAnsi" w:cstheme="majorBidi"/>
      <w:spacing w:val="-10"/>
      <w:sz w:val="56"/>
      <w:szCs w:val="56"/>
    </w:rPr>
  </w:style>
  <w:style w:type="paragraph" w:styleId="a8">
    <w:name w:val="Subtitle"/>
    <w:basedOn w:val="a"/>
    <w:next w:val="a"/>
    <w:link w:val="a9"/>
    <w:uiPriority w:val="11"/>
    <w:qFormat/>
    <w:rsid w:val="000530CA"/>
    <w:pPr>
      <w:numPr>
        <w:ilvl w:val="1"/>
      </w:numPr>
    </w:pPr>
    <w:rPr>
      <w:color w:val="5A5A5A" w:themeColor="text1" w:themeTint="A5"/>
      <w:spacing w:val="15"/>
    </w:rPr>
  </w:style>
  <w:style w:type="character" w:customStyle="1" w:styleId="a9">
    <w:name w:val="副标题 字符"/>
    <w:basedOn w:val="a0"/>
    <w:link w:val="a8"/>
    <w:uiPriority w:val="11"/>
    <w:rsid w:val="000530CA"/>
    <w:rPr>
      <w:color w:val="5A5A5A" w:themeColor="text1" w:themeTint="A5"/>
      <w:spacing w:val="15"/>
    </w:rPr>
  </w:style>
  <w:style w:type="character" w:styleId="aa">
    <w:name w:val="Strong"/>
    <w:basedOn w:val="a0"/>
    <w:uiPriority w:val="22"/>
    <w:qFormat/>
    <w:rsid w:val="000530CA"/>
    <w:rPr>
      <w:b/>
      <w:bCs/>
      <w:color w:val="auto"/>
    </w:rPr>
  </w:style>
  <w:style w:type="character" w:styleId="ab">
    <w:name w:val="Emphasis"/>
    <w:basedOn w:val="a0"/>
    <w:uiPriority w:val="20"/>
    <w:qFormat/>
    <w:rsid w:val="000530CA"/>
    <w:rPr>
      <w:i/>
      <w:iCs/>
      <w:color w:val="auto"/>
    </w:rPr>
  </w:style>
  <w:style w:type="paragraph" w:styleId="ac">
    <w:name w:val="No Spacing"/>
    <w:uiPriority w:val="1"/>
    <w:qFormat/>
    <w:rsid w:val="000530CA"/>
    <w:pPr>
      <w:spacing w:after="0" w:line="240" w:lineRule="auto"/>
    </w:pPr>
  </w:style>
  <w:style w:type="paragraph" w:styleId="ad">
    <w:name w:val="Quote"/>
    <w:basedOn w:val="a"/>
    <w:next w:val="a"/>
    <w:link w:val="ae"/>
    <w:uiPriority w:val="29"/>
    <w:qFormat/>
    <w:rsid w:val="000530CA"/>
    <w:pPr>
      <w:spacing w:before="200"/>
      <w:ind w:left="864" w:right="864"/>
    </w:pPr>
    <w:rPr>
      <w:i/>
      <w:iCs/>
      <w:color w:val="404040" w:themeColor="text1" w:themeTint="BF"/>
    </w:rPr>
  </w:style>
  <w:style w:type="character" w:customStyle="1" w:styleId="ae">
    <w:name w:val="引用 字符"/>
    <w:basedOn w:val="a0"/>
    <w:link w:val="ad"/>
    <w:uiPriority w:val="29"/>
    <w:rsid w:val="000530CA"/>
    <w:rPr>
      <w:i/>
      <w:iCs/>
      <w:color w:val="404040" w:themeColor="text1" w:themeTint="BF"/>
    </w:rPr>
  </w:style>
  <w:style w:type="paragraph" w:styleId="af">
    <w:name w:val="Intense Quote"/>
    <w:basedOn w:val="a"/>
    <w:next w:val="a"/>
    <w:link w:val="af0"/>
    <w:uiPriority w:val="30"/>
    <w:qFormat/>
    <w:rsid w:val="000530C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0">
    <w:name w:val="明显引用 字符"/>
    <w:basedOn w:val="a0"/>
    <w:link w:val="af"/>
    <w:uiPriority w:val="30"/>
    <w:rsid w:val="000530CA"/>
    <w:rPr>
      <w:i/>
      <w:iCs/>
      <w:color w:val="5B9BD5" w:themeColor="accent1"/>
    </w:rPr>
  </w:style>
  <w:style w:type="character" w:styleId="af1">
    <w:name w:val="Subtle Emphasis"/>
    <w:basedOn w:val="a0"/>
    <w:uiPriority w:val="19"/>
    <w:qFormat/>
    <w:rsid w:val="000530CA"/>
    <w:rPr>
      <w:i/>
      <w:iCs/>
      <w:color w:val="404040" w:themeColor="text1" w:themeTint="BF"/>
    </w:rPr>
  </w:style>
  <w:style w:type="character" w:styleId="af2">
    <w:name w:val="Intense Emphasis"/>
    <w:basedOn w:val="a0"/>
    <w:uiPriority w:val="21"/>
    <w:qFormat/>
    <w:rsid w:val="000530CA"/>
    <w:rPr>
      <w:i/>
      <w:iCs/>
      <w:color w:val="5B9BD5" w:themeColor="accent1"/>
    </w:rPr>
  </w:style>
  <w:style w:type="character" w:styleId="af3">
    <w:name w:val="Subtle Reference"/>
    <w:basedOn w:val="a0"/>
    <w:uiPriority w:val="31"/>
    <w:qFormat/>
    <w:rsid w:val="000530CA"/>
    <w:rPr>
      <w:smallCaps/>
      <w:color w:val="404040" w:themeColor="text1" w:themeTint="BF"/>
    </w:rPr>
  </w:style>
  <w:style w:type="character" w:styleId="af4">
    <w:name w:val="Intense Reference"/>
    <w:basedOn w:val="a0"/>
    <w:uiPriority w:val="32"/>
    <w:qFormat/>
    <w:rsid w:val="000530CA"/>
    <w:rPr>
      <w:b/>
      <w:bCs/>
      <w:smallCaps/>
      <w:color w:val="5B9BD5" w:themeColor="accent1"/>
      <w:spacing w:val="5"/>
    </w:rPr>
  </w:style>
  <w:style w:type="character" w:styleId="af5">
    <w:name w:val="Book Title"/>
    <w:basedOn w:val="a0"/>
    <w:uiPriority w:val="33"/>
    <w:qFormat/>
    <w:rsid w:val="000530CA"/>
    <w:rPr>
      <w:b/>
      <w:bCs/>
      <w:i/>
      <w:iCs/>
      <w:spacing w:val="5"/>
    </w:rPr>
  </w:style>
  <w:style w:type="paragraph" w:styleId="TOC">
    <w:name w:val="TOC Heading"/>
    <w:basedOn w:val="1"/>
    <w:next w:val="a"/>
    <w:uiPriority w:val="39"/>
    <w:unhideWhenUsed/>
    <w:qFormat/>
    <w:rsid w:val="000530CA"/>
    <w:pPr>
      <w:outlineLvl w:val="9"/>
    </w:pPr>
  </w:style>
  <w:style w:type="paragraph" w:styleId="af6">
    <w:name w:val="List Paragraph"/>
    <w:basedOn w:val="a"/>
    <w:uiPriority w:val="34"/>
    <w:qFormat/>
    <w:rsid w:val="00CF01C4"/>
    <w:pPr>
      <w:ind w:firstLineChars="200" w:firstLine="420"/>
    </w:pPr>
  </w:style>
  <w:style w:type="character" w:customStyle="1" w:styleId="fontstyle01">
    <w:name w:val="fontstyle01"/>
    <w:basedOn w:val="a0"/>
    <w:rsid w:val="00A17225"/>
    <w:rPr>
      <w:rFonts w:ascii="宋体" w:eastAsia="宋体" w:hAnsi="宋体" w:hint="eastAsia"/>
      <w:b w:val="0"/>
      <w:bCs w:val="0"/>
      <w:i w:val="0"/>
      <w:iCs w:val="0"/>
      <w:color w:val="000000"/>
      <w:sz w:val="22"/>
      <w:szCs w:val="22"/>
    </w:rPr>
  </w:style>
  <w:style w:type="character" w:customStyle="1" w:styleId="fontstyle21">
    <w:name w:val="fontstyle21"/>
    <w:basedOn w:val="a0"/>
    <w:rsid w:val="00A17225"/>
    <w:rPr>
      <w:rFonts w:ascii="Calibri" w:hAnsi="Calibri" w:cs="Calibri" w:hint="default"/>
      <w:b w:val="0"/>
      <w:bCs w:val="0"/>
      <w:i w:val="0"/>
      <w:iCs w:val="0"/>
      <w:color w:val="000000"/>
      <w:sz w:val="22"/>
      <w:szCs w:val="22"/>
    </w:rPr>
  </w:style>
  <w:style w:type="character" w:customStyle="1" w:styleId="fontstyle31">
    <w:name w:val="fontstyle31"/>
    <w:basedOn w:val="a0"/>
    <w:rsid w:val="00DB67BE"/>
    <w:rPr>
      <w:rFonts w:ascii="Calibri" w:hAnsi="Calibri" w:cs="Calibri" w:hint="default"/>
      <w:b w:val="0"/>
      <w:bCs w:val="0"/>
      <w:i w:val="0"/>
      <w:iCs w:val="0"/>
      <w:color w:val="000000"/>
      <w:sz w:val="22"/>
      <w:szCs w:val="22"/>
    </w:rPr>
  </w:style>
  <w:style w:type="table" w:styleId="11">
    <w:name w:val="Plain Table 1"/>
    <w:basedOn w:val="a1"/>
    <w:uiPriority w:val="41"/>
    <w:rsid w:val="004D7B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12">
    <w:name w:val="toc 1"/>
    <w:basedOn w:val="a"/>
    <w:next w:val="a"/>
    <w:autoRedefine/>
    <w:uiPriority w:val="39"/>
    <w:unhideWhenUsed/>
    <w:rsid w:val="00EA199E"/>
  </w:style>
  <w:style w:type="paragraph" w:styleId="21">
    <w:name w:val="toc 2"/>
    <w:basedOn w:val="a"/>
    <w:next w:val="a"/>
    <w:autoRedefine/>
    <w:uiPriority w:val="39"/>
    <w:unhideWhenUsed/>
    <w:rsid w:val="00EA199E"/>
    <w:pPr>
      <w:ind w:leftChars="200" w:left="420"/>
    </w:pPr>
  </w:style>
  <w:style w:type="paragraph" w:styleId="31">
    <w:name w:val="toc 3"/>
    <w:basedOn w:val="a"/>
    <w:next w:val="a"/>
    <w:autoRedefine/>
    <w:uiPriority w:val="39"/>
    <w:unhideWhenUsed/>
    <w:rsid w:val="00EA199E"/>
    <w:pPr>
      <w:ind w:leftChars="400" w:left="840"/>
    </w:pPr>
  </w:style>
  <w:style w:type="character" w:styleId="af7">
    <w:name w:val="FollowedHyperlink"/>
    <w:basedOn w:val="a0"/>
    <w:uiPriority w:val="99"/>
    <w:semiHidden/>
    <w:unhideWhenUsed/>
    <w:rsid w:val="00EA19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github.com/HanlongLiao/Course/tree/master/O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liaohanlong@outlook.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AA96D-B3F0-46E2-A714-B2BDA8D6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17</Pages>
  <Words>3068</Words>
  <Characters>4112</Characters>
  <Application>Microsoft Office Word</Application>
  <DocSecurity>0</DocSecurity>
  <Lines>195</Lines>
  <Paragraphs>159</Paragraphs>
  <ScaleCrop>false</ScaleCrop>
  <Company/>
  <LinksUpToDate>false</LinksUpToDate>
  <CharactersWithSpaces>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10</cp:revision>
  <cp:lastPrinted>2018-04-17T12:58:00Z</cp:lastPrinted>
  <dcterms:created xsi:type="dcterms:W3CDTF">2018-04-08T07:35:00Z</dcterms:created>
  <dcterms:modified xsi:type="dcterms:W3CDTF">2018-04-17T12:58:00Z</dcterms:modified>
</cp:coreProperties>
</file>