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19B" w:rsidRDefault="008F719B" w:rsidP="00982E60">
      <w:pPr>
        <w:jc w:val="center"/>
        <w:rPr>
          <w:sz w:val="36"/>
        </w:rPr>
      </w:pPr>
      <w:bookmarkStart w:id="0" w:name="_GoBack"/>
      <w:bookmarkEnd w:id="0"/>
    </w:p>
    <w:p w:rsidR="00982E60" w:rsidRDefault="00982E60" w:rsidP="00982E60">
      <w:pPr>
        <w:jc w:val="center"/>
        <w:rPr>
          <w:sz w:val="36"/>
        </w:rPr>
      </w:pPr>
      <w:r>
        <w:rPr>
          <w:rFonts w:hint="eastAsia"/>
          <w:sz w:val="36"/>
        </w:rPr>
        <w:t>编译原理课程</w:t>
      </w:r>
      <w:r w:rsidRPr="0023262D">
        <w:rPr>
          <w:rFonts w:hint="eastAsia"/>
          <w:sz w:val="36"/>
        </w:rPr>
        <w:t>实验报告</w:t>
      </w:r>
    </w:p>
    <w:p w:rsidR="00982E60" w:rsidRDefault="00982E60" w:rsidP="00982E60">
      <w:pPr>
        <w:jc w:val="center"/>
        <w:rPr>
          <w:b/>
          <w:sz w:val="44"/>
        </w:rPr>
      </w:pPr>
      <w:r>
        <w:rPr>
          <w:rFonts w:hint="eastAsia"/>
          <w:b/>
          <w:sz w:val="44"/>
        </w:rPr>
        <w:t>实验二 基于BitMiniCC的词法分析器设计</w:t>
      </w:r>
    </w:p>
    <w:p w:rsidR="00982E60" w:rsidRDefault="00982E60" w:rsidP="00982E60">
      <w:pPr>
        <w:jc w:val="center"/>
        <w:rPr>
          <w:b/>
          <w:sz w:val="44"/>
        </w:rPr>
      </w:pPr>
    </w:p>
    <w:p w:rsidR="00982E60" w:rsidRDefault="00982E60" w:rsidP="00982E60">
      <w:pPr>
        <w:jc w:val="center"/>
        <w:rPr>
          <w:b/>
          <w:sz w:val="44"/>
        </w:rPr>
      </w:pPr>
    </w:p>
    <w:p w:rsidR="00982E60" w:rsidRDefault="00982E60" w:rsidP="00982E60">
      <w:pPr>
        <w:jc w:val="left"/>
        <w:rPr>
          <w:b/>
          <w:sz w:val="44"/>
        </w:rPr>
      </w:pPr>
    </w:p>
    <w:p w:rsidR="00982E60" w:rsidRDefault="00982E60" w:rsidP="00982E60">
      <w:pPr>
        <w:ind w:leftChars="1400" w:left="2940"/>
        <w:jc w:val="left"/>
        <w:rPr>
          <w:sz w:val="32"/>
        </w:rPr>
      </w:pPr>
    </w:p>
    <w:p w:rsidR="00982E60" w:rsidRDefault="00982E60" w:rsidP="00982E60">
      <w:pPr>
        <w:ind w:leftChars="1400" w:left="2940"/>
        <w:jc w:val="left"/>
        <w:rPr>
          <w:sz w:val="32"/>
        </w:rPr>
      </w:pPr>
    </w:p>
    <w:p w:rsidR="00982E60" w:rsidRDefault="00982E60" w:rsidP="00982E60">
      <w:pPr>
        <w:ind w:leftChars="1400" w:left="2940"/>
        <w:jc w:val="left"/>
        <w:rPr>
          <w:sz w:val="32"/>
        </w:rPr>
      </w:pPr>
      <w:r>
        <w:rPr>
          <w:rFonts w:hint="eastAsia"/>
          <w:sz w:val="32"/>
        </w:rPr>
        <w:t>指导教师</w:t>
      </w:r>
      <w:r w:rsidRPr="0023262D">
        <w:rPr>
          <w:rFonts w:hint="eastAsia"/>
          <w:sz w:val="32"/>
        </w:rPr>
        <w:t>：</w:t>
      </w:r>
      <w:r>
        <w:rPr>
          <w:rFonts w:hint="eastAsia"/>
          <w:sz w:val="32"/>
        </w:rPr>
        <w:t>王贵珍</w:t>
      </w:r>
      <w:r w:rsidRPr="0023262D">
        <w:rPr>
          <w:rFonts w:hint="eastAsia"/>
          <w:sz w:val="32"/>
        </w:rPr>
        <w:t>老师</w:t>
      </w:r>
    </w:p>
    <w:p w:rsidR="00982E60" w:rsidRDefault="00982E60" w:rsidP="00982E60">
      <w:pPr>
        <w:ind w:leftChars="1400" w:left="2940"/>
        <w:jc w:val="left"/>
        <w:rPr>
          <w:sz w:val="32"/>
        </w:rPr>
      </w:pPr>
      <w:r>
        <w:rPr>
          <w:rFonts w:hint="eastAsia"/>
          <w:sz w:val="32"/>
        </w:rPr>
        <w:t>班    级：07111507</w:t>
      </w:r>
    </w:p>
    <w:p w:rsidR="00982E60" w:rsidRDefault="00982E60" w:rsidP="00982E60">
      <w:pPr>
        <w:ind w:leftChars="1400" w:left="2940"/>
        <w:jc w:val="left"/>
        <w:rPr>
          <w:sz w:val="32"/>
        </w:rPr>
      </w:pPr>
      <w:r>
        <w:rPr>
          <w:rFonts w:hint="eastAsia"/>
          <w:sz w:val="32"/>
        </w:rPr>
        <w:t>学    号：1120151880</w:t>
      </w:r>
    </w:p>
    <w:p w:rsidR="00982E60" w:rsidRDefault="00982E60" w:rsidP="00982E60">
      <w:pPr>
        <w:ind w:leftChars="1400" w:left="2940"/>
        <w:jc w:val="left"/>
        <w:rPr>
          <w:sz w:val="32"/>
        </w:rPr>
      </w:pPr>
      <w:r>
        <w:rPr>
          <w:rFonts w:hint="eastAsia"/>
          <w:sz w:val="32"/>
        </w:rPr>
        <w:t>姓    名：廖汉龙</w:t>
      </w:r>
    </w:p>
    <w:p w:rsidR="00982E60" w:rsidRDefault="00982E60" w:rsidP="00982E60">
      <w:pPr>
        <w:ind w:leftChars="1400" w:left="2940"/>
        <w:jc w:val="left"/>
        <w:rPr>
          <w:sz w:val="32"/>
        </w:rPr>
      </w:pPr>
      <w:r>
        <w:rPr>
          <w:rFonts w:hint="eastAsia"/>
          <w:sz w:val="32"/>
        </w:rPr>
        <w:t>邮    箱：</w:t>
      </w:r>
      <w:hyperlink r:id="rId5" w:history="1">
        <w:r w:rsidRPr="00EE28D9">
          <w:rPr>
            <w:rStyle w:val="a3"/>
            <w:rFonts w:hint="eastAsia"/>
            <w:sz w:val="32"/>
          </w:rPr>
          <w:t>liam</w:t>
        </w:r>
        <w:r w:rsidRPr="00EE28D9">
          <w:rPr>
            <w:rStyle w:val="a3"/>
            <w:sz w:val="32"/>
          </w:rPr>
          <w:t>liaohl@gmail.com</w:t>
        </w:r>
      </w:hyperlink>
    </w:p>
    <w:p w:rsidR="00982E60" w:rsidRDefault="00982E60" w:rsidP="00982E60">
      <w:pPr>
        <w:ind w:leftChars="1400" w:left="2940" w:firstLineChars="200" w:firstLine="640"/>
        <w:rPr>
          <w:sz w:val="32"/>
        </w:rPr>
      </w:pPr>
    </w:p>
    <w:p w:rsidR="00982E60" w:rsidRDefault="00982E60" w:rsidP="00982E60">
      <w:pPr>
        <w:ind w:leftChars="1400" w:left="2940" w:firstLineChars="200" w:firstLine="640"/>
        <w:rPr>
          <w:sz w:val="32"/>
        </w:rPr>
      </w:pPr>
      <w:r>
        <w:rPr>
          <w:sz w:val="32"/>
        </w:rPr>
        <w:t xml:space="preserve">2018 </w:t>
      </w:r>
      <w:r>
        <w:rPr>
          <w:rFonts w:hint="eastAsia"/>
          <w:sz w:val="32"/>
        </w:rPr>
        <w:t>年 4</w:t>
      </w:r>
      <w:r>
        <w:rPr>
          <w:sz w:val="32"/>
        </w:rPr>
        <w:t xml:space="preserve"> </w:t>
      </w:r>
      <w:r>
        <w:rPr>
          <w:rFonts w:hint="eastAsia"/>
          <w:sz w:val="32"/>
        </w:rPr>
        <w:t xml:space="preserve">月 </w:t>
      </w:r>
      <w:r>
        <w:rPr>
          <w:sz w:val="32"/>
        </w:rPr>
        <w:t xml:space="preserve">13 </w:t>
      </w:r>
      <w:r>
        <w:rPr>
          <w:rFonts w:hint="eastAsia"/>
          <w:sz w:val="32"/>
        </w:rPr>
        <w:t>日</w:t>
      </w:r>
    </w:p>
    <w:p w:rsidR="00982E60" w:rsidRDefault="00982E60" w:rsidP="00982E60">
      <w:pPr>
        <w:ind w:leftChars="1400" w:left="2940" w:firstLineChars="200" w:firstLine="640"/>
        <w:rPr>
          <w:sz w:val="32"/>
        </w:rPr>
      </w:pPr>
    </w:p>
    <w:p w:rsidR="00982E60" w:rsidRDefault="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Default="00982E60" w:rsidP="00982E60"/>
    <w:p w:rsidR="009F0B9D" w:rsidRDefault="009F0B9D" w:rsidP="00982E60"/>
    <w:p w:rsidR="00982E60" w:rsidRPr="008F719B" w:rsidRDefault="00104A6C" w:rsidP="00982E60">
      <w:pPr>
        <w:rPr>
          <w:rFonts w:ascii="黑体" w:eastAsia="黑体" w:hAnsi="黑体"/>
          <w:b/>
          <w:sz w:val="28"/>
        </w:rPr>
      </w:pPr>
      <w:r w:rsidRPr="008F719B">
        <w:rPr>
          <w:rFonts w:ascii="黑体" w:eastAsia="黑体" w:hAnsi="黑体" w:hint="eastAsia"/>
          <w:b/>
          <w:sz w:val="28"/>
        </w:rPr>
        <w:t>一、</w:t>
      </w:r>
      <w:r w:rsidR="00247059" w:rsidRPr="008F719B">
        <w:rPr>
          <w:rFonts w:ascii="黑体" w:eastAsia="黑体" w:hAnsi="黑体" w:hint="eastAsia"/>
          <w:b/>
          <w:sz w:val="28"/>
        </w:rPr>
        <w:t>实验目的</w:t>
      </w:r>
    </w:p>
    <w:p w:rsidR="00104A6C" w:rsidRPr="008F719B" w:rsidRDefault="00104A6C" w:rsidP="00104A6C">
      <w:pPr>
        <w:ind w:firstLine="420"/>
        <w:rPr>
          <w:rFonts w:ascii="仿宋" w:eastAsia="仿宋" w:hAnsi="仿宋"/>
          <w:sz w:val="24"/>
        </w:rPr>
      </w:pPr>
      <w:r w:rsidRPr="008F719B">
        <w:rPr>
          <w:rFonts w:ascii="仿宋" w:eastAsia="仿宋" w:hAnsi="仿宋" w:hint="eastAsia"/>
          <w:sz w:val="24"/>
        </w:rPr>
        <w:t>ACM/IEEE-CS 计算学科 2013 新教程（简称 CS2013 教程）中，根据计算学科的迅速发展和变化，根据学校的定位和培养目标，亦强调计算机学科学生除了掌握本学科领域重要的知识和技能，还要有领域拓宽和终身学习的能力。 CS2013教程比 CC2001 对计算学科涉及的知识领域的凝练在深度和广度上都有较大变化。它将计算学科划分为 18 个知识领域，编译原理与设计课程涉及的知识直接关联到 ACM/IEEE-CS2013 许多知识领域，诸如算法和复杂性、计算科学、架构与组织、 系统的基础、 离散结构、 编程语言、 并行和分布式计算、 软件工程等。因此若本课程教学计划仍然沿用传统的教学模式而不进行改革， 将难以支撑课程改革和学科发展的需求，难以胜任研究型大学的培养目标。编译原理是计算机科学与技术专业的主干课程之一， 在计算机本科教学中占有重要地位。编译原理课程具有较强的理论性和实践性，但在教学过程中容易偏重于理论介绍而忽视实验环节，使学生在学习过程中普遍感到内容抽象，不易理解。</w:t>
      </w:r>
    </w:p>
    <w:p w:rsidR="00875B2F" w:rsidRPr="008F719B" w:rsidRDefault="00104A6C" w:rsidP="00104A6C">
      <w:pPr>
        <w:ind w:firstLine="420"/>
        <w:rPr>
          <w:rFonts w:ascii="仿宋" w:eastAsia="仿宋" w:hAnsi="仿宋"/>
          <w:sz w:val="24"/>
        </w:rPr>
      </w:pPr>
      <w:r w:rsidRPr="008F719B">
        <w:rPr>
          <w:rFonts w:ascii="仿宋" w:eastAsia="仿宋" w:hAnsi="仿宋" w:hint="eastAsia"/>
          <w:sz w:val="24"/>
        </w:rPr>
        <w:t>该实验的目的是通过实践环节深入理解与编译实现有关的形式语言理论基本概念， 掌握编译程序构造的一般原理、基本设计方法和主要实现技术，并通过运用自动机理论解决实际问题，从问题定义、分析、建立数学模型和编码的整个实践活动中逐步提高软件设计开发的能力。</w:t>
      </w:r>
    </w:p>
    <w:p w:rsidR="00247059" w:rsidRPr="008F719B" w:rsidRDefault="00104A6C" w:rsidP="00875B2F">
      <w:pPr>
        <w:rPr>
          <w:rFonts w:ascii="黑体" w:eastAsia="黑体" w:hAnsi="黑体"/>
          <w:b/>
          <w:sz w:val="28"/>
        </w:rPr>
      </w:pPr>
      <w:r w:rsidRPr="008F719B">
        <w:rPr>
          <w:rFonts w:ascii="黑体" w:eastAsia="黑体" w:hAnsi="黑体" w:hint="eastAsia"/>
          <w:b/>
          <w:sz w:val="28"/>
        </w:rPr>
        <w:t>二、实验内容</w:t>
      </w:r>
    </w:p>
    <w:p w:rsidR="00104A6C" w:rsidRPr="008F719B" w:rsidRDefault="00875B2F" w:rsidP="00875B2F">
      <w:pPr>
        <w:ind w:firstLine="420"/>
        <w:rPr>
          <w:rFonts w:ascii="仿宋" w:eastAsia="仿宋" w:hAnsi="仿宋"/>
          <w:sz w:val="24"/>
        </w:rPr>
      </w:pPr>
      <w:r w:rsidRPr="008F719B">
        <w:rPr>
          <w:rFonts w:ascii="仿宋" w:eastAsia="仿宋" w:hAnsi="仿宋" w:hint="eastAsia"/>
          <w:sz w:val="24"/>
        </w:rPr>
        <w:t>该实验以 C 语言作为源语言，构建 C 语言的词法分析器，对于给定的测试程序，输出 XML 格式的属性字符流。词法分析器的构建按照 C 语言的词法规则进行。</w:t>
      </w:r>
    </w:p>
    <w:p w:rsidR="00875B2F" w:rsidRPr="008F719B" w:rsidRDefault="00875B2F" w:rsidP="008F719B">
      <w:pPr>
        <w:rPr>
          <w:rFonts w:ascii="仿宋" w:eastAsia="仿宋" w:hAnsi="仿宋"/>
          <w:sz w:val="24"/>
        </w:rPr>
      </w:pPr>
      <w:r w:rsidRPr="008F719B">
        <w:rPr>
          <w:rFonts w:ascii="仿宋" w:eastAsia="仿宋" w:hAnsi="仿宋" w:hint="eastAsia"/>
          <w:sz w:val="24"/>
        </w:rPr>
        <w:t>本实验实现的内容有：</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1.阅读 BITMiniCCompilier 框架代码，熟练掌握和应用框架。</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2.自主编写代码（Java/C/C++/C#/Python）实现C语言的词法分析。输入为C语言程序或者经过框架预处理代码处理过的 .pp.c文件（预处理代码会将代码中的注释部分去掉，并且改变代码格式为标准的C语言格式）。</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3.对词法分析其进行测试。</w:t>
      </w:r>
    </w:p>
    <w:p w:rsidR="00875B2F" w:rsidRPr="008F719B" w:rsidRDefault="00875B2F" w:rsidP="008F719B">
      <w:pPr>
        <w:rPr>
          <w:rFonts w:ascii="仿宋" w:eastAsia="仿宋" w:hAnsi="仿宋"/>
          <w:sz w:val="24"/>
        </w:rPr>
      </w:pPr>
      <w:r w:rsidRPr="008F719B">
        <w:rPr>
          <w:rFonts w:ascii="仿宋" w:eastAsia="仿宋" w:hAnsi="仿宋" w:hint="eastAsia"/>
          <w:sz w:val="24"/>
        </w:rPr>
        <w:t>以下是C11标准给出的文法规则（子集实现）：</w:t>
      </w:r>
    </w:p>
    <w:p w:rsidR="00875B2F" w:rsidRPr="008F719B" w:rsidRDefault="008F719B" w:rsidP="000C1430">
      <w:pPr>
        <w:rPr>
          <w:rFonts w:ascii="黑体" w:eastAsia="黑体" w:hAnsi="黑体"/>
          <w:b/>
          <w:sz w:val="24"/>
        </w:rPr>
      </w:pPr>
      <w:r>
        <w:rPr>
          <w:rFonts w:ascii="黑体" w:eastAsia="黑体" w:hAnsi="黑体" w:hint="eastAsia"/>
          <w:b/>
          <w:sz w:val="24"/>
        </w:rPr>
        <w:t>（1）</w:t>
      </w:r>
      <w:r w:rsidR="00875B2F" w:rsidRPr="008F719B">
        <w:rPr>
          <w:rFonts w:ascii="黑体" w:eastAsia="黑体" w:hAnsi="黑体"/>
          <w:b/>
          <w:sz w:val="24"/>
        </w:rPr>
        <w:t>常数类型</w:t>
      </w:r>
    </w:p>
    <w:p w:rsidR="00875B2F" w:rsidRPr="008F719B" w:rsidRDefault="00875B2F" w:rsidP="008F719B">
      <w:pPr>
        <w:ind w:firstLine="420"/>
        <w:rPr>
          <w:rFonts w:ascii="仿宋" w:eastAsia="仿宋" w:hAnsi="仿宋"/>
          <w:sz w:val="24"/>
        </w:rPr>
      </w:pPr>
      <w:r w:rsidRPr="008F719B">
        <w:rPr>
          <w:rFonts w:ascii="仿宋" w:eastAsia="仿宋" w:hAnsi="仿宋"/>
          <w:sz w:val="24"/>
        </w:rPr>
        <w:t>常数类型包含 - 整型常数，实型常数，8进制常数，16进制常数，字符，字符串等等类型</w:t>
      </w:r>
    </w:p>
    <w:p w:rsidR="00875B2F" w:rsidRPr="008F719B" w:rsidRDefault="00875B2F" w:rsidP="000C1430">
      <w:pPr>
        <w:rPr>
          <w:rFonts w:ascii="仿宋" w:eastAsia="仿宋" w:hAnsi="仿宋"/>
          <w:sz w:val="24"/>
        </w:rPr>
      </w:pPr>
      <w:r w:rsidRPr="008F719B">
        <w:rPr>
          <w:rFonts w:ascii="仿宋" w:eastAsia="仿宋" w:hAnsi="仿宋"/>
          <w:sz w:val="24"/>
        </w:rPr>
        <w:t>C11标准定义文法(子集实现)</w:t>
      </w:r>
    </w:p>
    <w:p w:rsidR="000C1430"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整形常量</w:t>
      </w:r>
    </w:p>
    <w:p w:rsid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In        </w:t>
            </w:r>
            <w:r>
              <w:t xml:space="preserve"> </w:t>
            </w:r>
            <w:r w:rsidRPr="000C1430">
              <w:t>-&gt;        Dec | Oct | Hex</w:t>
            </w:r>
          </w:p>
          <w:p w:rsidR="000C1430" w:rsidRPr="000C1430" w:rsidRDefault="000C1430" w:rsidP="000C1430">
            <w:pPr>
              <w:pStyle w:val="a4"/>
              <w:ind w:left="420" w:firstLineChars="0" w:firstLine="0"/>
            </w:pPr>
            <w:r>
              <w:t>Dec       </w:t>
            </w:r>
            <w:r w:rsidRPr="000C1430">
              <w:t>-&gt;        nd | Dec+d</w:t>
            </w:r>
          </w:p>
          <w:p w:rsidR="000C1430" w:rsidRPr="000C1430" w:rsidRDefault="000C1430" w:rsidP="000C1430">
            <w:pPr>
              <w:pStyle w:val="a4"/>
              <w:ind w:left="420" w:firstLineChars="0" w:firstLine="0"/>
            </w:pPr>
            <w:r w:rsidRPr="000C1430">
              <w:t>Oct  </w:t>
            </w:r>
            <w:r>
              <w:t>      -&gt;       </w:t>
            </w:r>
            <w:r w:rsidRPr="000C1430">
              <w:t>0 | Oct+od</w:t>
            </w:r>
          </w:p>
          <w:p w:rsidR="000C1430" w:rsidRPr="000C1430" w:rsidRDefault="000C1430" w:rsidP="000C1430">
            <w:pPr>
              <w:pStyle w:val="a4"/>
              <w:ind w:left="420" w:firstLineChars="0" w:firstLine="0"/>
            </w:pPr>
            <w:r>
              <w:t>Hex        -&gt;       </w:t>
            </w:r>
            <w:r w:rsidRPr="000C1430">
              <w:t>Hex-pre+hd | Hex+hd</w:t>
            </w:r>
          </w:p>
          <w:p w:rsidR="000C1430" w:rsidRPr="000C1430" w:rsidRDefault="000C1430" w:rsidP="000C1430">
            <w:pPr>
              <w:pStyle w:val="a4"/>
              <w:ind w:left="420" w:firstLineChars="0" w:firstLine="0"/>
            </w:pPr>
            <w:r>
              <w:t>hd         -&gt;       </w:t>
            </w:r>
            <w:r w:rsidRPr="000C1430">
              <w:t>0x | 0X</w:t>
            </w:r>
          </w:p>
          <w:p w:rsidR="000C1430" w:rsidRPr="000C1430" w:rsidRDefault="000C1430" w:rsidP="000C1430">
            <w:pPr>
              <w:pStyle w:val="a4"/>
              <w:ind w:left="420" w:firstLineChars="0" w:firstLine="0"/>
            </w:pPr>
            <w:r w:rsidRPr="000C1430">
              <w:t>nd        </w:t>
            </w:r>
            <w:r>
              <w:t xml:space="preserve"> -&gt;       </w:t>
            </w:r>
            <w:r w:rsidRPr="000C1430">
              <w:t>1|2|3|4|5|6|7|8|9</w:t>
            </w:r>
          </w:p>
          <w:p w:rsidR="000C1430" w:rsidRPr="000C1430" w:rsidRDefault="000C1430" w:rsidP="000C1430">
            <w:pPr>
              <w:pStyle w:val="a4"/>
              <w:ind w:left="420" w:firstLineChars="0" w:firstLine="0"/>
            </w:pPr>
            <w:r w:rsidRPr="000C1430">
              <w:lastRenderedPageBreak/>
              <w:t>od        </w:t>
            </w:r>
            <w:r>
              <w:t xml:space="preserve"> -&gt;       </w:t>
            </w:r>
            <w:r w:rsidRPr="000C1430">
              <w:t>0|1|2|3|4|5|6|7</w:t>
            </w:r>
          </w:p>
          <w:p w:rsidR="000C1430" w:rsidRDefault="000C1430" w:rsidP="000C1430">
            <w:pPr>
              <w:pStyle w:val="a4"/>
              <w:ind w:left="420" w:firstLineChars="0" w:firstLine="0"/>
            </w:pPr>
            <w:r w:rsidRPr="000C1430">
              <w:t>hd        </w:t>
            </w:r>
            <w:r>
              <w:t xml:space="preserve"> -&gt;       </w:t>
            </w:r>
            <w:r w:rsidRPr="000C1430">
              <w:t>0|1|2|3|4|5|6|7|8|9|a|b|c|d|e|f|A|B|C|D|E|F</w:t>
            </w:r>
          </w:p>
        </w:tc>
      </w:tr>
    </w:tbl>
    <w:p w:rsidR="000C1430" w:rsidRPr="000C1430" w:rsidRDefault="000C1430" w:rsidP="000C1430"/>
    <w:p w:rsidR="00875B2F"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字符常量</w:t>
      </w:r>
    </w:p>
    <w:p w:rsidR="000C1430" w:rsidRP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c-char-sequence    -&gt;    c-char | c-char-sequence+c-char</w:t>
            </w:r>
          </w:p>
          <w:p w:rsidR="000C1430" w:rsidRDefault="000C1430" w:rsidP="000C1430">
            <w:pPr>
              <w:pStyle w:val="a4"/>
              <w:ind w:left="420" w:firstLineChars="0" w:firstLine="0"/>
            </w:pPr>
            <w:r w:rsidRPr="000C1430">
              <w:t>c-char            -&gt;    除了 ', \, \n 之外的任何字符 | 转义字符</w:t>
            </w:r>
          </w:p>
        </w:tc>
      </w:tr>
    </w:tbl>
    <w:p w:rsidR="00875B2F" w:rsidRPr="008F719B" w:rsidRDefault="00875B2F" w:rsidP="000C1430">
      <w:pPr>
        <w:rPr>
          <w:rFonts w:ascii="仿宋" w:eastAsia="仿宋" w:hAnsi="仿宋"/>
          <w:sz w:val="24"/>
        </w:rPr>
      </w:pPr>
    </w:p>
    <w:p w:rsidR="00875B2F"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字符串常量</w:t>
      </w:r>
    </w:p>
    <w:p w:rsid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string-literal:    </w:t>
            </w:r>
            <w:r>
              <w:t xml:space="preserve">  </w:t>
            </w:r>
            <w:r w:rsidRPr="000C1430">
              <w:t>-&gt;     s-char-sequence</w:t>
            </w:r>
          </w:p>
          <w:p w:rsidR="000C1430" w:rsidRPr="000C1430" w:rsidRDefault="000C1430" w:rsidP="000C1430">
            <w:pPr>
              <w:pStyle w:val="a4"/>
              <w:ind w:left="420" w:firstLineChars="0" w:firstLine="0"/>
            </w:pPr>
            <w:r w:rsidRPr="000C1430">
              <w:t>s-char-sequence -&gt;     s-char | s-char-sequence+s-char</w:t>
            </w:r>
          </w:p>
          <w:p w:rsidR="000C1430" w:rsidRDefault="000C1430" w:rsidP="000C1430">
            <w:pPr>
              <w:pStyle w:val="a4"/>
              <w:ind w:leftChars="200" w:left="2520" w:hangingChars="1000" w:hanging="2100"/>
            </w:pPr>
            <w:r w:rsidRPr="000C1430">
              <w:t>s-char            </w:t>
            </w:r>
            <w:r>
              <w:t xml:space="preserve">   </w:t>
            </w:r>
            <w:r w:rsidRPr="000C1430">
              <w:t>-&gt;    </w:t>
            </w:r>
            <w:r>
              <w:t xml:space="preserve"> </w:t>
            </w:r>
            <w:r w:rsidRPr="000C1430">
              <w:t>除了 ", \, \n 之外的任何字符 | 转义</w:t>
            </w:r>
            <w:r>
              <w:t xml:space="preserve">                    </w:t>
            </w:r>
            <w:r w:rsidRPr="000C1430">
              <w:t>字符</w:t>
            </w:r>
          </w:p>
        </w:tc>
      </w:tr>
    </w:tbl>
    <w:p w:rsidR="000C1430" w:rsidRPr="008F719B" w:rsidRDefault="000C1430" w:rsidP="000C1430">
      <w:pPr>
        <w:rPr>
          <w:rFonts w:ascii="仿宋" w:eastAsia="仿宋" w:hAnsi="仿宋"/>
          <w:b/>
          <w:sz w:val="24"/>
        </w:rPr>
      </w:pPr>
    </w:p>
    <w:p w:rsidR="00875B2F" w:rsidRPr="008F719B" w:rsidRDefault="008F719B" w:rsidP="000C1430">
      <w:pPr>
        <w:rPr>
          <w:rFonts w:ascii="黑体" w:eastAsia="黑体" w:hAnsi="黑体"/>
          <w:b/>
          <w:sz w:val="24"/>
        </w:rPr>
      </w:pPr>
      <w:r w:rsidRPr="008F719B">
        <w:rPr>
          <w:rFonts w:ascii="黑体" w:eastAsia="黑体" w:hAnsi="黑体" w:hint="eastAsia"/>
          <w:b/>
          <w:sz w:val="24"/>
        </w:rPr>
        <w:t>（2）</w:t>
      </w:r>
      <w:r w:rsidR="00875B2F" w:rsidRPr="008F719B">
        <w:rPr>
          <w:rFonts w:ascii="黑体" w:eastAsia="黑体" w:hAnsi="黑体"/>
          <w:b/>
          <w:sz w:val="24"/>
        </w:rPr>
        <w:t>标识符 / 关键字类型</w:t>
      </w:r>
    </w:p>
    <w:p w:rsidR="00875B2F" w:rsidRPr="008F719B" w:rsidRDefault="00875B2F" w:rsidP="000C1430">
      <w:pPr>
        <w:ind w:firstLine="420"/>
        <w:rPr>
          <w:rFonts w:ascii="仿宋" w:eastAsia="仿宋" w:hAnsi="仿宋"/>
          <w:sz w:val="24"/>
        </w:rPr>
      </w:pPr>
      <w:r w:rsidRPr="008F719B">
        <w:rPr>
          <w:rFonts w:ascii="仿宋" w:eastAsia="仿宋" w:hAnsi="仿宋"/>
          <w:sz w:val="24"/>
        </w:rPr>
        <w:t>标识符包含各类名字的表示，比如变量名，数组名，函数名，文件名</w:t>
      </w:r>
      <w:r w:rsidR="008F719B" w:rsidRPr="008F719B">
        <w:rPr>
          <w:rFonts w:ascii="仿宋" w:eastAsia="仿宋" w:hAnsi="仿宋" w:hint="eastAsia"/>
          <w:sz w:val="24"/>
        </w:rPr>
        <w:t>.</w:t>
      </w:r>
    </w:p>
    <w:p w:rsidR="00875B2F" w:rsidRPr="008F719B" w:rsidRDefault="00875B2F" w:rsidP="008F719B">
      <w:pPr>
        <w:ind w:firstLine="420"/>
        <w:rPr>
          <w:rFonts w:ascii="仿宋" w:eastAsia="仿宋" w:hAnsi="仿宋"/>
          <w:sz w:val="24"/>
        </w:rPr>
      </w:pPr>
      <w:r w:rsidRPr="008F719B">
        <w:rPr>
          <w:rFonts w:ascii="仿宋" w:eastAsia="仿宋" w:hAnsi="仿宋"/>
          <w:sz w:val="24"/>
        </w:rPr>
        <w:t>因为标识符和关键字的内聚性比较强，所以在词法分析器的具体实现中，我采用了将标识符和关键字混合分类判断的方式:</w:t>
      </w:r>
    </w:p>
    <w:p w:rsidR="00875B2F" w:rsidRPr="008F719B" w:rsidRDefault="00875B2F" w:rsidP="000C1430">
      <w:pPr>
        <w:ind w:firstLine="420"/>
        <w:rPr>
          <w:rFonts w:ascii="仿宋" w:eastAsia="仿宋" w:hAnsi="仿宋"/>
          <w:sz w:val="24"/>
        </w:rPr>
      </w:pPr>
      <w:r w:rsidRPr="008F719B">
        <w:rPr>
          <w:rFonts w:ascii="仿宋" w:eastAsia="仿宋" w:hAnsi="仿宋"/>
          <w:sz w:val="24"/>
        </w:rPr>
        <w:t>对每一个识别出来的标识符进行二次加工处理，判断是否是关键字，从而对这两种类型在词法分析的阶段中进行区分</w:t>
      </w:r>
    </w:p>
    <w:p w:rsidR="00875B2F" w:rsidRDefault="00875B2F" w:rsidP="008F719B">
      <w:pPr>
        <w:rPr>
          <w:rFonts w:ascii="仿宋" w:eastAsia="仿宋" w:hAnsi="仿宋"/>
          <w:sz w:val="24"/>
        </w:rPr>
      </w:pPr>
      <w:r w:rsidRPr="008F719B">
        <w:rPr>
          <w:rFonts w:ascii="仿宋" w:eastAsia="仿宋" w:hAnsi="仿宋"/>
          <w:sz w:val="24"/>
        </w:rPr>
        <w:t>C11标准定义文法(子集实现)</w:t>
      </w:r>
    </w:p>
    <w:p w:rsidR="008F719B" w:rsidRPr="008F719B" w:rsidRDefault="008F719B" w:rsidP="008F719B">
      <w:pPr>
        <w:rPr>
          <w:rFonts w:ascii="仿宋" w:eastAsia="仿宋" w:hAnsi="仿宋"/>
          <w:sz w:val="24"/>
        </w:rPr>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ind w:firstLineChars="250" w:firstLine="525"/>
            </w:pPr>
            <w:r w:rsidRPr="000C1430">
              <w:t>ID        -&gt;    ID-nd | ID+ID-nd | ID+d</w:t>
            </w:r>
          </w:p>
          <w:p w:rsidR="000C1430" w:rsidRPr="000C1430" w:rsidRDefault="000C1430" w:rsidP="000C1430">
            <w:pPr>
              <w:ind w:firstLineChars="250" w:firstLine="525"/>
            </w:pPr>
            <w:r>
              <w:t>ID-nd   </w:t>
            </w:r>
            <w:r w:rsidRPr="000C1430">
              <w:t>-&gt;    nd</w:t>
            </w:r>
          </w:p>
          <w:p w:rsidR="000C1430" w:rsidRDefault="000C1430" w:rsidP="000C1430">
            <w:pPr>
              <w:ind w:leftChars="250" w:left="1785" w:hangingChars="600" w:hanging="1260"/>
            </w:pPr>
            <w:r w:rsidRPr="000C1430">
              <w:t>nd        -&gt;    _|a|b|c|d|e|f|g|h|i|j|</w:t>
            </w:r>
            <w:r>
              <w:t>k|l|m|n|o|p|q|r|s|t|u|</w:t>
            </w:r>
          </w:p>
          <w:p w:rsidR="000C1430" w:rsidRDefault="000C1430" w:rsidP="000C1430">
            <w:pPr>
              <w:ind w:leftChars="800" w:left="1785" w:hangingChars="50" w:hanging="105"/>
            </w:pPr>
            <w:r>
              <w:t>v|w|</w:t>
            </w:r>
            <w:r w:rsidRPr="000C1430">
              <w:t>x|y|z|A|B|C|D|E|F|G|H|I|J|K|L|M|N|O|P|</w:t>
            </w:r>
          </w:p>
          <w:p w:rsidR="000C1430" w:rsidRPr="000C1430" w:rsidRDefault="000C1430" w:rsidP="000C1430">
            <w:pPr>
              <w:ind w:leftChars="800" w:left="1785" w:hangingChars="50" w:hanging="105"/>
            </w:pPr>
            <w:r w:rsidRPr="000C1430">
              <w:t>Q|R|S|T|U|V|W|X|Y|Z</w:t>
            </w:r>
          </w:p>
          <w:p w:rsidR="000C1430" w:rsidRPr="000C1430" w:rsidRDefault="000C1430" w:rsidP="000C1430">
            <w:pPr>
              <w:ind w:firstLineChars="250" w:firstLine="525"/>
            </w:pPr>
            <w:r w:rsidRPr="000C1430">
              <w:t>d        </w:t>
            </w:r>
            <w:r>
              <w:t xml:space="preserve"> </w:t>
            </w:r>
            <w:r w:rsidRPr="000C1430">
              <w:t>-&gt;    0|1|2|3|4|5|6|7|8|9</w:t>
            </w:r>
          </w:p>
          <w:p w:rsidR="000C1430" w:rsidRDefault="000C1430" w:rsidP="000C1430"/>
        </w:tc>
      </w:tr>
    </w:tbl>
    <w:p w:rsidR="00875B2F" w:rsidRPr="000C1430" w:rsidRDefault="00875B2F" w:rsidP="000C1430"/>
    <w:p w:rsidR="00875B2F" w:rsidRPr="008F719B" w:rsidRDefault="008F719B" w:rsidP="000C1430">
      <w:pPr>
        <w:rPr>
          <w:rFonts w:ascii="黑体" w:eastAsia="黑体" w:hAnsi="黑体"/>
          <w:b/>
          <w:sz w:val="24"/>
        </w:rPr>
      </w:pPr>
      <w:r w:rsidRPr="008F719B">
        <w:rPr>
          <w:rFonts w:ascii="黑体" w:eastAsia="黑体" w:hAnsi="黑体" w:hint="eastAsia"/>
          <w:b/>
          <w:sz w:val="24"/>
        </w:rPr>
        <w:t>（3）</w:t>
      </w:r>
      <w:r w:rsidR="00875B2F" w:rsidRPr="008F719B">
        <w:rPr>
          <w:rFonts w:ascii="黑体" w:eastAsia="黑体" w:hAnsi="黑体"/>
          <w:b/>
          <w:sz w:val="24"/>
        </w:rPr>
        <w:t>运算符</w:t>
      </w:r>
    </w:p>
    <w:p w:rsidR="00875B2F" w:rsidRDefault="00875B2F" w:rsidP="008F719B">
      <w:pPr>
        <w:ind w:firstLine="420"/>
        <w:rPr>
          <w:rFonts w:ascii="仿宋" w:eastAsia="仿宋" w:hAnsi="仿宋"/>
          <w:sz w:val="24"/>
        </w:rPr>
      </w:pPr>
      <w:r w:rsidRPr="008F719B">
        <w:rPr>
          <w:rFonts w:ascii="仿宋" w:eastAsia="仿宋" w:hAnsi="仿宋"/>
          <w:sz w:val="24"/>
        </w:rPr>
        <w:t>表示程序中的算数运算，逻辑运算，字符，串操作等运算的确定字符(串)</w:t>
      </w:r>
    </w:p>
    <w:p w:rsidR="008F719B" w:rsidRPr="008F719B" w:rsidRDefault="008F719B" w:rsidP="008F719B">
      <w:pPr>
        <w:ind w:firstLine="420"/>
        <w:rPr>
          <w:rFonts w:ascii="仿宋" w:eastAsia="仿宋" w:hAnsi="仿宋"/>
          <w:sz w:val="24"/>
        </w:rPr>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r w:rsidRPr="000C1430">
              <w:t>[], (), -&gt;, .</w:t>
            </w:r>
          </w:p>
          <w:p w:rsidR="000C1430" w:rsidRPr="000C1430" w:rsidRDefault="000C1430" w:rsidP="000C1430">
            <w:r w:rsidRPr="000C1430">
              <w:t>!, -, ++, --, &amp;, *, +, -, ~</w:t>
            </w:r>
          </w:p>
          <w:p w:rsidR="000C1430" w:rsidRPr="000C1430" w:rsidRDefault="000C1430" w:rsidP="000C1430">
            <w:r w:rsidRPr="000C1430">
              <w:t>/, %, &lt;&lt;, &gt;&gt;, &lt;, &gt;, &lt;=, &gt;=, ==, !=, ^, |, &amp;&amp;, ||</w:t>
            </w:r>
          </w:p>
          <w:p w:rsidR="000C1430" w:rsidRPr="000C1430" w:rsidRDefault="000C1430" w:rsidP="000C1430">
            <w:r w:rsidRPr="000C1430">
              <w:t>?, :, ;, ...</w:t>
            </w:r>
          </w:p>
          <w:p w:rsidR="000C1430" w:rsidRPr="000C1430" w:rsidRDefault="000C1430" w:rsidP="000C1430">
            <w:r w:rsidRPr="000C1430">
              <w:t>=, *=, /=, %=, +=, -=, &lt;&lt;=, &gt;&gt;=, &amp;=, ^=, |=</w:t>
            </w:r>
          </w:p>
          <w:p w:rsidR="000C1430" w:rsidRPr="000C1430" w:rsidRDefault="000C1430" w:rsidP="000C1430">
            <w:r w:rsidRPr="000C1430">
              <w:t>,, #, ##</w:t>
            </w:r>
          </w:p>
          <w:p w:rsidR="000C1430" w:rsidRDefault="000C1430" w:rsidP="000C1430"/>
        </w:tc>
      </w:tr>
    </w:tbl>
    <w:p w:rsidR="000C1430" w:rsidRPr="000C1430" w:rsidRDefault="000C1430" w:rsidP="000C1430"/>
    <w:p w:rsidR="00875B2F" w:rsidRPr="008F719B" w:rsidRDefault="008F719B" w:rsidP="000C1430">
      <w:pPr>
        <w:rPr>
          <w:rFonts w:ascii="黑体" w:eastAsia="黑体" w:hAnsi="黑体"/>
          <w:sz w:val="24"/>
        </w:rPr>
      </w:pPr>
      <w:r w:rsidRPr="008F719B">
        <w:rPr>
          <w:rFonts w:ascii="黑体" w:eastAsia="黑体" w:hAnsi="黑体" w:hint="eastAsia"/>
          <w:sz w:val="24"/>
        </w:rPr>
        <w:t>（4）</w:t>
      </w:r>
      <w:r w:rsidR="00875B2F" w:rsidRPr="008F719B">
        <w:rPr>
          <w:rFonts w:ascii="黑体" w:eastAsia="黑体" w:hAnsi="黑体"/>
          <w:sz w:val="24"/>
        </w:rPr>
        <w:t>分隔符</w:t>
      </w:r>
    </w:p>
    <w:p w:rsidR="00875B2F" w:rsidRPr="008F719B" w:rsidRDefault="00875B2F" w:rsidP="008F719B">
      <w:pPr>
        <w:ind w:firstLine="420"/>
        <w:rPr>
          <w:rFonts w:ascii="仿宋" w:eastAsia="仿宋" w:hAnsi="仿宋"/>
          <w:sz w:val="24"/>
        </w:rPr>
      </w:pPr>
      <w:r w:rsidRPr="008F719B">
        <w:rPr>
          <w:rFonts w:ascii="仿宋" w:eastAsia="仿宋" w:hAnsi="仿宋"/>
          <w:sz w:val="24"/>
        </w:rPr>
        <w:t>逗号，分号，括号，单引号，双引号等等</w:t>
      </w: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Default="000C1430" w:rsidP="000C1430">
            <w:r w:rsidRPr="000C1430">
              <w:lastRenderedPageBreak/>
              <w:t>,, ;, {, }</w:t>
            </w:r>
          </w:p>
        </w:tc>
      </w:tr>
    </w:tbl>
    <w:p w:rsidR="008F719B" w:rsidRDefault="008F719B" w:rsidP="000C1430"/>
    <w:p w:rsidR="00875B2F" w:rsidRPr="008F719B" w:rsidRDefault="000C1430" w:rsidP="000C1430">
      <w:pPr>
        <w:rPr>
          <w:rFonts w:ascii="黑体" w:eastAsia="黑体" w:hAnsi="黑体"/>
          <w:b/>
          <w:sz w:val="28"/>
        </w:rPr>
      </w:pPr>
      <w:r w:rsidRPr="008F719B">
        <w:rPr>
          <w:rFonts w:ascii="黑体" w:eastAsia="黑体" w:hAnsi="黑体" w:hint="eastAsia"/>
          <w:b/>
          <w:sz w:val="28"/>
        </w:rPr>
        <w:t>三、实验原理与实现步骤</w:t>
      </w:r>
    </w:p>
    <w:p w:rsidR="000C1430" w:rsidRPr="008F719B" w:rsidRDefault="005A625B" w:rsidP="000C1430">
      <w:pPr>
        <w:rPr>
          <w:rFonts w:ascii="黑体" w:eastAsia="黑体" w:hAnsi="黑体"/>
          <w:b/>
          <w:sz w:val="24"/>
        </w:rPr>
      </w:pPr>
      <w:r w:rsidRPr="008F719B">
        <w:rPr>
          <w:rFonts w:ascii="黑体" w:eastAsia="黑体" w:hAnsi="黑体" w:hint="eastAsia"/>
          <w:b/>
          <w:sz w:val="24"/>
        </w:rPr>
        <w:t>1.阅读框架代码</w:t>
      </w:r>
    </w:p>
    <w:p w:rsidR="005A625B" w:rsidRPr="00C043EA" w:rsidRDefault="005A625B" w:rsidP="00234AD2">
      <w:pPr>
        <w:ind w:firstLine="420"/>
        <w:rPr>
          <w:rFonts w:ascii="仿宋" w:eastAsia="仿宋" w:hAnsi="仿宋"/>
          <w:sz w:val="24"/>
        </w:rPr>
      </w:pPr>
      <w:r w:rsidRPr="00C043EA">
        <w:rPr>
          <w:rFonts w:ascii="仿宋" w:eastAsia="仿宋" w:hAnsi="仿宋" w:hint="eastAsia"/>
          <w:sz w:val="24"/>
        </w:rPr>
        <w:t>框架代码主要的实现部分在</w:t>
      </w:r>
      <w:r w:rsidR="00234AD2" w:rsidRPr="00C043EA">
        <w:rPr>
          <w:rFonts w:ascii="仿宋" w:eastAsia="仿宋" w:hAnsi="仿宋" w:hint="eastAsia"/>
          <w:sz w:val="24"/>
        </w:rPr>
        <w:t>.</w:t>
      </w:r>
      <w:r w:rsidR="00234AD2" w:rsidRPr="00C043EA">
        <w:rPr>
          <w:rFonts w:ascii="仿宋" w:eastAsia="仿宋" w:hAnsi="仿宋"/>
          <w:sz w:val="24"/>
        </w:rPr>
        <w:t>\src\bit\minisys\minicc</w:t>
      </w:r>
      <w:r w:rsidR="00234AD2" w:rsidRPr="00C043EA">
        <w:rPr>
          <w:rFonts w:ascii="仿宋" w:eastAsia="仿宋" w:hAnsi="仿宋" w:hint="eastAsia"/>
          <w:sz w:val="24"/>
        </w:rPr>
        <w:t>中的三段代码，BIT</w:t>
      </w:r>
      <w:r w:rsidR="00234AD2" w:rsidRPr="00C043EA">
        <w:rPr>
          <w:rFonts w:ascii="仿宋" w:eastAsia="仿宋" w:hAnsi="仿宋"/>
          <w:sz w:val="24"/>
        </w:rPr>
        <w:t>MiniCC.java</w:t>
      </w:r>
      <w:r w:rsidR="00234AD2" w:rsidRPr="00C043EA">
        <w:rPr>
          <w:rFonts w:ascii="仿宋" w:eastAsia="仿宋" w:hAnsi="仿宋" w:hint="eastAsia"/>
          <w:sz w:val="24"/>
        </w:rPr>
        <w:t>， BITMiniCCompiler</w:t>
      </w:r>
      <w:r w:rsidR="00234AD2" w:rsidRPr="00C043EA">
        <w:rPr>
          <w:rFonts w:ascii="仿宋" w:eastAsia="仿宋" w:hAnsi="仿宋"/>
          <w:sz w:val="24"/>
        </w:rPr>
        <w:t>.java</w:t>
      </w:r>
      <w:r w:rsidR="00234AD2" w:rsidRPr="00C043EA">
        <w:rPr>
          <w:rFonts w:ascii="仿宋" w:eastAsia="仿宋" w:hAnsi="仿宋" w:hint="eastAsia"/>
          <w:sz w:val="24"/>
        </w:rPr>
        <w:t>,</w:t>
      </w:r>
      <w:r w:rsidR="00234AD2" w:rsidRPr="00C043EA">
        <w:rPr>
          <w:rFonts w:ascii="仿宋" w:eastAsia="仿宋" w:hAnsi="仿宋"/>
          <w:sz w:val="24"/>
        </w:rPr>
        <w:t xml:space="preserve"> BITMiniCC</w:t>
      </w:r>
      <w:r w:rsidR="00234AD2" w:rsidRPr="00C043EA">
        <w:rPr>
          <w:rFonts w:ascii="仿宋" w:eastAsia="仿宋" w:hAnsi="仿宋" w:hint="eastAsia"/>
          <w:sz w:val="24"/>
        </w:rPr>
        <w:t>Cfg</w:t>
      </w:r>
      <w:r w:rsidR="00234AD2" w:rsidRPr="00C043EA">
        <w:rPr>
          <w:rFonts w:ascii="仿宋" w:eastAsia="仿宋" w:hAnsi="仿宋"/>
          <w:sz w:val="24"/>
        </w:rPr>
        <w:t>.java</w:t>
      </w:r>
      <w:r w:rsidR="00234AD2" w:rsidRPr="00C043EA">
        <w:rPr>
          <w:rFonts w:ascii="仿宋" w:eastAsia="仿宋" w:hAnsi="仿宋" w:hint="eastAsia"/>
          <w:sz w:val="24"/>
        </w:rPr>
        <w:t>。其中，BIT</w:t>
      </w:r>
      <w:r w:rsidR="00234AD2" w:rsidRPr="00C043EA">
        <w:rPr>
          <w:rFonts w:ascii="仿宋" w:eastAsia="仿宋" w:hAnsi="仿宋"/>
          <w:sz w:val="24"/>
        </w:rPr>
        <w:t>MiniCC</w:t>
      </w:r>
      <w:r w:rsidR="00234AD2" w:rsidRPr="00C043EA">
        <w:rPr>
          <w:rFonts w:ascii="仿宋" w:eastAsia="仿宋" w:hAnsi="仿宋" w:hint="eastAsia"/>
          <w:sz w:val="24"/>
        </w:rPr>
        <w:t>为程序运行的主程序，BIT</w:t>
      </w:r>
      <w:r w:rsidR="00234AD2" w:rsidRPr="00C043EA">
        <w:rPr>
          <w:rFonts w:ascii="仿宋" w:eastAsia="仿宋" w:hAnsi="仿宋"/>
          <w:sz w:val="24"/>
        </w:rPr>
        <w:t>MIniCCompiler.java</w:t>
      </w:r>
      <w:r w:rsidR="00234AD2" w:rsidRPr="00C043EA">
        <w:rPr>
          <w:rFonts w:ascii="仿宋" w:eastAsia="仿宋" w:hAnsi="仿宋" w:hint="eastAsia"/>
          <w:sz w:val="24"/>
        </w:rPr>
        <w:t>为编译器的各个阶段的运行主控程序，根据不同的选择配置，</w:t>
      </w:r>
      <w:r w:rsidR="00C84D9F" w:rsidRPr="00C043EA">
        <w:rPr>
          <w:rFonts w:ascii="仿宋" w:eastAsia="仿宋" w:hAnsi="仿宋" w:hint="eastAsia"/>
          <w:sz w:val="24"/>
        </w:rPr>
        <w:t>运行不同的程序。</w:t>
      </w:r>
    </w:p>
    <w:p w:rsidR="00C84D9F" w:rsidRPr="00C043EA" w:rsidRDefault="00C84D9F" w:rsidP="00234AD2">
      <w:pPr>
        <w:ind w:firstLine="420"/>
        <w:rPr>
          <w:rFonts w:ascii="仿宋" w:eastAsia="仿宋" w:hAnsi="仿宋"/>
          <w:sz w:val="24"/>
        </w:rPr>
      </w:pPr>
      <w:r w:rsidRPr="00C043EA">
        <w:rPr>
          <w:rFonts w:ascii="仿宋" w:eastAsia="仿宋" w:hAnsi="仿宋" w:hint="eastAsia"/>
          <w:sz w:val="24"/>
        </w:rPr>
        <w:t>配置程序为 ./run/configximl</w:t>
      </w:r>
    </w:p>
    <w:p w:rsidR="00C84D9F" w:rsidRPr="00C043EA" w:rsidRDefault="00C84D9F" w:rsidP="00234AD2">
      <w:pPr>
        <w:ind w:firstLine="420"/>
        <w:rPr>
          <w:rFonts w:ascii="仿宋" w:eastAsia="仿宋" w:hAnsi="仿宋"/>
          <w:sz w:val="24"/>
        </w:rPr>
      </w:pPr>
      <w:r w:rsidRPr="00C043EA">
        <w:rPr>
          <w:rFonts w:ascii="仿宋" w:eastAsia="仿宋" w:hAnsi="仿宋" w:hint="eastAsia"/>
          <w:sz w:val="24"/>
        </w:rPr>
        <w:t>查看BIT</w:t>
      </w:r>
      <w:r w:rsidRPr="00C043EA">
        <w:rPr>
          <w:rFonts w:ascii="仿宋" w:eastAsia="仿宋" w:hAnsi="仿宋"/>
          <w:sz w:val="24"/>
        </w:rPr>
        <w:t>MiniCC</w:t>
      </w:r>
      <w:r w:rsidRPr="00C043EA">
        <w:rPr>
          <w:rFonts w:ascii="仿宋" w:eastAsia="仿宋" w:hAnsi="仿宋" w:hint="eastAsia"/>
          <w:sz w:val="24"/>
        </w:rPr>
        <w:t>om</w:t>
      </w:r>
      <w:r w:rsidRPr="00C043EA">
        <w:rPr>
          <w:rFonts w:ascii="仿宋" w:eastAsia="仿宋" w:hAnsi="仿宋"/>
          <w:sz w:val="24"/>
        </w:rPr>
        <w:t>piler.java</w:t>
      </w:r>
      <w:r w:rsidRPr="00C043EA">
        <w:rPr>
          <w:rFonts w:ascii="仿宋" w:eastAsia="仿宋" w:hAnsi="仿宋" w:hint="eastAsia"/>
          <w:sz w:val="24"/>
        </w:rPr>
        <w:t>中的部分代码：</w:t>
      </w:r>
    </w:p>
    <w:tbl>
      <w:tblPr>
        <w:tblStyle w:val="a5"/>
        <w:tblW w:w="0" w:type="auto"/>
        <w:tblLook w:val="04A0" w:firstRow="1" w:lastRow="0" w:firstColumn="1" w:lastColumn="0" w:noHBand="0" w:noVBand="1"/>
      </w:tblPr>
      <w:tblGrid>
        <w:gridCol w:w="8296"/>
      </w:tblGrid>
      <w:tr w:rsidR="001D41E8" w:rsidTr="001D41E8">
        <w:trPr>
          <w:trHeight w:val="2903"/>
        </w:trPr>
        <w:tc>
          <w:tcPr>
            <w:tcW w:w="7455" w:type="dxa"/>
          </w:tcPr>
          <w:p w:rsidR="001D41E8" w:rsidRDefault="001D41E8" w:rsidP="005A4271">
            <w:pPr>
              <w:jc w:val="center"/>
            </w:pPr>
            <w:r>
              <w:rPr>
                <w:noProof/>
              </w:rPr>
              <w:drawing>
                <wp:inline distT="0" distB="0" distL="0" distR="0" wp14:anchorId="35F4D5B8" wp14:editId="50461FA1">
                  <wp:extent cx="5274310" cy="2364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64740"/>
                          </a:xfrm>
                          <a:prstGeom prst="rect">
                            <a:avLst/>
                          </a:prstGeom>
                        </pic:spPr>
                      </pic:pic>
                    </a:graphicData>
                  </a:graphic>
                </wp:inline>
              </w:drawing>
            </w:r>
          </w:p>
        </w:tc>
      </w:tr>
    </w:tbl>
    <w:p w:rsidR="00C84D9F" w:rsidRPr="00C043EA" w:rsidRDefault="001D41E8" w:rsidP="00234AD2">
      <w:pPr>
        <w:ind w:firstLine="420"/>
        <w:rPr>
          <w:rFonts w:ascii="仿宋" w:eastAsia="仿宋" w:hAnsi="仿宋"/>
          <w:sz w:val="24"/>
        </w:rPr>
      </w:pPr>
      <w:r w:rsidRPr="00C043EA">
        <w:rPr>
          <w:rFonts w:ascii="仿宋" w:eastAsia="仿宋" w:hAnsi="仿宋" w:hint="eastAsia"/>
          <w:sz w:val="24"/>
        </w:rPr>
        <w:t>上述代码中有三个条件判断语句：</w:t>
      </w:r>
    </w:p>
    <w:p w:rsidR="001D41E8" w:rsidRPr="00C043EA" w:rsidRDefault="001D41E8" w:rsidP="00234AD2">
      <w:pPr>
        <w:ind w:firstLine="420"/>
        <w:rPr>
          <w:rFonts w:ascii="仿宋" w:eastAsia="仿宋" w:hAnsi="仿宋"/>
          <w:sz w:val="24"/>
        </w:rPr>
      </w:pPr>
      <w:r w:rsidRPr="00C043EA">
        <w:rPr>
          <w:rFonts w:ascii="仿宋" w:eastAsia="仿宋" w:hAnsi="仿宋" w:hint="eastAsia"/>
          <w:sz w:val="24"/>
        </w:rPr>
        <w:t>如果当前阶段的 skip</w:t>
      </w:r>
      <w:r w:rsidRPr="00C043EA">
        <w:rPr>
          <w:rFonts w:ascii="仿宋" w:eastAsia="仿宋" w:hAnsi="仿宋"/>
          <w:sz w:val="24"/>
        </w:rPr>
        <w:t xml:space="preserve"> == false</w:t>
      </w:r>
      <w:r w:rsidR="00C043EA" w:rsidRPr="00C043EA">
        <w:rPr>
          <w:rFonts w:ascii="仿宋" w:eastAsia="仿宋" w:hAnsi="仿宋" w:hint="eastAsia"/>
          <w:sz w:val="24"/>
        </w:rPr>
        <w:t>，表示当前步骤不跳过，</w:t>
      </w:r>
      <w:r w:rsidRPr="00C043EA">
        <w:rPr>
          <w:rFonts w:ascii="仿宋" w:eastAsia="仿宋" w:hAnsi="仿宋" w:hint="eastAsia"/>
          <w:sz w:val="24"/>
        </w:rPr>
        <w:t>判断 当前阶段的 type</w:t>
      </w:r>
      <w:r w:rsidRPr="00C043EA">
        <w:rPr>
          <w:rFonts w:ascii="仿宋" w:eastAsia="仿宋" w:hAnsi="仿宋"/>
          <w:sz w:val="24"/>
        </w:rPr>
        <w:t xml:space="preserve">, </w:t>
      </w:r>
      <w:r w:rsidRPr="00C043EA">
        <w:rPr>
          <w:rFonts w:ascii="仿宋" w:eastAsia="仿宋" w:hAnsi="仿宋" w:hint="eastAsia"/>
          <w:sz w:val="24"/>
        </w:rPr>
        <w:t>如果 type</w:t>
      </w:r>
      <w:r w:rsidRPr="00C043EA">
        <w:rPr>
          <w:rFonts w:ascii="仿宋" w:eastAsia="仿宋" w:hAnsi="仿宋"/>
          <w:sz w:val="24"/>
        </w:rPr>
        <w:t xml:space="preserve"> == java</w:t>
      </w:r>
      <w:r w:rsidR="00C043EA" w:rsidRPr="00C043EA">
        <w:rPr>
          <w:rFonts w:ascii="仿宋" w:eastAsia="仿宋" w:hAnsi="仿宋" w:hint="eastAsia"/>
          <w:sz w:val="24"/>
        </w:rPr>
        <w:t>，</w:t>
      </w:r>
      <w:r w:rsidRPr="00C043EA">
        <w:rPr>
          <w:rFonts w:ascii="仿宋" w:eastAsia="仿宋" w:hAnsi="仿宋" w:hint="eastAsia"/>
          <w:sz w:val="24"/>
        </w:rPr>
        <w:t>判断 path</w:t>
      </w:r>
      <w:r w:rsidRPr="00C043EA">
        <w:rPr>
          <w:rFonts w:ascii="仿宋" w:eastAsia="仿宋" w:hAnsi="仿宋"/>
          <w:sz w:val="24"/>
        </w:rPr>
        <w:t xml:space="preserve">, </w:t>
      </w:r>
      <w:r w:rsidRPr="00C043EA">
        <w:rPr>
          <w:rFonts w:ascii="仿宋" w:eastAsia="仿宋" w:hAnsi="仿宋" w:hint="eastAsia"/>
          <w:sz w:val="24"/>
        </w:rPr>
        <w:t>如果path</w:t>
      </w:r>
      <w:r w:rsidRPr="00C043EA">
        <w:rPr>
          <w:rFonts w:ascii="仿宋" w:eastAsia="仿宋" w:hAnsi="仿宋"/>
          <w:sz w:val="24"/>
        </w:rPr>
        <w:t xml:space="preserve"> == “”,</w:t>
      </w:r>
      <w:r w:rsidRPr="00C043EA">
        <w:rPr>
          <w:rFonts w:ascii="仿宋" w:eastAsia="仿宋" w:hAnsi="仿宋" w:hint="eastAsia"/>
          <w:sz w:val="24"/>
        </w:rPr>
        <w:t>使用默认路径，否则需要使用用户自定义的路径。</w:t>
      </w:r>
    </w:p>
    <w:p w:rsidR="001D41E8" w:rsidRPr="00C043EA" w:rsidRDefault="001D41E8" w:rsidP="00234AD2">
      <w:pPr>
        <w:ind w:firstLine="420"/>
        <w:rPr>
          <w:rFonts w:ascii="仿宋" w:eastAsia="仿宋" w:hAnsi="仿宋"/>
          <w:sz w:val="24"/>
        </w:rPr>
      </w:pPr>
      <w:r w:rsidRPr="00C043EA">
        <w:rPr>
          <w:rFonts w:ascii="仿宋" w:eastAsia="仿宋" w:hAnsi="仿宋" w:hint="eastAsia"/>
          <w:sz w:val="24"/>
        </w:rPr>
        <w:t>如果当前的type</w:t>
      </w:r>
      <w:r w:rsidRPr="00C043EA">
        <w:rPr>
          <w:rFonts w:ascii="仿宋" w:eastAsia="仿宋" w:hAnsi="仿宋"/>
          <w:sz w:val="24"/>
        </w:rPr>
        <w:t xml:space="preserve"> == python</w:t>
      </w:r>
      <w:r w:rsidRPr="00C043EA">
        <w:rPr>
          <w:rFonts w:ascii="仿宋" w:eastAsia="仿宋" w:hAnsi="仿宋" w:hint="eastAsia"/>
          <w:sz w:val="24"/>
        </w:rPr>
        <w:t>，则运行函数run</w:t>
      </w:r>
      <w:r w:rsidRPr="00C043EA">
        <w:rPr>
          <w:rFonts w:ascii="仿宋" w:eastAsia="仿宋" w:hAnsi="仿宋"/>
          <w:sz w:val="24"/>
        </w:rPr>
        <w:t>Py</w:t>
      </w:r>
      <w:r w:rsidRPr="00C043EA">
        <w:rPr>
          <w:rFonts w:ascii="仿宋" w:eastAsia="仿宋" w:hAnsi="仿宋" w:hint="eastAsia"/>
          <w:sz w:val="24"/>
        </w:rPr>
        <w:t>（）函数，如果type为其他类型，就运行run函数。</w:t>
      </w:r>
    </w:p>
    <w:p w:rsidR="001D41E8" w:rsidRPr="00C043EA" w:rsidRDefault="001D41E8" w:rsidP="00234AD2">
      <w:pPr>
        <w:ind w:firstLine="420"/>
        <w:rPr>
          <w:rFonts w:ascii="仿宋" w:eastAsia="仿宋" w:hAnsi="仿宋"/>
          <w:sz w:val="24"/>
        </w:rPr>
      </w:pPr>
      <w:r w:rsidRPr="00C043EA">
        <w:rPr>
          <w:rFonts w:ascii="仿宋" w:eastAsia="仿宋" w:hAnsi="仿宋" w:hint="eastAsia"/>
          <w:sz w:val="24"/>
        </w:rPr>
        <w:t>下面以python为例，查看run</w:t>
      </w:r>
      <w:r w:rsidRPr="00C043EA">
        <w:rPr>
          <w:rFonts w:ascii="仿宋" w:eastAsia="仿宋" w:hAnsi="仿宋"/>
          <w:sz w:val="24"/>
        </w:rPr>
        <w:t>Py</w:t>
      </w:r>
      <w:r w:rsidRPr="00C043EA">
        <w:rPr>
          <w:rFonts w:ascii="仿宋" w:eastAsia="仿宋" w:hAnsi="仿宋" w:hint="eastAsia"/>
          <w:sz w:val="24"/>
        </w:rPr>
        <w:t>（）函数：</w:t>
      </w:r>
    </w:p>
    <w:tbl>
      <w:tblPr>
        <w:tblStyle w:val="a5"/>
        <w:tblW w:w="0" w:type="auto"/>
        <w:tblLook w:val="04A0" w:firstRow="1" w:lastRow="0" w:firstColumn="1" w:lastColumn="0" w:noHBand="0" w:noVBand="1"/>
      </w:tblPr>
      <w:tblGrid>
        <w:gridCol w:w="8296"/>
      </w:tblGrid>
      <w:tr w:rsidR="001D41E8" w:rsidTr="001D41E8">
        <w:tc>
          <w:tcPr>
            <w:tcW w:w="8296" w:type="dxa"/>
          </w:tcPr>
          <w:p w:rsidR="001D41E8" w:rsidRDefault="001D41E8" w:rsidP="005A4271">
            <w:pPr>
              <w:jc w:val="center"/>
            </w:pPr>
            <w:r>
              <w:rPr>
                <w:noProof/>
              </w:rPr>
              <w:drawing>
                <wp:inline distT="0" distB="0" distL="0" distR="0" wp14:anchorId="43BAC002" wp14:editId="2E62A4D7">
                  <wp:extent cx="5175250" cy="5345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6448" cy="540919"/>
                          </a:xfrm>
                          <a:prstGeom prst="rect">
                            <a:avLst/>
                          </a:prstGeom>
                        </pic:spPr>
                      </pic:pic>
                    </a:graphicData>
                  </a:graphic>
                </wp:inline>
              </w:drawing>
            </w:r>
          </w:p>
        </w:tc>
      </w:tr>
    </w:tbl>
    <w:p w:rsidR="005A4271" w:rsidRPr="00C043EA" w:rsidRDefault="001D41E8" w:rsidP="001D41E8">
      <w:pPr>
        <w:rPr>
          <w:rFonts w:ascii="仿宋" w:eastAsia="仿宋" w:hAnsi="仿宋"/>
          <w:sz w:val="24"/>
        </w:rPr>
      </w:pPr>
      <w:r>
        <w:tab/>
      </w:r>
      <w:r w:rsidRPr="00C043EA">
        <w:rPr>
          <w:rFonts w:ascii="仿宋" w:eastAsia="仿宋" w:hAnsi="仿宋" w:hint="eastAsia"/>
          <w:sz w:val="24"/>
        </w:rPr>
        <w:t>run</w:t>
      </w:r>
      <w:r w:rsidRPr="00C043EA">
        <w:rPr>
          <w:rFonts w:ascii="仿宋" w:eastAsia="仿宋" w:hAnsi="仿宋"/>
          <w:sz w:val="24"/>
        </w:rPr>
        <w:t>Py</w:t>
      </w:r>
      <w:r w:rsidRPr="00C043EA">
        <w:rPr>
          <w:rFonts w:ascii="仿宋" w:eastAsia="仿宋" w:hAnsi="仿宋" w:hint="eastAsia"/>
          <w:sz w:val="24"/>
        </w:rPr>
        <w:t>（）函数调用了J</w:t>
      </w:r>
      <w:r w:rsidRPr="00C043EA">
        <w:rPr>
          <w:rFonts w:ascii="仿宋" w:eastAsia="仿宋" w:hAnsi="仿宋"/>
          <w:sz w:val="24"/>
        </w:rPr>
        <w:t>ython</w:t>
      </w:r>
      <w:r w:rsidRPr="00C043EA">
        <w:rPr>
          <w:rFonts w:ascii="仿宋" w:eastAsia="仿宋" w:hAnsi="仿宋" w:hint="eastAsia"/>
          <w:sz w:val="24"/>
        </w:rPr>
        <w:t>中的方法，建立了Py</w:t>
      </w:r>
      <w:r w:rsidRPr="00C043EA">
        <w:rPr>
          <w:rFonts w:ascii="仿宋" w:eastAsia="仿宋" w:hAnsi="仿宋"/>
          <w:sz w:val="24"/>
        </w:rPr>
        <w:t>thonInterpreter</w:t>
      </w:r>
      <w:r w:rsidRPr="00C043EA">
        <w:rPr>
          <w:rFonts w:ascii="仿宋" w:eastAsia="仿宋" w:hAnsi="仿宋" w:hint="eastAsia"/>
          <w:sz w:val="24"/>
        </w:rPr>
        <w:t>对象</w:t>
      </w:r>
      <w:r w:rsidR="00C043EA" w:rsidRPr="00C043EA">
        <w:rPr>
          <w:rFonts w:ascii="仿宋" w:eastAsia="仿宋" w:hAnsi="仿宋" w:hint="eastAsia"/>
          <w:sz w:val="24"/>
        </w:rPr>
        <w:t>实例</w:t>
      </w:r>
      <w:r w:rsidRPr="00C043EA">
        <w:rPr>
          <w:rFonts w:ascii="仿宋" w:eastAsia="仿宋" w:hAnsi="仿宋" w:hint="eastAsia"/>
          <w:sz w:val="24"/>
        </w:rPr>
        <w:t>pyi</w:t>
      </w:r>
      <w:r w:rsidRPr="00C043EA">
        <w:rPr>
          <w:rFonts w:ascii="仿宋" w:eastAsia="仿宋" w:hAnsi="仿宋"/>
          <w:sz w:val="24"/>
        </w:rPr>
        <w:t xml:space="preserve">, </w:t>
      </w:r>
      <w:r w:rsidRPr="00C043EA">
        <w:rPr>
          <w:rFonts w:ascii="仿宋" w:eastAsia="仿宋" w:hAnsi="仿宋" w:hint="eastAsia"/>
          <w:sz w:val="24"/>
        </w:rPr>
        <w:t>Py</w:t>
      </w:r>
      <w:r w:rsidRPr="00C043EA">
        <w:rPr>
          <w:rFonts w:ascii="仿宋" w:eastAsia="仿宋" w:hAnsi="仿宋"/>
          <w:sz w:val="24"/>
        </w:rPr>
        <w:t>thonInterpreter</w:t>
      </w:r>
      <w:r w:rsidRPr="00C043EA">
        <w:rPr>
          <w:rFonts w:ascii="仿宋" w:eastAsia="仿宋" w:hAnsi="仿宋" w:hint="eastAsia"/>
          <w:sz w:val="24"/>
        </w:rPr>
        <w:t>为Jython</w:t>
      </w:r>
      <w:r w:rsidR="005A4271" w:rsidRPr="00C043EA">
        <w:rPr>
          <w:rFonts w:ascii="仿宋" w:eastAsia="仿宋" w:hAnsi="仿宋" w:hint="eastAsia"/>
          <w:sz w:val="24"/>
        </w:rPr>
        <w:t>的pytho</w:t>
      </w:r>
      <w:r w:rsidR="005A4271" w:rsidRPr="00C043EA">
        <w:rPr>
          <w:rFonts w:ascii="仿宋" w:eastAsia="仿宋" w:hAnsi="仿宋"/>
          <w:sz w:val="24"/>
        </w:rPr>
        <w:t>n</w:t>
      </w:r>
      <w:r w:rsidRPr="00C043EA">
        <w:rPr>
          <w:rFonts w:ascii="仿宋" w:eastAsia="仿宋" w:hAnsi="仿宋" w:hint="eastAsia"/>
          <w:sz w:val="24"/>
        </w:rPr>
        <w:t>解释器</w:t>
      </w:r>
      <w:r w:rsidR="005A4271" w:rsidRPr="00C043EA">
        <w:rPr>
          <w:rFonts w:ascii="仿宋" w:eastAsia="仿宋" w:hAnsi="仿宋" w:hint="eastAsia"/>
          <w:sz w:val="24"/>
        </w:rPr>
        <w:t>对象。在run</w:t>
      </w:r>
      <w:r w:rsidR="005A4271" w:rsidRPr="00C043EA">
        <w:rPr>
          <w:rFonts w:ascii="仿宋" w:eastAsia="仿宋" w:hAnsi="仿宋"/>
          <w:sz w:val="24"/>
        </w:rPr>
        <w:t>()</w:t>
      </w:r>
      <w:r w:rsidR="00C043EA" w:rsidRPr="00C043EA">
        <w:rPr>
          <w:rFonts w:ascii="仿宋" w:eastAsia="仿宋" w:hAnsi="仿宋" w:hint="eastAsia"/>
          <w:sz w:val="24"/>
        </w:rPr>
        <w:t>函数中是通过新建了进程，运行可执行文件实现的，如果不使用</w:t>
      </w:r>
      <w:r w:rsidR="005A4271" w:rsidRPr="00C043EA">
        <w:rPr>
          <w:rFonts w:ascii="仿宋" w:eastAsia="仿宋" w:hAnsi="仿宋" w:hint="eastAsia"/>
          <w:sz w:val="24"/>
        </w:rPr>
        <w:t>内置的解释器，则可以使用python第三方库py</w:t>
      </w:r>
      <w:r w:rsidR="005A4271" w:rsidRPr="00C043EA">
        <w:rPr>
          <w:rFonts w:ascii="仿宋" w:eastAsia="仿宋" w:hAnsi="仿宋"/>
          <w:sz w:val="24"/>
        </w:rPr>
        <w:t>installer</w:t>
      </w:r>
      <w:r w:rsidR="005A4271" w:rsidRPr="00C043EA">
        <w:rPr>
          <w:rFonts w:ascii="仿宋" w:eastAsia="仿宋" w:hAnsi="仿宋" w:hint="eastAsia"/>
          <w:sz w:val="24"/>
        </w:rPr>
        <w:t>对python代码打包成exe文件。</w:t>
      </w:r>
    </w:p>
    <w:p w:rsidR="005A4271" w:rsidRPr="00C043EA" w:rsidRDefault="005A4271" w:rsidP="001D41E8">
      <w:pPr>
        <w:rPr>
          <w:rFonts w:ascii="仿宋" w:eastAsia="仿宋" w:hAnsi="仿宋"/>
          <w:sz w:val="24"/>
        </w:rPr>
      </w:pPr>
      <w:r w:rsidRPr="00C043EA">
        <w:rPr>
          <w:rFonts w:ascii="仿宋" w:eastAsia="仿宋" w:hAnsi="仿宋"/>
          <w:sz w:val="24"/>
        </w:rPr>
        <w:tab/>
      </w:r>
      <w:r w:rsidRPr="00C043EA">
        <w:rPr>
          <w:rFonts w:ascii="仿宋" w:eastAsia="仿宋" w:hAnsi="仿宋" w:hint="eastAsia"/>
          <w:sz w:val="24"/>
        </w:rPr>
        <w:t>运行框架代码方法：</w:t>
      </w:r>
    </w:p>
    <w:p w:rsidR="005A4271" w:rsidRPr="00C043EA" w:rsidRDefault="005A4271" w:rsidP="001E17FD">
      <w:pPr>
        <w:ind w:firstLine="420"/>
        <w:rPr>
          <w:rFonts w:ascii="仿宋" w:eastAsia="仿宋" w:hAnsi="仿宋"/>
          <w:sz w:val="24"/>
        </w:rPr>
      </w:pPr>
      <w:r w:rsidRPr="00C043EA">
        <w:rPr>
          <w:rFonts w:ascii="仿宋" w:eastAsia="仿宋" w:hAnsi="仿宋" w:hint="eastAsia"/>
          <w:sz w:val="24"/>
        </w:rPr>
        <w:t>在./run的config</w:t>
      </w:r>
      <w:r w:rsidRPr="00C043EA">
        <w:rPr>
          <w:rFonts w:ascii="仿宋" w:eastAsia="仿宋" w:hAnsi="仿宋"/>
          <w:sz w:val="24"/>
        </w:rPr>
        <w:t>.xml</w:t>
      </w:r>
      <w:r w:rsidRPr="00C043EA">
        <w:rPr>
          <w:rFonts w:ascii="仿宋" w:eastAsia="仿宋" w:hAnsi="仿宋" w:hint="eastAsia"/>
          <w:sz w:val="24"/>
        </w:rPr>
        <w:t>文件中，查看框架的配置：</w:t>
      </w:r>
    </w:p>
    <w:tbl>
      <w:tblPr>
        <w:tblStyle w:val="a5"/>
        <w:tblW w:w="0" w:type="auto"/>
        <w:tblLook w:val="04A0" w:firstRow="1" w:lastRow="0" w:firstColumn="1" w:lastColumn="0" w:noHBand="0" w:noVBand="1"/>
      </w:tblPr>
      <w:tblGrid>
        <w:gridCol w:w="8296"/>
      </w:tblGrid>
      <w:tr w:rsidR="005A4271" w:rsidTr="005A4271">
        <w:tc>
          <w:tcPr>
            <w:tcW w:w="8296" w:type="dxa"/>
          </w:tcPr>
          <w:p w:rsidR="005A4271" w:rsidRDefault="005A4271" w:rsidP="001D41E8">
            <w:r>
              <w:rPr>
                <w:noProof/>
              </w:rPr>
              <w:lastRenderedPageBreak/>
              <w:drawing>
                <wp:inline distT="0" distB="0" distL="0" distR="0" wp14:anchorId="25E3B413" wp14:editId="2FFAC9DE">
                  <wp:extent cx="5274310" cy="1186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6815"/>
                          </a:xfrm>
                          <a:prstGeom prst="rect">
                            <a:avLst/>
                          </a:prstGeom>
                        </pic:spPr>
                      </pic:pic>
                    </a:graphicData>
                  </a:graphic>
                </wp:inline>
              </w:drawing>
            </w:r>
          </w:p>
        </w:tc>
      </w:tr>
    </w:tbl>
    <w:p w:rsidR="005A4271" w:rsidRPr="00C043EA" w:rsidRDefault="005A4271" w:rsidP="001E17FD">
      <w:pPr>
        <w:ind w:firstLine="420"/>
        <w:rPr>
          <w:rFonts w:ascii="仿宋" w:eastAsia="仿宋" w:hAnsi="仿宋"/>
          <w:sz w:val="24"/>
        </w:rPr>
      </w:pPr>
      <w:r w:rsidRPr="00C043EA">
        <w:rPr>
          <w:rFonts w:ascii="仿宋" w:eastAsia="仿宋" w:hAnsi="仿宋" w:hint="eastAsia"/>
          <w:sz w:val="24"/>
        </w:rPr>
        <w:t>这些配置对应的功能在BITMi</w:t>
      </w:r>
      <w:r w:rsidRPr="00C043EA">
        <w:rPr>
          <w:rFonts w:ascii="仿宋" w:eastAsia="仿宋" w:hAnsi="仿宋"/>
          <w:sz w:val="24"/>
        </w:rPr>
        <w:t>ni</w:t>
      </w:r>
      <w:r w:rsidRPr="00C043EA">
        <w:rPr>
          <w:rFonts w:ascii="仿宋" w:eastAsia="仿宋" w:hAnsi="仿宋" w:hint="eastAsia"/>
          <w:sz w:val="24"/>
        </w:rPr>
        <w:t>CCom</w:t>
      </w:r>
      <w:r w:rsidRPr="00C043EA">
        <w:rPr>
          <w:rFonts w:ascii="仿宋" w:eastAsia="仿宋" w:hAnsi="仿宋"/>
          <w:sz w:val="24"/>
        </w:rPr>
        <w:t>piler</w:t>
      </w:r>
      <w:r w:rsidR="001E17FD" w:rsidRPr="00C043EA">
        <w:rPr>
          <w:rFonts w:ascii="仿宋" w:eastAsia="仿宋" w:hAnsi="仿宋" w:hint="eastAsia"/>
          <w:sz w:val="24"/>
        </w:rPr>
        <w:t>.java中实现，在使用框架时只要修改即可。</w:t>
      </w:r>
    </w:p>
    <w:p w:rsidR="001E17FD" w:rsidRPr="00C043EA" w:rsidRDefault="00C043EA" w:rsidP="007F1DF2">
      <w:pPr>
        <w:ind w:firstLine="420"/>
        <w:rPr>
          <w:rFonts w:ascii="仿宋" w:eastAsia="仿宋" w:hAnsi="仿宋"/>
          <w:sz w:val="24"/>
        </w:rPr>
      </w:pPr>
      <w:r w:rsidRPr="00C043EA">
        <w:rPr>
          <w:rFonts w:ascii="仿宋" w:eastAsia="仿宋" w:hAnsi="仿宋" w:hint="eastAsia"/>
          <w:sz w:val="24"/>
        </w:rPr>
        <w:t>例如，使用可执行文件：</w:t>
      </w:r>
      <w:r w:rsidR="001E17FD" w:rsidRPr="00C043EA">
        <w:rPr>
          <w:rFonts w:ascii="仿宋" w:eastAsia="仿宋" w:hAnsi="仿宋" w:hint="eastAsia"/>
          <w:sz w:val="24"/>
        </w:rPr>
        <w:t>将skip</w:t>
      </w:r>
      <w:r w:rsidR="001E17FD" w:rsidRPr="00C043EA">
        <w:rPr>
          <w:rFonts w:ascii="仿宋" w:eastAsia="仿宋" w:hAnsi="仿宋"/>
          <w:sz w:val="24"/>
        </w:rPr>
        <w:t xml:space="preserve"> </w:t>
      </w:r>
      <w:r w:rsidR="001E17FD" w:rsidRPr="00C043EA">
        <w:rPr>
          <w:rFonts w:ascii="仿宋" w:eastAsia="仿宋" w:hAnsi="仿宋" w:hint="eastAsia"/>
          <w:sz w:val="24"/>
        </w:rPr>
        <w:t>改为 fals</w:t>
      </w:r>
      <w:r w:rsidR="001E17FD" w:rsidRPr="00C043EA">
        <w:rPr>
          <w:rFonts w:ascii="仿宋" w:eastAsia="仿宋" w:hAnsi="仿宋"/>
          <w:sz w:val="24"/>
        </w:rPr>
        <w:t>e</w:t>
      </w:r>
      <w:r w:rsidR="001E17FD" w:rsidRPr="00C043EA">
        <w:rPr>
          <w:rFonts w:ascii="仿宋" w:eastAsia="仿宋" w:hAnsi="仿宋" w:hint="eastAsia"/>
          <w:sz w:val="24"/>
        </w:rPr>
        <w:t>，将type</w:t>
      </w:r>
      <w:r w:rsidR="001E17FD" w:rsidRPr="00C043EA">
        <w:rPr>
          <w:rFonts w:ascii="仿宋" w:eastAsia="仿宋" w:hAnsi="仿宋"/>
          <w:sz w:val="24"/>
        </w:rPr>
        <w:t xml:space="preserve"> </w:t>
      </w:r>
      <w:r w:rsidR="001E17FD" w:rsidRPr="00C043EA">
        <w:rPr>
          <w:rFonts w:ascii="仿宋" w:eastAsia="仿宋" w:hAnsi="仿宋" w:hint="eastAsia"/>
          <w:sz w:val="24"/>
        </w:rPr>
        <w:t>改为 binary</w:t>
      </w:r>
      <w:r w:rsidR="001E17FD" w:rsidRPr="00C043EA">
        <w:rPr>
          <w:rFonts w:ascii="仿宋" w:eastAsia="仿宋" w:hAnsi="仿宋"/>
          <w:sz w:val="24"/>
        </w:rPr>
        <w:t xml:space="preserve">,  </w:t>
      </w:r>
      <w:r w:rsidR="001E17FD" w:rsidRPr="00C043EA">
        <w:rPr>
          <w:rFonts w:ascii="仿宋" w:eastAsia="仿宋" w:hAnsi="仿宋" w:hint="eastAsia"/>
          <w:sz w:val="24"/>
        </w:rPr>
        <w:t>path</w:t>
      </w:r>
      <w:r w:rsidRPr="00C043EA">
        <w:rPr>
          <w:rFonts w:ascii="仿宋" w:eastAsia="仿宋" w:hAnsi="仿宋" w:hint="eastAsia"/>
          <w:sz w:val="24"/>
        </w:rPr>
        <w:t>是可执行文件的绝对路径。如果是</w:t>
      </w:r>
      <w:r w:rsidR="001E17FD" w:rsidRPr="00C043EA">
        <w:rPr>
          <w:rFonts w:ascii="仿宋" w:eastAsia="仿宋" w:hAnsi="仿宋" w:hint="eastAsia"/>
          <w:sz w:val="24"/>
        </w:rPr>
        <w:t>python</w:t>
      </w:r>
      <w:r w:rsidRPr="00C043EA">
        <w:rPr>
          <w:rFonts w:ascii="仿宋" w:eastAsia="仿宋" w:hAnsi="仿宋" w:hint="eastAsia"/>
          <w:sz w:val="24"/>
        </w:rPr>
        <w:t>，</w:t>
      </w:r>
      <w:r w:rsidR="001E17FD" w:rsidRPr="00C043EA">
        <w:rPr>
          <w:rFonts w:ascii="仿宋" w:eastAsia="仿宋" w:hAnsi="仿宋"/>
          <w:sz w:val="24"/>
        </w:rPr>
        <w:t xml:space="preserve"> </w:t>
      </w:r>
      <w:r w:rsidR="001E17FD" w:rsidRPr="00C043EA">
        <w:rPr>
          <w:rFonts w:ascii="仿宋" w:eastAsia="仿宋" w:hAnsi="仿宋" w:hint="eastAsia"/>
          <w:sz w:val="24"/>
        </w:rPr>
        <w:t>则在path</w:t>
      </w:r>
      <w:r w:rsidR="001E17FD" w:rsidRPr="00C043EA">
        <w:rPr>
          <w:rFonts w:ascii="仿宋" w:eastAsia="仿宋" w:hAnsi="仿宋"/>
          <w:sz w:val="24"/>
        </w:rPr>
        <w:t xml:space="preserve"> </w:t>
      </w:r>
      <w:r w:rsidRPr="00C043EA">
        <w:rPr>
          <w:rFonts w:ascii="仿宋" w:eastAsia="仿宋" w:hAnsi="仿宋" w:hint="eastAsia"/>
          <w:sz w:val="24"/>
        </w:rPr>
        <w:t>这一项，使用【</w:t>
      </w:r>
      <w:r w:rsidR="001E17FD" w:rsidRPr="00C043EA">
        <w:rPr>
          <w:rFonts w:ascii="仿宋" w:eastAsia="仿宋" w:hAnsi="仿宋" w:hint="eastAsia"/>
          <w:sz w:val="24"/>
        </w:rPr>
        <w:t xml:space="preserve"> py</w:t>
      </w:r>
      <w:r w:rsidR="001E17FD" w:rsidRPr="00C043EA">
        <w:rPr>
          <w:rFonts w:ascii="仿宋" w:eastAsia="仿宋" w:hAnsi="仿宋"/>
          <w:sz w:val="24"/>
        </w:rPr>
        <w:t xml:space="preserve">thon + </w:t>
      </w:r>
      <w:r w:rsidR="001E17FD" w:rsidRPr="00C043EA">
        <w:rPr>
          <w:rFonts w:ascii="仿宋" w:eastAsia="仿宋" w:hAnsi="仿宋" w:hint="eastAsia"/>
          <w:sz w:val="24"/>
        </w:rPr>
        <w:t>绝对路径</w:t>
      </w:r>
      <w:r w:rsidRPr="00C043EA">
        <w:rPr>
          <w:rFonts w:ascii="仿宋" w:eastAsia="仿宋" w:hAnsi="仿宋" w:hint="eastAsia"/>
          <w:sz w:val="24"/>
        </w:rPr>
        <w:t>】</w:t>
      </w:r>
      <w:r w:rsidR="001E17FD" w:rsidRPr="00C043EA">
        <w:rPr>
          <w:rFonts w:ascii="仿宋" w:eastAsia="仿宋" w:hAnsi="仿宋" w:hint="eastAsia"/>
          <w:sz w:val="24"/>
        </w:rPr>
        <w:t>，python</w:t>
      </w:r>
      <w:r w:rsidRPr="00C043EA">
        <w:rPr>
          <w:rFonts w:ascii="仿宋" w:eastAsia="仿宋" w:hAnsi="仿宋" w:hint="eastAsia"/>
          <w:sz w:val="24"/>
        </w:rPr>
        <w:t>是</w:t>
      </w:r>
      <w:r w:rsidR="001E17FD" w:rsidRPr="00C043EA">
        <w:rPr>
          <w:rFonts w:ascii="仿宋" w:eastAsia="仿宋" w:hAnsi="仿宋" w:hint="eastAsia"/>
          <w:sz w:val="24"/>
        </w:rPr>
        <w:t>系统路径中的python路径。</w:t>
      </w:r>
    </w:p>
    <w:p w:rsidR="001E17FD" w:rsidRDefault="001E17FD" w:rsidP="001E17FD">
      <w:pPr>
        <w:ind w:firstLine="420"/>
        <w:rPr>
          <w:rFonts w:ascii="仿宋" w:eastAsia="仿宋" w:hAnsi="仿宋"/>
          <w:sz w:val="24"/>
        </w:rPr>
      </w:pPr>
      <w:r w:rsidRPr="00C043EA">
        <w:rPr>
          <w:rFonts w:ascii="仿宋" w:eastAsia="仿宋" w:hAnsi="仿宋" w:hint="eastAsia"/>
          <w:sz w:val="24"/>
        </w:rPr>
        <w:t>另外需要说明的是，框架中的路径的in</w:t>
      </w:r>
      <w:r w:rsidRPr="00C043EA">
        <w:rPr>
          <w:rFonts w:ascii="仿宋" w:eastAsia="仿宋" w:hAnsi="仿宋"/>
          <w:sz w:val="24"/>
        </w:rPr>
        <w:t>put</w:t>
      </w:r>
      <w:r w:rsidR="00C043EA" w:rsidRPr="00C043EA">
        <w:rPr>
          <w:rFonts w:ascii="仿宋" w:eastAsia="仿宋" w:hAnsi="仿宋" w:hint="eastAsia"/>
          <w:sz w:val="24"/>
        </w:rPr>
        <w:t>文件</w:t>
      </w:r>
      <w:r w:rsidRPr="00C043EA">
        <w:rPr>
          <w:rFonts w:ascii="仿宋" w:eastAsia="仿宋" w:hAnsi="仿宋" w:hint="eastAsia"/>
          <w:sz w:val="24"/>
        </w:rPr>
        <w:t>在./</w:t>
      </w:r>
      <w:r w:rsidRPr="00C043EA">
        <w:rPr>
          <w:rFonts w:ascii="仿宋" w:eastAsia="仿宋" w:hAnsi="仿宋"/>
          <w:sz w:val="24"/>
        </w:rPr>
        <w:t>run/input</w:t>
      </w:r>
      <w:r w:rsidRPr="00C043EA">
        <w:rPr>
          <w:rFonts w:ascii="仿宋" w:eastAsia="仿宋" w:hAnsi="仿宋" w:hint="eastAsia"/>
          <w:sz w:val="24"/>
        </w:rPr>
        <w:t>中，所以应该在./run中建立input文件，将需要测试的代码存在这个文件夹下，而不是存放在根目录文件夹</w:t>
      </w:r>
      <w:r w:rsidR="00C043EA" w:rsidRPr="00C043EA">
        <w:rPr>
          <w:rFonts w:ascii="仿宋" w:eastAsia="仿宋" w:hAnsi="仿宋" w:hint="eastAsia"/>
          <w:sz w:val="24"/>
        </w:rPr>
        <w:t>input</w:t>
      </w:r>
      <w:r w:rsidRPr="00C043EA">
        <w:rPr>
          <w:rFonts w:ascii="仿宋" w:eastAsia="仿宋" w:hAnsi="仿宋" w:hint="eastAsia"/>
          <w:sz w:val="24"/>
        </w:rPr>
        <w:t>下。</w:t>
      </w:r>
    </w:p>
    <w:p w:rsidR="007F1DF2" w:rsidRPr="00C043EA" w:rsidRDefault="007F1DF2" w:rsidP="001E17FD">
      <w:pPr>
        <w:ind w:firstLine="420"/>
        <w:rPr>
          <w:rFonts w:ascii="仿宋" w:eastAsia="仿宋" w:hAnsi="仿宋"/>
          <w:sz w:val="24"/>
        </w:rPr>
      </w:pPr>
    </w:p>
    <w:p w:rsidR="001E17FD" w:rsidRPr="00C043EA" w:rsidRDefault="001E17FD" w:rsidP="001E17FD">
      <w:pPr>
        <w:rPr>
          <w:rFonts w:ascii="黑体" w:eastAsia="黑体" w:hAnsi="黑体"/>
          <w:b/>
          <w:sz w:val="24"/>
        </w:rPr>
      </w:pPr>
      <w:r w:rsidRPr="00C043EA">
        <w:rPr>
          <w:rFonts w:ascii="黑体" w:eastAsia="黑体" w:hAnsi="黑体" w:hint="eastAsia"/>
          <w:b/>
          <w:sz w:val="24"/>
        </w:rPr>
        <w:t>2.</w:t>
      </w:r>
      <w:r w:rsidR="00C043EA" w:rsidRPr="00C043EA">
        <w:rPr>
          <w:rFonts w:ascii="黑体" w:eastAsia="黑体" w:hAnsi="黑体" w:hint="eastAsia"/>
          <w:b/>
          <w:sz w:val="24"/>
        </w:rPr>
        <w:t>实验实现步骤</w:t>
      </w:r>
    </w:p>
    <w:p w:rsidR="001E17FD" w:rsidRPr="00C043EA" w:rsidRDefault="001E17FD" w:rsidP="001E17FD">
      <w:pPr>
        <w:ind w:firstLine="420"/>
        <w:rPr>
          <w:rFonts w:ascii="仿宋" w:eastAsia="仿宋" w:hAnsi="仿宋"/>
          <w:sz w:val="24"/>
        </w:rPr>
      </w:pPr>
      <w:r w:rsidRPr="00C043EA">
        <w:rPr>
          <w:rFonts w:ascii="仿宋" w:eastAsia="仿宋" w:hAnsi="仿宋" w:hint="eastAsia"/>
          <w:sz w:val="24"/>
        </w:rPr>
        <w:t>本实验使用了框架中的预处理代码，预处理实现了去除注释以及将代码格式转化为标准的C语言代码格式，比如a</w:t>
      </w:r>
      <w:r w:rsidRPr="00C043EA">
        <w:rPr>
          <w:rFonts w:ascii="仿宋" w:eastAsia="仿宋" w:hAnsi="仿宋"/>
          <w:sz w:val="24"/>
        </w:rPr>
        <w:t>=6;</w:t>
      </w:r>
      <w:r w:rsidRPr="00C043EA">
        <w:rPr>
          <w:rFonts w:ascii="仿宋" w:eastAsia="仿宋" w:hAnsi="仿宋" w:hint="eastAsia"/>
          <w:sz w:val="24"/>
        </w:rPr>
        <w:t>会被处理为a</w:t>
      </w:r>
      <w:r w:rsidR="00C043EA" w:rsidRPr="00C043EA">
        <w:rPr>
          <w:rFonts w:ascii="仿宋" w:eastAsia="仿宋" w:hAnsi="仿宋"/>
          <w:sz w:val="24"/>
        </w:rPr>
        <w:t xml:space="preserve"> = 6, </w:t>
      </w:r>
      <w:r w:rsidR="00C043EA" w:rsidRPr="00C043EA">
        <w:rPr>
          <w:rFonts w:ascii="仿宋" w:eastAsia="仿宋" w:hAnsi="仿宋" w:hint="eastAsia"/>
          <w:sz w:val="24"/>
        </w:rPr>
        <w:t>去除了头文件代码。</w:t>
      </w:r>
    </w:p>
    <w:p w:rsidR="001E17FD" w:rsidRPr="00C043EA" w:rsidRDefault="00C043EA" w:rsidP="001E17FD">
      <w:pPr>
        <w:ind w:firstLine="420"/>
        <w:rPr>
          <w:rFonts w:ascii="仿宋" w:eastAsia="仿宋" w:hAnsi="仿宋"/>
          <w:b/>
          <w:sz w:val="24"/>
        </w:rPr>
      </w:pPr>
      <w:r w:rsidRPr="00C043EA">
        <w:rPr>
          <w:rFonts w:ascii="仿宋" w:eastAsia="仿宋" w:hAnsi="仿宋" w:hint="eastAsia"/>
          <w:b/>
          <w:sz w:val="24"/>
        </w:rPr>
        <w:t>（</w:t>
      </w:r>
      <w:r w:rsidR="001E17FD" w:rsidRPr="00C043EA">
        <w:rPr>
          <w:rFonts w:ascii="仿宋" w:eastAsia="仿宋" w:hAnsi="仿宋" w:hint="eastAsia"/>
          <w:b/>
          <w:sz w:val="24"/>
        </w:rPr>
        <w:t>1</w:t>
      </w:r>
      <w:r w:rsidRPr="00C043EA">
        <w:rPr>
          <w:rFonts w:ascii="仿宋" w:eastAsia="仿宋" w:hAnsi="仿宋" w:hint="eastAsia"/>
          <w:b/>
          <w:sz w:val="24"/>
        </w:rPr>
        <w:t>）</w:t>
      </w:r>
      <w:r w:rsidR="001E17FD" w:rsidRPr="00C043EA">
        <w:rPr>
          <w:rFonts w:ascii="仿宋" w:eastAsia="仿宋" w:hAnsi="仿宋" w:hint="eastAsia"/>
          <w:b/>
          <w:sz w:val="24"/>
        </w:rPr>
        <w:t>.DFA设计</w:t>
      </w:r>
    </w:p>
    <w:p w:rsidR="001E17FD" w:rsidRPr="00C043EA" w:rsidRDefault="001E17FD" w:rsidP="001E17FD">
      <w:pPr>
        <w:ind w:firstLine="420"/>
        <w:rPr>
          <w:rFonts w:ascii="仿宋" w:eastAsia="仿宋" w:hAnsi="仿宋"/>
          <w:sz w:val="24"/>
        </w:rPr>
      </w:pPr>
      <w:r w:rsidRPr="00C043EA">
        <w:rPr>
          <w:rFonts w:ascii="仿宋" w:eastAsia="仿宋" w:hAnsi="仿宋" w:hint="eastAsia"/>
          <w:sz w:val="24"/>
        </w:rPr>
        <w:t>根据C语言的C</w:t>
      </w:r>
      <w:r w:rsidRPr="00C043EA">
        <w:rPr>
          <w:rFonts w:ascii="仿宋" w:eastAsia="仿宋" w:hAnsi="仿宋"/>
          <w:sz w:val="24"/>
        </w:rPr>
        <w:t>11</w:t>
      </w:r>
      <w:r w:rsidRPr="00C043EA">
        <w:rPr>
          <w:rFonts w:ascii="仿宋" w:eastAsia="仿宋" w:hAnsi="仿宋" w:hint="eastAsia"/>
          <w:sz w:val="24"/>
        </w:rPr>
        <w:t>标准，将识别的接受</w:t>
      </w:r>
      <w:r w:rsidR="0024436B" w:rsidRPr="00C043EA">
        <w:rPr>
          <w:rFonts w:ascii="仿宋" w:eastAsia="仿宋" w:hAnsi="仿宋" w:hint="eastAsia"/>
          <w:sz w:val="24"/>
        </w:rPr>
        <w:t>态分为常整数（十进制，八进制，十六进制），浮点数（十进制），字符（串），关键字，运算符，分隔符6类。</w:t>
      </w:r>
    </w:p>
    <w:p w:rsidR="0024436B" w:rsidRPr="00C043EA" w:rsidRDefault="00C043EA" w:rsidP="001E17FD">
      <w:pPr>
        <w:ind w:firstLine="420"/>
        <w:rPr>
          <w:rFonts w:ascii="仿宋" w:eastAsia="仿宋" w:hAnsi="仿宋"/>
          <w:sz w:val="24"/>
        </w:rPr>
      </w:pPr>
      <w:r w:rsidRPr="00C043EA">
        <w:rPr>
          <w:rFonts w:ascii="仿宋" w:eastAsia="仿宋" w:hAnsi="仿宋" w:hint="eastAsia"/>
          <w:sz w:val="24"/>
        </w:rPr>
        <w:t>考虑到程序的运行效率和代码实现的难易程度，采用程序中心法，</w:t>
      </w:r>
      <w:r w:rsidR="0024436B" w:rsidRPr="00C043EA">
        <w:rPr>
          <w:rFonts w:ascii="仿宋" w:eastAsia="仿宋" w:hAnsi="仿宋" w:hint="eastAsia"/>
          <w:sz w:val="24"/>
        </w:rPr>
        <w:t>py</w:t>
      </w:r>
      <w:r w:rsidR="0024436B" w:rsidRPr="00C043EA">
        <w:rPr>
          <w:rFonts w:ascii="仿宋" w:eastAsia="仿宋" w:hAnsi="仿宋"/>
          <w:sz w:val="24"/>
        </w:rPr>
        <w:t>thon</w:t>
      </w:r>
      <w:r w:rsidR="0024436B" w:rsidRPr="00C043EA">
        <w:rPr>
          <w:rFonts w:ascii="仿宋" w:eastAsia="仿宋" w:hAnsi="仿宋" w:hint="eastAsia"/>
          <w:sz w:val="24"/>
        </w:rPr>
        <w:t>语言。</w:t>
      </w:r>
    </w:p>
    <w:p w:rsidR="0024436B" w:rsidRPr="00C043EA" w:rsidRDefault="00AF7A2A" w:rsidP="00AF7A2A">
      <w:pPr>
        <w:pStyle w:val="a4"/>
        <w:numPr>
          <w:ilvl w:val="0"/>
          <w:numId w:val="4"/>
        </w:numPr>
        <w:ind w:firstLineChars="0"/>
        <w:rPr>
          <w:rFonts w:ascii="仿宋" w:eastAsia="仿宋" w:hAnsi="仿宋"/>
          <w:sz w:val="24"/>
        </w:rPr>
      </w:pPr>
      <w:r w:rsidRPr="00C043EA">
        <w:rPr>
          <w:rFonts w:ascii="仿宋" w:eastAsia="仿宋" w:hAnsi="仿宋" w:hint="eastAsia"/>
          <w:sz w:val="24"/>
        </w:rPr>
        <w:t>字符（串），关键字的DFA状态图</w:t>
      </w:r>
    </w:p>
    <w:p w:rsidR="00AF7A2A" w:rsidRDefault="00AF7A2A" w:rsidP="00AF7A2A">
      <w:pPr>
        <w:pStyle w:val="a4"/>
        <w:ind w:left="420" w:firstLineChars="0" w:firstLine="0"/>
      </w:pPr>
    </w:p>
    <w:p w:rsidR="0024436B" w:rsidRDefault="0024436B" w:rsidP="0024436B">
      <w:pPr>
        <w:ind w:left="420"/>
        <w:jc w:val="center"/>
      </w:pPr>
      <w:r>
        <w:rPr>
          <w:rFonts w:hint="eastAsia"/>
          <w:noProof/>
        </w:rPr>
        <w:drawing>
          <wp:inline distT="0" distB="0" distL="0" distR="0">
            <wp:extent cx="3981450"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9">
                      <a:extLst>
                        <a:ext uri="{28A0092B-C50C-407E-A947-70E740481C1C}">
                          <a14:useLocalDpi xmlns:a14="http://schemas.microsoft.com/office/drawing/2010/main" val="0"/>
                        </a:ext>
                      </a:extLst>
                    </a:blip>
                    <a:stretch>
                      <a:fillRect/>
                    </a:stretch>
                  </pic:blipFill>
                  <pic:spPr>
                    <a:xfrm>
                      <a:off x="0" y="0"/>
                      <a:ext cx="3981450" cy="1181100"/>
                    </a:xfrm>
                    <a:prstGeom prst="rect">
                      <a:avLst/>
                    </a:prstGeom>
                  </pic:spPr>
                </pic:pic>
              </a:graphicData>
            </a:graphic>
          </wp:inline>
        </w:drawing>
      </w:r>
    </w:p>
    <w:p w:rsidR="00AF7A2A" w:rsidRPr="00C043EA" w:rsidRDefault="00AF7A2A" w:rsidP="00AF7A2A">
      <w:pPr>
        <w:rPr>
          <w:rFonts w:ascii="仿宋" w:eastAsia="仿宋" w:hAnsi="仿宋"/>
          <w:sz w:val="24"/>
        </w:rPr>
      </w:pPr>
    </w:p>
    <w:p w:rsidR="00AF7A2A" w:rsidRPr="00C043EA" w:rsidRDefault="00AF7A2A" w:rsidP="00AF7A2A">
      <w:pPr>
        <w:pStyle w:val="a4"/>
        <w:numPr>
          <w:ilvl w:val="0"/>
          <w:numId w:val="4"/>
        </w:numPr>
        <w:ind w:firstLineChars="0"/>
        <w:jc w:val="left"/>
        <w:rPr>
          <w:rFonts w:ascii="仿宋" w:eastAsia="仿宋" w:hAnsi="仿宋"/>
          <w:sz w:val="24"/>
        </w:rPr>
      </w:pPr>
      <w:r w:rsidRPr="00C043EA">
        <w:rPr>
          <w:rFonts w:ascii="仿宋" w:eastAsia="仿宋" w:hAnsi="仿宋" w:hint="eastAsia"/>
          <w:sz w:val="24"/>
        </w:rPr>
        <w:t>常整数和浮点数的DFA状态图：</w:t>
      </w:r>
    </w:p>
    <w:p w:rsidR="00AF7A2A" w:rsidRDefault="00AF7A2A" w:rsidP="00AF7A2A"/>
    <w:p w:rsidR="00AF7A2A" w:rsidRPr="00AF7A2A" w:rsidRDefault="00AF7A2A" w:rsidP="00AF7A2A">
      <w:r>
        <w:rPr>
          <w:rFonts w:hint="eastAsia"/>
          <w:noProof/>
        </w:rPr>
        <w:lastRenderedPageBreak/>
        <w:drawing>
          <wp:inline distT="0" distB="0" distL="0" distR="0">
            <wp:extent cx="5274310" cy="3274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74060"/>
                    </a:xfrm>
                    <a:prstGeom prst="rect">
                      <a:avLst/>
                    </a:prstGeom>
                  </pic:spPr>
                </pic:pic>
              </a:graphicData>
            </a:graphic>
          </wp:inline>
        </w:drawing>
      </w:r>
    </w:p>
    <w:p w:rsidR="0024436B" w:rsidRPr="00C043EA" w:rsidRDefault="00AF7A2A" w:rsidP="00AF7A2A">
      <w:pPr>
        <w:pStyle w:val="a4"/>
        <w:numPr>
          <w:ilvl w:val="0"/>
          <w:numId w:val="4"/>
        </w:numPr>
        <w:ind w:firstLineChars="0"/>
        <w:rPr>
          <w:rFonts w:ascii="仿宋" w:eastAsia="仿宋" w:hAnsi="仿宋"/>
          <w:sz w:val="24"/>
        </w:rPr>
      </w:pPr>
      <w:r w:rsidRPr="00C043EA">
        <w:rPr>
          <w:rFonts w:ascii="仿宋" w:eastAsia="仿宋" w:hAnsi="仿宋" w:hint="eastAsia"/>
          <w:sz w:val="24"/>
        </w:rPr>
        <w:t>分隔符的DFA状态图：</w:t>
      </w:r>
    </w:p>
    <w:p w:rsidR="00AF7A2A" w:rsidRDefault="00AF7A2A" w:rsidP="00AF7A2A">
      <w:pPr>
        <w:pStyle w:val="a4"/>
        <w:ind w:left="420" w:firstLineChars="0" w:firstLine="0"/>
      </w:pPr>
    </w:p>
    <w:p w:rsidR="00AF7A2A" w:rsidRDefault="00AF7A2A" w:rsidP="00AF7A2A">
      <w:pPr>
        <w:pStyle w:val="a4"/>
        <w:ind w:left="420" w:firstLineChars="0" w:firstLine="0"/>
        <w:jc w:val="center"/>
      </w:pPr>
      <w:r>
        <w:rPr>
          <w:rFonts w:hint="eastAsia"/>
          <w:noProof/>
        </w:rPr>
        <w:drawing>
          <wp:inline distT="0" distB="0" distL="0" distR="0">
            <wp:extent cx="2457450" cy="80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png"/>
                    <pic:cNvPicPr/>
                  </pic:nvPicPr>
                  <pic:blipFill>
                    <a:blip r:embed="rId11">
                      <a:extLst>
                        <a:ext uri="{28A0092B-C50C-407E-A947-70E740481C1C}">
                          <a14:useLocalDpi xmlns:a14="http://schemas.microsoft.com/office/drawing/2010/main" val="0"/>
                        </a:ext>
                      </a:extLst>
                    </a:blip>
                    <a:stretch>
                      <a:fillRect/>
                    </a:stretch>
                  </pic:blipFill>
                  <pic:spPr>
                    <a:xfrm>
                      <a:off x="0" y="0"/>
                      <a:ext cx="2457450" cy="809625"/>
                    </a:xfrm>
                    <a:prstGeom prst="rect">
                      <a:avLst/>
                    </a:prstGeom>
                  </pic:spPr>
                </pic:pic>
              </a:graphicData>
            </a:graphic>
          </wp:inline>
        </w:drawing>
      </w: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Pr="00C043EA" w:rsidRDefault="00AF7A2A" w:rsidP="00AF7A2A">
      <w:pPr>
        <w:pStyle w:val="a4"/>
        <w:numPr>
          <w:ilvl w:val="0"/>
          <w:numId w:val="4"/>
        </w:numPr>
        <w:ind w:firstLineChars="0"/>
        <w:rPr>
          <w:rFonts w:ascii="仿宋" w:eastAsia="仿宋" w:hAnsi="仿宋"/>
          <w:sz w:val="24"/>
        </w:rPr>
      </w:pPr>
      <w:r w:rsidRPr="00C043EA">
        <w:rPr>
          <w:rFonts w:ascii="仿宋" w:eastAsia="仿宋" w:hAnsi="仿宋" w:hint="eastAsia"/>
          <w:sz w:val="24"/>
        </w:rPr>
        <w:t>识别运算符的DFA状态图：</w:t>
      </w:r>
    </w:p>
    <w:p w:rsidR="00AF7A2A" w:rsidRDefault="00AF7A2A" w:rsidP="00AF7A2A">
      <w:r>
        <w:rPr>
          <w:rFonts w:hint="eastAsia"/>
          <w:noProof/>
        </w:rPr>
        <w:lastRenderedPageBreak/>
        <w:drawing>
          <wp:inline distT="0" distB="0" distL="0" distR="0">
            <wp:extent cx="3149280" cy="82410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d.png"/>
                    <pic:cNvPicPr/>
                  </pic:nvPicPr>
                  <pic:blipFill>
                    <a:blip r:embed="rId12">
                      <a:extLst>
                        <a:ext uri="{28A0092B-C50C-407E-A947-70E740481C1C}">
                          <a14:useLocalDpi xmlns:a14="http://schemas.microsoft.com/office/drawing/2010/main" val="0"/>
                        </a:ext>
                      </a:extLst>
                    </a:blip>
                    <a:stretch>
                      <a:fillRect/>
                    </a:stretch>
                  </pic:blipFill>
                  <pic:spPr>
                    <a:xfrm>
                      <a:off x="0" y="0"/>
                      <a:ext cx="3155063" cy="8256162"/>
                    </a:xfrm>
                    <a:prstGeom prst="rect">
                      <a:avLst/>
                    </a:prstGeom>
                  </pic:spPr>
                </pic:pic>
              </a:graphicData>
            </a:graphic>
          </wp:inline>
        </w:drawing>
      </w:r>
    </w:p>
    <w:p w:rsidR="00AF7A2A" w:rsidRDefault="00AF7A2A" w:rsidP="00AF7A2A">
      <w:pPr>
        <w:ind w:firstLineChars="200" w:firstLine="420"/>
      </w:pPr>
    </w:p>
    <w:p w:rsidR="00AF7A2A" w:rsidRPr="00C043EA" w:rsidRDefault="00C043EA" w:rsidP="00C043EA">
      <w:pPr>
        <w:rPr>
          <w:rFonts w:ascii="黑体" w:eastAsia="黑体" w:hAnsi="黑体"/>
          <w:b/>
          <w:sz w:val="24"/>
        </w:rPr>
      </w:pPr>
      <w:r w:rsidRPr="00C043EA">
        <w:rPr>
          <w:rFonts w:ascii="黑体" w:eastAsia="黑体" w:hAnsi="黑体" w:hint="eastAsia"/>
          <w:b/>
          <w:sz w:val="24"/>
        </w:rPr>
        <w:t>3.</w:t>
      </w:r>
      <w:r w:rsidR="00AF7A2A" w:rsidRPr="00C043EA">
        <w:rPr>
          <w:rFonts w:ascii="黑体" w:eastAsia="黑体" w:hAnsi="黑体" w:hint="eastAsia"/>
          <w:b/>
          <w:sz w:val="24"/>
        </w:rPr>
        <w:t>程序思路与</w:t>
      </w:r>
      <w:r w:rsidR="00B0008D" w:rsidRPr="00C043EA">
        <w:rPr>
          <w:rFonts w:ascii="黑体" w:eastAsia="黑体" w:hAnsi="黑体" w:hint="eastAsia"/>
          <w:b/>
          <w:sz w:val="24"/>
        </w:rPr>
        <w:t>实现</w:t>
      </w:r>
    </w:p>
    <w:p w:rsidR="00B0008D" w:rsidRPr="00C043EA" w:rsidRDefault="00C043EA" w:rsidP="00B0008D">
      <w:pPr>
        <w:ind w:firstLineChars="200" w:firstLine="482"/>
        <w:rPr>
          <w:rFonts w:ascii="仿宋" w:eastAsia="仿宋" w:hAnsi="仿宋"/>
          <w:sz w:val="24"/>
        </w:rPr>
      </w:pPr>
      <w:r w:rsidRPr="00C043EA">
        <w:rPr>
          <w:rFonts w:ascii="仿宋" w:eastAsia="仿宋" w:hAnsi="仿宋"/>
          <w:b/>
          <w:sz w:val="24"/>
        </w:rPr>
        <w:lastRenderedPageBreak/>
        <w:t>1</w:t>
      </w:r>
      <w:r w:rsidRPr="00C043EA">
        <w:rPr>
          <w:rFonts w:ascii="仿宋" w:eastAsia="仿宋" w:hAnsi="仿宋" w:hint="eastAsia"/>
          <w:b/>
          <w:sz w:val="24"/>
        </w:rPr>
        <w:t>)</w:t>
      </w:r>
      <w:r w:rsidR="00B0008D" w:rsidRPr="00C043EA">
        <w:rPr>
          <w:rFonts w:ascii="仿宋" w:eastAsia="仿宋" w:hAnsi="仿宋" w:hint="eastAsia"/>
          <w:b/>
          <w:sz w:val="24"/>
        </w:rPr>
        <w:t>程序实现的流程图如下图所示</w:t>
      </w:r>
      <w:r w:rsidR="00B0008D" w:rsidRPr="00C043EA">
        <w:rPr>
          <w:rFonts w:ascii="仿宋" w:eastAsia="仿宋" w:hAnsi="仿宋" w:hint="eastAsia"/>
          <w:sz w:val="24"/>
        </w:rPr>
        <w:t>：</w:t>
      </w:r>
    </w:p>
    <w:p w:rsidR="00AF7A2A" w:rsidRDefault="00B0008D" w:rsidP="00B0008D">
      <w:pPr>
        <w:ind w:firstLineChars="200" w:firstLine="420"/>
        <w:jc w:val="center"/>
      </w:pPr>
      <w:r>
        <w:rPr>
          <w:noProof/>
        </w:rPr>
        <w:drawing>
          <wp:inline distT="0" distB="0" distL="0" distR="0" wp14:anchorId="61B654CE" wp14:editId="208CDF2C">
            <wp:extent cx="3302000" cy="40608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726" cy="4072768"/>
                    </a:xfrm>
                    <a:prstGeom prst="rect">
                      <a:avLst/>
                    </a:prstGeom>
                  </pic:spPr>
                </pic:pic>
              </a:graphicData>
            </a:graphic>
          </wp:inline>
        </w:drawing>
      </w:r>
    </w:p>
    <w:p w:rsidR="00B0008D" w:rsidRPr="00C043EA" w:rsidRDefault="00C043EA" w:rsidP="00AF7A2A">
      <w:pPr>
        <w:ind w:firstLineChars="200" w:firstLine="480"/>
        <w:rPr>
          <w:rFonts w:ascii="仿宋" w:eastAsia="仿宋" w:hAnsi="仿宋"/>
          <w:sz w:val="24"/>
        </w:rPr>
      </w:pPr>
      <w:r w:rsidRPr="00C043EA">
        <w:rPr>
          <w:rFonts w:ascii="仿宋" w:eastAsia="仿宋" w:hAnsi="仿宋" w:hint="eastAsia"/>
          <w:sz w:val="24"/>
        </w:rPr>
        <w:t>在流程图中，需要注意的是有些状态的识别过程中，需要回退一个字符</w:t>
      </w:r>
      <w:r w:rsidR="00B0008D" w:rsidRPr="00C043EA">
        <w:rPr>
          <w:rFonts w:ascii="仿宋" w:eastAsia="仿宋" w:hAnsi="仿宋" w:hint="eastAsia"/>
          <w:sz w:val="24"/>
        </w:rPr>
        <w:t>，比如</w:t>
      </w:r>
      <w:r w:rsidRPr="00C043EA">
        <w:rPr>
          <w:rFonts w:ascii="仿宋" w:eastAsia="仿宋" w:hAnsi="仿宋" w:hint="eastAsia"/>
          <w:sz w:val="24"/>
        </w:rPr>
        <w:t>识别字符串时</w:t>
      </w:r>
      <w:r w:rsidR="00B0008D" w:rsidRPr="00C043EA">
        <w:rPr>
          <w:rFonts w:ascii="仿宋" w:eastAsia="仿宋" w:hAnsi="仿宋" w:hint="eastAsia"/>
          <w:sz w:val="24"/>
        </w:rPr>
        <w:t>，当识别到当前是非字母，数字</w:t>
      </w:r>
      <w:r w:rsidRPr="00C043EA">
        <w:rPr>
          <w:rFonts w:ascii="仿宋" w:eastAsia="仿宋" w:hAnsi="仿宋" w:hint="eastAsia"/>
          <w:sz w:val="24"/>
        </w:rPr>
        <w:t>、</w:t>
      </w:r>
      <w:r w:rsidR="00B0008D" w:rsidRPr="00C043EA">
        <w:rPr>
          <w:rFonts w:ascii="仿宋" w:eastAsia="仿宋" w:hAnsi="仿宋" w:hint="eastAsia"/>
          <w:sz w:val="24"/>
        </w:rPr>
        <w:t>下划线字符时，</w:t>
      </w:r>
      <w:r w:rsidRPr="00C043EA">
        <w:rPr>
          <w:rFonts w:ascii="仿宋" w:eastAsia="仿宋" w:hAnsi="仿宋" w:hint="eastAsia"/>
          <w:sz w:val="24"/>
        </w:rPr>
        <w:t>先</w:t>
      </w:r>
      <w:r w:rsidR="00B0008D" w:rsidRPr="00C043EA">
        <w:rPr>
          <w:rFonts w:ascii="仿宋" w:eastAsia="仿宋" w:hAnsi="仿宋" w:hint="eastAsia"/>
          <w:sz w:val="24"/>
        </w:rPr>
        <w:t>回退一个字符，才更新状态为0.</w:t>
      </w:r>
    </w:p>
    <w:p w:rsidR="00B0008D" w:rsidRPr="00C043EA" w:rsidRDefault="00C043EA" w:rsidP="00B0008D">
      <w:pPr>
        <w:rPr>
          <w:rFonts w:ascii="仿宋" w:eastAsia="仿宋" w:hAnsi="仿宋"/>
          <w:b/>
          <w:sz w:val="24"/>
        </w:rPr>
      </w:pPr>
      <w:r w:rsidRPr="00C043EA">
        <w:rPr>
          <w:rFonts w:ascii="仿宋" w:eastAsia="仿宋" w:hAnsi="仿宋" w:hint="eastAsia"/>
          <w:b/>
          <w:sz w:val="24"/>
        </w:rPr>
        <w:t>2)</w:t>
      </w:r>
      <w:r w:rsidR="00B0008D" w:rsidRPr="00C043EA">
        <w:rPr>
          <w:rFonts w:ascii="仿宋" w:eastAsia="仿宋" w:hAnsi="仿宋" w:hint="eastAsia"/>
          <w:b/>
          <w:sz w:val="24"/>
        </w:rPr>
        <w:t>代码实现实例：</w:t>
      </w:r>
    </w:p>
    <w:p w:rsidR="00B0008D" w:rsidRPr="007F1DF2" w:rsidRDefault="00B0008D" w:rsidP="00C043EA">
      <w:pPr>
        <w:ind w:firstLine="420"/>
        <w:rPr>
          <w:rFonts w:ascii="仿宋" w:eastAsia="仿宋" w:hAnsi="仿宋"/>
          <w:sz w:val="24"/>
        </w:rPr>
      </w:pPr>
      <w:r w:rsidRPr="007F1DF2">
        <w:rPr>
          <w:rFonts w:ascii="仿宋" w:eastAsia="仿宋" w:hAnsi="仿宋" w:hint="eastAsia"/>
          <w:sz w:val="24"/>
        </w:rPr>
        <w:t>由于python的语言特性，没有其他语言中常用的swith</w:t>
      </w:r>
      <w:r w:rsidRPr="007F1DF2">
        <w:rPr>
          <w:rFonts w:ascii="仿宋" w:eastAsia="仿宋" w:hAnsi="仿宋"/>
          <w:sz w:val="24"/>
        </w:rPr>
        <w:t>…</w:t>
      </w:r>
      <w:r w:rsidRPr="007F1DF2">
        <w:rPr>
          <w:rFonts w:ascii="仿宋" w:eastAsia="仿宋" w:hAnsi="仿宋" w:hint="eastAsia"/>
          <w:sz w:val="24"/>
        </w:rPr>
        <w:t>case</w:t>
      </w:r>
      <w:r w:rsidR="00593FF0" w:rsidRPr="007F1DF2">
        <w:rPr>
          <w:rFonts w:ascii="仿宋" w:eastAsia="仿宋" w:hAnsi="仿宋" w:hint="eastAsia"/>
          <w:sz w:val="24"/>
        </w:rPr>
        <w:t>语句，如果需要实现类似功能，需要使用字典的方法，但是这会引起效率降低。所以程序采用了if</w:t>
      </w:r>
      <w:r w:rsidR="00593FF0" w:rsidRPr="007F1DF2">
        <w:rPr>
          <w:rFonts w:ascii="仿宋" w:eastAsia="仿宋" w:hAnsi="仿宋"/>
          <w:sz w:val="24"/>
        </w:rPr>
        <w:t>…else</w:t>
      </w:r>
      <w:r w:rsidR="00593FF0" w:rsidRPr="007F1DF2">
        <w:rPr>
          <w:rFonts w:ascii="仿宋" w:eastAsia="仿宋" w:hAnsi="仿宋" w:hint="eastAsia"/>
          <w:sz w:val="24"/>
        </w:rPr>
        <w:t>的判断方式。</w:t>
      </w:r>
    </w:p>
    <w:p w:rsidR="00BE0A94" w:rsidRPr="007F1DF2" w:rsidRDefault="00BE0A94" w:rsidP="00B0008D">
      <w:pPr>
        <w:rPr>
          <w:rFonts w:ascii="仿宋" w:eastAsia="仿宋" w:hAnsi="仿宋"/>
          <w:sz w:val="24"/>
        </w:rPr>
      </w:pPr>
      <w:r w:rsidRPr="007F1DF2">
        <w:rPr>
          <w:rFonts w:ascii="仿宋" w:eastAsia="仿宋" w:hAnsi="仿宋" w:hint="eastAsia"/>
          <w:sz w:val="24"/>
        </w:rPr>
        <w:t>代码的总体结构如下：</w:t>
      </w:r>
    </w:p>
    <w:p w:rsidR="00BE0A94" w:rsidRDefault="00BE0A94" w:rsidP="00BE0A94">
      <w:pPr>
        <w:jc w:val="center"/>
      </w:pPr>
      <w:r w:rsidRPr="00BE0A94">
        <w:rPr>
          <w:noProof/>
        </w:rPr>
        <w:drawing>
          <wp:inline distT="0" distB="0" distL="0" distR="0">
            <wp:extent cx="3098800" cy="1806605"/>
            <wp:effectExtent l="0" t="0" r="6350" b="3175"/>
            <wp:docPr id="16" name="图片 16" descr="C:\Users\Liao\Downloads\scan.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o\Downloads\scan.py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4109" cy="1815530"/>
                    </a:xfrm>
                    <a:prstGeom prst="rect">
                      <a:avLst/>
                    </a:prstGeom>
                    <a:noFill/>
                    <a:ln>
                      <a:noFill/>
                    </a:ln>
                  </pic:spPr>
                </pic:pic>
              </a:graphicData>
            </a:graphic>
          </wp:inline>
        </w:drawing>
      </w:r>
    </w:p>
    <w:p w:rsidR="00BE0A94" w:rsidRPr="007F1DF2" w:rsidRDefault="00BE0A94" w:rsidP="007F1DF2">
      <w:pPr>
        <w:ind w:firstLine="420"/>
        <w:rPr>
          <w:rFonts w:ascii="仿宋" w:eastAsia="仿宋" w:hAnsi="仿宋"/>
          <w:sz w:val="24"/>
        </w:rPr>
      </w:pPr>
      <w:r w:rsidRPr="007F1DF2">
        <w:rPr>
          <w:rFonts w:ascii="仿宋" w:eastAsia="仿宋" w:hAnsi="仿宋" w:hint="eastAsia"/>
          <w:sz w:val="24"/>
        </w:rPr>
        <w:t>在main</w:t>
      </w:r>
      <w:r w:rsidRPr="007F1DF2">
        <w:rPr>
          <w:rFonts w:ascii="仿宋" w:eastAsia="仿宋" w:hAnsi="仿宋"/>
          <w:sz w:val="24"/>
        </w:rPr>
        <w:t>()</w:t>
      </w:r>
      <w:r w:rsidRPr="007F1DF2">
        <w:rPr>
          <w:rFonts w:ascii="仿宋" w:eastAsia="仿宋" w:hAnsi="仿宋" w:hint="eastAsia"/>
          <w:sz w:val="24"/>
        </w:rPr>
        <w:t>中写入需要读入和输出的文件，调用DFA</w:t>
      </w:r>
      <w:r w:rsidR="007F1DF2" w:rsidRPr="007F1DF2">
        <w:rPr>
          <w:rFonts w:ascii="仿宋" w:eastAsia="仿宋" w:hAnsi="仿宋" w:hint="eastAsia"/>
          <w:sz w:val="24"/>
        </w:rPr>
        <w:t>类对象；</w:t>
      </w:r>
      <w:r w:rsidRPr="007F1DF2">
        <w:rPr>
          <w:rFonts w:ascii="仿宋" w:eastAsia="仿宋" w:hAnsi="仿宋" w:hint="eastAsia"/>
          <w:sz w:val="24"/>
        </w:rPr>
        <w:t>在DFA中，初始化函数__init__</w:t>
      </w:r>
      <w:r w:rsidR="007F1DF2" w:rsidRPr="007F1DF2">
        <w:rPr>
          <w:rFonts w:ascii="仿宋" w:eastAsia="仿宋" w:hAnsi="仿宋" w:hint="eastAsia"/>
          <w:sz w:val="24"/>
        </w:rPr>
        <w:t>（）初始化和定义了输入输出文件，一些全局的变量，如错误信息；</w:t>
      </w:r>
      <w:r w:rsidRPr="007F1DF2">
        <w:rPr>
          <w:rFonts w:ascii="仿宋" w:eastAsia="仿宋" w:hAnsi="仿宋" w:hint="eastAsia"/>
          <w:sz w:val="24"/>
        </w:rPr>
        <w:t>Start</w:t>
      </w:r>
      <w:r w:rsidRPr="007F1DF2">
        <w:rPr>
          <w:rFonts w:ascii="仿宋" w:eastAsia="仿宋" w:hAnsi="仿宋"/>
          <w:sz w:val="24"/>
        </w:rPr>
        <w:t>_convert()</w:t>
      </w:r>
      <w:r w:rsidR="007F1DF2" w:rsidRPr="007F1DF2">
        <w:rPr>
          <w:rFonts w:ascii="仿宋" w:eastAsia="仿宋" w:hAnsi="仿宋" w:hint="eastAsia"/>
          <w:sz w:val="24"/>
        </w:rPr>
        <w:t>是</w:t>
      </w:r>
      <w:r w:rsidRPr="007F1DF2">
        <w:rPr>
          <w:rFonts w:ascii="仿宋" w:eastAsia="仿宋" w:hAnsi="仿宋" w:hint="eastAsia"/>
          <w:sz w:val="24"/>
        </w:rPr>
        <w:t>主要的函数，进行字符的读取与状态的变换；print</w:t>
      </w:r>
      <w:r w:rsidRPr="007F1DF2">
        <w:rPr>
          <w:rFonts w:ascii="仿宋" w:eastAsia="仿宋" w:hAnsi="仿宋"/>
          <w:sz w:val="24"/>
        </w:rPr>
        <w:t>_token()</w:t>
      </w:r>
      <w:r w:rsidRPr="007F1DF2">
        <w:rPr>
          <w:rFonts w:ascii="仿宋" w:eastAsia="仿宋" w:hAnsi="仿宋" w:hint="eastAsia"/>
          <w:sz w:val="24"/>
        </w:rPr>
        <w:t>是输出函数，is</w:t>
      </w:r>
      <w:r w:rsidRPr="007F1DF2">
        <w:rPr>
          <w:rFonts w:ascii="仿宋" w:eastAsia="仿宋" w:hAnsi="仿宋"/>
          <w:sz w:val="24"/>
        </w:rPr>
        <w:t>hex()</w:t>
      </w:r>
      <w:r w:rsidRPr="007F1DF2">
        <w:rPr>
          <w:rFonts w:ascii="仿宋" w:eastAsia="仿宋" w:hAnsi="仿宋" w:hint="eastAsia"/>
          <w:sz w:val="24"/>
        </w:rPr>
        <w:t>是判断当前字符是否是十六进制数字组成字</w:t>
      </w:r>
      <w:r w:rsidRPr="007F1DF2">
        <w:rPr>
          <w:rFonts w:ascii="仿宋" w:eastAsia="仿宋" w:hAnsi="仿宋" w:hint="eastAsia"/>
          <w:sz w:val="24"/>
        </w:rPr>
        <w:lastRenderedPageBreak/>
        <w:t>符的判断函数。</w:t>
      </w:r>
    </w:p>
    <w:p w:rsidR="00593FF0" w:rsidRPr="007F1DF2" w:rsidRDefault="007F1DF2" w:rsidP="00B0008D">
      <w:pPr>
        <w:rPr>
          <w:rFonts w:ascii="仿宋" w:eastAsia="仿宋" w:hAnsi="仿宋"/>
          <w:sz w:val="24"/>
        </w:rPr>
      </w:pPr>
      <w:r w:rsidRPr="007F1DF2">
        <w:rPr>
          <w:rFonts w:ascii="仿宋" w:eastAsia="仿宋" w:hAnsi="仿宋" w:hint="eastAsia"/>
          <w:sz w:val="24"/>
        </w:rPr>
        <w:t>程序的</w:t>
      </w:r>
      <w:r w:rsidR="00593FF0" w:rsidRPr="007F1DF2">
        <w:rPr>
          <w:rFonts w:ascii="仿宋" w:eastAsia="仿宋" w:hAnsi="仿宋" w:hint="eastAsia"/>
          <w:sz w:val="24"/>
        </w:rPr>
        <w:t>示例如下：</w:t>
      </w:r>
    </w:p>
    <w:tbl>
      <w:tblPr>
        <w:tblStyle w:val="a5"/>
        <w:tblW w:w="0" w:type="auto"/>
        <w:tblLook w:val="04A0" w:firstRow="1" w:lastRow="0" w:firstColumn="1" w:lastColumn="0" w:noHBand="0" w:noVBand="1"/>
      </w:tblPr>
      <w:tblGrid>
        <w:gridCol w:w="8296"/>
      </w:tblGrid>
      <w:tr w:rsidR="00593FF0" w:rsidTr="00593FF0">
        <w:trPr>
          <w:trHeight w:val="4970"/>
        </w:trPr>
        <w:tc>
          <w:tcPr>
            <w:tcW w:w="7958" w:type="dxa"/>
          </w:tcPr>
          <w:p w:rsidR="00593FF0" w:rsidRDefault="00593FF0" w:rsidP="00B0008D">
            <w:r>
              <w:rPr>
                <w:noProof/>
              </w:rPr>
              <w:drawing>
                <wp:inline distT="0" distB="0" distL="0" distR="0" wp14:anchorId="2A5CF52C" wp14:editId="00617483">
                  <wp:extent cx="5198288" cy="32131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1050" cy="3220989"/>
                          </a:xfrm>
                          <a:prstGeom prst="rect">
                            <a:avLst/>
                          </a:prstGeom>
                        </pic:spPr>
                      </pic:pic>
                    </a:graphicData>
                  </a:graphic>
                </wp:inline>
              </w:drawing>
            </w:r>
          </w:p>
        </w:tc>
      </w:tr>
    </w:tbl>
    <w:p w:rsidR="00593FF0" w:rsidRPr="007F1DF2" w:rsidRDefault="007F1DF2" w:rsidP="00A909B5">
      <w:pPr>
        <w:ind w:firstLine="420"/>
        <w:rPr>
          <w:rFonts w:ascii="仿宋" w:eastAsia="仿宋" w:hAnsi="仿宋"/>
          <w:sz w:val="24"/>
        </w:rPr>
      </w:pPr>
      <w:r w:rsidRPr="007F1DF2">
        <w:rPr>
          <w:rFonts w:ascii="仿宋" w:eastAsia="仿宋" w:hAnsi="仿宋" w:hint="eastAsia"/>
          <w:sz w:val="24"/>
        </w:rPr>
        <w:t>如上图代码所示，是类</w:t>
      </w:r>
      <w:r w:rsidR="00593FF0" w:rsidRPr="007F1DF2">
        <w:rPr>
          <w:rFonts w:ascii="仿宋" w:eastAsia="仿宋" w:hAnsi="仿宋" w:hint="eastAsia"/>
          <w:sz w:val="24"/>
        </w:rPr>
        <w:t>D</w:t>
      </w:r>
      <w:r w:rsidR="00593FF0" w:rsidRPr="007F1DF2">
        <w:rPr>
          <w:rFonts w:ascii="仿宋" w:eastAsia="仿宋" w:hAnsi="仿宋"/>
          <w:sz w:val="24"/>
        </w:rPr>
        <w:t>FA</w:t>
      </w:r>
      <w:r w:rsidR="00BE0A94" w:rsidRPr="007F1DF2">
        <w:rPr>
          <w:rFonts w:ascii="仿宋" w:eastAsia="仿宋" w:hAnsi="仿宋" w:hint="eastAsia"/>
          <w:sz w:val="24"/>
        </w:rPr>
        <w:t>中start</w:t>
      </w:r>
      <w:r w:rsidR="00BE0A94" w:rsidRPr="007F1DF2">
        <w:rPr>
          <w:rFonts w:ascii="仿宋" w:eastAsia="仿宋" w:hAnsi="仿宋"/>
          <w:sz w:val="24"/>
        </w:rPr>
        <w:t>_convert()</w:t>
      </w:r>
      <w:r w:rsidRPr="007F1DF2">
        <w:rPr>
          <w:rFonts w:ascii="仿宋" w:eastAsia="仿宋" w:hAnsi="仿宋" w:hint="eastAsia"/>
          <w:sz w:val="24"/>
        </w:rPr>
        <w:t>函数的部分代码，定义了两个循环，分别判断行数与字符数。</w:t>
      </w:r>
      <w:r w:rsidR="00BE0A94" w:rsidRPr="007F1DF2">
        <w:rPr>
          <w:rFonts w:ascii="仿宋" w:eastAsia="仿宋" w:hAnsi="仿宋" w:hint="eastAsia"/>
          <w:sz w:val="24"/>
        </w:rPr>
        <w:t>定义了状态的变量state，当前已经读取的字符串string</w:t>
      </w:r>
      <w:r w:rsidRPr="007F1DF2">
        <w:rPr>
          <w:rFonts w:ascii="仿宋" w:eastAsia="仿宋" w:hAnsi="仿宋" w:hint="eastAsia"/>
          <w:sz w:val="24"/>
        </w:rPr>
        <w:t>。</w:t>
      </w:r>
      <w:r w:rsidR="00BE0A94" w:rsidRPr="007F1DF2">
        <w:rPr>
          <w:rFonts w:ascii="仿宋" w:eastAsia="仿宋" w:hAnsi="仿宋" w:hint="eastAsia"/>
          <w:sz w:val="24"/>
        </w:rPr>
        <w:t>如果当前不是接受状态，则添加当前字符，更新</w:t>
      </w:r>
      <w:r w:rsidRPr="007F1DF2">
        <w:rPr>
          <w:rFonts w:ascii="仿宋" w:eastAsia="仿宋" w:hAnsi="仿宋" w:hint="eastAsia"/>
          <w:sz w:val="24"/>
        </w:rPr>
        <w:t>状态，</w:t>
      </w:r>
      <w:r w:rsidR="00A909B5" w:rsidRPr="007F1DF2">
        <w:rPr>
          <w:rFonts w:ascii="仿宋" w:eastAsia="仿宋" w:hAnsi="仿宋" w:hint="eastAsia"/>
          <w:sz w:val="24"/>
        </w:rPr>
        <w:t>否则就打印字符串，更新字符串，更新状态为0，进行下一次字符的读取，如下图所示：</w:t>
      </w:r>
    </w:p>
    <w:tbl>
      <w:tblPr>
        <w:tblStyle w:val="a5"/>
        <w:tblW w:w="0" w:type="auto"/>
        <w:tblLook w:val="04A0" w:firstRow="1" w:lastRow="0" w:firstColumn="1" w:lastColumn="0" w:noHBand="0" w:noVBand="1"/>
      </w:tblPr>
      <w:tblGrid>
        <w:gridCol w:w="8296"/>
      </w:tblGrid>
      <w:tr w:rsidR="00A909B5" w:rsidTr="00A909B5">
        <w:tc>
          <w:tcPr>
            <w:tcW w:w="8296" w:type="dxa"/>
          </w:tcPr>
          <w:p w:rsidR="00A909B5" w:rsidRDefault="00A909B5" w:rsidP="00A909B5">
            <w:r>
              <w:rPr>
                <w:noProof/>
              </w:rPr>
              <w:drawing>
                <wp:inline distT="0" distB="0" distL="0" distR="0" wp14:anchorId="735563B1" wp14:editId="6BF6357A">
                  <wp:extent cx="5274310" cy="14636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3675"/>
                          </a:xfrm>
                          <a:prstGeom prst="rect">
                            <a:avLst/>
                          </a:prstGeom>
                        </pic:spPr>
                      </pic:pic>
                    </a:graphicData>
                  </a:graphic>
                </wp:inline>
              </w:drawing>
            </w:r>
          </w:p>
        </w:tc>
      </w:tr>
    </w:tbl>
    <w:p w:rsidR="00A909B5" w:rsidRDefault="00A909B5" w:rsidP="00A909B5">
      <w:pPr>
        <w:rPr>
          <w:rFonts w:ascii="黑体" w:eastAsia="黑体" w:hAnsi="黑体"/>
          <w:b/>
          <w:sz w:val="28"/>
        </w:rPr>
      </w:pPr>
      <w:r w:rsidRPr="007F1DF2">
        <w:rPr>
          <w:rFonts w:ascii="黑体" w:eastAsia="黑体" w:hAnsi="黑体" w:hint="eastAsia"/>
          <w:b/>
          <w:sz w:val="28"/>
        </w:rPr>
        <w:t>四、实验测试结果</w:t>
      </w:r>
    </w:p>
    <w:p w:rsidR="007F1DF2" w:rsidRPr="007F1DF2" w:rsidRDefault="007F1DF2" w:rsidP="00A909B5">
      <w:pPr>
        <w:rPr>
          <w:rFonts w:ascii="黑体" w:eastAsia="黑体" w:hAnsi="黑体"/>
          <w:b/>
          <w:sz w:val="24"/>
        </w:rPr>
      </w:pPr>
      <w:r w:rsidRPr="007F1DF2">
        <w:rPr>
          <w:rFonts w:ascii="黑体" w:eastAsia="黑体" w:hAnsi="黑体" w:hint="eastAsia"/>
          <w:b/>
          <w:sz w:val="24"/>
        </w:rPr>
        <w:t>1.实验结果</w:t>
      </w:r>
    </w:p>
    <w:p w:rsidR="00A909B5" w:rsidRPr="007F1DF2" w:rsidRDefault="00A909B5" w:rsidP="007F1DF2">
      <w:pPr>
        <w:ind w:firstLine="420"/>
        <w:rPr>
          <w:rFonts w:ascii="仿宋" w:eastAsia="仿宋" w:hAnsi="仿宋"/>
          <w:sz w:val="24"/>
        </w:rPr>
      </w:pPr>
      <w:r w:rsidRPr="007F1DF2">
        <w:rPr>
          <w:rFonts w:ascii="仿宋" w:eastAsia="仿宋" w:hAnsi="仿宋" w:hint="eastAsia"/>
          <w:sz w:val="24"/>
        </w:rPr>
        <w:t>将配置文件conf</w:t>
      </w:r>
      <w:r w:rsidRPr="007F1DF2">
        <w:rPr>
          <w:rFonts w:ascii="仿宋" w:eastAsia="仿宋" w:hAnsi="仿宋"/>
          <w:sz w:val="24"/>
        </w:rPr>
        <w:t>ig.xml</w:t>
      </w:r>
      <w:r w:rsidRPr="007F1DF2">
        <w:rPr>
          <w:rFonts w:ascii="仿宋" w:eastAsia="仿宋" w:hAnsi="仿宋" w:hint="eastAsia"/>
          <w:sz w:val="24"/>
        </w:rPr>
        <w:t>中的sca</w:t>
      </w:r>
      <w:r w:rsidRPr="007F1DF2">
        <w:rPr>
          <w:rFonts w:ascii="仿宋" w:eastAsia="仿宋" w:hAnsi="仿宋"/>
          <w:sz w:val="24"/>
        </w:rPr>
        <w:t>n</w:t>
      </w:r>
      <w:r w:rsidRPr="007F1DF2">
        <w:rPr>
          <w:rFonts w:ascii="仿宋" w:eastAsia="仿宋" w:hAnsi="仿宋" w:hint="eastAsia"/>
          <w:sz w:val="24"/>
        </w:rPr>
        <w:t>阶段的type</w:t>
      </w:r>
      <w:r w:rsidRPr="007F1DF2">
        <w:rPr>
          <w:rFonts w:ascii="仿宋" w:eastAsia="仿宋" w:hAnsi="仿宋"/>
          <w:sz w:val="24"/>
        </w:rPr>
        <w:t xml:space="preserve"> </w:t>
      </w:r>
      <w:r w:rsidRPr="007F1DF2">
        <w:rPr>
          <w:rFonts w:ascii="仿宋" w:eastAsia="仿宋" w:hAnsi="仿宋" w:hint="eastAsia"/>
          <w:sz w:val="24"/>
        </w:rPr>
        <w:t>设置为 python</w:t>
      </w:r>
      <w:r w:rsidRPr="007F1DF2">
        <w:rPr>
          <w:rFonts w:ascii="仿宋" w:eastAsia="仿宋" w:hAnsi="仿宋"/>
          <w:sz w:val="24"/>
        </w:rPr>
        <w:t xml:space="preserve">, </w:t>
      </w:r>
      <w:r w:rsidRPr="007F1DF2">
        <w:rPr>
          <w:rFonts w:ascii="仿宋" w:eastAsia="仿宋" w:hAnsi="仿宋" w:hint="eastAsia"/>
          <w:sz w:val="24"/>
        </w:rPr>
        <w:t>将路径设置为 python</w:t>
      </w:r>
      <w:r w:rsidRPr="007F1DF2">
        <w:rPr>
          <w:rFonts w:ascii="仿宋" w:eastAsia="仿宋" w:hAnsi="仿宋"/>
          <w:sz w:val="24"/>
        </w:rPr>
        <w:t>3 ./scan,py</w:t>
      </w:r>
      <w:r w:rsidRPr="007F1DF2">
        <w:rPr>
          <w:rFonts w:ascii="仿宋" w:eastAsia="仿宋" w:hAnsi="仿宋" w:hint="eastAsia"/>
          <w:sz w:val="24"/>
        </w:rPr>
        <w:t>。</w:t>
      </w:r>
    </w:p>
    <w:p w:rsidR="00A909B5" w:rsidRPr="007F1DF2" w:rsidRDefault="007F1DF2" w:rsidP="00A909B5">
      <w:pPr>
        <w:rPr>
          <w:rFonts w:ascii="仿宋" w:eastAsia="仿宋" w:hAnsi="仿宋"/>
          <w:sz w:val="24"/>
        </w:rPr>
      </w:pPr>
      <w:r w:rsidRPr="007F1DF2">
        <w:rPr>
          <w:rFonts w:ascii="仿宋" w:eastAsia="仿宋" w:hAnsi="仿宋" w:hint="eastAsia"/>
          <w:sz w:val="24"/>
        </w:rPr>
        <w:t>运行的测试代码：</w:t>
      </w:r>
    </w:p>
    <w:tbl>
      <w:tblPr>
        <w:tblStyle w:val="a5"/>
        <w:tblW w:w="0" w:type="auto"/>
        <w:tblLook w:val="04A0" w:firstRow="1" w:lastRow="0" w:firstColumn="1" w:lastColumn="0" w:noHBand="0" w:noVBand="1"/>
      </w:tblPr>
      <w:tblGrid>
        <w:gridCol w:w="8296"/>
      </w:tblGrid>
      <w:tr w:rsidR="00CA60F2" w:rsidTr="00CA60F2">
        <w:tc>
          <w:tcPr>
            <w:tcW w:w="8296" w:type="dxa"/>
          </w:tcPr>
          <w:p w:rsidR="00CA60F2" w:rsidRDefault="00CA60F2" w:rsidP="00A909B5">
            <w:r>
              <w:rPr>
                <w:noProof/>
              </w:rPr>
              <w:lastRenderedPageBreak/>
              <w:drawing>
                <wp:inline distT="0" distB="0" distL="0" distR="0" wp14:anchorId="6718693E" wp14:editId="1A6CA9F1">
                  <wp:extent cx="5274310" cy="14744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4470"/>
                          </a:xfrm>
                          <a:prstGeom prst="rect">
                            <a:avLst/>
                          </a:prstGeom>
                        </pic:spPr>
                      </pic:pic>
                    </a:graphicData>
                  </a:graphic>
                </wp:inline>
              </w:drawing>
            </w:r>
          </w:p>
        </w:tc>
      </w:tr>
    </w:tbl>
    <w:p w:rsidR="00CA60F2" w:rsidRDefault="00CA60F2" w:rsidP="00A909B5"/>
    <w:p w:rsidR="00A909B5" w:rsidRDefault="00A909B5" w:rsidP="00A909B5">
      <w:pPr>
        <w:rPr>
          <w:rFonts w:ascii="仿宋" w:eastAsia="仿宋" w:hAnsi="仿宋"/>
          <w:sz w:val="24"/>
        </w:rPr>
      </w:pPr>
      <w:r w:rsidRPr="007F1DF2">
        <w:rPr>
          <w:rFonts w:ascii="仿宋" w:eastAsia="仿宋" w:hAnsi="仿宋" w:hint="eastAsia"/>
          <w:sz w:val="24"/>
        </w:rPr>
        <w:t>运行框架代码如下图所示：</w:t>
      </w:r>
    </w:p>
    <w:p w:rsidR="007F1DF2" w:rsidRPr="007F1DF2" w:rsidRDefault="007F1DF2" w:rsidP="00A909B5">
      <w:pPr>
        <w:rPr>
          <w:rFonts w:ascii="仿宋" w:eastAsia="仿宋" w:hAnsi="仿宋"/>
          <w:sz w:val="24"/>
        </w:rPr>
      </w:pPr>
    </w:p>
    <w:tbl>
      <w:tblPr>
        <w:tblStyle w:val="a5"/>
        <w:tblW w:w="0" w:type="auto"/>
        <w:jc w:val="center"/>
        <w:tblLook w:val="04A0" w:firstRow="1" w:lastRow="0" w:firstColumn="1" w:lastColumn="0" w:noHBand="0" w:noVBand="1"/>
      </w:tblPr>
      <w:tblGrid>
        <w:gridCol w:w="6658"/>
      </w:tblGrid>
      <w:tr w:rsidR="00A909B5" w:rsidTr="00A909B5">
        <w:trPr>
          <w:jc w:val="center"/>
        </w:trPr>
        <w:tc>
          <w:tcPr>
            <w:tcW w:w="6658" w:type="dxa"/>
          </w:tcPr>
          <w:p w:rsidR="00A909B5" w:rsidRDefault="00A909B5" w:rsidP="00A909B5">
            <w:pPr>
              <w:jc w:val="center"/>
            </w:pPr>
            <w:r>
              <w:rPr>
                <w:noProof/>
              </w:rPr>
              <w:drawing>
                <wp:inline distT="0" distB="0" distL="0" distR="0" wp14:anchorId="04995587" wp14:editId="7E5569DC">
                  <wp:extent cx="3390900" cy="1116556"/>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033" cy="1129442"/>
                          </a:xfrm>
                          <a:prstGeom prst="rect">
                            <a:avLst/>
                          </a:prstGeom>
                        </pic:spPr>
                      </pic:pic>
                    </a:graphicData>
                  </a:graphic>
                </wp:inline>
              </w:drawing>
            </w:r>
          </w:p>
        </w:tc>
      </w:tr>
    </w:tbl>
    <w:p w:rsidR="007F1DF2" w:rsidRDefault="007F1DF2" w:rsidP="00A909B5">
      <w:pPr>
        <w:rPr>
          <w:rFonts w:ascii="仿宋" w:eastAsia="仿宋" w:hAnsi="仿宋"/>
          <w:sz w:val="24"/>
        </w:rPr>
      </w:pPr>
    </w:p>
    <w:p w:rsidR="00A909B5" w:rsidRDefault="00CA60F2" w:rsidP="00A909B5">
      <w:pPr>
        <w:rPr>
          <w:rFonts w:ascii="仿宋" w:eastAsia="仿宋" w:hAnsi="仿宋"/>
          <w:sz w:val="24"/>
        </w:rPr>
      </w:pPr>
      <w:r w:rsidRPr="007F1DF2">
        <w:rPr>
          <w:rFonts w:ascii="仿宋" w:eastAsia="仿宋" w:hAnsi="仿宋" w:hint="eastAsia"/>
          <w:sz w:val="24"/>
        </w:rPr>
        <w:t>查看生成的test.token.xml文件</w:t>
      </w:r>
      <w:r w:rsidR="00B65626" w:rsidRPr="007F1DF2">
        <w:rPr>
          <w:rFonts w:ascii="仿宋" w:eastAsia="仿宋" w:hAnsi="仿宋" w:hint="eastAsia"/>
          <w:sz w:val="24"/>
        </w:rPr>
        <w:t>（部分）</w:t>
      </w:r>
    </w:p>
    <w:p w:rsidR="007F1DF2" w:rsidRPr="007F1DF2" w:rsidRDefault="007F1DF2" w:rsidP="00A909B5">
      <w:pPr>
        <w:rPr>
          <w:rFonts w:ascii="仿宋" w:eastAsia="仿宋" w:hAnsi="仿宋"/>
          <w:sz w:val="24"/>
        </w:rPr>
      </w:pPr>
    </w:p>
    <w:tbl>
      <w:tblPr>
        <w:tblStyle w:val="a5"/>
        <w:tblW w:w="0" w:type="auto"/>
        <w:tblLook w:val="04A0" w:firstRow="1" w:lastRow="0" w:firstColumn="1" w:lastColumn="0" w:noHBand="0" w:noVBand="1"/>
      </w:tblPr>
      <w:tblGrid>
        <w:gridCol w:w="8296"/>
      </w:tblGrid>
      <w:tr w:rsidR="00CA60F2" w:rsidTr="00CA60F2">
        <w:tc>
          <w:tcPr>
            <w:tcW w:w="8296" w:type="dxa"/>
          </w:tcPr>
          <w:p w:rsidR="00B65626" w:rsidRDefault="00B65626" w:rsidP="00A909B5">
            <w:pPr>
              <w:rPr>
                <w:noProof/>
              </w:rPr>
            </w:pPr>
            <w:r>
              <w:rPr>
                <w:noProof/>
              </w:rPr>
              <w:t xml:space="preserve">   </w:t>
            </w:r>
            <w:r>
              <w:rPr>
                <w:noProof/>
              </w:rPr>
              <w:drawing>
                <wp:inline distT="0" distB="0" distL="0" distR="0" wp14:anchorId="443A55AF" wp14:editId="296956C0">
                  <wp:extent cx="1523173" cy="4279900"/>
                  <wp:effectExtent l="0" t="0" r="127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0805" cy="4329444"/>
                          </a:xfrm>
                          <a:prstGeom prst="rect">
                            <a:avLst/>
                          </a:prstGeom>
                        </pic:spPr>
                      </pic:pic>
                    </a:graphicData>
                  </a:graphic>
                </wp:inline>
              </w:drawing>
            </w:r>
            <w:r>
              <w:rPr>
                <w:noProof/>
              </w:rPr>
              <w:t xml:space="preserve">  </w:t>
            </w:r>
            <w:r w:rsidR="004763CB">
              <w:rPr>
                <w:noProof/>
              </w:rPr>
              <w:t xml:space="preserve">   </w:t>
            </w:r>
            <w:r>
              <w:rPr>
                <w:noProof/>
              </w:rPr>
              <w:drawing>
                <wp:inline distT="0" distB="0" distL="0" distR="0" wp14:anchorId="42435E21" wp14:editId="30B6C1C5">
                  <wp:extent cx="1635760" cy="447040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0476" cy="4510618"/>
                          </a:xfrm>
                          <a:prstGeom prst="rect">
                            <a:avLst/>
                          </a:prstGeom>
                        </pic:spPr>
                      </pic:pic>
                    </a:graphicData>
                  </a:graphic>
                </wp:inline>
              </w:drawing>
            </w:r>
          </w:p>
        </w:tc>
      </w:tr>
    </w:tbl>
    <w:p w:rsidR="007F1DF2" w:rsidRDefault="007F1DF2" w:rsidP="007F1DF2">
      <w:pPr>
        <w:ind w:firstLine="420"/>
        <w:rPr>
          <w:rFonts w:ascii="仿宋" w:eastAsia="仿宋" w:hAnsi="仿宋"/>
          <w:sz w:val="24"/>
        </w:rPr>
      </w:pPr>
    </w:p>
    <w:p w:rsidR="00CA60F2" w:rsidRDefault="007F1DF2" w:rsidP="007F1DF2">
      <w:pPr>
        <w:ind w:firstLine="420"/>
        <w:rPr>
          <w:rFonts w:ascii="仿宋" w:eastAsia="仿宋" w:hAnsi="仿宋"/>
          <w:sz w:val="24"/>
        </w:rPr>
      </w:pPr>
      <w:r>
        <w:rPr>
          <w:rFonts w:ascii="仿宋" w:eastAsia="仿宋" w:hAnsi="仿宋" w:hint="eastAsia"/>
          <w:sz w:val="24"/>
        </w:rPr>
        <w:lastRenderedPageBreak/>
        <w:t>从以上的截图发现，识别字符串，字符，十进制等数字是没有问题的。</w:t>
      </w:r>
    </w:p>
    <w:p w:rsidR="007F1DF2" w:rsidRPr="007F1DF2" w:rsidRDefault="007F1DF2" w:rsidP="007F1DF2">
      <w:pPr>
        <w:ind w:firstLine="420"/>
        <w:rPr>
          <w:rFonts w:ascii="仿宋" w:eastAsia="仿宋" w:hAnsi="仿宋"/>
          <w:sz w:val="24"/>
        </w:rPr>
      </w:pPr>
    </w:p>
    <w:p w:rsidR="004763CB" w:rsidRPr="007F1DF2" w:rsidRDefault="004763CB" w:rsidP="007F1DF2">
      <w:pPr>
        <w:rPr>
          <w:rFonts w:ascii="仿宋" w:eastAsia="仿宋" w:hAnsi="仿宋"/>
          <w:sz w:val="24"/>
        </w:rPr>
      </w:pPr>
      <w:r w:rsidRPr="007F1DF2">
        <w:rPr>
          <w:rFonts w:ascii="仿宋" w:eastAsia="仿宋" w:hAnsi="仿宋" w:hint="eastAsia"/>
          <w:sz w:val="24"/>
        </w:rPr>
        <w:t>下面对一些浮点数以及八进制，十六进制数字进行测试：</w:t>
      </w:r>
    </w:p>
    <w:p w:rsidR="007F1DF2" w:rsidRDefault="007F1DF2" w:rsidP="00A909B5"/>
    <w:tbl>
      <w:tblPr>
        <w:tblStyle w:val="a5"/>
        <w:tblW w:w="0" w:type="auto"/>
        <w:tblLook w:val="04A0" w:firstRow="1" w:lastRow="0" w:firstColumn="1" w:lastColumn="0" w:noHBand="0" w:noVBand="1"/>
      </w:tblPr>
      <w:tblGrid>
        <w:gridCol w:w="8296"/>
      </w:tblGrid>
      <w:tr w:rsidR="004763CB" w:rsidTr="004763CB">
        <w:tc>
          <w:tcPr>
            <w:tcW w:w="8296" w:type="dxa"/>
          </w:tcPr>
          <w:p w:rsidR="004763CB" w:rsidRDefault="008B63C0" w:rsidP="00A909B5">
            <w:r>
              <w:rPr>
                <w:noProof/>
              </w:rPr>
              <w:drawing>
                <wp:inline distT="0" distB="0" distL="0" distR="0" wp14:anchorId="73F53BCF" wp14:editId="60A3871D">
                  <wp:extent cx="5274310" cy="9683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68375"/>
                          </a:xfrm>
                          <a:prstGeom prst="rect">
                            <a:avLst/>
                          </a:prstGeom>
                        </pic:spPr>
                      </pic:pic>
                    </a:graphicData>
                  </a:graphic>
                </wp:inline>
              </w:drawing>
            </w:r>
          </w:p>
        </w:tc>
      </w:tr>
    </w:tbl>
    <w:p w:rsidR="004763CB" w:rsidRDefault="004763CB" w:rsidP="00A909B5"/>
    <w:p w:rsidR="004763CB" w:rsidRPr="007F1DF2" w:rsidRDefault="008B63C0" w:rsidP="00A909B5">
      <w:pPr>
        <w:rPr>
          <w:rFonts w:ascii="仿宋" w:eastAsia="仿宋" w:hAnsi="仿宋"/>
          <w:sz w:val="24"/>
        </w:rPr>
      </w:pPr>
      <w:r w:rsidRPr="007F1DF2">
        <w:rPr>
          <w:rFonts w:ascii="仿宋" w:eastAsia="仿宋" w:hAnsi="仿宋" w:hint="eastAsia"/>
          <w:sz w:val="24"/>
        </w:rPr>
        <w:t>得到的t</w:t>
      </w:r>
      <w:r w:rsidRPr="007F1DF2">
        <w:rPr>
          <w:rFonts w:ascii="仿宋" w:eastAsia="仿宋" w:hAnsi="仿宋"/>
          <w:sz w:val="24"/>
        </w:rPr>
        <w:t>oken.xm</w:t>
      </w:r>
      <w:r w:rsidRPr="007F1DF2">
        <w:rPr>
          <w:rFonts w:ascii="仿宋" w:eastAsia="仿宋" w:hAnsi="仿宋" w:hint="eastAsia"/>
          <w:sz w:val="24"/>
        </w:rPr>
        <w:t>l文件为：</w:t>
      </w:r>
    </w:p>
    <w:p w:rsidR="008B63C0" w:rsidRDefault="008B63C0" w:rsidP="00A909B5"/>
    <w:tbl>
      <w:tblPr>
        <w:tblStyle w:val="a5"/>
        <w:tblW w:w="0" w:type="auto"/>
        <w:tblLook w:val="04A0" w:firstRow="1" w:lastRow="0" w:firstColumn="1" w:lastColumn="0" w:noHBand="0" w:noVBand="1"/>
      </w:tblPr>
      <w:tblGrid>
        <w:gridCol w:w="8296"/>
      </w:tblGrid>
      <w:tr w:rsidR="008B63C0" w:rsidTr="008B63C0">
        <w:tc>
          <w:tcPr>
            <w:tcW w:w="8296" w:type="dxa"/>
          </w:tcPr>
          <w:p w:rsidR="008B63C0" w:rsidRDefault="008B63C0" w:rsidP="00A909B5">
            <w:r>
              <w:rPr>
                <w:noProof/>
              </w:rPr>
              <w:drawing>
                <wp:inline distT="0" distB="0" distL="0" distR="0" wp14:anchorId="2D0D0DC1" wp14:editId="5FBF3BF8">
                  <wp:extent cx="1181287" cy="32131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6336" cy="3281233"/>
                          </a:xfrm>
                          <a:prstGeom prst="rect">
                            <a:avLst/>
                          </a:prstGeom>
                        </pic:spPr>
                      </pic:pic>
                    </a:graphicData>
                  </a:graphic>
                </wp:inline>
              </w:drawing>
            </w:r>
            <w:r>
              <w:rPr>
                <w:rFonts w:hint="eastAsia"/>
              </w:rPr>
              <w:t xml:space="preserve"> </w:t>
            </w:r>
            <w:r>
              <w:rPr>
                <w:noProof/>
              </w:rPr>
              <w:drawing>
                <wp:inline distT="0" distB="0" distL="0" distR="0" wp14:anchorId="755DF31D" wp14:editId="371BEA7B">
                  <wp:extent cx="1233227" cy="307340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9081" cy="3137833"/>
                          </a:xfrm>
                          <a:prstGeom prst="rect">
                            <a:avLst/>
                          </a:prstGeom>
                        </pic:spPr>
                      </pic:pic>
                    </a:graphicData>
                  </a:graphic>
                </wp:inline>
              </w:drawing>
            </w:r>
            <w:r>
              <w:t xml:space="preserve"> </w:t>
            </w:r>
            <w:r>
              <w:rPr>
                <w:noProof/>
              </w:rPr>
              <w:drawing>
                <wp:inline distT="0" distB="0" distL="0" distR="0" wp14:anchorId="5E03E1C4" wp14:editId="3FF4FFC2">
                  <wp:extent cx="1193800" cy="3197819"/>
                  <wp:effectExtent l="0" t="0" r="635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6909" cy="3232935"/>
                          </a:xfrm>
                          <a:prstGeom prst="rect">
                            <a:avLst/>
                          </a:prstGeom>
                        </pic:spPr>
                      </pic:pic>
                    </a:graphicData>
                  </a:graphic>
                </wp:inline>
              </w:drawing>
            </w:r>
            <w:r>
              <w:rPr>
                <w:noProof/>
              </w:rPr>
              <w:t xml:space="preserve"> </w:t>
            </w:r>
            <w:r>
              <w:rPr>
                <w:noProof/>
              </w:rPr>
              <w:drawing>
                <wp:inline distT="0" distB="0" distL="0" distR="0" wp14:anchorId="5CDEF7E8" wp14:editId="4F47A94D">
                  <wp:extent cx="1136650" cy="3225955"/>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0978" cy="3266620"/>
                          </a:xfrm>
                          <a:prstGeom prst="rect">
                            <a:avLst/>
                          </a:prstGeom>
                        </pic:spPr>
                      </pic:pic>
                    </a:graphicData>
                  </a:graphic>
                </wp:inline>
              </w:drawing>
            </w:r>
          </w:p>
        </w:tc>
      </w:tr>
    </w:tbl>
    <w:p w:rsidR="007F1DF2" w:rsidRDefault="008B63C0" w:rsidP="00A909B5">
      <w:r>
        <w:tab/>
      </w:r>
    </w:p>
    <w:p w:rsidR="008B63C0" w:rsidRDefault="007F1DF2" w:rsidP="00A909B5">
      <w:pPr>
        <w:rPr>
          <w:rFonts w:ascii="仿宋" w:eastAsia="仿宋" w:hAnsi="仿宋"/>
          <w:sz w:val="24"/>
        </w:rPr>
      </w:pPr>
      <w:r w:rsidRPr="007F1DF2">
        <w:rPr>
          <w:rFonts w:ascii="仿宋" w:eastAsia="仿宋" w:hAnsi="仿宋" w:hint="eastAsia"/>
          <w:sz w:val="24"/>
        </w:rPr>
        <w:t>如</w:t>
      </w:r>
      <w:r w:rsidR="008B63C0" w:rsidRPr="007F1DF2">
        <w:rPr>
          <w:rFonts w:ascii="仿宋" w:eastAsia="仿宋" w:hAnsi="仿宋" w:hint="eastAsia"/>
          <w:sz w:val="24"/>
        </w:rPr>
        <w:t>图所示，对于不同进制的数字，都可以识别，并且区分出浮点数与整常数。</w:t>
      </w:r>
    </w:p>
    <w:p w:rsidR="007F1DF2" w:rsidRPr="007F1DF2" w:rsidRDefault="007F1DF2" w:rsidP="00A909B5">
      <w:pPr>
        <w:rPr>
          <w:rFonts w:ascii="仿宋" w:eastAsia="仿宋" w:hAnsi="仿宋"/>
          <w:sz w:val="24"/>
        </w:rPr>
      </w:pPr>
    </w:p>
    <w:p w:rsidR="008B63C0" w:rsidRPr="007F1DF2" w:rsidRDefault="007F1DF2" w:rsidP="00A909B5">
      <w:pPr>
        <w:rPr>
          <w:rFonts w:ascii="黑体" w:eastAsia="黑体" w:hAnsi="黑体"/>
          <w:b/>
          <w:sz w:val="24"/>
        </w:rPr>
      </w:pPr>
      <w:r w:rsidRPr="007F1DF2">
        <w:rPr>
          <w:rFonts w:ascii="黑体" w:eastAsia="黑体" w:hAnsi="黑体" w:hint="eastAsia"/>
          <w:b/>
          <w:sz w:val="24"/>
        </w:rPr>
        <w:t>2</w:t>
      </w:r>
      <w:r w:rsidR="003651B9" w:rsidRPr="007F1DF2">
        <w:rPr>
          <w:rFonts w:ascii="黑体" w:eastAsia="黑体" w:hAnsi="黑体" w:hint="eastAsia"/>
          <w:b/>
          <w:sz w:val="24"/>
        </w:rPr>
        <w:t>实验总结与思考</w:t>
      </w:r>
    </w:p>
    <w:p w:rsidR="003651B9" w:rsidRPr="007F1DF2" w:rsidRDefault="003651B9" w:rsidP="007F1DF2">
      <w:pPr>
        <w:ind w:firstLine="420"/>
        <w:rPr>
          <w:rFonts w:ascii="仿宋" w:eastAsia="仿宋" w:hAnsi="仿宋"/>
          <w:sz w:val="24"/>
        </w:rPr>
      </w:pPr>
      <w:r w:rsidRPr="007F1DF2">
        <w:rPr>
          <w:rFonts w:ascii="仿宋" w:eastAsia="仿宋" w:hAnsi="仿宋" w:hint="eastAsia"/>
          <w:sz w:val="24"/>
        </w:rPr>
        <w:t>目前程序仍然存在一些问题：</w:t>
      </w:r>
    </w:p>
    <w:p w:rsidR="003651B9" w:rsidRPr="007F1DF2" w:rsidRDefault="003651B9" w:rsidP="003651B9">
      <w:pPr>
        <w:rPr>
          <w:rFonts w:ascii="仿宋" w:eastAsia="仿宋" w:hAnsi="仿宋"/>
          <w:sz w:val="24"/>
        </w:rPr>
      </w:pPr>
      <w:r w:rsidRPr="007F1DF2">
        <w:rPr>
          <w:rFonts w:ascii="仿宋" w:eastAsia="仿宋" w:hAnsi="仿宋"/>
          <w:sz w:val="24"/>
        </w:rPr>
        <w:tab/>
        <w:t>比如程序中还没有添加错误的处理机制，如果当前字符是不能识别的，比如出现违法的常数，此时会转到一个错误状态，并且又重新回到初始0状态，但是这些是透明的</w:t>
      </w:r>
      <w:r w:rsidR="007F1DF2" w:rsidRPr="007F1DF2">
        <w:rPr>
          <w:rFonts w:ascii="仿宋" w:eastAsia="仿宋" w:hAnsi="仿宋" w:hint="eastAsia"/>
          <w:sz w:val="24"/>
        </w:rPr>
        <w:t>，</w:t>
      </w:r>
      <w:r w:rsidRPr="007F1DF2">
        <w:rPr>
          <w:rFonts w:ascii="仿宋" w:eastAsia="仿宋" w:hAnsi="仿宋"/>
          <w:sz w:val="24"/>
        </w:rPr>
        <w:t>没有报错的机制</w:t>
      </w:r>
      <w:r w:rsidR="007F1DF2" w:rsidRPr="007F1DF2">
        <w:rPr>
          <w:rFonts w:ascii="仿宋" w:eastAsia="仿宋" w:hAnsi="仿宋" w:hint="eastAsia"/>
          <w:sz w:val="24"/>
        </w:rPr>
        <w:t>。</w:t>
      </w:r>
    </w:p>
    <w:p w:rsidR="003651B9" w:rsidRPr="007F1DF2" w:rsidRDefault="003651B9" w:rsidP="003651B9">
      <w:pPr>
        <w:rPr>
          <w:rFonts w:ascii="仿宋" w:eastAsia="仿宋" w:hAnsi="仿宋"/>
          <w:sz w:val="24"/>
        </w:rPr>
      </w:pPr>
      <w:r w:rsidRPr="007F1DF2">
        <w:rPr>
          <w:rFonts w:ascii="仿宋" w:eastAsia="仿宋" w:hAnsi="仿宋"/>
          <w:sz w:val="24"/>
        </w:rPr>
        <w:tab/>
        <w:t>程序中肯定还存在大量的bug还未发现和解决，有待进一步改进</w:t>
      </w:r>
      <w:r w:rsidR="007F1DF2" w:rsidRPr="007F1DF2">
        <w:rPr>
          <w:rFonts w:ascii="仿宋" w:eastAsia="仿宋" w:hAnsi="仿宋" w:hint="eastAsia"/>
          <w:sz w:val="24"/>
        </w:rPr>
        <w:t>。</w:t>
      </w:r>
    </w:p>
    <w:p w:rsidR="003651B9" w:rsidRPr="007F1DF2" w:rsidRDefault="007F1DF2" w:rsidP="007F1DF2">
      <w:pPr>
        <w:ind w:firstLine="420"/>
        <w:rPr>
          <w:rFonts w:ascii="仿宋" w:eastAsia="仿宋" w:hAnsi="仿宋"/>
          <w:sz w:val="24"/>
        </w:rPr>
      </w:pPr>
      <w:r w:rsidRPr="007F1DF2">
        <w:rPr>
          <w:rFonts w:ascii="仿宋" w:eastAsia="仿宋" w:hAnsi="仿宋"/>
          <w:sz w:val="24"/>
        </w:rPr>
        <w:t>实现的词法分析</w:t>
      </w:r>
      <w:r w:rsidR="003651B9" w:rsidRPr="007F1DF2">
        <w:rPr>
          <w:rFonts w:ascii="仿宋" w:eastAsia="仿宋" w:hAnsi="仿宋"/>
          <w:sz w:val="24"/>
        </w:rPr>
        <w:t>C语言词法的子集，并没有实现全部的识别功能，如“</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未识别十六进制浮点数</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未识别转义字符串</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未识别带后坠的常数的识别，如12L等</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未识别一些极少使用到的运算符，如&gt;&gt;=, &lt;&lt;=等</w:t>
      </w:r>
    </w:p>
    <w:p w:rsidR="003651B9" w:rsidRPr="007F1DF2" w:rsidRDefault="003651B9" w:rsidP="00803102">
      <w:pPr>
        <w:ind w:firstLine="420"/>
        <w:rPr>
          <w:rFonts w:ascii="仿宋" w:eastAsia="仿宋" w:hAnsi="仿宋"/>
          <w:sz w:val="24"/>
        </w:rPr>
      </w:pPr>
      <w:r w:rsidRPr="007F1DF2">
        <w:rPr>
          <w:rFonts w:ascii="仿宋" w:eastAsia="仿宋" w:hAnsi="仿宋" w:hint="eastAsia"/>
          <w:sz w:val="24"/>
        </w:rPr>
        <w:t>本次实验，是使用</w:t>
      </w:r>
      <w:r w:rsidRPr="007F1DF2">
        <w:rPr>
          <w:rFonts w:ascii="仿宋" w:eastAsia="仿宋" w:hAnsi="仿宋"/>
          <w:sz w:val="24"/>
        </w:rPr>
        <w:t>python实现的，但是众所周知，python语言的效率</w:t>
      </w:r>
      <w:r w:rsidR="007F1DF2" w:rsidRPr="007F1DF2">
        <w:rPr>
          <w:rFonts w:ascii="仿宋" w:eastAsia="仿宋" w:hAnsi="仿宋"/>
          <w:sz w:val="24"/>
        </w:rPr>
        <w:t>是非</w:t>
      </w:r>
      <w:r w:rsidR="007F1DF2" w:rsidRPr="007F1DF2">
        <w:rPr>
          <w:rFonts w:ascii="仿宋" w:eastAsia="仿宋" w:hAnsi="仿宋"/>
          <w:sz w:val="24"/>
        </w:rPr>
        <w:lastRenderedPageBreak/>
        <w:t>常低的，只是为了实现课程的实验而已，在实际过程中是无</w:t>
      </w:r>
      <w:r w:rsidR="007F1DF2" w:rsidRPr="007F1DF2">
        <w:rPr>
          <w:rFonts w:ascii="仿宋" w:eastAsia="仿宋" w:hAnsi="仿宋" w:hint="eastAsia"/>
          <w:sz w:val="24"/>
        </w:rPr>
        <w:t>实用</w:t>
      </w:r>
      <w:r w:rsidR="007F1DF2" w:rsidRPr="007F1DF2">
        <w:rPr>
          <w:rFonts w:ascii="仿宋" w:eastAsia="仿宋" w:hAnsi="仿宋"/>
          <w:sz w:val="24"/>
        </w:rPr>
        <w:t>性</w:t>
      </w:r>
      <w:r w:rsidRPr="007F1DF2">
        <w:rPr>
          <w:rFonts w:ascii="仿宋" w:eastAsia="仿宋" w:hAnsi="仿宋"/>
          <w:sz w:val="24"/>
        </w:rPr>
        <w:t>。</w:t>
      </w:r>
    </w:p>
    <w:p w:rsidR="003651B9" w:rsidRPr="007F1DF2" w:rsidRDefault="003651B9" w:rsidP="003651B9">
      <w:pPr>
        <w:rPr>
          <w:rFonts w:ascii="仿宋" w:eastAsia="仿宋" w:hAnsi="仿宋"/>
          <w:sz w:val="24"/>
        </w:rPr>
      </w:pPr>
      <w:r w:rsidRPr="007F1DF2">
        <w:rPr>
          <w:rFonts w:ascii="仿宋" w:eastAsia="仿宋" w:hAnsi="仿宋"/>
          <w:sz w:val="24"/>
        </w:rPr>
        <w:tab/>
        <w:t>通过这个实验下来，</w:t>
      </w:r>
      <w:r w:rsidR="007F1DF2" w:rsidRPr="007F1DF2">
        <w:rPr>
          <w:rFonts w:ascii="仿宋" w:eastAsia="仿宋" w:hAnsi="仿宋" w:hint="eastAsia"/>
          <w:sz w:val="24"/>
        </w:rPr>
        <w:t>我</w:t>
      </w:r>
      <w:r w:rsidR="007F1DF2" w:rsidRPr="007F1DF2">
        <w:rPr>
          <w:rFonts w:ascii="仿宋" w:eastAsia="仿宋" w:hAnsi="仿宋"/>
          <w:sz w:val="24"/>
        </w:rPr>
        <w:t>已经基本了解了</w:t>
      </w:r>
      <w:r w:rsidR="007F1DF2" w:rsidRPr="007F1DF2">
        <w:rPr>
          <w:rFonts w:ascii="仿宋" w:eastAsia="仿宋" w:hAnsi="仿宋" w:hint="eastAsia"/>
          <w:sz w:val="24"/>
        </w:rPr>
        <w:t>如何</w:t>
      </w:r>
      <w:r w:rsidRPr="007F1DF2">
        <w:rPr>
          <w:rFonts w:ascii="仿宋" w:eastAsia="仿宋" w:hAnsi="仿宋"/>
          <w:sz w:val="24"/>
        </w:rPr>
        <w:t>使用DFA</w:t>
      </w:r>
      <w:r w:rsidR="007F1DF2" w:rsidRPr="007F1DF2">
        <w:rPr>
          <w:rFonts w:ascii="仿宋" w:eastAsia="仿宋" w:hAnsi="仿宋"/>
          <w:sz w:val="24"/>
        </w:rPr>
        <w:t>进行词法分析，对理论</w:t>
      </w:r>
      <w:r w:rsidRPr="007F1DF2">
        <w:rPr>
          <w:rFonts w:ascii="仿宋" w:eastAsia="仿宋" w:hAnsi="仿宋"/>
          <w:sz w:val="24"/>
        </w:rPr>
        <w:t>有了非</w:t>
      </w:r>
      <w:r w:rsidR="007F1DF2" w:rsidRPr="007F1DF2">
        <w:rPr>
          <w:rFonts w:ascii="仿宋" w:eastAsia="仿宋" w:hAnsi="仿宋"/>
          <w:sz w:val="24"/>
        </w:rPr>
        <w:t>常直观的认识，掌握也更加扎实了，</w:t>
      </w:r>
      <w:r w:rsidR="00803102" w:rsidRPr="007F1DF2">
        <w:rPr>
          <w:rFonts w:ascii="仿宋" w:eastAsia="仿宋" w:hAnsi="仿宋"/>
          <w:sz w:val="24"/>
        </w:rPr>
        <w:t>为后续的实验打下了坚实的基础</w:t>
      </w:r>
      <w:r w:rsidR="007F1DF2" w:rsidRPr="007F1DF2">
        <w:rPr>
          <w:rFonts w:ascii="仿宋" w:eastAsia="仿宋" w:hAnsi="仿宋" w:hint="eastAsia"/>
          <w:sz w:val="24"/>
        </w:rPr>
        <w:t>。</w:t>
      </w:r>
      <w:r w:rsidR="00803102" w:rsidRPr="007F1DF2">
        <w:rPr>
          <w:rFonts w:ascii="仿宋" w:eastAsia="仿宋" w:hAnsi="仿宋" w:hint="eastAsia"/>
          <w:sz w:val="24"/>
        </w:rPr>
        <w:t>同时非常感谢BIT</w:t>
      </w:r>
      <w:r w:rsidR="00803102" w:rsidRPr="007F1DF2">
        <w:rPr>
          <w:rFonts w:ascii="仿宋" w:eastAsia="仿宋" w:hAnsi="仿宋"/>
          <w:sz w:val="24"/>
        </w:rPr>
        <w:t>Mini</w:t>
      </w:r>
      <w:r w:rsidR="00803102" w:rsidRPr="007F1DF2">
        <w:rPr>
          <w:rFonts w:ascii="仿宋" w:eastAsia="仿宋" w:hAnsi="仿宋" w:hint="eastAsia"/>
          <w:sz w:val="24"/>
        </w:rPr>
        <w:t>CC框架，可以让我们在紧张的时间内，</w:t>
      </w:r>
      <w:r w:rsidR="007F1DF2" w:rsidRPr="007F1DF2">
        <w:rPr>
          <w:rFonts w:ascii="仿宋" w:eastAsia="仿宋" w:hAnsi="仿宋" w:hint="eastAsia"/>
          <w:sz w:val="24"/>
        </w:rPr>
        <w:t>有</w:t>
      </w:r>
      <w:r w:rsidR="00803102" w:rsidRPr="007F1DF2">
        <w:rPr>
          <w:rFonts w:ascii="仿宋" w:eastAsia="仿宋" w:hAnsi="仿宋" w:hint="eastAsia"/>
          <w:sz w:val="24"/>
        </w:rPr>
        <w:t>很好的实践的效果。</w:t>
      </w:r>
    </w:p>
    <w:sectPr w:rsidR="003651B9" w:rsidRPr="007F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0EAD"/>
    <w:multiLevelType w:val="multilevel"/>
    <w:tmpl w:val="6BDC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4331"/>
    <w:multiLevelType w:val="hybridMultilevel"/>
    <w:tmpl w:val="BEAA36B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15:restartNumberingAfterBreak="0">
    <w:nsid w:val="48774EF0"/>
    <w:multiLevelType w:val="hybridMultilevel"/>
    <w:tmpl w:val="F272B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94BF3"/>
    <w:multiLevelType w:val="multilevel"/>
    <w:tmpl w:val="BD4EC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60"/>
    <w:rsid w:val="000C1430"/>
    <w:rsid w:val="00104A6C"/>
    <w:rsid w:val="001D41E8"/>
    <w:rsid w:val="001E17FD"/>
    <w:rsid w:val="00234AD2"/>
    <w:rsid w:val="0024436B"/>
    <w:rsid w:val="00247059"/>
    <w:rsid w:val="003651B9"/>
    <w:rsid w:val="004763CB"/>
    <w:rsid w:val="00573C5D"/>
    <w:rsid w:val="00593FF0"/>
    <w:rsid w:val="005A4271"/>
    <w:rsid w:val="005A625B"/>
    <w:rsid w:val="007F1DF2"/>
    <w:rsid w:val="00803102"/>
    <w:rsid w:val="00875B2F"/>
    <w:rsid w:val="008B63C0"/>
    <w:rsid w:val="008F719B"/>
    <w:rsid w:val="00973058"/>
    <w:rsid w:val="00982E60"/>
    <w:rsid w:val="009F0B9D"/>
    <w:rsid w:val="00A909B5"/>
    <w:rsid w:val="00AF7A2A"/>
    <w:rsid w:val="00B0008D"/>
    <w:rsid w:val="00B65626"/>
    <w:rsid w:val="00BE0A94"/>
    <w:rsid w:val="00C043EA"/>
    <w:rsid w:val="00C84D9F"/>
    <w:rsid w:val="00CA60F2"/>
    <w:rsid w:val="00D63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91030-C557-4958-B000-C85F836F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E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60"/>
    <w:rPr>
      <w:color w:val="0563C1" w:themeColor="hyperlink"/>
      <w:u w:val="single"/>
    </w:rPr>
  </w:style>
  <w:style w:type="character" w:customStyle="1" w:styleId="fontstyle01">
    <w:name w:val="fontstyle01"/>
    <w:basedOn w:val="a0"/>
    <w:rsid w:val="00104A6C"/>
    <w:rPr>
      <w:rFonts w:ascii="Calibri" w:hAnsi="Calibri" w:cs="Calibri" w:hint="default"/>
      <w:b w:val="0"/>
      <w:bCs w:val="0"/>
      <w:i w:val="0"/>
      <w:iCs w:val="0"/>
      <w:color w:val="000000"/>
      <w:sz w:val="24"/>
      <w:szCs w:val="24"/>
    </w:rPr>
  </w:style>
  <w:style w:type="character" w:customStyle="1" w:styleId="fontstyle21">
    <w:name w:val="fontstyle21"/>
    <w:basedOn w:val="a0"/>
    <w:rsid w:val="00104A6C"/>
    <w:rPr>
      <w:rFonts w:ascii="宋体" w:eastAsia="宋体" w:hAnsi="宋体" w:hint="eastAsia"/>
      <w:b w:val="0"/>
      <w:bCs w:val="0"/>
      <w:i w:val="0"/>
      <w:iCs w:val="0"/>
      <w:color w:val="000000"/>
      <w:sz w:val="24"/>
      <w:szCs w:val="24"/>
    </w:rPr>
  </w:style>
  <w:style w:type="paragraph" w:styleId="a4">
    <w:name w:val="List Paragraph"/>
    <w:basedOn w:val="a"/>
    <w:uiPriority w:val="34"/>
    <w:qFormat/>
    <w:rsid w:val="000C1430"/>
    <w:pPr>
      <w:ind w:firstLineChars="200" w:firstLine="420"/>
    </w:pPr>
  </w:style>
  <w:style w:type="table" w:styleId="a5">
    <w:name w:val="Table Grid"/>
    <w:basedOn w:val="a1"/>
    <w:uiPriority w:val="39"/>
    <w:rsid w:val="000C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86471">
      <w:bodyDiv w:val="1"/>
      <w:marLeft w:val="0"/>
      <w:marRight w:val="0"/>
      <w:marTop w:val="0"/>
      <w:marBottom w:val="0"/>
      <w:divBdr>
        <w:top w:val="none" w:sz="0" w:space="0" w:color="auto"/>
        <w:left w:val="none" w:sz="0" w:space="0" w:color="auto"/>
        <w:bottom w:val="none" w:sz="0" w:space="0" w:color="auto"/>
        <w:right w:val="none" w:sz="0" w:space="0" w:color="auto"/>
      </w:divBdr>
      <w:divsChild>
        <w:div w:id="994919557">
          <w:marLeft w:val="0"/>
          <w:marRight w:val="0"/>
          <w:marTop w:val="0"/>
          <w:marBottom w:val="0"/>
          <w:divBdr>
            <w:top w:val="none" w:sz="0" w:space="0" w:color="auto"/>
            <w:left w:val="none" w:sz="0" w:space="0" w:color="auto"/>
            <w:bottom w:val="none" w:sz="0" w:space="0" w:color="auto"/>
            <w:right w:val="none" w:sz="0" w:space="0" w:color="auto"/>
          </w:divBdr>
        </w:div>
        <w:div w:id="1315722392">
          <w:marLeft w:val="0"/>
          <w:marRight w:val="0"/>
          <w:marTop w:val="0"/>
          <w:marBottom w:val="0"/>
          <w:divBdr>
            <w:top w:val="none" w:sz="0" w:space="0" w:color="auto"/>
            <w:left w:val="none" w:sz="0" w:space="0" w:color="auto"/>
            <w:bottom w:val="none" w:sz="0" w:space="0" w:color="auto"/>
            <w:right w:val="none" w:sz="0" w:space="0" w:color="auto"/>
          </w:divBdr>
        </w:div>
        <w:div w:id="1676420626">
          <w:marLeft w:val="0"/>
          <w:marRight w:val="0"/>
          <w:marTop w:val="0"/>
          <w:marBottom w:val="0"/>
          <w:divBdr>
            <w:top w:val="none" w:sz="0" w:space="0" w:color="auto"/>
            <w:left w:val="none" w:sz="0" w:space="0" w:color="auto"/>
            <w:bottom w:val="none" w:sz="0" w:space="0" w:color="auto"/>
            <w:right w:val="none" w:sz="0" w:space="0" w:color="auto"/>
          </w:divBdr>
        </w:div>
        <w:div w:id="217516222">
          <w:marLeft w:val="0"/>
          <w:marRight w:val="0"/>
          <w:marTop w:val="0"/>
          <w:marBottom w:val="0"/>
          <w:divBdr>
            <w:top w:val="none" w:sz="0" w:space="0" w:color="auto"/>
            <w:left w:val="none" w:sz="0" w:space="0" w:color="auto"/>
            <w:bottom w:val="none" w:sz="0" w:space="0" w:color="auto"/>
            <w:right w:val="none" w:sz="0" w:space="0" w:color="auto"/>
          </w:divBdr>
        </w:div>
        <w:div w:id="2072658483">
          <w:marLeft w:val="0"/>
          <w:marRight w:val="0"/>
          <w:marTop w:val="0"/>
          <w:marBottom w:val="0"/>
          <w:divBdr>
            <w:top w:val="none" w:sz="0" w:space="0" w:color="auto"/>
            <w:left w:val="none" w:sz="0" w:space="0" w:color="auto"/>
            <w:bottom w:val="none" w:sz="0" w:space="0" w:color="auto"/>
            <w:right w:val="none" w:sz="0" w:space="0" w:color="auto"/>
          </w:divBdr>
        </w:div>
        <w:div w:id="1203588724">
          <w:marLeft w:val="0"/>
          <w:marRight w:val="0"/>
          <w:marTop w:val="0"/>
          <w:marBottom w:val="0"/>
          <w:divBdr>
            <w:top w:val="none" w:sz="0" w:space="0" w:color="auto"/>
            <w:left w:val="none" w:sz="0" w:space="0" w:color="auto"/>
            <w:bottom w:val="none" w:sz="0" w:space="0" w:color="auto"/>
            <w:right w:val="none" w:sz="0" w:space="0" w:color="auto"/>
          </w:divBdr>
        </w:div>
        <w:div w:id="1493256621">
          <w:marLeft w:val="0"/>
          <w:marRight w:val="0"/>
          <w:marTop w:val="0"/>
          <w:marBottom w:val="0"/>
          <w:divBdr>
            <w:top w:val="none" w:sz="0" w:space="0" w:color="auto"/>
            <w:left w:val="none" w:sz="0" w:space="0" w:color="auto"/>
            <w:bottom w:val="none" w:sz="0" w:space="0" w:color="auto"/>
            <w:right w:val="none" w:sz="0" w:space="0" w:color="auto"/>
          </w:divBdr>
        </w:div>
      </w:divsChild>
    </w:div>
    <w:div w:id="839465110">
      <w:bodyDiv w:val="1"/>
      <w:marLeft w:val="0"/>
      <w:marRight w:val="0"/>
      <w:marTop w:val="0"/>
      <w:marBottom w:val="0"/>
      <w:divBdr>
        <w:top w:val="none" w:sz="0" w:space="0" w:color="auto"/>
        <w:left w:val="none" w:sz="0" w:space="0" w:color="auto"/>
        <w:bottom w:val="none" w:sz="0" w:space="0" w:color="auto"/>
        <w:right w:val="none" w:sz="0" w:space="0" w:color="auto"/>
      </w:divBdr>
      <w:divsChild>
        <w:div w:id="1883975591">
          <w:marLeft w:val="0"/>
          <w:marRight w:val="0"/>
          <w:marTop w:val="240"/>
          <w:marBottom w:val="240"/>
          <w:divBdr>
            <w:top w:val="none" w:sz="0" w:space="0" w:color="auto"/>
            <w:left w:val="none" w:sz="0" w:space="0" w:color="auto"/>
            <w:bottom w:val="none" w:sz="0" w:space="0" w:color="auto"/>
            <w:right w:val="none" w:sz="0" w:space="0" w:color="auto"/>
          </w:divBdr>
        </w:div>
        <w:div w:id="810633147">
          <w:marLeft w:val="0"/>
          <w:marRight w:val="0"/>
          <w:marTop w:val="240"/>
          <w:marBottom w:val="240"/>
          <w:divBdr>
            <w:top w:val="none" w:sz="0" w:space="0" w:color="auto"/>
            <w:left w:val="none" w:sz="0" w:space="0" w:color="auto"/>
            <w:bottom w:val="none" w:sz="0" w:space="0" w:color="auto"/>
            <w:right w:val="none" w:sz="0" w:space="0" w:color="auto"/>
          </w:divBdr>
        </w:div>
        <w:div w:id="2084064388">
          <w:marLeft w:val="0"/>
          <w:marRight w:val="0"/>
          <w:marTop w:val="240"/>
          <w:marBottom w:val="240"/>
          <w:divBdr>
            <w:top w:val="none" w:sz="0" w:space="0" w:color="auto"/>
            <w:left w:val="none" w:sz="0" w:space="0" w:color="auto"/>
            <w:bottom w:val="none" w:sz="0" w:space="0" w:color="auto"/>
            <w:right w:val="none" w:sz="0" w:space="0" w:color="auto"/>
          </w:divBdr>
        </w:div>
        <w:div w:id="1529173162">
          <w:marLeft w:val="0"/>
          <w:marRight w:val="0"/>
          <w:marTop w:val="0"/>
          <w:marBottom w:val="240"/>
          <w:divBdr>
            <w:top w:val="none" w:sz="0" w:space="0" w:color="auto"/>
            <w:left w:val="none" w:sz="0" w:space="0" w:color="auto"/>
            <w:bottom w:val="none" w:sz="0" w:space="0" w:color="auto"/>
            <w:right w:val="none" w:sz="0" w:space="0" w:color="auto"/>
          </w:divBdr>
          <w:divsChild>
            <w:div w:id="634137332">
              <w:marLeft w:val="0"/>
              <w:marRight w:val="0"/>
              <w:marTop w:val="0"/>
              <w:marBottom w:val="0"/>
              <w:divBdr>
                <w:top w:val="none" w:sz="0" w:space="0" w:color="auto"/>
                <w:left w:val="none" w:sz="0" w:space="0" w:color="auto"/>
                <w:bottom w:val="none" w:sz="0" w:space="0" w:color="auto"/>
                <w:right w:val="none" w:sz="0" w:space="0" w:color="auto"/>
              </w:divBdr>
              <w:divsChild>
                <w:div w:id="2096246424">
                  <w:marLeft w:val="0"/>
                  <w:marRight w:val="0"/>
                  <w:marTop w:val="0"/>
                  <w:marBottom w:val="0"/>
                  <w:divBdr>
                    <w:top w:val="none" w:sz="0" w:space="0" w:color="auto"/>
                    <w:left w:val="none" w:sz="0" w:space="0" w:color="auto"/>
                    <w:bottom w:val="none" w:sz="0" w:space="0" w:color="auto"/>
                    <w:right w:val="none" w:sz="0" w:space="0" w:color="auto"/>
                  </w:divBdr>
                </w:div>
                <w:div w:id="516387225">
                  <w:marLeft w:val="0"/>
                  <w:marRight w:val="0"/>
                  <w:marTop w:val="0"/>
                  <w:marBottom w:val="0"/>
                  <w:divBdr>
                    <w:top w:val="none" w:sz="0" w:space="0" w:color="auto"/>
                    <w:left w:val="none" w:sz="0" w:space="0" w:color="auto"/>
                    <w:bottom w:val="none" w:sz="0" w:space="0" w:color="auto"/>
                    <w:right w:val="none" w:sz="0" w:space="0" w:color="auto"/>
                  </w:divBdr>
                </w:div>
                <w:div w:id="519660562">
                  <w:marLeft w:val="0"/>
                  <w:marRight w:val="0"/>
                  <w:marTop w:val="0"/>
                  <w:marBottom w:val="0"/>
                  <w:divBdr>
                    <w:top w:val="none" w:sz="0" w:space="0" w:color="auto"/>
                    <w:left w:val="none" w:sz="0" w:space="0" w:color="auto"/>
                    <w:bottom w:val="none" w:sz="0" w:space="0" w:color="auto"/>
                    <w:right w:val="none" w:sz="0" w:space="0" w:color="auto"/>
                  </w:divBdr>
                </w:div>
                <w:div w:id="674964991">
                  <w:marLeft w:val="0"/>
                  <w:marRight w:val="0"/>
                  <w:marTop w:val="0"/>
                  <w:marBottom w:val="0"/>
                  <w:divBdr>
                    <w:top w:val="none" w:sz="0" w:space="0" w:color="auto"/>
                    <w:left w:val="none" w:sz="0" w:space="0" w:color="auto"/>
                    <w:bottom w:val="none" w:sz="0" w:space="0" w:color="auto"/>
                    <w:right w:val="none" w:sz="0" w:space="0" w:color="auto"/>
                  </w:divBdr>
                </w:div>
                <w:div w:id="1014721043">
                  <w:marLeft w:val="0"/>
                  <w:marRight w:val="0"/>
                  <w:marTop w:val="0"/>
                  <w:marBottom w:val="0"/>
                  <w:divBdr>
                    <w:top w:val="none" w:sz="0" w:space="0" w:color="auto"/>
                    <w:left w:val="none" w:sz="0" w:space="0" w:color="auto"/>
                    <w:bottom w:val="none" w:sz="0" w:space="0" w:color="auto"/>
                    <w:right w:val="none" w:sz="0" w:space="0" w:color="auto"/>
                  </w:divBdr>
                </w:div>
                <w:div w:id="107705109">
                  <w:marLeft w:val="0"/>
                  <w:marRight w:val="0"/>
                  <w:marTop w:val="0"/>
                  <w:marBottom w:val="0"/>
                  <w:divBdr>
                    <w:top w:val="none" w:sz="0" w:space="0" w:color="auto"/>
                    <w:left w:val="none" w:sz="0" w:space="0" w:color="auto"/>
                    <w:bottom w:val="none" w:sz="0" w:space="0" w:color="auto"/>
                    <w:right w:val="none" w:sz="0" w:space="0" w:color="auto"/>
                  </w:divBdr>
                </w:div>
                <w:div w:id="81031548">
                  <w:marLeft w:val="0"/>
                  <w:marRight w:val="0"/>
                  <w:marTop w:val="0"/>
                  <w:marBottom w:val="0"/>
                  <w:divBdr>
                    <w:top w:val="none" w:sz="0" w:space="0" w:color="auto"/>
                    <w:left w:val="none" w:sz="0" w:space="0" w:color="auto"/>
                    <w:bottom w:val="none" w:sz="0" w:space="0" w:color="auto"/>
                    <w:right w:val="none" w:sz="0" w:space="0" w:color="auto"/>
                  </w:divBdr>
                </w:div>
                <w:div w:id="955212721">
                  <w:marLeft w:val="0"/>
                  <w:marRight w:val="0"/>
                  <w:marTop w:val="0"/>
                  <w:marBottom w:val="0"/>
                  <w:divBdr>
                    <w:top w:val="none" w:sz="0" w:space="0" w:color="auto"/>
                    <w:left w:val="none" w:sz="0" w:space="0" w:color="auto"/>
                    <w:bottom w:val="none" w:sz="0" w:space="0" w:color="auto"/>
                    <w:right w:val="none" w:sz="0" w:space="0" w:color="auto"/>
                  </w:divBdr>
                </w:div>
                <w:div w:id="548808631">
                  <w:marLeft w:val="0"/>
                  <w:marRight w:val="0"/>
                  <w:marTop w:val="0"/>
                  <w:marBottom w:val="0"/>
                  <w:divBdr>
                    <w:top w:val="none" w:sz="0" w:space="0" w:color="auto"/>
                    <w:left w:val="none" w:sz="0" w:space="0" w:color="auto"/>
                    <w:bottom w:val="none" w:sz="0" w:space="0" w:color="auto"/>
                    <w:right w:val="none" w:sz="0" w:space="0" w:color="auto"/>
                  </w:divBdr>
                </w:div>
                <w:div w:id="766459709">
                  <w:marLeft w:val="0"/>
                  <w:marRight w:val="0"/>
                  <w:marTop w:val="0"/>
                  <w:marBottom w:val="0"/>
                  <w:divBdr>
                    <w:top w:val="none" w:sz="0" w:space="0" w:color="auto"/>
                    <w:left w:val="none" w:sz="0" w:space="0" w:color="auto"/>
                    <w:bottom w:val="none" w:sz="0" w:space="0" w:color="auto"/>
                    <w:right w:val="none" w:sz="0" w:space="0" w:color="auto"/>
                  </w:divBdr>
                </w:div>
                <w:div w:id="674108538">
                  <w:marLeft w:val="0"/>
                  <w:marRight w:val="0"/>
                  <w:marTop w:val="0"/>
                  <w:marBottom w:val="0"/>
                  <w:divBdr>
                    <w:top w:val="none" w:sz="0" w:space="0" w:color="auto"/>
                    <w:left w:val="none" w:sz="0" w:space="0" w:color="auto"/>
                    <w:bottom w:val="none" w:sz="0" w:space="0" w:color="auto"/>
                    <w:right w:val="none" w:sz="0" w:space="0" w:color="auto"/>
                  </w:divBdr>
                </w:div>
                <w:div w:id="560754239">
                  <w:marLeft w:val="0"/>
                  <w:marRight w:val="0"/>
                  <w:marTop w:val="0"/>
                  <w:marBottom w:val="0"/>
                  <w:divBdr>
                    <w:top w:val="none" w:sz="0" w:space="0" w:color="auto"/>
                    <w:left w:val="none" w:sz="0" w:space="0" w:color="auto"/>
                    <w:bottom w:val="none" w:sz="0" w:space="0" w:color="auto"/>
                    <w:right w:val="none" w:sz="0" w:space="0" w:color="auto"/>
                  </w:divBdr>
                </w:div>
                <w:div w:id="306518742">
                  <w:marLeft w:val="0"/>
                  <w:marRight w:val="0"/>
                  <w:marTop w:val="0"/>
                  <w:marBottom w:val="0"/>
                  <w:divBdr>
                    <w:top w:val="none" w:sz="0" w:space="0" w:color="auto"/>
                    <w:left w:val="none" w:sz="0" w:space="0" w:color="auto"/>
                    <w:bottom w:val="none" w:sz="0" w:space="0" w:color="auto"/>
                    <w:right w:val="none" w:sz="0" w:space="0" w:color="auto"/>
                  </w:divBdr>
                </w:div>
                <w:div w:id="175508128">
                  <w:marLeft w:val="0"/>
                  <w:marRight w:val="0"/>
                  <w:marTop w:val="0"/>
                  <w:marBottom w:val="0"/>
                  <w:divBdr>
                    <w:top w:val="none" w:sz="0" w:space="0" w:color="auto"/>
                    <w:left w:val="none" w:sz="0" w:space="0" w:color="auto"/>
                    <w:bottom w:val="none" w:sz="0" w:space="0" w:color="auto"/>
                    <w:right w:val="none" w:sz="0" w:space="0" w:color="auto"/>
                  </w:divBdr>
                </w:div>
                <w:div w:id="386413293">
                  <w:marLeft w:val="0"/>
                  <w:marRight w:val="0"/>
                  <w:marTop w:val="0"/>
                  <w:marBottom w:val="0"/>
                  <w:divBdr>
                    <w:top w:val="none" w:sz="0" w:space="0" w:color="auto"/>
                    <w:left w:val="none" w:sz="0" w:space="0" w:color="auto"/>
                    <w:bottom w:val="none" w:sz="0" w:space="0" w:color="auto"/>
                    <w:right w:val="none" w:sz="0" w:space="0" w:color="auto"/>
                  </w:divBdr>
                </w:div>
                <w:div w:id="1391154022">
                  <w:marLeft w:val="0"/>
                  <w:marRight w:val="0"/>
                  <w:marTop w:val="0"/>
                  <w:marBottom w:val="0"/>
                  <w:divBdr>
                    <w:top w:val="none" w:sz="0" w:space="0" w:color="auto"/>
                    <w:left w:val="none" w:sz="0" w:space="0" w:color="auto"/>
                    <w:bottom w:val="none" w:sz="0" w:space="0" w:color="auto"/>
                    <w:right w:val="none" w:sz="0" w:space="0" w:color="auto"/>
                  </w:divBdr>
                </w:div>
                <w:div w:id="218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1051">
          <w:marLeft w:val="0"/>
          <w:marRight w:val="0"/>
          <w:marTop w:val="240"/>
          <w:marBottom w:val="240"/>
          <w:divBdr>
            <w:top w:val="none" w:sz="0" w:space="0" w:color="auto"/>
            <w:left w:val="none" w:sz="0" w:space="0" w:color="auto"/>
            <w:bottom w:val="none" w:sz="0" w:space="0" w:color="auto"/>
            <w:right w:val="none" w:sz="0" w:space="0" w:color="auto"/>
          </w:divBdr>
        </w:div>
        <w:div w:id="1584878560">
          <w:marLeft w:val="0"/>
          <w:marRight w:val="0"/>
          <w:marTop w:val="240"/>
          <w:marBottom w:val="240"/>
          <w:divBdr>
            <w:top w:val="none" w:sz="0" w:space="0" w:color="auto"/>
            <w:left w:val="none" w:sz="0" w:space="0" w:color="auto"/>
            <w:bottom w:val="none" w:sz="0" w:space="0" w:color="auto"/>
            <w:right w:val="none" w:sz="0" w:space="0" w:color="auto"/>
          </w:divBdr>
        </w:div>
        <w:div w:id="1647902997">
          <w:marLeft w:val="0"/>
          <w:marRight w:val="0"/>
          <w:marTop w:val="240"/>
          <w:marBottom w:val="240"/>
          <w:divBdr>
            <w:top w:val="none" w:sz="0" w:space="0" w:color="auto"/>
            <w:left w:val="none" w:sz="0" w:space="0" w:color="auto"/>
            <w:bottom w:val="none" w:sz="0" w:space="0" w:color="auto"/>
            <w:right w:val="none" w:sz="0" w:space="0" w:color="auto"/>
          </w:divBdr>
        </w:div>
        <w:div w:id="162401753">
          <w:marLeft w:val="0"/>
          <w:marRight w:val="0"/>
          <w:marTop w:val="240"/>
          <w:marBottom w:val="240"/>
          <w:divBdr>
            <w:top w:val="none" w:sz="0" w:space="0" w:color="auto"/>
            <w:left w:val="none" w:sz="0" w:space="0" w:color="auto"/>
            <w:bottom w:val="none" w:sz="0" w:space="0" w:color="auto"/>
            <w:right w:val="none" w:sz="0" w:space="0" w:color="auto"/>
          </w:divBdr>
        </w:div>
        <w:div w:id="936327386">
          <w:marLeft w:val="0"/>
          <w:marRight w:val="0"/>
          <w:marTop w:val="240"/>
          <w:marBottom w:val="240"/>
          <w:divBdr>
            <w:top w:val="none" w:sz="0" w:space="0" w:color="auto"/>
            <w:left w:val="none" w:sz="0" w:space="0" w:color="auto"/>
            <w:bottom w:val="none" w:sz="0" w:space="0" w:color="auto"/>
            <w:right w:val="none" w:sz="0" w:space="0" w:color="auto"/>
          </w:divBdr>
        </w:div>
        <w:div w:id="488713813">
          <w:marLeft w:val="0"/>
          <w:marRight w:val="0"/>
          <w:marTop w:val="240"/>
          <w:marBottom w:val="240"/>
          <w:divBdr>
            <w:top w:val="none" w:sz="0" w:space="0" w:color="auto"/>
            <w:left w:val="none" w:sz="0" w:space="0" w:color="auto"/>
            <w:bottom w:val="none" w:sz="0" w:space="0" w:color="auto"/>
            <w:right w:val="none" w:sz="0" w:space="0" w:color="auto"/>
          </w:divBdr>
        </w:div>
        <w:div w:id="2078362873">
          <w:marLeft w:val="0"/>
          <w:marRight w:val="0"/>
          <w:marTop w:val="240"/>
          <w:marBottom w:val="240"/>
          <w:divBdr>
            <w:top w:val="none" w:sz="0" w:space="0" w:color="auto"/>
            <w:left w:val="none" w:sz="0" w:space="0" w:color="auto"/>
            <w:bottom w:val="none" w:sz="0" w:space="0" w:color="auto"/>
            <w:right w:val="none" w:sz="0" w:space="0" w:color="auto"/>
          </w:divBdr>
        </w:div>
        <w:div w:id="1493452298">
          <w:marLeft w:val="0"/>
          <w:marRight w:val="0"/>
          <w:marTop w:val="0"/>
          <w:marBottom w:val="240"/>
          <w:divBdr>
            <w:top w:val="none" w:sz="0" w:space="0" w:color="auto"/>
            <w:left w:val="none" w:sz="0" w:space="0" w:color="auto"/>
            <w:bottom w:val="none" w:sz="0" w:space="0" w:color="auto"/>
            <w:right w:val="none" w:sz="0" w:space="0" w:color="auto"/>
          </w:divBdr>
          <w:divsChild>
            <w:div w:id="1448961620">
              <w:marLeft w:val="0"/>
              <w:marRight w:val="0"/>
              <w:marTop w:val="0"/>
              <w:marBottom w:val="0"/>
              <w:divBdr>
                <w:top w:val="none" w:sz="0" w:space="0" w:color="auto"/>
                <w:left w:val="none" w:sz="0" w:space="0" w:color="auto"/>
                <w:bottom w:val="none" w:sz="0" w:space="0" w:color="auto"/>
                <w:right w:val="none" w:sz="0" w:space="0" w:color="auto"/>
              </w:divBdr>
              <w:divsChild>
                <w:div w:id="241567343">
                  <w:marLeft w:val="0"/>
                  <w:marRight w:val="0"/>
                  <w:marTop w:val="0"/>
                  <w:marBottom w:val="0"/>
                  <w:divBdr>
                    <w:top w:val="none" w:sz="0" w:space="0" w:color="auto"/>
                    <w:left w:val="none" w:sz="0" w:space="0" w:color="auto"/>
                    <w:bottom w:val="none" w:sz="0" w:space="0" w:color="auto"/>
                    <w:right w:val="none" w:sz="0" w:space="0" w:color="auto"/>
                  </w:divBdr>
                </w:div>
                <w:div w:id="1256016313">
                  <w:marLeft w:val="0"/>
                  <w:marRight w:val="0"/>
                  <w:marTop w:val="0"/>
                  <w:marBottom w:val="0"/>
                  <w:divBdr>
                    <w:top w:val="none" w:sz="0" w:space="0" w:color="auto"/>
                    <w:left w:val="none" w:sz="0" w:space="0" w:color="auto"/>
                    <w:bottom w:val="none" w:sz="0" w:space="0" w:color="auto"/>
                    <w:right w:val="none" w:sz="0" w:space="0" w:color="auto"/>
                  </w:divBdr>
                </w:div>
                <w:div w:id="1809475256">
                  <w:marLeft w:val="0"/>
                  <w:marRight w:val="0"/>
                  <w:marTop w:val="0"/>
                  <w:marBottom w:val="0"/>
                  <w:divBdr>
                    <w:top w:val="none" w:sz="0" w:space="0" w:color="auto"/>
                    <w:left w:val="none" w:sz="0" w:space="0" w:color="auto"/>
                    <w:bottom w:val="none" w:sz="0" w:space="0" w:color="auto"/>
                    <w:right w:val="none" w:sz="0" w:space="0" w:color="auto"/>
                  </w:divBdr>
                </w:div>
                <w:div w:id="1120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398">
          <w:marLeft w:val="0"/>
          <w:marRight w:val="0"/>
          <w:marTop w:val="240"/>
          <w:marBottom w:val="240"/>
          <w:divBdr>
            <w:top w:val="none" w:sz="0" w:space="0" w:color="auto"/>
            <w:left w:val="none" w:sz="0" w:space="0" w:color="auto"/>
            <w:bottom w:val="none" w:sz="0" w:space="0" w:color="auto"/>
            <w:right w:val="none" w:sz="0" w:space="0" w:color="auto"/>
          </w:divBdr>
        </w:div>
        <w:div w:id="504637406">
          <w:marLeft w:val="0"/>
          <w:marRight w:val="0"/>
          <w:marTop w:val="240"/>
          <w:marBottom w:val="240"/>
          <w:divBdr>
            <w:top w:val="none" w:sz="0" w:space="0" w:color="auto"/>
            <w:left w:val="none" w:sz="0" w:space="0" w:color="auto"/>
            <w:bottom w:val="none" w:sz="0" w:space="0" w:color="auto"/>
            <w:right w:val="none" w:sz="0" w:space="0" w:color="auto"/>
          </w:divBdr>
        </w:div>
        <w:div w:id="167448119">
          <w:marLeft w:val="0"/>
          <w:marRight w:val="0"/>
          <w:marTop w:val="240"/>
          <w:marBottom w:val="240"/>
          <w:divBdr>
            <w:top w:val="none" w:sz="0" w:space="0" w:color="auto"/>
            <w:left w:val="none" w:sz="0" w:space="0" w:color="auto"/>
            <w:bottom w:val="none" w:sz="0" w:space="0" w:color="auto"/>
            <w:right w:val="none" w:sz="0" w:space="0" w:color="auto"/>
          </w:divBdr>
        </w:div>
        <w:div w:id="1577671813">
          <w:marLeft w:val="0"/>
          <w:marRight w:val="0"/>
          <w:marTop w:val="240"/>
          <w:marBottom w:val="240"/>
          <w:divBdr>
            <w:top w:val="none" w:sz="0" w:space="0" w:color="auto"/>
            <w:left w:val="none" w:sz="0" w:space="0" w:color="auto"/>
            <w:bottom w:val="none" w:sz="0" w:space="0" w:color="auto"/>
            <w:right w:val="none" w:sz="0" w:space="0" w:color="auto"/>
          </w:divBdr>
        </w:div>
        <w:div w:id="24408633">
          <w:marLeft w:val="0"/>
          <w:marRight w:val="0"/>
          <w:marTop w:val="240"/>
          <w:marBottom w:val="240"/>
          <w:divBdr>
            <w:top w:val="none" w:sz="0" w:space="0" w:color="auto"/>
            <w:left w:val="none" w:sz="0" w:space="0" w:color="auto"/>
            <w:bottom w:val="none" w:sz="0" w:space="0" w:color="auto"/>
            <w:right w:val="none" w:sz="0" w:space="0" w:color="auto"/>
          </w:divBdr>
        </w:div>
        <w:div w:id="564342907">
          <w:marLeft w:val="0"/>
          <w:marRight w:val="0"/>
          <w:marTop w:val="0"/>
          <w:marBottom w:val="240"/>
          <w:divBdr>
            <w:top w:val="none" w:sz="0" w:space="0" w:color="auto"/>
            <w:left w:val="none" w:sz="0" w:space="0" w:color="auto"/>
            <w:bottom w:val="none" w:sz="0" w:space="0" w:color="auto"/>
            <w:right w:val="none" w:sz="0" w:space="0" w:color="auto"/>
          </w:divBdr>
          <w:divsChild>
            <w:div w:id="1782843126">
              <w:marLeft w:val="0"/>
              <w:marRight w:val="0"/>
              <w:marTop w:val="0"/>
              <w:marBottom w:val="0"/>
              <w:divBdr>
                <w:top w:val="none" w:sz="0" w:space="0" w:color="auto"/>
                <w:left w:val="none" w:sz="0" w:space="0" w:color="auto"/>
                <w:bottom w:val="none" w:sz="0" w:space="0" w:color="auto"/>
                <w:right w:val="none" w:sz="0" w:space="0" w:color="auto"/>
              </w:divBdr>
              <w:divsChild>
                <w:div w:id="217514272">
                  <w:marLeft w:val="0"/>
                  <w:marRight w:val="0"/>
                  <w:marTop w:val="0"/>
                  <w:marBottom w:val="0"/>
                  <w:divBdr>
                    <w:top w:val="none" w:sz="0" w:space="0" w:color="auto"/>
                    <w:left w:val="none" w:sz="0" w:space="0" w:color="auto"/>
                    <w:bottom w:val="none" w:sz="0" w:space="0" w:color="auto"/>
                    <w:right w:val="none" w:sz="0" w:space="0" w:color="auto"/>
                  </w:divBdr>
                </w:div>
                <w:div w:id="1028680848">
                  <w:marLeft w:val="0"/>
                  <w:marRight w:val="0"/>
                  <w:marTop w:val="0"/>
                  <w:marBottom w:val="0"/>
                  <w:divBdr>
                    <w:top w:val="none" w:sz="0" w:space="0" w:color="auto"/>
                    <w:left w:val="none" w:sz="0" w:space="0" w:color="auto"/>
                    <w:bottom w:val="none" w:sz="0" w:space="0" w:color="auto"/>
                    <w:right w:val="none" w:sz="0" w:space="0" w:color="auto"/>
                  </w:divBdr>
                </w:div>
                <w:div w:id="1916697050">
                  <w:marLeft w:val="0"/>
                  <w:marRight w:val="0"/>
                  <w:marTop w:val="0"/>
                  <w:marBottom w:val="0"/>
                  <w:divBdr>
                    <w:top w:val="none" w:sz="0" w:space="0" w:color="auto"/>
                    <w:left w:val="none" w:sz="0" w:space="0" w:color="auto"/>
                    <w:bottom w:val="none" w:sz="0" w:space="0" w:color="auto"/>
                    <w:right w:val="none" w:sz="0" w:space="0" w:color="auto"/>
                  </w:divBdr>
                </w:div>
                <w:div w:id="1465849115">
                  <w:marLeft w:val="0"/>
                  <w:marRight w:val="0"/>
                  <w:marTop w:val="0"/>
                  <w:marBottom w:val="0"/>
                  <w:divBdr>
                    <w:top w:val="none" w:sz="0" w:space="0" w:color="auto"/>
                    <w:left w:val="none" w:sz="0" w:space="0" w:color="auto"/>
                    <w:bottom w:val="none" w:sz="0" w:space="0" w:color="auto"/>
                    <w:right w:val="none" w:sz="0" w:space="0" w:color="auto"/>
                  </w:divBdr>
                </w:div>
                <w:div w:id="814833657">
                  <w:marLeft w:val="0"/>
                  <w:marRight w:val="0"/>
                  <w:marTop w:val="0"/>
                  <w:marBottom w:val="0"/>
                  <w:divBdr>
                    <w:top w:val="none" w:sz="0" w:space="0" w:color="auto"/>
                    <w:left w:val="none" w:sz="0" w:space="0" w:color="auto"/>
                    <w:bottom w:val="none" w:sz="0" w:space="0" w:color="auto"/>
                    <w:right w:val="none" w:sz="0" w:space="0" w:color="auto"/>
                  </w:divBdr>
                </w:div>
                <w:div w:id="19615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432">
          <w:marLeft w:val="0"/>
          <w:marRight w:val="0"/>
          <w:marTop w:val="240"/>
          <w:marBottom w:val="240"/>
          <w:divBdr>
            <w:top w:val="none" w:sz="0" w:space="0" w:color="auto"/>
            <w:left w:val="none" w:sz="0" w:space="0" w:color="auto"/>
            <w:bottom w:val="none" w:sz="0" w:space="0" w:color="auto"/>
            <w:right w:val="none" w:sz="0" w:space="0" w:color="auto"/>
          </w:divBdr>
        </w:div>
        <w:div w:id="1935436674">
          <w:marLeft w:val="0"/>
          <w:marRight w:val="0"/>
          <w:marTop w:val="240"/>
          <w:marBottom w:val="240"/>
          <w:divBdr>
            <w:top w:val="none" w:sz="0" w:space="0" w:color="auto"/>
            <w:left w:val="none" w:sz="0" w:space="0" w:color="auto"/>
            <w:bottom w:val="none" w:sz="0" w:space="0" w:color="auto"/>
            <w:right w:val="none" w:sz="0" w:space="0" w:color="auto"/>
          </w:divBdr>
        </w:div>
        <w:div w:id="2117289875">
          <w:marLeft w:val="0"/>
          <w:marRight w:val="0"/>
          <w:marTop w:val="240"/>
          <w:marBottom w:val="240"/>
          <w:divBdr>
            <w:top w:val="none" w:sz="0" w:space="0" w:color="auto"/>
            <w:left w:val="none" w:sz="0" w:space="0" w:color="auto"/>
            <w:bottom w:val="none" w:sz="0" w:space="0" w:color="auto"/>
            <w:right w:val="none" w:sz="0" w:space="0" w:color="auto"/>
          </w:divBdr>
        </w:div>
        <w:div w:id="452332553">
          <w:marLeft w:val="0"/>
          <w:marRight w:val="0"/>
          <w:marTop w:val="0"/>
          <w:marBottom w:val="240"/>
          <w:divBdr>
            <w:top w:val="none" w:sz="0" w:space="0" w:color="auto"/>
            <w:left w:val="none" w:sz="0" w:space="0" w:color="auto"/>
            <w:bottom w:val="none" w:sz="0" w:space="0" w:color="auto"/>
            <w:right w:val="none" w:sz="0" w:space="0" w:color="auto"/>
          </w:divBdr>
          <w:divsChild>
            <w:div w:id="16564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043">
      <w:bodyDiv w:val="1"/>
      <w:marLeft w:val="0"/>
      <w:marRight w:val="0"/>
      <w:marTop w:val="0"/>
      <w:marBottom w:val="0"/>
      <w:divBdr>
        <w:top w:val="none" w:sz="0" w:space="0" w:color="auto"/>
        <w:left w:val="none" w:sz="0" w:space="0" w:color="auto"/>
        <w:bottom w:val="none" w:sz="0" w:space="0" w:color="auto"/>
        <w:right w:val="none" w:sz="0" w:space="0" w:color="auto"/>
      </w:divBdr>
      <w:divsChild>
        <w:div w:id="598871616">
          <w:marLeft w:val="0"/>
          <w:marRight w:val="0"/>
          <w:marTop w:val="0"/>
          <w:marBottom w:val="0"/>
          <w:divBdr>
            <w:top w:val="none" w:sz="0" w:space="0" w:color="auto"/>
            <w:left w:val="none" w:sz="0" w:space="0" w:color="auto"/>
            <w:bottom w:val="none" w:sz="0" w:space="0" w:color="auto"/>
            <w:right w:val="none" w:sz="0" w:space="0" w:color="auto"/>
          </w:divBdr>
          <w:divsChild>
            <w:div w:id="1430158341">
              <w:marLeft w:val="0"/>
              <w:marRight w:val="0"/>
              <w:marTop w:val="0"/>
              <w:marBottom w:val="0"/>
              <w:divBdr>
                <w:top w:val="none" w:sz="0" w:space="0" w:color="auto"/>
                <w:left w:val="none" w:sz="0" w:space="0" w:color="auto"/>
                <w:bottom w:val="none" w:sz="0" w:space="0" w:color="auto"/>
                <w:right w:val="none" w:sz="0" w:space="0" w:color="auto"/>
              </w:divBdr>
            </w:div>
            <w:div w:id="2048214209">
              <w:marLeft w:val="0"/>
              <w:marRight w:val="0"/>
              <w:marTop w:val="0"/>
              <w:marBottom w:val="0"/>
              <w:divBdr>
                <w:top w:val="none" w:sz="0" w:space="0" w:color="auto"/>
                <w:left w:val="none" w:sz="0" w:space="0" w:color="auto"/>
                <w:bottom w:val="none" w:sz="0" w:space="0" w:color="auto"/>
                <w:right w:val="none" w:sz="0" w:space="0" w:color="auto"/>
              </w:divBdr>
            </w:div>
            <w:div w:id="953488753">
              <w:marLeft w:val="0"/>
              <w:marRight w:val="0"/>
              <w:marTop w:val="0"/>
              <w:marBottom w:val="0"/>
              <w:divBdr>
                <w:top w:val="none" w:sz="0" w:space="0" w:color="auto"/>
                <w:left w:val="none" w:sz="0" w:space="0" w:color="auto"/>
                <w:bottom w:val="none" w:sz="0" w:space="0" w:color="auto"/>
                <w:right w:val="none" w:sz="0" w:space="0" w:color="auto"/>
              </w:divBdr>
            </w:div>
            <w:div w:id="277184360">
              <w:marLeft w:val="0"/>
              <w:marRight w:val="0"/>
              <w:marTop w:val="0"/>
              <w:marBottom w:val="0"/>
              <w:divBdr>
                <w:top w:val="none" w:sz="0" w:space="0" w:color="auto"/>
                <w:left w:val="none" w:sz="0" w:space="0" w:color="auto"/>
                <w:bottom w:val="none" w:sz="0" w:space="0" w:color="auto"/>
                <w:right w:val="none" w:sz="0" w:space="0" w:color="auto"/>
              </w:divBdr>
            </w:div>
            <w:div w:id="1920944939">
              <w:marLeft w:val="0"/>
              <w:marRight w:val="0"/>
              <w:marTop w:val="0"/>
              <w:marBottom w:val="0"/>
              <w:divBdr>
                <w:top w:val="none" w:sz="0" w:space="0" w:color="auto"/>
                <w:left w:val="none" w:sz="0" w:space="0" w:color="auto"/>
                <w:bottom w:val="none" w:sz="0" w:space="0" w:color="auto"/>
                <w:right w:val="none" w:sz="0" w:space="0" w:color="auto"/>
              </w:divBdr>
            </w:div>
            <w:div w:id="1276864587">
              <w:marLeft w:val="0"/>
              <w:marRight w:val="0"/>
              <w:marTop w:val="0"/>
              <w:marBottom w:val="0"/>
              <w:divBdr>
                <w:top w:val="none" w:sz="0" w:space="0" w:color="auto"/>
                <w:left w:val="none" w:sz="0" w:space="0" w:color="auto"/>
                <w:bottom w:val="none" w:sz="0" w:space="0" w:color="auto"/>
                <w:right w:val="none" w:sz="0" w:space="0" w:color="auto"/>
              </w:divBdr>
            </w:div>
            <w:div w:id="923538024">
              <w:marLeft w:val="0"/>
              <w:marRight w:val="0"/>
              <w:marTop w:val="0"/>
              <w:marBottom w:val="0"/>
              <w:divBdr>
                <w:top w:val="none" w:sz="0" w:space="0" w:color="auto"/>
                <w:left w:val="none" w:sz="0" w:space="0" w:color="auto"/>
                <w:bottom w:val="none" w:sz="0" w:space="0" w:color="auto"/>
                <w:right w:val="none" w:sz="0" w:space="0" w:color="auto"/>
              </w:divBdr>
            </w:div>
            <w:div w:id="508721533">
              <w:marLeft w:val="0"/>
              <w:marRight w:val="0"/>
              <w:marTop w:val="0"/>
              <w:marBottom w:val="0"/>
              <w:divBdr>
                <w:top w:val="none" w:sz="0" w:space="0" w:color="auto"/>
                <w:left w:val="none" w:sz="0" w:space="0" w:color="auto"/>
                <w:bottom w:val="none" w:sz="0" w:space="0" w:color="auto"/>
                <w:right w:val="none" w:sz="0" w:space="0" w:color="auto"/>
              </w:divBdr>
            </w:div>
            <w:div w:id="1461538052">
              <w:marLeft w:val="0"/>
              <w:marRight w:val="0"/>
              <w:marTop w:val="0"/>
              <w:marBottom w:val="0"/>
              <w:divBdr>
                <w:top w:val="none" w:sz="0" w:space="0" w:color="auto"/>
                <w:left w:val="none" w:sz="0" w:space="0" w:color="auto"/>
                <w:bottom w:val="none" w:sz="0" w:space="0" w:color="auto"/>
                <w:right w:val="none" w:sz="0" w:space="0" w:color="auto"/>
              </w:divBdr>
            </w:div>
            <w:div w:id="544870524">
              <w:marLeft w:val="0"/>
              <w:marRight w:val="0"/>
              <w:marTop w:val="0"/>
              <w:marBottom w:val="0"/>
              <w:divBdr>
                <w:top w:val="none" w:sz="0" w:space="0" w:color="auto"/>
                <w:left w:val="none" w:sz="0" w:space="0" w:color="auto"/>
                <w:bottom w:val="none" w:sz="0" w:space="0" w:color="auto"/>
                <w:right w:val="none" w:sz="0" w:space="0" w:color="auto"/>
              </w:divBdr>
            </w:div>
            <w:div w:id="2047560549">
              <w:marLeft w:val="0"/>
              <w:marRight w:val="0"/>
              <w:marTop w:val="0"/>
              <w:marBottom w:val="0"/>
              <w:divBdr>
                <w:top w:val="none" w:sz="0" w:space="0" w:color="auto"/>
                <w:left w:val="none" w:sz="0" w:space="0" w:color="auto"/>
                <w:bottom w:val="none" w:sz="0" w:space="0" w:color="auto"/>
                <w:right w:val="none" w:sz="0" w:space="0" w:color="auto"/>
              </w:divBdr>
            </w:div>
            <w:div w:id="1928996075">
              <w:marLeft w:val="0"/>
              <w:marRight w:val="0"/>
              <w:marTop w:val="0"/>
              <w:marBottom w:val="0"/>
              <w:divBdr>
                <w:top w:val="none" w:sz="0" w:space="0" w:color="auto"/>
                <w:left w:val="none" w:sz="0" w:space="0" w:color="auto"/>
                <w:bottom w:val="none" w:sz="0" w:space="0" w:color="auto"/>
                <w:right w:val="none" w:sz="0" w:space="0" w:color="auto"/>
              </w:divBdr>
            </w:div>
            <w:div w:id="1560282806">
              <w:marLeft w:val="0"/>
              <w:marRight w:val="0"/>
              <w:marTop w:val="0"/>
              <w:marBottom w:val="0"/>
              <w:divBdr>
                <w:top w:val="none" w:sz="0" w:space="0" w:color="auto"/>
                <w:left w:val="none" w:sz="0" w:space="0" w:color="auto"/>
                <w:bottom w:val="none" w:sz="0" w:space="0" w:color="auto"/>
                <w:right w:val="none" w:sz="0" w:space="0" w:color="auto"/>
              </w:divBdr>
            </w:div>
            <w:div w:id="31927335">
              <w:marLeft w:val="0"/>
              <w:marRight w:val="0"/>
              <w:marTop w:val="0"/>
              <w:marBottom w:val="0"/>
              <w:divBdr>
                <w:top w:val="none" w:sz="0" w:space="0" w:color="auto"/>
                <w:left w:val="none" w:sz="0" w:space="0" w:color="auto"/>
                <w:bottom w:val="none" w:sz="0" w:space="0" w:color="auto"/>
                <w:right w:val="none" w:sz="0" w:space="0" w:color="auto"/>
              </w:divBdr>
            </w:div>
            <w:div w:id="1444373994">
              <w:marLeft w:val="0"/>
              <w:marRight w:val="0"/>
              <w:marTop w:val="0"/>
              <w:marBottom w:val="0"/>
              <w:divBdr>
                <w:top w:val="none" w:sz="0" w:space="0" w:color="auto"/>
                <w:left w:val="none" w:sz="0" w:space="0" w:color="auto"/>
                <w:bottom w:val="none" w:sz="0" w:space="0" w:color="auto"/>
                <w:right w:val="none" w:sz="0" w:space="0" w:color="auto"/>
              </w:divBdr>
            </w:div>
            <w:div w:id="1456950315">
              <w:marLeft w:val="0"/>
              <w:marRight w:val="0"/>
              <w:marTop w:val="0"/>
              <w:marBottom w:val="0"/>
              <w:divBdr>
                <w:top w:val="none" w:sz="0" w:space="0" w:color="auto"/>
                <w:left w:val="none" w:sz="0" w:space="0" w:color="auto"/>
                <w:bottom w:val="none" w:sz="0" w:space="0" w:color="auto"/>
                <w:right w:val="none" w:sz="0" w:space="0" w:color="auto"/>
              </w:divBdr>
            </w:div>
            <w:div w:id="436142100">
              <w:marLeft w:val="0"/>
              <w:marRight w:val="0"/>
              <w:marTop w:val="0"/>
              <w:marBottom w:val="0"/>
              <w:divBdr>
                <w:top w:val="none" w:sz="0" w:space="0" w:color="auto"/>
                <w:left w:val="none" w:sz="0" w:space="0" w:color="auto"/>
                <w:bottom w:val="none" w:sz="0" w:space="0" w:color="auto"/>
                <w:right w:val="none" w:sz="0" w:space="0" w:color="auto"/>
              </w:divBdr>
            </w:div>
            <w:div w:id="222646456">
              <w:marLeft w:val="0"/>
              <w:marRight w:val="0"/>
              <w:marTop w:val="0"/>
              <w:marBottom w:val="0"/>
              <w:divBdr>
                <w:top w:val="none" w:sz="0" w:space="0" w:color="auto"/>
                <w:left w:val="none" w:sz="0" w:space="0" w:color="auto"/>
                <w:bottom w:val="none" w:sz="0" w:space="0" w:color="auto"/>
                <w:right w:val="none" w:sz="0" w:space="0" w:color="auto"/>
              </w:divBdr>
            </w:div>
            <w:div w:id="1115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7049">
      <w:bodyDiv w:val="1"/>
      <w:marLeft w:val="0"/>
      <w:marRight w:val="0"/>
      <w:marTop w:val="0"/>
      <w:marBottom w:val="0"/>
      <w:divBdr>
        <w:top w:val="none" w:sz="0" w:space="0" w:color="auto"/>
        <w:left w:val="none" w:sz="0" w:space="0" w:color="auto"/>
        <w:bottom w:val="none" w:sz="0" w:space="0" w:color="auto"/>
        <w:right w:val="none" w:sz="0" w:space="0" w:color="auto"/>
      </w:divBdr>
      <w:divsChild>
        <w:div w:id="842165969">
          <w:marLeft w:val="0"/>
          <w:marRight w:val="0"/>
          <w:marTop w:val="0"/>
          <w:marBottom w:val="0"/>
          <w:divBdr>
            <w:top w:val="none" w:sz="0" w:space="0" w:color="auto"/>
            <w:left w:val="none" w:sz="0" w:space="0" w:color="auto"/>
            <w:bottom w:val="none" w:sz="0" w:space="0" w:color="auto"/>
            <w:right w:val="none" w:sz="0" w:space="0" w:color="auto"/>
          </w:divBdr>
          <w:divsChild>
            <w:div w:id="413358283">
              <w:marLeft w:val="0"/>
              <w:marRight w:val="0"/>
              <w:marTop w:val="0"/>
              <w:marBottom w:val="0"/>
              <w:divBdr>
                <w:top w:val="none" w:sz="0" w:space="0" w:color="auto"/>
                <w:left w:val="none" w:sz="0" w:space="0" w:color="auto"/>
                <w:bottom w:val="none" w:sz="0" w:space="0" w:color="auto"/>
                <w:right w:val="none" w:sz="0" w:space="0" w:color="auto"/>
              </w:divBdr>
            </w:div>
            <w:div w:id="1954895275">
              <w:marLeft w:val="0"/>
              <w:marRight w:val="0"/>
              <w:marTop w:val="0"/>
              <w:marBottom w:val="0"/>
              <w:divBdr>
                <w:top w:val="none" w:sz="0" w:space="0" w:color="auto"/>
                <w:left w:val="none" w:sz="0" w:space="0" w:color="auto"/>
                <w:bottom w:val="none" w:sz="0" w:space="0" w:color="auto"/>
                <w:right w:val="none" w:sz="0" w:space="0" w:color="auto"/>
              </w:divBdr>
            </w:div>
            <w:div w:id="484471994">
              <w:marLeft w:val="0"/>
              <w:marRight w:val="0"/>
              <w:marTop w:val="0"/>
              <w:marBottom w:val="0"/>
              <w:divBdr>
                <w:top w:val="none" w:sz="0" w:space="0" w:color="auto"/>
                <w:left w:val="none" w:sz="0" w:space="0" w:color="auto"/>
                <w:bottom w:val="none" w:sz="0" w:space="0" w:color="auto"/>
                <w:right w:val="none" w:sz="0" w:space="0" w:color="auto"/>
              </w:divBdr>
            </w:div>
            <w:div w:id="777867737">
              <w:marLeft w:val="0"/>
              <w:marRight w:val="0"/>
              <w:marTop w:val="0"/>
              <w:marBottom w:val="0"/>
              <w:divBdr>
                <w:top w:val="none" w:sz="0" w:space="0" w:color="auto"/>
                <w:left w:val="none" w:sz="0" w:space="0" w:color="auto"/>
                <w:bottom w:val="none" w:sz="0" w:space="0" w:color="auto"/>
                <w:right w:val="none" w:sz="0" w:space="0" w:color="auto"/>
              </w:divBdr>
            </w:div>
            <w:div w:id="593634260">
              <w:marLeft w:val="0"/>
              <w:marRight w:val="0"/>
              <w:marTop w:val="0"/>
              <w:marBottom w:val="0"/>
              <w:divBdr>
                <w:top w:val="none" w:sz="0" w:space="0" w:color="auto"/>
                <w:left w:val="none" w:sz="0" w:space="0" w:color="auto"/>
                <w:bottom w:val="none" w:sz="0" w:space="0" w:color="auto"/>
                <w:right w:val="none" w:sz="0" w:space="0" w:color="auto"/>
              </w:divBdr>
            </w:div>
            <w:div w:id="365910932">
              <w:marLeft w:val="0"/>
              <w:marRight w:val="0"/>
              <w:marTop w:val="0"/>
              <w:marBottom w:val="0"/>
              <w:divBdr>
                <w:top w:val="none" w:sz="0" w:space="0" w:color="auto"/>
                <w:left w:val="none" w:sz="0" w:space="0" w:color="auto"/>
                <w:bottom w:val="none" w:sz="0" w:space="0" w:color="auto"/>
                <w:right w:val="none" w:sz="0" w:space="0" w:color="auto"/>
              </w:divBdr>
            </w:div>
            <w:div w:id="1842574789">
              <w:marLeft w:val="0"/>
              <w:marRight w:val="0"/>
              <w:marTop w:val="0"/>
              <w:marBottom w:val="0"/>
              <w:divBdr>
                <w:top w:val="none" w:sz="0" w:space="0" w:color="auto"/>
                <w:left w:val="none" w:sz="0" w:space="0" w:color="auto"/>
                <w:bottom w:val="none" w:sz="0" w:space="0" w:color="auto"/>
                <w:right w:val="none" w:sz="0" w:space="0" w:color="auto"/>
              </w:divBdr>
            </w:div>
            <w:div w:id="1144812789">
              <w:marLeft w:val="0"/>
              <w:marRight w:val="0"/>
              <w:marTop w:val="0"/>
              <w:marBottom w:val="0"/>
              <w:divBdr>
                <w:top w:val="none" w:sz="0" w:space="0" w:color="auto"/>
                <w:left w:val="none" w:sz="0" w:space="0" w:color="auto"/>
                <w:bottom w:val="none" w:sz="0" w:space="0" w:color="auto"/>
                <w:right w:val="none" w:sz="0" w:space="0" w:color="auto"/>
              </w:divBdr>
            </w:div>
            <w:div w:id="340283114">
              <w:marLeft w:val="0"/>
              <w:marRight w:val="0"/>
              <w:marTop w:val="0"/>
              <w:marBottom w:val="0"/>
              <w:divBdr>
                <w:top w:val="none" w:sz="0" w:space="0" w:color="auto"/>
                <w:left w:val="none" w:sz="0" w:space="0" w:color="auto"/>
                <w:bottom w:val="none" w:sz="0" w:space="0" w:color="auto"/>
                <w:right w:val="none" w:sz="0" w:space="0" w:color="auto"/>
              </w:divBdr>
            </w:div>
            <w:div w:id="60060530">
              <w:marLeft w:val="0"/>
              <w:marRight w:val="0"/>
              <w:marTop w:val="0"/>
              <w:marBottom w:val="0"/>
              <w:divBdr>
                <w:top w:val="none" w:sz="0" w:space="0" w:color="auto"/>
                <w:left w:val="none" w:sz="0" w:space="0" w:color="auto"/>
                <w:bottom w:val="none" w:sz="0" w:space="0" w:color="auto"/>
                <w:right w:val="none" w:sz="0" w:space="0" w:color="auto"/>
              </w:divBdr>
            </w:div>
            <w:div w:id="1967272771">
              <w:marLeft w:val="0"/>
              <w:marRight w:val="0"/>
              <w:marTop w:val="0"/>
              <w:marBottom w:val="0"/>
              <w:divBdr>
                <w:top w:val="none" w:sz="0" w:space="0" w:color="auto"/>
                <w:left w:val="none" w:sz="0" w:space="0" w:color="auto"/>
                <w:bottom w:val="none" w:sz="0" w:space="0" w:color="auto"/>
                <w:right w:val="none" w:sz="0" w:space="0" w:color="auto"/>
              </w:divBdr>
            </w:div>
            <w:div w:id="661129524">
              <w:marLeft w:val="0"/>
              <w:marRight w:val="0"/>
              <w:marTop w:val="0"/>
              <w:marBottom w:val="0"/>
              <w:divBdr>
                <w:top w:val="none" w:sz="0" w:space="0" w:color="auto"/>
                <w:left w:val="none" w:sz="0" w:space="0" w:color="auto"/>
                <w:bottom w:val="none" w:sz="0" w:space="0" w:color="auto"/>
                <w:right w:val="none" w:sz="0" w:space="0" w:color="auto"/>
              </w:divBdr>
            </w:div>
            <w:div w:id="682825913">
              <w:marLeft w:val="0"/>
              <w:marRight w:val="0"/>
              <w:marTop w:val="0"/>
              <w:marBottom w:val="0"/>
              <w:divBdr>
                <w:top w:val="none" w:sz="0" w:space="0" w:color="auto"/>
                <w:left w:val="none" w:sz="0" w:space="0" w:color="auto"/>
                <w:bottom w:val="none" w:sz="0" w:space="0" w:color="auto"/>
                <w:right w:val="none" w:sz="0" w:space="0" w:color="auto"/>
              </w:divBdr>
            </w:div>
            <w:div w:id="2047748799">
              <w:marLeft w:val="0"/>
              <w:marRight w:val="0"/>
              <w:marTop w:val="0"/>
              <w:marBottom w:val="0"/>
              <w:divBdr>
                <w:top w:val="none" w:sz="0" w:space="0" w:color="auto"/>
                <w:left w:val="none" w:sz="0" w:space="0" w:color="auto"/>
                <w:bottom w:val="none" w:sz="0" w:space="0" w:color="auto"/>
                <w:right w:val="none" w:sz="0" w:space="0" w:color="auto"/>
              </w:divBdr>
            </w:div>
            <w:div w:id="1832793099">
              <w:marLeft w:val="0"/>
              <w:marRight w:val="0"/>
              <w:marTop w:val="0"/>
              <w:marBottom w:val="0"/>
              <w:divBdr>
                <w:top w:val="none" w:sz="0" w:space="0" w:color="auto"/>
                <w:left w:val="none" w:sz="0" w:space="0" w:color="auto"/>
                <w:bottom w:val="none" w:sz="0" w:space="0" w:color="auto"/>
                <w:right w:val="none" w:sz="0" w:space="0" w:color="auto"/>
              </w:divBdr>
            </w:div>
            <w:div w:id="833229219">
              <w:marLeft w:val="0"/>
              <w:marRight w:val="0"/>
              <w:marTop w:val="0"/>
              <w:marBottom w:val="0"/>
              <w:divBdr>
                <w:top w:val="none" w:sz="0" w:space="0" w:color="auto"/>
                <w:left w:val="none" w:sz="0" w:space="0" w:color="auto"/>
                <w:bottom w:val="none" w:sz="0" w:space="0" w:color="auto"/>
                <w:right w:val="none" w:sz="0" w:space="0" w:color="auto"/>
              </w:divBdr>
            </w:div>
            <w:div w:id="891188271">
              <w:marLeft w:val="0"/>
              <w:marRight w:val="0"/>
              <w:marTop w:val="0"/>
              <w:marBottom w:val="0"/>
              <w:divBdr>
                <w:top w:val="none" w:sz="0" w:space="0" w:color="auto"/>
                <w:left w:val="none" w:sz="0" w:space="0" w:color="auto"/>
                <w:bottom w:val="none" w:sz="0" w:space="0" w:color="auto"/>
                <w:right w:val="none" w:sz="0" w:space="0" w:color="auto"/>
              </w:divBdr>
            </w:div>
            <w:div w:id="1446536266">
              <w:marLeft w:val="0"/>
              <w:marRight w:val="0"/>
              <w:marTop w:val="0"/>
              <w:marBottom w:val="0"/>
              <w:divBdr>
                <w:top w:val="none" w:sz="0" w:space="0" w:color="auto"/>
                <w:left w:val="none" w:sz="0" w:space="0" w:color="auto"/>
                <w:bottom w:val="none" w:sz="0" w:space="0" w:color="auto"/>
                <w:right w:val="none" w:sz="0" w:space="0" w:color="auto"/>
              </w:divBdr>
            </w:div>
            <w:div w:id="2164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liamliaohl@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2982</Words>
  <Characters>4169</Characters>
  <Application>Microsoft Office Word</Application>
  <DocSecurity>0</DocSecurity>
  <Lines>243</Lines>
  <Paragraphs>113</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2018-04-13T13:32:00Z</dcterms:created>
  <dcterms:modified xsi:type="dcterms:W3CDTF">2018-04-14T09:32:00Z</dcterms:modified>
</cp:coreProperties>
</file>