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9A" w:rsidRDefault="007E149A" w:rsidP="007E149A">
      <w:pPr>
        <w:pStyle w:val="1"/>
      </w:pPr>
      <w:r>
        <w:rPr>
          <w:rFonts w:hint="eastAsia"/>
        </w:rPr>
        <w:t>【</w:t>
      </w:r>
      <w:r>
        <w:t>js中】jquery封装学习网站：</w:t>
      </w:r>
    </w:p>
    <w:p w:rsidR="002B24F1" w:rsidRDefault="007E149A" w:rsidP="007E149A">
      <w:hyperlink r:id="rId6" w:history="1">
        <w:r w:rsidRPr="00394C5E">
          <w:rPr>
            <w:rStyle w:val="a7"/>
          </w:rPr>
          <w:t>https://www.w3school.com.cn/jquery/ajax_get.asp</w:t>
        </w:r>
      </w:hyperlink>
    </w:p>
    <w:p w:rsidR="007E149A" w:rsidRDefault="007E149A" w:rsidP="007E149A"/>
    <w:p w:rsidR="007E149A" w:rsidRDefault="007E149A" w:rsidP="007E149A"/>
    <w:p w:rsidR="007E149A" w:rsidRDefault="007E149A" w:rsidP="007E149A">
      <w:pPr>
        <w:pStyle w:val="1"/>
        <w:rPr>
          <w:rFonts w:hint="eastAsia"/>
        </w:rPr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需要的各类链接</w:t>
      </w:r>
    </w:p>
    <w:p w:rsidR="007E149A" w:rsidRDefault="007E149A" w:rsidP="007E149A"/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&lt;!--**************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【一些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JavaScript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得链接库】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******************--&gt;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  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最新版本的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Bootstrap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核心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CSS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文件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"https://stackpath.bootstrapcdn.com/bootstrap/3.4.1/css/bootstrap.min.css"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integrity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"sha384-HSMxcRTRxnN+Bdg0JdbxYKrThecOKuH5zCYotlSAcp1+c8xmyTe9GYg1l9a69psu"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crossorigin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"anonymous"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可选的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Bootstrap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主题文件（一般不用引入）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7E149A" w:rsidRDefault="007E149A" w:rsidP="007E149A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7E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"https://stackpath.bootstrapcdn.com/bootstrap/3.4.1/css/bootstrap-theme.min.css"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integrity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"sha384-6pzBo3FDv/PJ8r2KRkGHifhEocL+1X2rVCTTkUfGk7/0pbek5mMa1upzvWbrUbOZ"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crossorigin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"anonymous"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"https://cdn.jsdelivr.net/npm/jquery@1.12.4/dist/jquery.min.js"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integrity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"sha384-nvAa0+6Qg9clwYCGGPpDQLVpLNn0fRaROjHqs13t4Ggj3Ez50XnGQqc/r8MhnRDZ"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crossorigin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"anonymous"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最新的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Bootstrap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核心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JavaScript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文件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7E149A" w:rsidRDefault="007E149A" w:rsidP="007E149A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7E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"https://stackpath.bootstrapcdn.com/bootstrap/3.4.1/js/bootstrap.min.js"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integrity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"sha384-aJ21OjlMXNL5UyIl/XNwTMqvzeRMZH2w8c5cRVpzpU8Y5bApTppSuUkhZXN0VxHd"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crossorigin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"anonymous"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ind w:firstLine="45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"https://cdn.jsdelivr.net/npm/html5shiv@3.7.3/dist/html5shiv.min.js"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"https://cdn.jsdelivr.net/npm/respond.js@1.4.2/dest/respond.min.js"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可以在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.js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中弹出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alert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提示打印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&lt;!-- jquery: js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的一种封装格式！！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"https://cdn.jsdelivr.net/npm/jquery@1.12.4/dist/jquery.min.js"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integrity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"sha384-nvAa0+6Qg9clwYCGGPpDQLVpLNn0fRaROjHqs13t4Ggj3Ez50XnGQqc/r8MhnRDZ"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crossorigin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"anonymous"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引入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echarts.js --&gt;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"https://cdn.staticfile.org/echarts/4.3.0/echarts.min.js"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"https://cdn.staticfile.org/echarts/4.7.0/echarts.min.js"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&lt;!-- 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>源码版本包含了常见的错误提示和警告</w:t>
      </w:r>
      <w:r w:rsidRPr="007E149A">
        <w:rPr>
          <w:rFonts w:ascii="Consolas" w:eastAsia="宋体" w:hAnsi="Consolas" w:cs="宋体"/>
          <w:color w:val="6A9955"/>
          <w:kern w:val="0"/>
          <w:szCs w:val="21"/>
        </w:rPr>
        <w:t xml:space="preserve">  --&gt;</w:t>
      </w:r>
    </w:p>
    <w:p w:rsidR="007E149A" w:rsidRPr="007E149A" w:rsidRDefault="007E149A" w:rsidP="007E14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E149A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E149A">
        <w:rPr>
          <w:rFonts w:ascii="Consolas" w:eastAsia="宋体" w:hAnsi="Consolas" w:cs="宋体"/>
          <w:color w:val="CE9178"/>
          <w:kern w:val="0"/>
          <w:szCs w:val="21"/>
        </w:rPr>
        <w:t>"https://cdn.staticfile.org/echarts/4.7.0/echarts.js"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7E149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7E149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E149A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</w:p>
    <w:p w:rsidR="007E149A" w:rsidRDefault="007E149A" w:rsidP="007E149A"/>
    <w:p w:rsidR="00C91C36" w:rsidRDefault="00C91C36" w:rsidP="00C91C36">
      <w:pPr>
        <w:pStyle w:val="1"/>
      </w:pPr>
      <w:r>
        <w:t>W</w:t>
      </w:r>
      <w:r>
        <w:rPr>
          <w:rFonts w:hint="eastAsia"/>
        </w:rPr>
        <w:t>eb网页</w:t>
      </w:r>
      <w:r w:rsidRPr="00C91C36">
        <w:t>E</w:t>
      </w:r>
      <w:r w:rsidRPr="00C91C36">
        <w:t>charts</w:t>
      </w:r>
      <w:r>
        <w:rPr>
          <w:rFonts w:hint="eastAsia"/>
        </w:rPr>
        <w:t>坡折图制作范例</w:t>
      </w:r>
    </w:p>
    <w:p w:rsidR="00C91C36" w:rsidRPr="007E149A" w:rsidRDefault="00171191" w:rsidP="00171191">
      <w:pPr>
        <w:rPr>
          <w:rFonts w:hint="eastAsia"/>
        </w:rPr>
      </w:pPr>
      <w:r w:rsidRPr="00171191">
        <w:t>https://www.runoob.com/echarts/echarts-setup.html</w:t>
      </w:r>
      <w:bookmarkStart w:id="0" w:name="_GoBack"/>
      <w:bookmarkEnd w:id="0"/>
    </w:p>
    <w:sectPr w:rsidR="00C91C36" w:rsidRPr="007E1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CCB" w:rsidRDefault="00237CCB" w:rsidP="007E149A">
      <w:r>
        <w:separator/>
      </w:r>
    </w:p>
  </w:endnote>
  <w:endnote w:type="continuationSeparator" w:id="0">
    <w:p w:rsidR="00237CCB" w:rsidRDefault="00237CCB" w:rsidP="007E1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CCB" w:rsidRDefault="00237CCB" w:rsidP="007E149A">
      <w:r>
        <w:separator/>
      </w:r>
    </w:p>
  </w:footnote>
  <w:footnote w:type="continuationSeparator" w:id="0">
    <w:p w:rsidR="00237CCB" w:rsidRDefault="00237CCB" w:rsidP="007E14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FC"/>
    <w:rsid w:val="00171191"/>
    <w:rsid w:val="001909FC"/>
    <w:rsid w:val="00237CCB"/>
    <w:rsid w:val="002B24F1"/>
    <w:rsid w:val="003109B0"/>
    <w:rsid w:val="00317AE3"/>
    <w:rsid w:val="007E149A"/>
    <w:rsid w:val="00C9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A4656"/>
  <w15:chartTrackingRefBased/>
  <w15:docId w15:val="{131EE8CF-388D-4B10-A464-AD139D24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1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4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49A"/>
    <w:rPr>
      <w:sz w:val="18"/>
      <w:szCs w:val="18"/>
    </w:rPr>
  </w:style>
  <w:style w:type="character" w:styleId="a7">
    <w:name w:val="Hyperlink"/>
    <w:basedOn w:val="a0"/>
    <w:uiPriority w:val="99"/>
    <w:unhideWhenUsed/>
    <w:rsid w:val="007E149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E149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5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.com.cn/jquery/ajax_get.a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李国强</dc:creator>
  <cp:keywords/>
  <dc:description/>
  <cp:lastModifiedBy>李国强</cp:lastModifiedBy>
  <cp:revision>6</cp:revision>
  <dcterms:created xsi:type="dcterms:W3CDTF">2021-11-05T07:41:00Z</dcterms:created>
  <dcterms:modified xsi:type="dcterms:W3CDTF">2021-11-05T07:45:00Z</dcterms:modified>
</cp:coreProperties>
</file>