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10CD" w14:textId="7697D822" w:rsidR="00EE7641" w:rsidRDefault="00EE7641" w:rsidP="00EE7641">
      <w:pPr>
        <w:pStyle w:val="Heading1"/>
        <w:jc w:val="center"/>
      </w:pPr>
      <w:r>
        <w:t>Data cleaning notes</w:t>
      </w:r>
    </w:p>
    <w:p w14:paraId="3F5C44A8" w14:textId="77777777" w:rsidR="00EE7641" w:rsidRPr="00EE7641" w:rsidRDefault="00EE7641" w:rsidP="00EE7641"/>
    <w:p w14:paraId="513664B0" w14:textId="729B7368" w:rsidR="00C748B1" w:rsidRDefault="004E2D16">
      <w:r>
        <w:t>Thi</w:t>
      </w:r>
      <w:r w:rsidR="00EE7641">
        <w:t>s</w:t>
      </w:r>
      <w:r>
        <w:t xml:space="preserve"> keeps notes of the shared dataset RSV_deid_2024_may in the shared one drive folder. This dataset in excel sheet was shared with me by Dr. Carlos Oliveira on May 15, 2024. </w:t>
      </w:r>
    </w:p>
    <w:p w14:paraId="76291FB8" w14:textId="4C790334" w:rsidR="004E2D16" w:rsidRDefault="004E2D16"/>
    <w:p w14:paraId="21F5B88A" w14:textId="3A216F5D" w:rsidR="004E2D16" w:rsidRDefault="009B7635">
      <w:r>
        <w:t xml:space="preserve">This </w:t>
      </w:r>
      <w:proofErr w:type="gramStart"/>
      <w:r>
        <w:t>excel</w:t>
      </w:r>
      <w:proofErr w:type="gramEnd"/>
      <w:r>
        <w:t xml:space="preserve"> sheet contains 4 sheets</w:t>
      </w:r>
    </w:p>
    <w:p w14:paraId="555C2C71" w14:textId="3FE4D87A" w:rsidR="009B7635" w:rsidRDefault="009B7635" w:rsidP="009B7635">
      <w:pPr>
        <w:pStyle w:val="ListParagraph"/>
        <w:numPr>
          <w:ilvl w:val="0"/>
          <w:numId w:val="3"/>
        </w:numPr>
      </w:pPr>
      <w:r>
        <w:t>Dataset sheet: contains all the main data that we care about.</w:t>
      </w:r>
      <w:r w:rsidR="00DC712B">
        <w:t xml:space="preserve"> This is the testing dataset, so the same patient can be tested more than once.</w:t>
      </w:r>
      <w:r w:rsidR="009D3D1F">
        <w:t xml:space="preserve"> This </w:t>
      </w:r>
      <w:r w:rsidR="009D3D1F" w:rsidRPr="009D3D1F">
        <w:t xml:space="preserve">main file has 3108 unique patients and 96 duplicates, meaning some patients had more than one test within the study </w:t>
      </w:r>
      <w:proofErr w:type="gramStart"/>
      <w:r w:rsidR="009D3D1F" w:rsidRPr="009D3D1F">
        <w:t>period..</w:t>
      </w:r>
      <w:proofErr w:type="gramEnd"/>
    </w:p>
    <w:p w14:paraId="04692552" w14:textId="4AAFA556" w:rsidR="009B7635" w:rsidRDefault="009B7635" w:rsidP="009B7635">
      <w:pPr>
        <w:pStyle w:val="ListParagraph"/>
        <w:numPr>
          <w:ilvl w:val="0"/>
          <w:numId w:val="3"/>
        </w:numPr>
      </w:pPr>
      <w:proofErr w:type="spellStart"/>
      <w:r>
        <w:t>Nirsevimab</w:t>
      </w:r>
      <w:proofErr w:type="spellEnd"/>
      <w:r>
        <w:t xml:space="preserve"> sheet: although in the dataset sheet there was </w:t>
      </w:r>
      <w:proofErr w:type="spellStart"/>
      <w:r>
        <w:t>nirsevimab</w:t>
      </w:r>
      <w:proofErr w:type="spellEnd"/>
      <w:r>
        <w:t xml:space="preserve"> </w:t>
      </w:r>
      <w:r w:rsidR="000324D0">
        <w:t xml:space="preserve">immunization status, this </w:t>
      </w:r>
      <w:proofErr w:type="spellStart"/>
      <w:r w:rsidR="000324D0">
        <w:t>nirsevimab</w:t>
      </w:r>
      <w:proofErr w:type="spellEnd"/>
      <w:r w:rsidR="000324D0">
        <w:t xml:space="preserve"> sheet contains more complete records of the immunization status. If there is a conflict between these two, according to Carlos’ suggestion, trust this sheet.</w:t>
      </w:r>
      <w:r w:rsidR="009D3D1F">
        <w:t xml:space="preserve"> This sheet doesn’t have any duplicates</w:t>
      </w:r>
      <w:r w:rsidR="001746D9">
        <w:t>, so one patient per row.</w:t>
      </w:r>
    </w:p>
    <w:p w14:paraId="163B9C8C" w14:textId="60F92741" w:rsidR="00FA78BF" w:rsidRDefault="00DC712B" w:rsidP="00FA78BF">
      <w:pPr>
        <w:pStyle w:val="ListParagraph"/>
        <w:numPr>
          <w:ilvl w:val="0"/>
          <w:numId w:val="3"/>
        </w:numPr>
      </w:pPr>
      <w:r>
        <w:t xml:space="preserve">Oxygen sheet: this contains the oxygen flow given to the patient, </w:t>
      </w:r>
      <w:r w:rsidR="00704524">
        <w:t>the most useful variable is the extreme flow value.</w:t>
      </w:r>
    </w:p>
    <w:p w14:paraId="7CDC9A27" w14:textId="11A8CE80" w:rsidR="00FA78BF" w:rsidRDefault="00FA78BF" w:rsidP="00FA78BF">
      <w:pPr>
        <w:pStyle w:val="ListParagraph"/>
        <w:numPr>
          <w:ilvl w:val="0"/>
          <w:numId w:val="3"/>
        </w:numPr>
      </w:pPr>
      <w:r>
        <w:t>Dictionary sheet</w:t>
      </w:r>
    </w:p>
    <w:p w14:paraId="5F7C729F" w14:textId="77777777" w:rsidR="00FA78BF" w:rsidRDefault="00FA78BF" w:rsidP="00FA78BF"/>
    <w:p w14:paraId="4AF4624E" w14:textId="6DF72611" w:rsidR="00FA78BF" w:rsidRDefault="000D187F" w:rsidP="00FA78BF">
      <w:r>
        <w:t>Here are some notes on the variables:</w:t>
      </w:r>
    </w:p>
    <w:p w14:paraId="6459A75E" w14:textId="40EE18F0" w:rsidR="000D187F" w:rsidRDefault="00351333" w:rsidP="000D187F">
      <w:pPr>
        <w:pStyle w:val="ListParagraph"/>
        <w:numPr>
          <w:ilvl w:val="0"/>
          <w:numId w:val="4"/>
        </w:numPr>
      </w:pPr>
      <w:proofErr w:type="spellStart"/>
      <w:r>
        <w:t>StudyID</w:t>
      </w:r>
      <w:proofErr w:type="spellEnd"/>
      <w:r>
        <w:t>: id for patient, but there might be some duplicates as one patient can be tested several times.</w:t>
      </w:r>
    </w:p>
    <w:p w14:paraId="39C7736C" w14:textId="233C8B2D" w:rsidR="00140E0F" w:rsidRDefault="00140E0F" w:rsidP="00140E0F">
      <w:pPr>
        <w:pStyle w:val="ListParagraph"/>
        <w:numPr>
          <w:ilvl w:val="1"/>
          <w:numId w:val="4"/>
        </w:numPr>
      </w:pPr>
      <w:r w:rsidRPr="00140E0F">
        <w:rPr>
          <w:highlight w:val="yellow"/>
        </w:rPr>
        <w:t>There are several patients who were tested multiple times on the same day</w:t>
      </w:r>
      <w:r>
        <w:t>.</w:t>
      </w:r>
    </w:p>
    <w:p w14:paraId="665E98DE" w14:textId="0A2FB97F" w:rsidR="00351333" w:rsidRDefault="005E5BF2" w:rsidP="000D187F">
      <w:pPr>
        <w:pStyle w:val="ListParagraph"/>
        <w:numPr>
          <w:ilvl w:val="0"/>
          <w:numId w:val="4"/>
        </w:numPr>
      </w:pPr>
      <w:r>
        <w:t>Collection date: sample collection date</w:t>
      </w:r>
    </w:p>
    <w:p w14:paraId="70ADC3D9" w14:textId="50E98844" w:rsidR="009E7789" w:rsidRDefault="009E7789" w:rsidP="000D187F">
      <w:pPr>
        <w:pStyle w:val="ListParagraph"/>
        <w:numPr>
          <w:ilvl w:val="0"/>
          <w:numId w:val="4"/>
        </w:numPr>
      </w:pPr>
      <w:r>
        <w:t xml:space="preserve">Accession #: this is used to link the specimen to Nate’s sequencing </w:t>
      </w:r>
      <w:r w:rsidR="000F3AC4">
        <w:rPr>
          <w:rFonts w:hint="eastAsia"/>
        </w:rPr>
        <w:t>dat</w:t>
      </w:r>
      <w:r w:rsidR="000F3AC4">
        <w:t>a</w:t>
      </w:r>
      <w:r>
        <w:t>.</w:t>
      </w:r>
    </w:p>
    <w:p w14:paraId="6CEDF7ED" w14:textId="7D367752" w:rsidR="003A3912" w:rsidRDefault="003A3912" w:rsidP="000D187F">
      <w:pPr>
        <w:pStyle w:val="ListParagraph"/>
        <w:numPr>
          <w:ilvl w:val="0"/>
          <w:numId w:val="4"/>
        </w:numPr>
      </w:pPr>
      <w:r>
        <w:t xml:space="preserve">Viral test: </w:t>
      </w:r>
    </w:p>
    <w:p w14:paraId="01C5C23C" w14:textId="77AD4A75" w:rsidR="003A3912" w:rsidRDefault="00B33F9C" w:rsidP="00112739">
      <w:pPr>
        <w:pStyle w:val="ListParagraph"/>
        <w:numPr>
          <w:ilvl w:val="0"/>
          <w:numId w:val="6"/>
        </w:numPr>
      </w:pPr>
      <w:r w:rsidRPr="00B33F9C">
        <w:t>RESPIRATORY VIRUS PCR </w:t>
      </w:r>
      <w:proofErr w:type="gramStart"/>
      <w:r w:rsidRPr="00B33F9C">
        <w:t>PANEL  (</w:t>
      </w:r>
      <w:proofErr w:type="gramEnd"/>
      <w:r w:rsidRPr="00B33F9C">
        <w:t>YH VERIGENE)(LAB ORDER ONLY) [LAB10852</w:t>
      </w:r>
      <w:r>
        <w:t>]</w:t>
      </w:r>
      <w:r w:rsidRPr="00B33F9C">
        <w:t xml:space="preserve"> </w:t>
      </w:r>
      <w:r w:rsidR="003A3912">
        <w:t>tests for 10 different viruses</w:t>
      </w:r>
      <w:r w:rsidR="00112739">
        <w:t>:</w:t>
      </w:r>
    </w:p>
    <w:p w14:paraId="0482453E" w14:textId="3005DA86" w:rsidR="003A3912" w:rsidRDefault="003A3912" w:rsidP="007B03E0">
      <w:pPr>
        <w:pStyle w:val="ListParagraph"/>
        <w:numPr>
          <w:ilvl w:val="0"/>
          <w:numId w:val="5"/>
        </w:numPr>
      </w:pPr>
      <w:r w:rsidRPr="003A3912">
        <w:t xml:space="preserve">Rhinovirus </w:t>
      </w:r>
    </w:p>
    <w:p w14:paraId="1A9448C6" w14:textId="3F0B1761" w:rsidR="003A3912" w:rsidRDefault="000F3AC4" w:rsidP="003A3912">
      <w:pPr>
        <w:pStyle w:val="ListParagraph"/>
        <w:numPr>
          <w:ilvl w:val="0"/>
          <w:numId w:val="5"/>
        </w:numPr>
      </w:pPr>
      <w:r w:rsidRPr="000F3AC4">
        <w:t>Human Metapneumovirus (HMPV)</w:t>
      </w:r>
    </w:p>
    <w:p w14:paraId="5B59AE79" w14:textId="3FDDD5A5" w:rsidR="000F3AC4" w:rsidRDefault="000F3AC4" w:rsidP="003A3912">
      <w:pPr>
        <w:pStyle w:val="ListParagraph"/>
        <w:numPr>
          <w:ilvl w:val="0"/>
          <w:numId w:val="5"/>
        </w:numPr>
      </w:pPr>
      <w:r w:rsidRPr="000F3AC4">
        <w:t>Adenovirus</w:t>
      </w:r>
    </w:p>
    <w:p w14:paraId="609ABF24" w14:textId="1D3AC1C4" w:rsidR="000F3AC4" w:rsidRDefault="00B33F9C" w:rsidP="003A3912">
      <w:pPr>
        <w:pStyle w:val="ListParagraph"/>
        <w:numPr>
          <w:ilvl w:val="0"/>
          <w:numId w:val="5"/>
        </w:numPr>
      </w:pPr>
      <w:r>
        <w:t>I</w:t>
      </w:r>
      <w:r w:rsidR="007B03E0">
        <w:t>nfluenza A</w:t>
      </w:r>
    </w:p>
    <w:p w14:paraId="00E5C117" w14:textId="551BBCA0" w:rsidR="000F3AC4" w:rsidRDefault="00067651" w:rsidP="003A3912">
      <w:pPr>
        <w:pStyle w:val="ListParagraph"/>
        <w:numPr>
          <w:ilvl w:val="0"/>
          <w:numId w:val="5"/>
        </w:numPr>
      </w:pPr>
      <w:r>
        <w:t>influenza B</w:t>
      </w:r>
    </w:p>
    <w:p w14:paraId="6DF9305A" w14:textId="7839D162" w:rsidR="007B03E0" w:rsidRDefault="005E388B" w:rsidP="003A3912">
      <w:pPr>
        <w:pStyle w:val="ListParagraph"/>
        <w:numPr>
          <w:ilvl w:val="0"/>
          <w:numId w:val="5"/>
        </w:numPr>
      </w:pPr>
      <w:r w:rsidRPr="005E388B">
        <w:t>Parainfluenza Virus 1</w:t>
      </w:r>
    </w:p>
    <w:p w14:paraId="239B3213" w14:textId="3FF32A71" w:rsidR="007B03E0" w:rsidRDefault="00AE109B" w:rsidP="00AE109B">
      <w:pPr>
        <w:pStyle w:val="ListParagraph"/>
        <w:numPr>
          <w:ilvl w:val="0"/>
          <w:numId w:val="5"/>
        </w:numPr>
      </w:pPr>
      <w:r w:rsidRPr="00AE109B">
        <w:t xml:space="preserve">Parainfluenza Virus </w:t>
      </w:r>
      <w:r>
        <w:t>2</w:t>
      </w:r>
    </w:p>
    <w:p w14:paraId="20B6F796" w14:textId="73C80097" w:rsidR="007B03E0" w:rsidRDefault="005E388B" w:rsidP="003A3912">
      <w:pPr>
        <w:pStyle w:val="ListParagraph"/>
        <w:numPr>
          <w:ilvl w:val="0"/>
          <w:numId w:val="5"/>
        </w:numPr>
      </w:pPr>
      <w:r w:rsidRPr="005E388B">
        <w:t>Parainfluenza Virus 3</w:t>
      </w:r>
    </w:p>
    <w:p w14:paraId="6448FA8B" w14:textId="696C538C" w:rsidR="007B03E0" w:rsidRDefault="005E388B" w:rsidP="003A3912">
      <w:pPr>
        <w:pStyle w:val="ListParagraph"/>
        <w:numPr>
          <w:ilvl w:val="0"/>
          <w:numId w:val="5"/>
        </w:numPr>
      </w:pPr>
      <w:r w:rsidRPr="005E388B">
        <w:t>Parainfluenza Virus 4</w:t>
      </w:r>
    </w:p>
    <w:p w14:paraId="3B61700D" w14:textId="5CC69046" w:rsidR="007B03E0" w:rsidRDefault="007B03E0" w:rsidP="003A3912">
      <w:pPr>
        <w:pStyle w:val="ListParagraph"/>
        <w:numPr>
          <w:ilvl w:val="0"/>
          <w:numId w:val="5"/>
        </w:numPr>
      </w:pPr>
      <w:r>
        <w:t>RSV</w:t>
      </w:r>
    </w:p>
    <w:p w14:paraId="7BEC7284" w14:textId="17636FA8" w:rsidR="00B33F9C" w:rsidRDefault="00B33F9C" w:rsidP="00B33F9C">
      <w:pPr>
        <w:pStyle w:val="ListParagraph"/>
        <w:numPr>
          <w:ilvl w:val="0"/>
          <w:numId w:val="6"/>
        </w:numPr>
      </w:pPr>
      <w:r w:rsidRPr="00B33F9C">
        <w:t xml:space="preserve">RESPIRATORY VIRUS PCR PANEL  </w:t>
      </w:r>
      <w:proofErr w:type="gramStart"/>
      <w:r w:rsidRPr="00B33F9C">
        <w:t xml:space="preserve">   (</w:t>
      </w:r>
      <w:proofErr w:type="gramEnd"/>
      <w:r w:rsidRPr="00B33F9C">
        <w:t>BH GH LMW Q YH) [LAB3444]</w:t>
      </w:r>
      <w:r>
        <w:t xml:space="preserve"> tests for 15 viruses:</w:t>
      </w:r>
      <w:r w:rsidR="003A4040">
        <w:t xml:space="preserve"> (</w:t>
      </w:r>
      <w:r w:rsidR="003A4040" w:rsidRPr="003A4040">
        <w:rPr>
          <w:highlight w:val="yellow"/>
        </w:rPr>
        <w:t>what are the 15 viruses?</w:t>
      </w:r>
      <w:r w:rsidR="00462D25">
        <w:rPr>
          <w:highlight w:val="yellow"/>
        </w:rPr>
        <w:t xml:space="preserve"> Now assuming these tested for influenza AB and RSV in the recoding, </w:t>
      </w:r>
      <w:commentRangeStart w:id="0"/>
      <w:r w:rsidR="00462D25">
        <w:rPr>
          <w:highlight w:val="yellow"/>
        </w:rPr>
        <w:t xml:space="preserve">NEED TO </w:t>
      </w:r>
      <w:r w:rsidR="009412C7">
        <w:rPr>
          <w:highlight w:val="yellow"/>
        </w:rPr>
        <w:t>CONFIRM</w:t>
      </w:r>
      <w:commentRangeEnd w:id="0"/>
      <w:r w:rsidR="00611B8A">
        <w:rPr>
          <w:rStyle w:val="CommentReference"/>
        </w:rPr>
        <w:commentReference w:id="0"/>
      </w:r>
      <w:r w:rsidR="003A4040" w:rsidRPr="003A4040">
        <w:rPr>
          <w:highlight w:val="yellow"/>
        </w:rPr>
        <w:t>)</w:t>
      </w:r>
    </w:p>
    <w:p w14:paraId="0E183D1A" w14:textId="0DA75144" w:rsidR="00C02CF6" w:rsidRDefault="00C02CF6" w:rsidP="00C02CF6">
      <w:pPr>
        <w:pStyle w:val="ListParagraph"/>
        <w:ind w:left="1440"/>
      </w:pPr>
      <w:r>
        <w:t xml:space="preserve">There are only 5 records in the cat. </w:t>
      </w:r>
      <w:r w:rsidR="00CB02A4">
        <w:t>Virus detected</w:t>
      </w:r>
      <w:r>
        <w:t xml:space="preserve"> are:</w:t>
      </w:r>
    </w:p>
    <w:p w14:paraId="01638187" w14:textId="377CAED5" w:rsidR="00C02CF6" w:rsidRDefault="00C02CF6" w:rsidP="00C02CF6">
      <w:pPr>
        <w:pStyle w:val="ListParagraph"/>
        <w:numPr>
          <w:ilvl w:val="0"/>
          <w:numId w:val="11"/>
        </w:numPr>
      </w:pPr>
      <w:r w:rsidRPr="00C02CF6">
        <w:t>Coronavirus NL63</w:t>
      </w:r>
    </w:p>
    <w:p w14:paraId="0E396D4C" w14:textId="67F5D851" w:rsidR="00C02CF6" w:rsidRDefault="00C02CF6" w:rsidP="00C02CF6">
      <w:pPr>
        <w:pStyle w:val="ListParagraph"/>
        <w:numPr>
          <w:ilvl w:val="0"/>
          <w:numId w:val="11"/>
        </w:numPr>
      </w:pPr>
      <w:r w:rsidRPr="00C02CF6">
        <w:lastRenderedPageBreak/>
        <w:t>Parainfluenza Virus 3</w:t>
      </w:r>
    </w:p>
    <w:p w14:paraId="027ABD4A" w14:textId="0F968B99" w:rsidR="00935654" w:rsidRDefault="00935654" w:rsidP="00935654">
      <w:pPr>
        <w:pStyle w:val="ListParagraph"/>
        <w:numPr>
          <w:ilvl w:val="0"/>
          <w:numId w:val="11"/>
        </w:numPr>
      </w:pPr>
      <w:r>
        <w:t>Parainfluenza Virus 3 Adenovirus</w:t>
      </w:r>
    </w:p>
    <w:p w14:paraId="7592D132" w14:textId="0A388ECF" w:rsidR="00C02CF6" w:rsidRDefault="00935654" w:rsidP="00935654">
      <w:pPr>
        <w:pStyle w:val="ListParagraph"/>
        <w:numPr>
          <w:ilvl w:val="0"/>
          <w:numId w:val="11"/>
        </w:numPr>
      </w:pPr>
      <w:r w:rsidRPr="00935654">
        <w:t>Rhinovirus</w:t>
      </w:r>
    </w:p>
    <w:p w14:paraId="2E7C8CB4" w14:textId="25271CE5" w:rsidR="00935654" w:rsidRDefault="00935654" w:rsidP="00935654">
      <w:pPr>
        <w:pStyle w:val="ListParagraph"/>
        <w:numPr>
          <w:ilvl w:val="0"/>
          <w:numId w:val="11"/>
        </w:numPr>
      </w:pPr>
      <w:r w:rsidRPr="00935654">
        <w:t>Rhinovirus</w:t>
      </w:r>
    </w:p>
    <w:p w14:paraId="6AE82018" w14:textId="440927CA" w:rsidR="00935654" w:rsidRDefault="00DA0A4F" w:rsidP="00440DB3">
      <w:pPr>
        <w:pStyle w:val="ListParagraph"/>
        <w:numPr>
          <w:ilvl w:val="0"/>
          <w:numId w:val="17"/>
        </w:numPr>
      </w:pPr>
      <w:r>
        <w:t>Encounter type: department where the patient was seen.</w:t>
      </w:r>
      <w:r w:rsidR="00C74D21">
        <w:t xml:space="preserve"> Might need to recode this to “inpatient” and “outpatient”.</w:t>
      </w:r>
      <w:r w:rsidR="002E6962">
        <w:t xml:space="preserve"> (</w:t>
      </w:r>
      <w:r w:rsidR="002E6962" w:rsidRPr="0016391F">
        <w:rPr>
          <w:highlight w:val="yellow"/>
        </w:rPr>
        <w:t>TBD: recoding of this</w:t>
      </w:r>
      <w:r w:rsidR="002E6962">
        <w:t>)</w:t>
      </w:r>
    </w:p>
    <w:p w14:paraId="1D2FFCFE" w14:textId="4A30857A" w:rsidR="0016391F" w:rsidRDefault="00CC2652" w:rsidP="00440DB3">
      <w:pPr>
        <w:pStyle w:val="ListParagraph"/>
        <w:numPr>
          <w:ilvl w:val="0"/>
          <w:numId w:val="17"/>
        </w:numPr>
      </w:pPr>
      <w:r>
        <w:t>Admit date: there is some uncertainty about this variable. Cross check with sample collection date.</w:t>
      </w:r>
      <w:r w:rsidR="00CF0069">
        <w:t xml:space="preserve"> Didn’t do much about this </w:t>
      </w:r>
      <w:proofErr w:type="gramStart"/>
      <w:r w:rsidR="00CF0069">
        <w:t>variable</w:t>
      </w:r>
      <w:proofErr w:type="gramEnd"/>
      <w:r w:rsidR="00CF0069">
        <w:t xml:space="preserve"> </w:t>
      </w:r>
    </w:p>
    <w:p w14:paraId="64979C75" w14:textId="3CDA2B57" w:rsidR="00CF0069" w:rsidRDefault="00310AF1" w:rsidP="00440DB3">
      <w:pPr>
        <w:pStyle w:val="ListParagraph"/>
        <w:numPr>
          <w:ilvl w:val="0"/>
          <w:numId w:val="17"/>
        </w:numPr>
      </w:pPr>
      <w:r>
        <w:t>Collection department, Admit Location</w:t>
      </w:r>
      <w:r w:rsidR="009366F7">
        <w:t xml:space="preserve"> (didn’t use this)</w:t>
      </w:r>
      <w:r>
        <w:t>, Admission Location:</w:t>
      </w:r>
    </w:p>
    <w:p w14:paraId="1B49A0E4" w14:textId="43E0FBE6" w:rsidR="00310AF1" w:rsidRDefault="00820807" w:rsidP="00310AF1">
      <w:pPr>
        <w:ind w:left="720"/>
      </w:pPr>
      <w:r>
        <w:t xml:space="preserve">Recoded to </w:t>
      </w:r>
      <w:proofErr w:type="spellStart"/>
      <w:r>
        <w:t>sample_source</w:t>
      </w:r>
      <w:proofErr w:type="spellEnd"/>
      <w:r w:rsidR="00566419">
        <w:t xml:space="preserve">, </w:t>
      </w:r>
      <w:r w:rsidR="00894300" w:rsidRPr="00894300">
        <w:rPr>
          <w:highlight w:val="yellow"/>
        </w:rPr>
        <w:t>TBC</w:t>
      </w:r>
      <w:r w:rsidR="00894300">
        <w:t>.</w:t>
      </w:r>
    </w:p>
    <w:p w14:paraId="7E336D11" w14:textId="1F65F2B7" w:rsidR="00CB2D9A" w:rsidRDefault="004F66FC" w:rsidP="004F66FC">
      <w:pPr>
        <w:pStyle w:val="ListParagraph"/>
        <w:numPr>
          <w:ilvl w:val="1"/>
          <w:numId w:val="17"/>
        </w:numPr>
      </w:pPr>
      <w:proofErr w:type="spellStart"/>
      <w:r>
        <w:t>Sample_source</w:t>
      </w:r>
      <w:proofErr w:type="spellEnd"/>
      <w:r>
        <w:t xml:space="preserve"> is the same as Admission Location</w:t>
      </w:r>
    </w:p>
    <w:p w14:paraId="6AF9154A" w14:textId="230F03D1" w:rsidR="004F66FC" w:rsidRDefault="004F66FC" w:rsidP="004F66FC">
      <w:pPr>
        <w:pStyle w:val="ListParagraph"/>
        <w:numPr>
          <w:ilvl w:val="1"/>
          <w:numId w:val="17"/>
        </w:numPr>
      </w:pPr>
      <w:r>
        <w:t xml:space="preserve">If Admission location is missing, using Collection location as </w:t>
      </w:r>
      <w:proofErr w:type="spellStart"/>
      <w:r>
        <w:t>sample_source</w:t>
      </w:r>
      <w:proofErr w:type="spellEnd"/>
      <w:r>
        <w:t>.</w:t>
      </w:r>
    </w:p>
    <w:p w14:paraId="636B6B4E" w14:textId="62C5520F" w:rsidR="00CC5331" w:rsidRDefault="00A557BB" w:rsidP="004F66FC">
      <w:pPr>
        <w:pStyle w:val="ListParagraph"/>
        <w:numPr>
          <w:ilvl w:val="1"/>
          <w:numId w:val="17"/>
        </w:numPr>
      </w:pPr>
      <w:r>
        <w:t>Admission Location is “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NE 45 WELLS ST</w:t>
      </w:r>
      <w:r>
        <w:t>”, this is a lab? (</w:t>
      </w:r>
      <w:proofErr w:type="gramStart"/>
      <w:r>
        <w:t>need</w:t>
      </w:r>
      <w:proofErr w:type="gramEnd"/>
      <w:r>
        <w:t xml:space="preserve"> to use this to fill in the missing encounter type)</w:t>
      </w:r>
    </w:p>
    <w:p w14:paraId="480C8876" w14:textId="4DA996E1" w:rsidR="008147D7" w:rsidRDefault="00371B7A" w:rsidP="008147D7">
      <w:pPr>
        <w:pStyle w:val="ListParagraph"/>
        <w:numPr>
          <w:ilvl w:val="0"/>
          <w:numId w:val="17"/>
        </w:numPr>
      </w:pPr>
      <w:r>
        <w:t>Encounter Type:</w:t>
      </w:r>
    </w:p>
    <w:p w14:paraId="3425F88B" w14:textId="094ECC70" w:rsidR="00D97854" w:rsidRDefault="00D97854" w:rsidP="00D97854">
      <w:pPr>
        <w:pStyle w:val="ListParagraph"/>
        <w:numPr>
          <w:ilvl w:val="1"/>
          <w:numId w:val="17"/>
        </w:numPr>
      </w:pPr>
      <w:r>
        <w:t xml:space="preserve">There are 35 </w:t>
      </w:r>
      <w:proofErr w:type="spellStart"/>
      <w:r>
        <w:t>missings</w:t>
      </w:r>
      <w:proofErr w:type="spellEnd"/>
      <w:r>
        <w:t xml:space="preserve"> for encounter type, </w:t>
      </w:r>
      <w:r w:rsidRPr="00D97854">
        <w:rPr>
          <w:highlight w:val="yellow"/>
        </w:rPr>
        <w:t>how to fill in these</w:t>
      </w:r>
      <w:r>
        <w:t xml:space="preserve">? </w:t>
      </w:r>
    </w:p>
    <w:p w14:paraId="0F3E40F4" w14:textId="5837A479" w:rsidR="00F5260F" w:rsidRDefault="003E75A7" w:rsidP="00D97854">
      <w:pPr>
        <w:pStyle w:val="ListParagraph"/>
        <w:numPr>
          <w:ilvl w:val="1"/>
          <w:numId w:val="17"/>
        </w:numPr>
      </w:pPr>
      <w:r>
        <w:t>Recode Encounter type to fewer categories: outpatient, inpatient (</w:t>
      </w:r>
      <w:r w:rsidRPr="003E75A7">
        <w:rPr>
          <w:highlight w:val="yellow"/>
        </w:rPr>
        <w:t>TBC</w:t>
      </w:r>
      <w:r>
        <w:t>)</w:t>
      </w:r>
    </w:p>
    <w:p w14:paraId="443B6238" w14:textId="50FC57A2" w:rsidR="003E75A7" w:rsidRDefault="003E75A7" w:rsidP="003E75A7">
      <w:pPr>
        <w:pStyle w:val="ListParagraph"/>
        <w:numPr>
          <w:ilvl w:val="2"/>
          <w:numId w:val="17"/>
        </w:numPr>
      </w:pPr>
      <w:r>
        <w:t xml:space="preserve">Emergency </w:t>
      </w:r>
      <w:r>
        <w:sym w:font="Wingdings" w:char="F0E0"/>
      </w:r>
      <w:r>
        <w:t xml:space="preserve"> outpatient</w:t>
      </w:r>
    </w:p>
    <w:p w14:paraId="474075A5" w14:textId="73339AC6" w:rsidR="003E75A7" w:rsidRDefault="003E75A7" w:rsidP="003E75A7">
      <w:pPr>
        <w:pStyle w:val="ListParagraph"/>
        <w:numPr>
          <w:ilvl w:val="2"/>
          <w:numId w:val="17"/>
        </w:numPr>
      </w:pPr>
      <w:r>
        <w:t xml:space="preserve">Inpatient </w:t>
      </w:r>
      <w:r>
        <w:sym w:font="Wingdings" w:char="F0E0"/>
      </w:r>
      <w:r>
        <w:t xml:space="preserve"> inpatient </w:t>
      </w:r>
    </w:p>
    <w:p w14:paraId="42250687" w14:textId="6BCFC63F" w:rsidR="003E75A7" w:rsidRDefault="003E75A7" w:rsidP="003E75A7">
      <w:pPr>
        <w:pStyle w:val="ListParagraph"/>
        <w:numPr>
          <w:ilvl w:val="2"/>
          <w:numId w:val="17"/>
        </w:numPr>
      </w:pPr>
      <w:r>
        <w:t xml:space="preserve">Specimen </w:t>
      </w:r>
      <w:r>
        <w:sym w:font="Wingdings" w:char="F0E0"/>
      </w:r>
      <w:r>
        <w:t xml:space="preserve"> outpatient </w:t>
      </w:r>
    </w:p>
    <w:p w14:paraId="074EA0BB" w14:textId="6EAD2A99" w:rsidR="003E75A7" w:rsidRDefault="003E75A7" w:rsidP="003E75A7">
      <w:pPr>
        <w:pStyle w:val="ListParagraph"/>
        <w:numPr>
          <w:ilvl w:val="2"/>
          <w:numId w:val="17"/>
        </w:numPr>
      </w:pPr>
      <w:r>
        <w:t xml:space="preserve">Observation </w:t>
      </w:r>
      <w:r>
        <w:sym w:font="Wingdings" w:char="F0E0"/>
      </w:r>
      <w:r>
        <w:t xml:space="preserve"> inpatient</w:t>
      </w:r>
      <w:r w:rsidR="00C821BC">
        <w:t>?</w:t>
      </w:r>
      <w:r>
        <w:t xml:space="preserve"> (</w:t>
      </w:r>
      <w:r w:rsidRPr="003E75A7">
        <w:rPr>
          <w:highlight w:val="yellow"/>
        </w:rPr>
        <w:t>TBC</w:t>
      </w:r>
      <w:r>
        <w:t>)</w:t>
      </w:r>
    </w:p>
    <w:p w14:paraId="43ED4441" w14:textId="60A32AC8" w:rsidR="003E75A7" w:rsidRDefault="003E75A7" w:rsidP="003E75A7">
      <w:pPr>
        <w:pStyle w:val="ListParagraph"/>
        <w:numPr>
          <w:ilvl w:val="2"/>
          <w:numId w:val="17"/>
        </w:numPr>
      </w:pPr>
      <w:r>
        <w:t xml:space="preserve">Newborn </w:t>
      </w:r>
      <w:r>
        <w:sym w:font="Wingdings" w:char="F0E0"/>
      </w:r>
      <w:r>
        <w:t xml:space="preserve"> inpatient</w:t>
      </w:r>
      <w:r w:rsidR="00C821BC">
        <w:t>?</w:t>
      </w:r>
      <w:r>
        <w:t xml:space="preserve"> (</w:t>
      </w:r>
      <w:r w:rsidRPr="00511278">
        <w:rPr>
          <w:highlight w:val="yellow"/>
        </w:rPr>
        <w:t>TBC</w:t>
      </w:r>
      <w:r>
        <w:t>)</w:t>
      </w:r>
    </w:p>
    <w:p w14:paraId="338CDE57" w14:textId="1822AD28" w:rsidR="00511278" w:rsidRDefault="00511278" w:rsidP="003E75A7">
      <w:pPr>
        <w:pStyle w:val="ListParagraph"/>
        <w:numPr>
          <w:ilvl w:val="2"/>
          <w:numId w:val="17"/>
        </w:numPr>
      </w:pPr>
      <w:r>
        <w:t xml:space="preserve">Outpatient </w:t>
      </w:r>
      <w:r>
        <w:sym w:font="Wingdings" w:char="F0E0"/>
      </w:r>
      <w:r>
        <w:t xml:space="preserve"> </w:t>
      </w:r>
      <w:proofErr w:type="spellStart"/>
      <w:r>
        <w:t>outpatient</w:t>
      </w:r>
      <w:proofErr w:type="spellEnd"/>
    </w:p>
    <w:p w14:paraId="56BDE2D4" w14:textId="65451A8A" w:rsidR="00511278" w:rsidRDefault="00511278" w:rsidP="003E75A7">
      <w:pPr>
        <w:pStyle w:val="ListParagraph"/>
        <w:numPr>
          <w:ilvl w:val="2"/>
          <w:numId w:val="17"/>
        </w:numPr>
      </w:pPr>
      <w:r w:rsidRPr="00511278">
        <w:t>Hospital Outpatient Surgery</w:t>
      </w:r>
      <w:r>
        <w:t xml:space="preserve"> </w:t>
      </w:r>
      <w:r>
        <w:sym w:font="Wingdings" w:char="F0E0"/>
      </w:r>
      <w:r>
        <w:t xml:space="preserve"> outpatient </w:t>
      </w:r>
    </w:p>
    <w:p w14:paraId="2DE7181C" w14:textId="57656DDD" w:rsidR="00BD4EEC" w:rsidRDefault="001338F9" w:rsidP="00BD4EEC">
      <w:pPr>
        <w:pStyle w:val="ListParagraph"/>
        <w:numPr>
          <w:ilvl w:val="0"/>
          <w:numId w:val="17"/>
        </w:numPr>
      </w:pPr>
      <w:r>
        <w:t>ICU admission date:</w:t>
      </w:r>
    </w:p>
    <w:p w14:paraId="321E36AD" w14:textId="60AF583F" w:rsidR="00327090" w:rsidRDefault="00327090" w:rsidP="00327090">
      <w:pPr>
        <w:pStyle w:val="ListParagraph"/>
        <w:numPr>
          <w:ilvl w:val="1"/>
          <w:numId w:val="17"/>
        </w:numPr>
      </w:pPr>
      <w:r>
        <w:t xml:space="preserve">Generated </w:t>
      </w:r>
      <w:proofErr w:type="spellStart"/>
      <w:r>
        <w:t>date_icu_admit</w:t>
      </w:r>
      <w:proofErr w:type="spellEnd"/>
      <w:r>
        <w:t xml:space="preserve">: </w:t>
      </w:r>
      <w:r w:rsidRPr="00327090">
        <w:t xml:space="preserve">the same as ICU Admission Date, N/A as </w:t>
      </w:r>
      <w:proofErr w:type="gramStart"/>
      <w:r w:rsidRPr="00327090">
        <w:t>NA;</w:t>
      </w:r>
      <w:proofErr w:type="gramEnd"/>
    </w:p>
    <w:p w14:paraId="47E45F9A" w14:textId="719093FE" w:rsidR="00327090" w:rsidRDefault="00327090" w:rsidP="00327090">
      <w:pPr>
        <w:pStyle w:val="ListParagraph"/>
        <w:numPr>
          <w:ilvl w:val="1"/>
          <w:numId w:val="17"/>
        </w:numPr>
      </w:pPr>
      <w:r>
        <w:t xml:space="preserve">Generated </w:t>
      </w:r>
      <w:proofErr w:type="spellStart"/>
      <w:r>
        <w:t>date_icu_admit_related</w:t>
      </w:r>
      <w:proofErr w:type="spellEnd"/>
      <w:r>
        <w:t xml:space="preserve">: </w:t>
      </w:r>
      <w:r w:rsidR="00F52295">
        <w:t xml:space="preserve">date of </w:t>
      </w:r>
      <w:r w:rsidR="00F52295" w:rsidRPr="00F52295">
        <w:t xml:space="preserve">ICU admission that can be linked with the testing result (within a week of </w:t>
      </w:r>
      <w:r w:rsidR="00EB67F7">
        <w:t>Collection Date</w:t>
      </w:r>
      <w:r w:rsidR="00F52295" w:rsidRPr="00F52295">
        <w:t xml:space="preserve">? </w:t>
      </w:r>
      <w:r w:rsidR="00F52295" w:rsidRPr="002E1D19">
        <w:rPr>
          <w:highlight w:val="yellow"/>
        </w:rPr>
        <w:t>TBC</w:t>
      </w:r>
      <w:r w:rsidR="00F52295" w:rsidRPr="00F52295">
        <w:t>)</w:t>
      </w:r>
    </w:p>
    <w:p w14:paraId="05A1FE81" w14:textId="26435234" w:rsidR="007D50E9" w:rsidRDefault="007D50E9" w:rsidP="00327090">
      <w:pPr>
        <w:pStyle w:val="ListParagraph"/>
        <w:numPr>
          <w:ilvl w:val="1"/>
          <w:numId w:val="17"/>
        </w:numPr>
      </w:pPr>
      <w:r>
        <w:t xml:space="preserve">Generated </w:t>
      </w:r>
      <w:proofErr w:type="spellStart"/>
      <w:r w:rsidR="00EC172A" w:rsidRPr="00EC172A">
        <w:t>icu_admitted_related</w:t>
      </w:r>
      <w:proofErr w:type="spellEnd"/>
      <w:r w:rsidR="00EC172A">
        <w:t>: binary, indicating this record was admitted to the ICU and the ICU admission is related to the testing result.</w:t>
      </w:r>
    </w:p>
    <w:p w14:paraId="7F48AA2B" w14:textId="77777777" w:rsidR="00561FD3" w:rsidRDefault="00F16AFA" w:rsidP="00561FD3">
      <w:pPr>
        <w:pStyle w:val="ListParagraph"/>
        <w:numPr>
          <w:ilvl w:val="0"/>
          <w:numId w:val="17"/>
        </w:numPr>
      </w:pPr>
      <w:r>
        <w:t>ICU LOS:</w:t>
      </w:r>
    </w:p>
    <w:p w14:paraId="0BDD9FF4" w14:textId="3F109D4B" w:rsidR="00F16AFA" w:rsidRDefault="00F16AFA" w:rsidP="00561FD3">
      <w:pPr>
        <w:pStyle w:val="ListParagraph"/>
        <w:numPr>
          <w:ilvl w:val="1"/>
          <w:numId w:val="17"/>
        </w:numPr>
      </w:pPr>
      <w:r>
        <w:t xml:space="preserve">Generated two new variables: </w:t>
      </w:r>
      <w:proofErr w:type="spellStart"/>
      <w:r>
        <w:t>icu_los_hours</w:t>
      </w:r>
      <w:proofErr w:type="spellEnd"/>
      <w:r>
        <w:t xml:space="preserve">, </w:t>
      </w:r>
      <w:proofErr w:type="spellStart"/>
      <w:r>
        <w:t>icu_los_</w:t>
      </w:r>
      <w:proofErr w:type="gramStart"/>
      <w:r>
        <w:t>days</w:t>
      </w:r>
      <w:proofErr w:type="spellEnd"/>
      <w:proofErr w:type="gramEnd"/>
      <w:r>
        <w:t xml:space="preserve"> </w:t>
      </w:r>
    </w:p>
    <w:p w14:paraId="723FD160" w14:textId="670A8771" w:rsidR="00561FD3" w:rsidRDefault="00561FD3" w:rsidP="00561FD3">
      <w:pPr>
        <w:pStyle w:val="ListParagraph"/>
        <w:numPr>
          <w:ilvl w:val="1"/>
          <w:numId w:val="17"/>
        </w:numPr>
      </w:pPr>
      <w:r>
        <w:t xml:space="preserve">There are several patients with </w:t>
      </w:r>
      <w:proofErr w:type="spellStart"/>
      <w:r>
        <w:t>los</w:t>
      </w:r>
      <w:proofErr w:type="spellEnd"/>
      <w:r>
        <w:t xml:space="preserve"> longer than 100 days.</w:t>
      </w:r>
    </w:p>
    <w:p w14:paraId="7D6EB59B" w14:textId="27882215" w:rsidR="005C48BA" w:rsidRDefault="005C48BA" w:rsidP="005C48BA">
      <w:pPr>
        <w:pStyle w:val="ListParagraph"/>
        <w:numPr>
          <w:ilvl w:val="0"/>
          <w:numId w:val="17"/>
        </w:numPr>
      </w:pPr>
      <w:r>
        <w:t>Gest age:</w:t>
      </w:r>
    </w:p>
    <w:p w14:paraId="35108CF2" w14:textId="6BA1C495" w:rsidR="005C48BA" w:rsidRDefault="00584C41" w:rsidP="005C48BA">
      <w:pPr>
        <w:pStyle w:val="ListParagraph"/>
        <w:numPr>
          <w:ilvl w:val="1"/>
          <w:numId w:val="17"/>
        </w:numPr>
      </w:pPr>
      <w:r>
        <w:t xml:space="preserve">718 missing this </w:t>
      </w:r>
      <w:proofErr w:type="gramStart"/>
      <w:r>
        <w:t>var</w:t>
      </w:r>
      <w:proofErr w:type="gramEnd"/>
      <w:r>
        <w:t xml:space="preserve"> </w:t>
      </w:r>
    </w:p>
    <w:p w14:paraId="5FC22659" w14:textId="3DAE3184" w:rsidR="00584C41" w:rsidRDefault="005E127D" w:rsidP="005C48BA">
      <w:pPr>
        <w:pStyle w:val="ListParagraph"/>
        <w:numPr>
          <w:ilvl w:val="1"/>
          <w:numId w:val="17"/>
        </w:numPr>
      </w:pPr>
      <w:r>
        <w:t>CDC’s classification:</w:t>
      </w:r>
      <w:r w:rsidR="008F3C40">
        <w:t xml:space="preserve"> (generated </w:t>
      </w:r>
      <w:proofErr w:type="spellStart"/>
      <w:r w:rsidR="008F3C40">
        <w:t>gest_age_</w:t>
      </w:r>
      <w:r w:rsidR="00313E13">
        <w:t>cat</w:t>
      </w:r>
      <w:proofErr w:type="spellEnd"/>
      <w:r w:rsidR="008F3C40">
        <w:t>)</w:t>
      </w:r>
    </w:p>
    <w:p w14:paraId="549B7A18" w14:textId="48F29691" w:rsidR="005E127D" w:rsidRDefault="00635E61" w:rsidP="005E127D">
      <w:pPr>
        <w:pStyle w:val="ListParagraph"/>
        <w:numPr>
          <w:ilvl w:val="2"/>
          <w:numId w:val="17"/>
        </w:numPr>
      </w:pPr>
      <w:r>
        <w:t>&gt;=</w:t>
      </w:r>
      <w:r w:rsidR="005E127D">
        <w:t>42: post term</w:t>
      </w:r>
    </w:p>
    <w:p w14:paraId="42B15407" w14:textId="6D89A568" w:rsidR="005E127D" w:rsidRDefault="005E127D" w:rsidP="005E127D">
      <w:pPr>
        <w:pStyle w:val="ListParagraph"/>
        <w:numPr>
          <w:ilvl w:val="2"/>
          <w:numId w:val="17"/>
        </w:numPr>
      </w:pPr>
      <w:r>
        <w:t>41: late term</w:t>
      </w:r>
    </w:p>
    <w:p w14:paraId="087D6B5D" w14:textId="14E224FA" w:rsidR="005E127D" w:rsidRDefault="005E127D" w:rsidP="005E127D">
      <w:pPr>
        <w:pStyle w:val="ListParagraph"/>
        <w:numPr>
          <w:ilvl w:val="2"/>
          <w:numId w:val="17"/>
        </w:numPr>
      </w:pPr>
      <w:r>
        <w:t>39-40: full term</w:t>
      </w:r>
    </w:p>
    <w:p w14:paraId="4795DE63" w14:textId="409AAA20" w:rsidR="005E127D" w:rsidRDefault="005E127D" w:rsidP="005E127D">
      <w:pPr>
        <w:pStyle w:val="ListParagraph"/>
        <w:numPr>
          <w:ilvl w:val="2"/>
          <w:numId w:val="17"/>
        </w:numPr>
      </w:pPr>
      <w:r>
        <w:t>37-38: early term</w:t>
      </w:r>
    </w:p>
    <w:p w14:paraId="327BE481" w14:textId="6FEB66F1" w:rsidR="005E127D" w:rsidRDefault="005E127D" w:rsidP="00133DDE">
      <w:pPr>
        <w:pStyle w:val="ListParagraph"/>
        <w:numPr>
          <w:ilvl w:val="2"/>
          <w:numId w:val="17"/>
        </w:numPr>
      </w:pPr>
      <w:r>
        <w:t>&lt; 37: preterm</w:t>
      </w:r>
    </w:p>
    <w:p w14:paraId="246E9466" w14:textId="465FA7BF" w:rsidR="005E127D" w:rsidRDefault="008D510E" w:rsidP="00760AA7">
      <w:pPr>
        <w:pStyle w:val="ListParagraph"/>
        <w:numPr>
          <w:ilvl w:val="0"/>
          <w:numId w:val="17"/>
        </w:numPr>
      </w:pPr>
      <w:r>
        <w:t xml:space="preserve">Birth weight: </w:t>
      </w:r>
      <w:r w:rsidRPr="008D510E">
        <w:rPr>
          <w:highlight w:val="yellow"/>
        </w:rPr>
        <w:t>what is the unit</w:t>
      </w:r>
      <w:r>
        <w:t>?</w:t>
      </w:r>
    </w:p>
    <w:p w14:paraId="305B923A" w14:textId="7D0E6B15" w:rsidR="00B060AB" w:rsidRDefault="00464757" w:rsidP="00760AA7">
      <w:pPr>
        <w:pStyle w:val="ListParagraph"/>
        <w:numPr>
          <w:ilvl w:val="0"/>
          <w:numId w:val="17"/>
        </w:numPr>
      </w:pPr>
      <w:r>
        <w:t xml:space="preserve">Race and ethnicity: </w:t>
      </w:r>
    </w:p>
    <w:p w14:paraId="7D04D1B6" w14:textId="228C7750" w:rsidR="00464757" w:rsidRDefault="00BC1DCC" w:rsidP="00464757">
      <w:pPr>
        <w:ind w:left="720"/>
      </w:pPr>
      <w:r>
        <w:lastRenderedPageBreak/>
        <w:t>T</w:t>
      </w:r>
      <w:r w:rsidR="00464757">
        <w:t xml:space="preserve">he </w:t>
      </w:r>
      <w:r w:rsidR="008B140A">
        <w:t>answer</w:t>
      </w:r>
      <w:r w:rsidR="00464757">
        <w:t xml:space="preserve"> for race is messy, </w:t>
      </w:r>
      <w:r w:rsidR="00464757" w:rsidRPr="00290326">
        <w:rPr>
          <w:highlight w:val="yellow"/>
        </w:rPr>
        <w:t>several (conflicting)</w:t>
      </w:r>
      <w:r w:rsidR="00943D59" w:rsidRPr="00290326">
        <w:rPr>
          <w:highlight w:val="yellow"/>
        </w:rPr>
        <w:t xml:space="preserve"> answers</w:t>
      </w:r>
      <w:r w:rsidR="00943D59">
        <w:t xml:space="preserve"> at the same time.</w:t>
      </w:r>
    </w:p>
    <w:p w14:paraId="693C1671" w14:textId="77777777" w:rsidR="009E3E0D" w:rsidRDefault="009E3E0D" w:rsidP="00464757">
      <w:pPr>
        <w:ind w:left="720"/>
      </w:pPr>
    </w:p>
    <w:p w14:paraId="49A58D46" w14:textId="77777777" w:rsidR="009E3E0D" w:rsidRDefault="009E3E0D" w:rsidP="00464757">
      <w:pPr>
        <w:ind w:left="720"/>
      </w:pPr>
    </w:p>
    <w:p w14:paraId="26E70BE1" w14:textId="77777777" w:rsidR="009E3E0D" w:rsidRDefault="009E3E0D" w:rsidP="00464757">
      <w:pPr>
        <w:ind w:left="720"/>
      </w:pPr>
    </w:p>
    <w:p w14:paraId="1D4F8AA8" w14:textId="01F9818D" w:rsidR="00AB70AD" w:rsidRDefault="00AB70AD" w:rsidP="00AB70AD">
      <w:pPr>
        <w:pStyle w:val="ListParagraph"/>
        <w:numPr>
          <w:ilvl w:val="0"/>
          <w:numId w:val="17"/>
        </w:numPr>
      </w:pPr>
      <w:r>
        <w:t>Primary insurance &amp; payor</w:t>
      </w:r>
    </w:p>
    <w:p w14:paraId="178CA777" w14:textId="28985DEF" w:rsidR="00AB70AD" w:rsidRDefault="002E131E" w:rsidP="00AB70AD">
      <w:pPr>
        <w:pStyle w:val="ListParagraph"/>
      </w:pPr>
      <w:r>
        <w:t xml:space="preserve">This can be used to classify SES(?). </w:t>
      </w:r>
      <w:r w:rsidR="00A31A8B">
        <w:t>But h</w:t>
      </w:r>
      <w:r w:rsidR="00AB70AD">
        <w:t xml:space="preserve">ow to classify this? </w:t>
      </w:r>
      <w:r w:rsidR="000F35FD">
        <w:t xml:space="preserve">There are about 89 records that have different entries for Primary Insurance and Payor, </w:t>
      </w:r>
      <w:r w:rsidR="000F35FD" w:rsidRPr="000F35FD">
        <w:rPr>
          <w:highlight w:val="yellow"/>
        </w:rPr>
        <w:t>use which one</w:t>
      </w:r>
      <w:r w:rsidR="000F35FD">
        <w:t>?</w:t>
      </w:r>
      <w:r w:rsidR="00F1330E">
        <w:t xml:space="preserve"> Currently</w:t>
      </w:r>
      <w:r w:rsidR="00373BFF">
        <w:t xml:space="preserve">, generate new variable: </w:t>
      </w:r>
      <w:proofErr w:type="spellStart"/>
      <w:r w:rsidR="00373BFF">
        <w:t>insurance_type</w:t>
      </w:r>
      <w:proofErr w:type="spellEnd"/>
      <w:r w:rsidR="00373BFF">
        <w:t>:</w:t>
      </w:r>
    </w:p>
    <w:p w14:paraId="4CD2D7FA" w14:textId="0BE65D1D" w:rsidR="009E3E0D" w:rsidRDefault="00F1330E" w:rsidP="009E3E0D">
      <w:pPr>
        <w:pStyle w:val="ListParagraph"/>
        <w:numPr>
          <w:ilvl w:val="1"/>
          <w:numId w:val="17"/>
        </w:numPr>
      </w:pPr>
      <w:r>
        <w:t xml:space="preserve">Medicare / Medicaid </w:t>
      </w:r>
      <w:r>
        <w:sym w:font="Wingdings" w:char="F0E0"/>
      </w:r>
      <w:r>
        <w:t xml:space="preserve"> public insurance </w:t>
      </w:r>
    </w:p>
    <w:p w14:paraId="2F8BD10D" w14:textId="05F0EFED" w:rsidR="003C4F3A" w:rsidRDefault="003C4F3A" w:rsidP="009E3E0D">
      <w:pPr>
        <w:pStyle w:val="ListParagraph"/>
        <w:numPr>
          <w:ilvl w:val="1"/>
          <w:numId w:val="17"/>
        </w:numPr>
      </w:pPr>
      <w:r>
        <w:t xml:space="preserve">If missing for both </w:t>
      </w:r>
      <w:r>
        <w:sym w:font="Wingdings" w:char="F0E0"/>
      </w:r>
      <w:r>
        <w:t xml:space="preserve"> uninsured</w:t>
      </w:r>
    </w:p>
    <w:p w14:paraId="7AB3700E" w14:textId="5998027D" w:rsidR="00F16AFA" w:rsidRDefault="000E446C" w:rsidP="00723FAB">
      <w:pPr>
        <w:pStyle w:val="ListParagraph"/>
        <w:numPr>
          <w:ilvl w:val="1"/>
          <w:numId w:val="17"/>
        </w:numPr>
      </w:pPr>
      <w:r>
        <w:t>S</w:t>
      </w:r>
      <w:r>
        <w:rPr>
          <w:rFonts w:hint="eastAsia"/>
        </w:rPr>
        <w:t>ome</w:t>
      </w:r>
      <w:r>
        <w:t xml:space="preserve"> notes about some specific insurance classification:</w:t>
      </w:r>
    </w:p>
    <w:p w14:paraId="38837943" w14:textId="7044C4D0" w:rsidR="000E446C" w:rsidRDefault="003C4F3A" w:rsidP="000E446C">
      <w:pPr>
        <w:pStyle w:val="ListParagraph"/>
        <w:numPr>
          <w:ilvl w:val="2"/>
          <w:numId w:val="17"/>
        </w:numPr>
      </w:pPr>
      <w:r w:rsidRPr="003C4F3A">
        <w:t>LOCAL 1199SEIU BENEFIT FUNDS</w:t>
      </w:r>
      <w:r>
        <w:t xml:space="preserve"> </w:t>
      </w:r>
      <w:r>
        <w:sym w:font="Wingdings" w:char="F0E0"/>
      </w:r>
      <w:r>
        <w:t xml:space="preserve"> uninsured</w:t>
      </w:r>
    </w:p>
    <w:p w14:paraId="0873E8AC" w14:textId="39DB45D2" w:rsidR="00DC58C8" w:rsidRDefault="00CF251B" w:rsidP="000E446C">
      <w:pPr>
        <w:pStyle w:val="ListParagraph"/>
        <w:numPr>
          <w:ilvl w:val="2"/>
          <w:numId w:val="17"/>
        </w:numPr>
      </w:pPr>
      <w:r>
        <w:t>A</w:t>
      </w:r>
      <w:r>
        <w:rPr>
          <w:rFonts w:hint="eastAsia"/>
        </w:rPr>
        <w:t>ssume</w:t>
      </w:r>
      <w:r>
        <w:t xml:space="preserve"> that those with “MCD MGD” (</w:t>
      </w:r>
      <w:r w:rsidR="00F01C72">
        <w:t>M</w:t>
      </w:r>
      <w:r>
        <w:t>edica</w:t>
      </w:r>
      <w:r w:rsidR="00F01C72">
        <w:t>re Coverage Database managed ??</w:t>
      </w:r>
      <w:r>
        <w:t>)</w:t>
      </w:r>
      <w:r w:rsidR="00F01C72">
        <w:t xml:space="preserve"> are Medicare (public insurance)</w:t>
      </w:r>
      <w:r w:rsidR="00244CBB">
        <w:t xml:space="preserve"> </w:t>
      </w:r>
      <w:r w:rsidR="00244CBB">
        <w:sym w:font="Wingdings" w:char="F0E0"/>
      </w:r>
      <w:r w:rsidR="00244CBB">
        <w:t xml:space="preserve"> </w:t>
      </w:r>
      <w:proofErr w:type="gramStart"/>
      <w:r w:rsidR="00244CBB">
        <w:t>public</w:t>
      </w:r>
      <w:proofErr w:type="gramEnd"/>
      <w:r w:rsidR="00244CBB">
        <w:t xml:space="preserve"> </w:t>
      </w:r>
    </w:p>
    <w:p w14:paraId="5769468F" w14:textId="77777777" w:rsidR="00244CBB" w:rsidRDefault="00244CBB" w:rsidP="00244CBB">
      <w:pPr>
        <w:ind w:left="1800"/>
      </w:pPr>
    </w:p>
    <w:p w14:paraId="117D036C" w14:textId="7527C0B9" w:rsidR="00A3323D" w:rsidRDefault="00790388" w:rsidP="00725E70">
      <w:pPr>
        <w:pStyle w:val="ListParagraph"/>
        <w:numPr>
          <w:ilvl w:val="0"/>
          <w:numId w:val="17"/>
        </w:numPr>
      </w:pPr>
      <w:r>
        <w:t>Last PCP visit &amp; Last well child visit</w:t>
      </w:r>
      <w:r w:rsidR="00532297">
        <w:t xml:space="preserve"> &amp; </w:t>
      </w:r>
      <w:r w:rsidR="007A2819">
        <w:t>recent contact (pending)</w:t>
      </w:r>
    </w:p>
    <w:p w14:paraId="7955E6A6" w14:textId="77777777" w:rsidR="004761AC" w:rsidRDefault="004761AC" w:rsidP="004761AC">
      <w:pPr>
        <w:pStyle w:val="ListParagraph"/>
      </w:pPr>
    </w:p>
    <w:p w14:paraId="5F59CEDF" w14:textId="248BD781" w:rsidR="004761AC" w:rsidRDefault="004761AC" w:rsidP="004761AC">
      <w:r>
        <w:t>Variables related to the medical history</w:t>
      </w:r>
      <w:r w:rsidR="002A51BF">
        <w:t xml:space="preserve"> and diagnosis</w:t>
      </w:r>
      <w:r>
        <w:t>:</w:t>
      </w:r>
    </w:p>
    <w:p w14:paraId="6A73147B" w14:textId="7162001F" w:rsidR="005C3BD9" w:rsidRDefault="007A2819" w:rsidP="005C3BD9">
      <w:pPr>
        <w:pStyle w:val="ListParagraph"/>
        <w:numPr>
          <w:ilvl w:val="0"/>
          <w:numId w:val="26"/>
        </w:numPr>
      </w:pPr>
      <w:r>
        <w:t>Medical history</w:t>
      </w:r>
      <w:r w:rsidR="00244CBB">
        <w:t xml:space="preserve"> (past)</w:t>
      </w:r>
    </w:p>
    <w:p w14:paraId="6D1D8EC2" w14:textId="67EDAC78" w:rsidR="005C3BD9" w:rsidRDefault="00076D6E" w:rsidP="005C3BD9">
      <w:pPr>
        <w:pStyle w:val="ListParagraph"/>
        <w:numPr>
          <w:ilvl w:val="0"/>
          <w:numId w:val="26"/>
        </w:numPr>
      </w:pPr>
      <w:r>
        <w:t xml:space="preserve">Problem list: running list </w:t>
      </w:r>
      <w:r w:rsidR="00905374">
        <w:t>(</w:t>
      </w:r>
      <w:r w:rsidR="00244CBB">
        <w:t>past + current</w:t>
      </w:r>
      <w:r w:rsidR="00A85C96">
        <w:t>, more from past</w:t>
      </w:r>
      <w:r w:rsidR="00905374">
        <w:t>)</w:t>
      </w:r>
    </w:p>
    <w:p w14:paraId="677505F0" w14:textId="678D7C9A" w:rsidR="005C3BD9" w:rsidRDefault="001E01A0" w:rsidP="005C3BD9">
      <w:pPr>
        <w:pStyle w:val="ListParagraph"/>
        <w:numPr>
          <w:ilvl w:val="0"/>
          <w:numId w:val="26"/>
        </w:numPr>
      </w:pPr>
      <w:r>
        <w:t>Primary problem: is this related to this visit/testing</w:t>
      </w:r>
      <w:r w:rsidR="00244CBB">
        <w:t xml:space="preserve"> (current)</w:t>
      </w:r>
    </w:p>
    <w:p w14:paraId="08FFF9F3" w14:textId="3CF3ACC8" w:rsidR="005C3BD9" w:rsidRDefault="001E01A0" w:rsidP="005C3BD9">
      <w:pPr>
        <w:pStyle w:val="ListParagraph"/>
        <w:numPr>
          <w:ilvl w:val="0"/>
          <w:numId w:val="26"/>
        </w:numPr>
      </w:pPr>
      <w:r>
        <w:t>ED Dx:</w:t>
      </w:r>
      <w:r w:rsidR="005A44DA">
        <w:t xml:space="preserve"> </w:t>
      </w:r>
      <w:r w:rsidR="00244CBB">
        <w:t>Current</w:t>
      </w:r>
    </w:p>
    <w:p w14:paraId="6BE23304" w14:textId="40E94437" w:rsidR="005C3BD9" w:rsidRDefault="001E01A0" w:rsidP="005C3BD9">
      <w:pPr>
        <w:pStyle w:val="ListParagraph"/>
        <w:numPr>
          <w:ilvl w:val="0"/>
          <w:numId w:val="26"/>
        </w:numPr>
      </w:pPr>
      <w:r>
        <w:t xml:space="preserve">Admit Dx: </w:t>
      </w:r>
      <w:proofErr w:type="gramStart"/>
      <w:r w:rsidR="00244CBB">
        <w:t>current</w:t>
      </w:r>
      <w:proofErr w:type="gramEnd"/>
    </w:p>
    <w:p w14:paraId="48DA0D99" w14:textId="01C01519" w:rsidR="005A44DA" w:rsidRDefault="005A44DA" w:rsidP="005C3BD9">
      <w:pPr>
        <w:pStyle w:val="ListParagraph"/>
        <w:numPr>
          <w:ilvl w:val="0"/>
          <w:numId w:val="26"/>
        </w:numPr>
      </w:pPr>
      <w:r>
        <w:t xml:space="preserve">Hospital problem list: </w:t>
      </w:r>
      <w:proofErr w:type="spellStart"/>
      <w:r>
        <w:t>current</w:t>
      </w:r>
      <w:r w:rsidR="0023221F">
        <w:t>+past</w:t>
      </w:r>
      <w:proofErr w:type="spellEnd"/>
      <w:r>
        <w:t xml:space="preserve"> hospital problem list</w:t>
      </w:r>
      <w:r w:rsidR="00CC24B6">
        <w:t xml:space="preserve"> (more from </w:t>
      </w:r>
      <w:r w:rsidR="002E4BCC">
        <w:t>current</w:t>
      </w:r>
      <w:r w:rsidR="00CC24B6">
        <w:t>)</w:t>
      </w:r>
      <w:r>
        <w:t>.</w:t>
      </w:r>
      <w:r w:rsidR="00C40F93">
        <w:t xml:space="preserve"> </w:t>
      </w:r>
    </w:p>
    <w:p w14:paraId="0FA22A2E" w14:textId="3C159AD8" w:rsidR="005C3BD9" w:rsidRDefault="005C3BD9" w:rsidP="0004439B">
      <w:r>
        <w:t xml:space="preserve">From 1-6 variables, extracted potential risk </w:t>
      </w:r>
      <w:proofErr w:type="spellStart"/>
      <w:r>
        <w:t>factrs</w:t>
      </w:r>
      <w:proofErr w:type="spellEnd"/>
      <w:r>
        <w:t xml:space="preserve"> (e.g. congenital heart disease, preterm …); from 3-6 variables, extracted related respiratory symptoms (difficulty breathing, </w:t>
      </w:r>
      <w:proofErr w:type="gramStart"/>
      <w:r>
        <w:t>bronchiolitis,…</w:t>
      </w:r>
      <w:proofErr w:type="gramEnd"/>
      <w:r>
        <w:t>)</w:t>
      </w:r>
    </w:p>
    <w:p w14:paraId="33814CC6" w14:textId="77777777" w:rsidR="005C3BD9" w:rsidRDefault="005C3BD9" w:rsidP="0004439B"/>
    <w:p w14:paraId="31F15443" w14:textId="32BEAB27" w:rsidR="005C3BD9" w:rsidRDefault="009A7C22" w:rsidP="0004439B">
      <w:r w:rsidRPr="009A7C22">
        <w:rPr>
          <w:highlight w:val="yellow"/>
        </w:rPr>
        <w:t>TBC:</w:t>
      </w:r>
      <w:r>
        <w:t xml:space="preserve"> </w:t>
      </w:r>
      <w:r>
        <w:rPr>
          <w:rFonts w:hint="eastAsia"/>
        </w:rPr>
        <w:t>There</w:t>
      </w:r>
      <w:r>
        <w:t xml:space="preserve"> are several records with more than one testing results on the same day?</w:t>
      </w:r>
    </w:p>
    <w:p w14:paraId="7A14BE63" w14:textId="77777777" w:rsidR="00241B01" w:rsidRDefault="00241B01" w:rsidP="0004439B"/>
    <w:p w14:paraId="00416971" w14:textId="77777777" w:rsidR="00241B01" w:rsidRDefault="00241B01" w:rsidP="0004439B"/>
    <w:p w14:paraId="20A98781" w14:textId="77777777" w:rsidR="00241B01" w:rsidRDefault="00241B01" w:rsidP="0004439B"/>
    <w:p w14:paraId="03F42B8C" w14:textId="77777777" w:rsidR="00241B01" w:rsidRDefault="00241B01" w:rsidP="00241B01">
      <w:r>
        <w:t>==============================================================================</w:t>
      </w:r>
    </w:p>
    <w:p w14:paraId="3DDDE056" w14:textId="77777777" w:rsidR="00241B01" w:rsidRDefault="00241B01" w:rsidP="0004439B"/>
    <w:p w14:paraId="6406920A" w14:textId="766E9E56" w:rsidR="005C3BD9" w:rsidRDefault="005C3BD9" w:rsidP="00EE7641">
      <w:pPr>
        <w:pStyle w:val="Heading1"/>
        <w:jc w:val="center"/>
      </w:pPr>
      <w:r>
        <w:t>Inclusion and exclusion criteria</w:t>
      </w:r>
    </w:p>
    <w:p w14:paraId="6002D445" w14:textId="1E1E96BB" w:rsidR="0004439B" w:rsidRDefault="0004439B" w:rsidP="0004439B">
      <w:pPr>
        <w:rPr>
          <w:color w:val="FF0000"/>
        </w:rPr>
      </w:pPr>
    </w:p>
    <w:p w14:paraId="0128C2E1" w14:textId="75DB1ACB" w:rsidR="00EE7641" w:rsidRDefault="00EE7641" w:rsidP="005C3BD9">
      <w:r>
        <w:t xml:space="preserve">The study population is patients with suspected respiratory infection who are eligible for administration of </w:t>
      </w:r>
      <w:proofErr w:type="spellStart"/>
      <w:r>
        <w:t>Nirsevimab</w:t>
      </w:r>
      <w:proofErr w:type="spellEnd"/>
      <w:r>
        <w:t>. The first step is to examine all the testing records and confirm that the records are encounters that are potentially due to respiratory infection.</w:t>
      </w:r>
      <w:r w:rsidR="00B21D24">
        <w:t xml:space="preserve"> </w:t>
      </w:r>
    </w:p>
    <w:p w14:paraId="13DEB292" w14:textId="77777777" w:rsidR="00EE7641" w:rsidRDefault="00EE7641" w:rsidP="005C3BD9"/>
    <w:p w14:paraId="499CB495" w14:textId="77777777" w:rsidR="00B21D24" w:rsidRDefault="00EE7641" w:rsidP="00B21D24">
      <w:pPr>
        <w:pStyle w:val="ListParagraph"/>
        <w:numPr>
          <w:ilvl w:val="0"/>
          <w:numId w:val="27"/>
        </w:numPr>
      </w:pPr>
      <w:r>
        <w:t>Age:</w:t>
      </w:r>
    </w:p>
    <w:p w14:paraId="1F5D99FA" w14:textId="3A96E35A" w:rsidR="00EE7641" w:rsidRDefault="007604FE" w:rsidP="00B21D24">
      <w:pPr>
        <w:pStyle w:val="ListParagraph"/>
        <w:ind w:left="360"/>
      </w:pPr>
      <w:r w:rsidRPr="00140E0F">
        <w:rPr>
          <w:highlight w:val="yellow"/>
        </w:rPr>
        <w:lastRenderedPageBreak/>
        <w:t>Age at testing &lt; 12 months?</w:t>
      </w:r>
      <w:r>
        <w:t xml:space="preserve"> who are eligible for </w:t>
      </w:r>
      <w:proofErr w:type="spellStart"/>
      <w:r>
        <w:t>mAb</w:t>
      </w:r>
      <w:proofErr w:type="spellEnd"/>
      <w:r>
        <w:t xml:space="preserve"> in this dataset?</w:t>
      </w:r>
      <w:r w:rsidR="00202529">
        <w:t xml:space="preserve"> What if took the </w:t>
      </w:r>
      <w:proofErr w:type="spellStart"/>
      <w:r w:rsidR="00202529">
        <w:t>mab</w:t>
      </w:r>
      <w:proofErr w:type="spellEnd"/>
      <w:r w:rsidR="00202529">
        <w:t xml:space="preserve"> at age of 8 months, and then tested at the end of the season? Do we really need to </w:t>
      </w:r>
      <w:proofErr w:type="gramStart"/>
      <w:r w:rsidR="00202529">
        <w:t>remove ?</w:t>
      </w:r>
      <w:proofErr w:type="gramEnd"/>
    </w:p>
    <w:p w14:paraId="133FB66D" w14:textId="77777777" w:rsidR="00FD69B1" w:rsidRDefault="00FD69B1" w:rsidP="00B21D24">
      <w:pPr>
        <w:pStyle w:val="ListParagraph"/>
        <w:ind w:left="360"/>
      </w:pPr>
    </w:p>
    <w:p w14:paraId="34D44FE3" w14:textId="77777777" w:rsidR="00FD69B1" w:rsidRDefault="00FD69B1" w:rsidP="00B21D24">
      <w:pPr>
        <w:pStyle w:val="ListParagraph"/>
        <w:ind w:left="360"/>
      </w:pPr>
    </w:p>
    <w:p w14:paraId="15D99FE5" w14:textId="24E38DCE" w:rsidR="00FD69B1" w:rsidRDefault="00B61CB1" w:rsidP="00B21D24">
      <w:pPr>
        <w:pStyle w:val="ListParagraph"/>
        <w:ind w:left="360"/>
      </w:pPr>
      <w:r>
        <w:t xml:space="preserve">I checked the birth date of records, there are 1049 records with birth date before 2.1.2023 (8 months before October 2023 when </w:t>
      </w:r>
      <w:proofErr w:type="spellStart"/>
      <w:r>
        <w:t>mAb</w:t>
      </w:r>
      <w:proofErr w:type="spellEnd"/>
      <w:r>
        <w:t xml:space="preserve"> became available). For these records, there are 818 that I can’t be sure whether they are “at high risk” thus eligible for </w:t>
      </w:r>
      <w:proofErr w:type="spellStart"/>
      <w:r>
        <w:t>mAb</w:t>
      </w:r>
      <w:proofErr w:type="spellEnd"/>
      <w:r>
        <w:t xml:space="preserve"> immunization.</w:t>
      </w:r>
      <w:r w:rsidR="004B454E">
        <w:t xml:space="preserve"> Among these 818, there are 213 cases</w:t>
      </w:r>
      <w:r w:rsidR="002362D8">
        <w:t xml:space="preserve"> (I assume not deleting these?)</w:t>
      </w:r>
      <w:r w:rsidR="004B454E">
        <w:t xml:space="preserve">. </w:t>
      </w:r>
    </w:p>
    <w:p w14:paraId="1D97687E" w14:textId="77777777" w:rsidR="002362D8" w:rsidRDefault="002362D8" w:rsidP="00B21D24">
      <w:pPr>
        <w:pStyle w:val="ListParagraph"/>
        <w:ind w:left="360"/>
      </w:pPr>
    </w:p>
    <w:p w14:paraId="41A0EE8F" w14:textId="77777777" w:rsidR="002362D8" w:rsidRDefault="002362D8" w:rsidP="00B21D24">
      <w:pPr>
        <w:pStyle w:val="ListParagraph"/>
        <w:ind w:left="360"/>
      </w:pPr>
    </w:p>
    <w:p w14:paraId="7AEAC4A4" w14:textId="77777777" w:rsidR="004B454E" w:rsidRDefault="004B454E" w:rsidP="00B21D24">
      <w:pPr>
        <w:pStyle w:val="ListParagraph"/>
        <w:ind w:left="360"/>
      </w:pPr>
    </w:p>
    <w:p w14:paraId="594EAA7C" w14:textId="77777777" w:rsidR="00202529" w:rsidRDefault="00202529" w:rsidP="007604FE">
      <w:pPr>
        <w:pStyle w:val="ListParagraph"/>
      </w:pPr>
    </w:p>
    <w:p w14:paraId="2921DB68" w14:textId="14A34CF9" w:rsidR="00202529" w:rsidRDefault="00202529" w:rsidP="00202529">
      <w:pPr>
        <w:pStyle w:val="ListParagraph"/>
        <w:numPr>
          <w:ilvl w:val="0"/>
          <w:numId w:val="27"/>
        </w:numPr>
      </w:pPr>
      <w:r>
        <w:t>Infants with suspected respiratory infection:</w:t>
      </w:r>
    </w:p>
    <w:p w14:paraId="1E1C6907" w14:textId="62D45496" w:rsidR="00B21D24" w:rsidRDefault="00B21D24" w:rsidP="00B21D24">
      <w:pPr>
        <w:pStyle w:val="ListParagraph"/>
        <w:ind w:left="360"/>
      </w:pPr>
      <w:r>
        <w:t xml:space="preserve">There </w:t>
      </w:r>
      <w:r w:rsidR="00AD5682">
        <w:t xml:space="preserve">are ~200 records </w:t>
      </w:r>
      <w:r w:rsidR="00AD5682" w:rsidRPr="00AD5682">
        <w:t>that no patterns of respiratory symptoms can be detected</w:t>
      </w:r>
      <w:r w:rsidR="00AD5682">
        <w:t xml:space="preserve"> (table 20).</w:t>
      </w:r>
    </w:p>
    <w:p w14:paraId="4056F60E" w14:textId="77777777" w:rsidR="00AD5682" w:rsidRDefault="00AD5682" w:rsidP="00AD5682"/>
    <w:p w14:paraId="0A992825" w14:textId="77777777" w:rsidR="00AD5682" w:rsidRDefault="00AD5682" w:rsidP="00AD5682"/>
    <w:p w14:paraId="75912B83" w14:textId="77777777" w:rsidR="003927C2" w:rsidRDefault="003927C2" w:rsidP="003927C2">
      <w:r>
        <w:t>==============================================================================</w:t>
      </w:r>
    </w:p>
    <w:p w14:paraId="4284509B" w14:textId="77777777" w:rsidR="00AD5682" w:rsidRDefault="00AD5682" w:rsidP="003927C2">
      <w:pPr>
        <w:pStyle w:val="Heading1"/>
      </w:pPr>
    </w:p>
    <w:p w14:paraId="12DECA7D" w14:textId="1F841E58" w:rsidR="00AD5682" w:rsidRDefault="00AD5682" w:rsidP="00AD5682">
      <w:pPr>
        <w:pStyle w:val="Heading1"/>
        <w:jc w:val="center"/>
      </w:pPr>
      <w:r>
        <w:t>Case and contro</w:t>
      </w:r>
      <w:r w:rsidR="0014137F">
        <w:t xml:space="preserve">l </w:t>
      </w:r>
      <w:r>
        <w:t>selection</w:t>
      </w:r>
    </w:p>
    <w:p w14:paraId="68A68F6A" w14:textId="77777777" w:rsidR="00031A20" w:rsidRDefault="00031A20" w:rsidP="00AD5682"/>
    <w:p w14:paraId="37ECC0F6" w14:textId="46BF7F13" w:rsidR="00031A20" w:rsidRDefault="00031A20" w:rsidP="00AD5682">
      <w:r>
        <w:t xml:space="preserve">Reference: </w:t>
      </w:r>
      <w:hyperlink r:id="rId9" w:history="1">
        <w:r w:rsidRPr="00F87E31">
          <w:rPr>
            <w:rStyle w:val="Hyperlink"/>
          </w:rPr>
          <w:t>https://pubmed.ncbi.nlm.nih.gov/36454733/</w:t>
        </w:r>
      </w:hyperlink>
    </w:p>
    <w:p w14:paraId="52F2EEB3" w14:textId="77777777" w:rsidR="00031A20" w:rsidRDefault="00031A20" w:rsidP="00AD5682"/>
    <w:p w14:paraId="6A43E10B" w14:textId="1939BECF" w:rsidR="00AD5682" w:rsidRDefault="00AD5682" w:rsidP="00AD5682">
      <w:pPr>
        <w:pStyle w:val="Heading2"/>
      </w:pPr>
      <w:r>
        <w:t xml:space="preserve">Test-positive cases: </w:t>
      </w:r>
    </w:p>
    <w:p w14:paraId="2AEEADC2" w14:textId="7D118AC6" w:rsidR="00AD5682" w:rsidRDefault="0087754D" w:rsidP="00AD5682">
      <w:r>
        <w:t>A case of test-positive is defined as a positive RSV test.</w:t>
      </w:r>
    </w:p>
    <w:p w14:paraId="38C23108" w14:textId="77777777" w:rsidR="00AD5682" w:rsidRDefault="00AD5682" w:rsidP="00AD5682"/>
    <w:p w14:paraId="02BFA56A" w14:textId="64D5B1CF" w:rsidR="00AD5682" w:rsidRDefault="00AD5682" w:rsidP="00AD5682">
      <w:pPr>
        <w:pStyle w:val="Heading2"/>
      </w:pPr>
      <w:r>
        <w:t>Test-negative controls:</w:t>
      </w:r>
    </w:p>
    <w:p w14:paraId="28A6AD56" w14:textId="161EEC44" w:rsidR="0087754D" w:rsidRDefault="0087754D" w:rsidP="00C76662">
      <w:r>
        <w:t xml:space="preserve">We define test-negative controls as negative RSV </w:t>
      </w:r>
      <w:proofErr w:type="gramStart"/>
      <w:r>
        <w:t>tests</w:t>
      </w:r>
      <w:proofErr w:type="gramEnd"/>
      <w:r>
        <w:t xml:space="preserve"> </w:t>
      </w:r>
    </w:p>
    <w:p w14:paraId="775BD5DF" w14:textId="77777777" w:rsidR="006E0DCC" w:rsidRDefault="006E0DCC" w:rsidP="006E0DCC">
      <w:pPr>
        <w:pStyle w:val="ListParagraph"/>
        <w:numPr>
          <w:ilvl w:val="0"/>
          <w:numId w:val="32"/>
        </w:numPr>
      </w:pPr>
      <w:r>
        <w:t>collected at any time if this patient was tested only once, OR</w:t>
      </w:r>
    </w:p>
    <w:p w14:paraId="5F7E8626" w14:textId="5856071D" w:rsidR="0087754D" w:rsidRDefault="006E0DCC" w:rsidP="006E0DCC">
      <w:pPr>
        <w:pStyle w:val="ListParagraph"/>
        <w:numPr>
          <w:ilvl w:val="0"/>
          <w:numId w:val="32"/>
        </w:numPr>
      </w:pPr>
      <w:r>
        <w:t>collected &gt; 7 days prior this patient's next test AND collected &gt; 7 days after this patient's last test (if the patient was tested multiple times)</w:t>
      </w:r>
    </w:p>
    <w:p w14:paraId="4E3D5F92" w14:textId="77777777" w:rsidR="006E0DCC" w:rsidRDefault="006E0DCC" w:rsidP="00F07B57">
      <w:pPr>
        <w:pStyle w:val="Heading2"/>
      </w:pPr>
    </w:p>
    <w:p w14:paraId="1DEF7BA0" w14:textId="1928D343" w:rsidR="00F07B57" w:rsidRDefault="00F07B57" w:rsidP="00F07B57">
      <w:pPr>
        <w:pStyle w:val="Heading2"/>
      </w:pPr>
      <w:r>
        <w:t>Other notes:</w:t>
      </w:r>
    </w:p>
    <w:p w14:paraId="2C30A087" w14:textId="77E5BBC4" w:rsidR="00031A20" w:rsidRDefault="0087754D" w:rsidP="00970A53">
      <w:pPr>
        <w:pStyle w:val="ListParagraph"/>
        <w:numPr>
          <w:ilvl w:val="0"/>
          <w:numId w:val="31"/>
        </w:numPr>
      </w:pPr>
      <w:r>
        <w:t>An individual patient is allowed to contribute</w:t>
      </w:r>
      <w:r w:rsidR="00111646">
        <w:t xml:space="preserve"> as</w:t>
      </w:r>
      <w:r>
        <w:t xml:space="preserve"> both case and control, as the analysis is to be </w:t>
      </w:r>
      <w:r w:rsidR="00BA4EA5">
        <w:t>conducted</w:t>
      </w:r>
      <w:r>
        <w:t xml:space="preserve"> at test-level, instead of patient-level. </w:t>
      </w:r>
    </w:p>
    <w:p w14:paraId="43D3E12E" w14:textId="1CD39AB2" w:rsidR="00111646" w:rsidRDefault="00111646" w:rsidP="00970A53">
      <w:pPr>
        <w:pStyle w:val="ListParagraph"/>
        <w:numPr>
          <w:ilvl w:val="0"/>
          <w:numId w:val="31"/>
        </w:numPr>
      </w:pPr>
      <w:r>
        <w:t>Each patient can contribute to up to three negative tests (controls).</w:t>
      </w:r>
    </w:p>
    <w:p w14:paraId="0714B481" w14:textId="51D3F24F" w:rsidR="00031A20" w:rsidRDefault="00031A20" w:rsidP="00970A53">
      <w:pPr>
        <w:pStyle w:val="ListParagraph"/>
        <w:numPr>
          <w:ilvl w:val="0"/>
          <w:numId w:val="31"/>
        </w:numPr>
      </w:pPr>
      <w:r>
        <w:t xml:space="preserve">If a person </w:t>
      </w:r>
      <w:r w:rsidR="00BA4EA5">
        <w:t>had more than one negative test within 7-day period, one random test was selected during the period as a control.</w:t>
      </w:r>
    </w:p>
    <w:p w14:paraId="5A83AD15" w14:textId="77777777" w:rsidR="003927C2" w:rsidRDefault="003927C2" w:rsidP="003927C2">
      <w:pPr>
        <w:pStyle w:val="ListParagraph"/>
      </w:pPr>
    </w:p>
    <w:p w14:paraId="15DCCE0F" w14:textId="77777777" w:rsidR="00111646" w:rsidRDefault="00111646" w:rsidP="00C76662"/>
    <w:p w14:paraId="576E4954" w14:textId="368933A4" w:rsidR="0087754D" w:rsidRDefault="00241B01" w:rsidP="00C76662">
      <w:r>
        <w:lastRenderedPageBreak/>
        <w:t>==============================================================================</w:t>
      </w:r>
    </w:p>
    <w:p w14:paraId="7051511E" w14:textId="67B9310A" w:rsidR="00241B01" w:rsidRDefault="00241B01" w:rsidP="00241B01">
      <w:pPr>
        <w:pStyle w:val="Heading1"/>
      </w:pPr>
      <w:r>
        <w:t>Exposure</w:t>
      </w:r>
    </w:p>
    <w:p w14:paraId="31EBEDF8" w14:textId="77777777" w:rsidR="00241B01" w:rsidRDefault="00241B01" w:rsidP="00241B01"/>
    <w:p w14:paraId="6A3FE9B6" w14:textId="36B1080D" w:rsidR="007A6017" w:rsidRDefault="007A6017" w:rsidP="007A6017">
      <w:pPr>
        <w:pStyle w:val="ListParagraph"/>
        <w:numPr>
          <w:ilvl w:val="0"/>
          <w:numId w:val="35"/>
        </w:numPr>
      </w:pPr>
      <w:r>
        <w:t xml:space="preserve">Immunized with </w:t>
      </w:r>
      <w:proofErr w:type="spellStart"/>
      <w:r>
        <w:t>mAb</w:t>
      </w:r>
      <w:proofErr w:type="spellEnd"/>
      <w:r>
        <w:t xml:space="preserve"> or </w:t>
      </w:r>
      <w:proofErr w:type="gramStart"/>
      <w:r>
        <w:t>not</w:t>
      </w:r>
      <w:proofErr w:type="gramEnd"/>
      <w:r>
        <w:t xml:space="preserve"> </w:t>
      </w:r>
    </w:p>
    <w:p w14:paraId="6C9C7DCC" w14:textId="4510E5AC" w:rsidR="007A6017" w:rsidRDefault="007A6017" w:rsidP="007A6017">
      <w:pPr>
        <w:pStyle w:val="ListParagraph"/>
        <w:numPr>
          <w:ilvl w:val="0"/>
          <w:numId w:val="35"/>
        </w:numPr>
      </w:pPr>
      <w:r>
        <w:t>Time between immunization and sample collection</w:t>
      </w:r>
    </w:p>
    <w:p w14:paraId="41A106D1" w14:textId="14AD9487" w:rsidR="007A6017" w:rsidRDefault="007A6017" w:rsidP="007A6017">
      <w:pPr>
        <w:pStyle w:val="ListParagraph"/>
        <w:numPr>
          <w:ilvl w:val="1"/>
          <w:numId w:val="35"/>
        </w:numPr>
      </w:pPr>
      <w:r>
        <w:t>Get how protection wanes over time</w:t>
      </w:r>
      <w:r w:rsidR="00952467">
        <w:t>.</w:t>
      </w:r>
    </w:p>
    <w:p w14:paraId="638B4EE4" w14:textId="77777777" w:rsidR="007A6017" w:rsidRDefault="007A6017" w:rsidP="00241B01"/>
    <w:p w14:paraId="3C11E624" w14:textId="77777777" w:rsidR="00241B01" w:rsidRDefault="00241B01" w:rsidP="00241B01">
      <w:r>
        <w:t>==============================================================================</w:t>
      </w:r>
    </w:p>
    <w:p w14:paraId="18DEF2B6" w14:textId="77777777" w:rsidR="00241B01" w:rsidRDefault="00241B01" w:rsidP="00241B01"/>
    <w:p w14:paraId="42439C47" w14:textId="77777777" w:rsidR="004D2EA0" w:rsidRDefault="004D2EA0" w:rsidP="00791E74">
      <w:pPr>
        <w:pStyle w:val="Heading1"/>
      </w:pPr>
    </w:p>
    <w:p w14:paraId="5CB4A45F" w14:textId="19A74D0D" w:rsidR="00791E74" w:rsidRDefault="004D2EA0" w:rsidP="00791E74">
      <w:pPr>
        <w:pStyle w:val="Heading1"/>
      </w:pPr>
      <w:r>
        <w:t>Potential r</w:t>
      </w:r>
      <w:r w:rsidR="00791E74">
        <w:t>isk factors and underlying conditions</w:t>
      </w:r>
    </w:p>
    <w:p w14:paraId="4744AD1B" w14:textId="32819209" w:rsidR="004D2EA0" w:rsidRPr="004D2EA0" w:rsidRDefault="004D2EA0" w:rsidP="004D2EA0">
      <w:r>
        <w:t xml:space="preserve">(Reference: </w:t>
      </w:r>
      <w:hyperlink r:id="rId10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https://doi.org/10.1067/S0022-3476(03)00511-0</w:t>
        </w:r>
      </w:hyperlink>
      <w:r>
        <w:t>)</w:t>
      </w:r>
    </w:p>
    <w:p w14:paraId="7096BAAF" w14:textId="0EDD5F9B" w:rsidR="004D2EA0" w:rsidRDefault="004D2EA0" w:rsidP="00791E74">
      <w:pPr>
        <w:pStyle w:val="ListParagraph"/>
        <w:numPr>
          <w:ilvl w:val="0"/>
          <w:numId w:val="34"/>
        </w:numPr>
      </w:pPr>
      <w:r>
        <w:t>Male sex</w:t>
      </w:r>
    </w:p>
    <w:p w14:paraId="552C3EBE" w14:textId="5AD015B4" w:rsidR="004D2EA0" w:rsidRDefault="004D2EA0" w:rsidP="00791E74">
      <w:pPr>
        <w:pStyle w:val="ListParagraph"/>
        <w:numPr>
          <w:ilvl w:val="0"/>
          <w:numId w:val="34"/>
        </w:numPr>
      </w:pPr>
      <w:r>
        <w:t xml:space="preserve">Age </w:t>
      </w:r>
      <w:r w:rsidR="00952467">
        <w:t>&lt; 6 months (age at sample collection)</w:t>
      </w:r>
    </w:p>
    <w:p w14:paraId="7C30910A" w14:textId="5FD21B7C" w:rsidR="00952467" w:rsidRDefault="00952467" w:rsidP="00952467">
      <w:pPr>
        <w:pStyle w:val="ListParagraph"/>
        <w:numPr>
          <w:ilvl w:val="1"/>
          <w:numId w:val="34"/>
        </w:numPr>
      </w:pPr>
      <w:r>
        <w:t xml:space="preserve">Most infants were immunized </w:t>
      </w:r>
      <w:r w:rsidR="009E5C03">
        <w:t>around</w:t>
      </w:r>
      <w:r>
        <w:t xml:space="preserve"> birth</w:t>
      </w:r>
      <w:r w:rsidR="009E5C03">
        <w:t xml:space="preserve"> time</w:t>
      </w:r>
      <w:r>
        <w:t>.</w:t>
      </w:r>
    </w:p>
    <w:p w14:paraId="4EFA2A41" w14:textId="77777777" w:rsidR="00EE08CE" w:rsidRDefault="00EE08CE" w:rsidP="00EE08CE">
      <w:pPr>
        <w:pStyle w:val="ListParagraph"/>
        <w:numPr>
          <w:ilvl w:val="0"/>
          <w:numId w:val="34"/>
        </w:numPr>
      </w:pPr>
      <w:r>
        <w:t xml:space="preserve">Birth in the first half of the RSV season </w:t>
      </w:r>
    </w:p>
    <w:p w14:paraId="36C39DA5" w14:textId="57CF83A5" w:rsidR="00EE08CE" w:rsidRDefault="00EE08CE" w:rsidP="00EE08CE">
      <w:pPr>
        <w:pStyle w:val="ListParagraph"/>
        <w:numPr>
          <w:ilvl w:val="1"/>
          <w:numId w:val="34"/>
        </w:numPr>
      </w:pPr>
      <w:r>
        <w:t>(August-November vs. December-July?)</w:t>
      </w:r>
    </w:p>
    <w:p w14:paraId="7B6A4A43" w14:textId="1A595821" w:rsidR="00791E74" w:rsidRDefault="00791E74" w:rsidP="00791E74">
      <w:pPr>
        <w:pStyle w:val="ListParagraph"/>
        <w:numPr>
          <w:ilvl w:val="0"/>
          <w:numId w:val="34"/>
        </w:numPr>
      </w:pPr>
      <w:r>
        <w:t>Gestational age</w:t>
      </w:r>
      <w:r w:rsidR="00F56EA8">
        <w:t xml:space="preserve"> </w:t>
      </w:r>
      <w:r w:rsidR="004554CC">
        <w:t>(need to classify this)</w:t>
      </w:r>
    </w:p>
    <w:p w14:paraId="08AD71DF" w14:textId="42471677" w:rsidR="00EE08CE" w:rsidRDefault="00EE08CE" w:rsidP="00EE08CE">
      <w:pPr>
        <w:pStyle w:val="ListParagraph"/>
        <w:numPr>
          <w:ilvl w:val="0"/>
          <w:numId w:val="34"/>
        </w:numPr>
      </w:pPr>
      <w:r>
        <w:t>SES related:</w:t>
      </w:r>
    </w:p>
    <w:p w14:paraId="6F99DB9A" w14:textId="3199559D" w:rsidR="00EE08CE" w:rsidRDefault="00EE08CE" w:rsidP="00EE08CE">
      <w:pPr>
        <w:pStyle w:val="ListParagraph"/>
        <w:numPr>
          <w:ilvl w:val="1"/>
          <w:numId w:val="34"/>
        </w:numPr>
      </w:pPr>
      <w:r>
        <w:t>Insurance type</w:t>
      </w:r>
    </w:p>
    <w:p w14:paraId="6ED833E3" w14:textId="3EC380BC" w:rsidR="00EE08CE" w:rsidRDefault="00EE08CE" w:rsidP="00EE08CE">
      <w:pPr>
        <w:pStyle w:val="ListParagraph"/>
        <w:numPr>
          <w:ilvl w:val="1"/>
          <w:numId w:val="34"/>
        </w:numPr>
      </w:pPr>
      <w:r>
        <w:t>Race</w:t>
      </w:r>
    </w:p>
    <w:p w14:paraId="2829F5C4" w14:textId="45D65881" w:rsidR="00791E74" w:rsidRDefault="0035037D" w:rsidP="00791E74">
      <w:pPr>
        <w:pStyle w:val="ListParagraph"/>
        <w:numPr>
          <w:ilvl w:val="0"/>
          <w:numId w:val="34"/>
        </w:numPr>
      </w:pPr>
      <w:r>
        <w:t>Low birth weig</w:t>
      </w:r>
      <w:r w:rsidR="004D2EA0">
        <w:t>h</w:t>
      </w:r>
      <w:r>
        <w:t>t</w:t>
      </w:r>
      <w:r w:rsidR="004D2EA0">
        <w:t xml:space="preserve"> (TBC)</w:t>
      </w:r>
    </w:p>
    <w:p w14:paraId="2039CAA6" w14:textId="0F496C4D" w:rsidR="0035037D" w:rsidRDefault="00EE08CE" w:rsidP="00791E74">
      <w:pPr>
        <w:pStyle w:val="ListParagraph"/>
        <w:numPr>
          <w:ilvl w:val="0"/>
          <w:numId w:val="34"/>
        </w:numPr>
      </w:pPr>
      <w:r>
        <w:t>Underlying conditions:</w:t>
      </w:r>
    </w:p>
    <w:p w14:paraId="5841A115" w14:textId="56667637" w:rsidR="00EE08CE" w:rsidRDefault="00EE08CE" w:rsidP="00EE08CE">
      <w:pPr>
        <w:pStyle w:val="ListParagraph"/>
        <w:numPr>
          <w:ilvl w:val="1"/>
          <w:numId w:val="34"/>
        </w:numPr>
      </w:pPr>
      <w:r>
        <w:t>Congenital heart disease</w:t>
      </w:r>
    </w:p>
    <w:p w14:paraId="37B6F178" w14:textId="375B28EA" w:rsidR="00A24217" w:rsidRDefault="00A24217" w:rsidP="00EE08CE">
      <w:pPr>
        <w:pStyle w:val="ListParagraph"/>
        <w:numPr>
          <w:ilvl w:val="1"/>
          <w:numId w:val="34"/>
        </w:numPr>
      </w:pPr>
      <w:r>
        <w:t xml:space="preserve">History of </w:t>
      </w:r>
      <w:r w:rsidR="00DA411F">
        <w:t>CVD?</w:t>
      </w:r>
    </w:p>
    <w:p w14:paraId="2B70A1C1" w14:textId="25D9AE35" w:rsidR="00A24217" w:rsidRDefault="00A24217" w:rsidP="00EE08CE">
      <w:pPr>
        <w:pStyle w:val="ListParagraph"/>
        <w:numPr>
          <w:ilvl w:val="1"/>
          <w:numId w:val="34"/>
        </w:numPr>
      </w:pPr>
      <w:r>
        <w:t xml:space="preserve">History of pulmonary </w:t>
      </w:r>
      <w:r w:rsidR="00DA411F">
        <w:t>diseases?</w:t>
      </w:r>
    </w:p>
    <w:p w14:paraId="745E8ECC" w14:textId="3CAADC86" w:rsidR="00A24217" w:rsidRDefault="00A24217" w:rsidP="00EE08CE">
      <w:pPr>
        <w:pStyle w:val="ListParagraph"/>
        <w:numPr>
          <w:ilvl w:val="1"/>
          <w:numId w:val="34"/>
        </w:numPr>
      </w:pPr>
      <w:r>
        <w:t xml:space="preserve">History of GI </w:t>
      </w:r>
      <w:r w:rsidR="00DA411F">
        <w:t>diseases?</w:t>
      </w:r>
    </w:p>
    <w:p w14:paraId="1CA19EFE" w14:textId="03C996CE" w:rsidR="00EE08CE" w:rsidRDefault="00EE08CE" w:rsidP="00EE08CE">
      <w:pPr>
        <w:pStyle w:val="ListParagraph"/>
        <w:numPr>
          <w:ilvl w:val="1"/>
          <w:numId w:val="34"/>
        </w:numPr>
      </w:pPr>
      <w:r>
        <w:t>(History of) Malnutrition? (haven’t extracted this)</w:t>
      </w:r>
    </w:p>
    <w:p w14:paraId="1E42EB4F" w14:textId="77777777" w:rsidR="00EE08CE" w:rsidRPr="00791E74" w:rsidRDefault="00EE08CE" w:rsidP="00C57638">
      <w:pPr>
        <w:pStyle w:val="ListParagraph"/>
        <w:ind w:left="1440"/>
      </w:pPr>
    </w:p>
    <w:p w14:paraId="35A7863C" w14:textId="77777777" w:rsidR="00C76662" w:rsidRDefault="00C76662" w:rsidP="00C76662"/>
    <w:p w14:paraId="5AEC0ECD" w14:textId="77777777" w:rsidR="00791E74" w:rsidRDefault="00791E74" w:rsidP="00791E74">
      <w:r>
        <w:t>==============================================================================</w:t>
      </w:r>
    </w:p>
    <w:p w14:paraId="759AF32A" w14:textId="02483D26" w:rsidR="00CD065B" w:rsidRDefault="0035037D" w:rsidP="00CD065B">
      <w:pPr>
        <w:pStyle w:val="Heading1"/>
      </w:pPr>
      <w:r>
        <w:t>M</w:t>
      </w:r>
      <w:r w:rsidR="00CD065B">
        <w:t>easures of outcome</w:t>
      </w:r>
    </w:p>
    <w:p w14:paraId="6A4F3EC0" w14:textId="77777777" w:rsidR="00CD065B" w:rsidRDefault="00CD065B" w:rsidP="00CD065B"/>
    <w:p w14:paraId="5920E6AB" w14:textId="41ACE8D8" w:rsidR="00EE08CE" w:rsidRPr="00CD065B" w:rsidRDefault="00C90390" w:rsidP="00CD065B">
      <w:r>
        <w:t>Related variables</w:t>
      </w:r>
      <w:r w:rsidR="00EE08CE">
        <w:t>:</w:t>
      </w:r>
    </w:p>
    <w:p w14:paraId="731AB5DB" w14:textId="1D87F46E" w:rsidR="00CD065B" w:rsidRDefault="00CD065B" w:rsidP="00CD065B">
      <w:pPr>
        <w:pStyle w:val="ListParagraph"/>
        <w:numPr>
          <w:ilvl w:val="0"/>
          <w:numId w:val="33"/>
        </w:numPr>
      </w:pPr>
      <w:r>
        <w:t>RSV testing results</w:t>
      </w:r>
      <w:r w:rsidR="00F56EA8">
        <w:t>: positive or negative</w:t>
      </w:r>
    </w:p>
    <w:p w14:paraId="0BD0D568" w14:textId="70037751" w:rsidR="00E76CEB" w:rsidRDefault="00E76CEB" w:rsidP="00CD065B">
      <w:pPr>
        <w:pStyle w:val="ListParagraph"/>
        <w:numPr>
          <w:ilvl w:val="0"/>
          <w:numId w:val="33"/>
        </w:numPr>
      </w:pPr>
      <w:proofErr w:type="spellStart"/>
      <w:r>
        <w:t>Encounter_type</w:t>
      </w:r>
      <w:proofErr w:type="spellEnd"/>
    </w:p>
    <w:p w14:paraId="778529D2" w14:textId="38D90AE7" w:rsidR="00E76CEB" w:rsidRDefault="00E76CEB" w:rsidP="00E76CEB">
      <w:pPr>
        <w:pStyle w:val="ListParagraph"/>
        <w:numPr>
          <w:ilvl w:val="1"/>
          <w:numId w:val="33"/>
        </w:numPr>
      </w:pPr>
      <w:r>
        <w:t xml:space="preserve">Inpatient </w:t>
      </w:r>
    </w:p>
    <w:p w14:paraId="2D3E69F9" w14:textId="31A5E166" w:rsidR="00E76CEB" w:rsidRDefault="00E76CEB" w:rsidP="00E76CEB">
      <w:pPr>
        <w:pStyle w:val="ListParagraph"/>
        <w:numPr>
          <w:ilvl w:val="1"/>
          <w:numId w:val="33"/>
        </w:numPr>
      </w:pPr>
      <w:r>
        <w:t xml:space="preserve">Outpatient </w:t>
      </w:r>
    </w:p>
    <w:p w14:paraId="3B5F7927" w14:textId="5722CDAD" w:rsidR="00CD065B" w:rsidRDefault="00CD065B" w:rsidP="00DC14CA">
      <w:pPr>
        <w:pStyle w:val="ListParagraph"/>
        <w:numPr>
          <w:ilvl w:val="0"/>
          <w:numId w:val="33"/>
        </w:numPr>
      </w:pPr>
      <w:r>
        <w:t xml:space="preserve">Hosp </w:t>
      </w:r>
      <w:proofErr w:type="spellStart"/>
      <w:r>
        <w:t>LoS</w:t>
      </w:r>
      <w:proofErr w:type="spellEnd"/>
      <w:r>
        <w:t>:</w:t>
      </w:r>
      <w:r w:rsidR="00DC14CA">
        <w:t xml:space="preserve"> r</w:t>
      </w:r>
      <w:r w:rsidR="00F94179">
        <w:t>ange from 1</w:t>
      </w:r>
      <w:r w:rsidR="00D8496B">
        <w:t>-</w:t>
      </w:r>
      <w:r w:rsidR="00F94179">
        <w:t>287 days.</w:t>
      </w:r>
    </w:p>
    <w:p w14:paraId="555B784D" w14:textId="217F6F7F" w:rsidR="006F1FAB" w:rsidRDefault="006F1FAB" w:rsidP="00DC14CA">
      <w:pPr>
        <w:pStyle w:val="ListParagraph"/>
        <w:numPr>
          <w:ilvl w:val="0"/>
          <w:numId w:val="33"/>
        </w:numPr>
      </w:pPr>
      <w:r>
        <w:lastRenderedPageBreak/>
        <w:t>ICU:</w:t>
      </w:r>
    </w:p>
    <w:p w14:paraId="633417BE" w14:textId="34E5BB18" w:rsidR="006F1FAB" w:rsidRDefault="006F1FAB" w:rsidP="006F1FAB">
      <w:pPr>
        <w:pStyle w:val="ListParagraph"/>
        <w:numPr>
          <w:ilvl w:val="1"/>
          <w:numId w:val="33"/>
        </w:numPr>
      </w:pPr>
      <w:r>
        <w:t>Whether admitted</w:t>
      </w:r>
      <w:r w:rsidR="006E1D60">
        <w:t xml:space="preserve"> into ICU</w:t>
      </w:r>
    </w:p>
    <w:p w14:paraId="241FF71D" w14:textId="592748EC" w:rsidR="006F1FAB" w:rsidRDefault="006F1FAB" w:rsidP="006F1FAB">
      <w:pPr>
        <w:pStyle w:val="ListParagraph"/>
        <w:numPr>
          <w:ilvl w:val="1"/>
          <w:numId w:val="33"/>
        </w:numPr>
      </w:pPr>
      <w:r>
        <w:t xml:space="preserve">ICU </w:t>
      </w:r>
      <w:proofErr w:type="spellStart"/>
      <w:r>
        <w:t>LoS</w:t>
      </w:r>
      <w:proofErr w:type="spellEnd"/>
    </w:p>
    <w:p w14:paraId="6E4F3219" w14:textId="4AEFAEE0" w:rsidR="006F1FAB" w:rsidRDefault="00F56EA8" w:rsidP="00DC14CA">
      <w:pPr>
        <w:pStyle w:val="ListParagraph"/>
        <w:numPr>
          <w:ilvl w:val="0"/>
          <w:numId w:val="33"/>
        </w:numPr>
      </w:pPr>
      <w:r>
        <w:t xml:space="preserve">Symptoms </w:t>
      </w:r>
      <w:r w:rsidR="006F1FAB">
        <w:t>extracted</w:t>
      </w:r>
      <w:r w:rsidR="00190CCF">
        <w:t xml:space="preserve"> (</w:t>
      </w:r>
      <w:proofErr w:type="spellStart"/>
      <w:r w:rsidR="00190CCF">
        <w:t>symp_xx</w:t>
      </w:r>
      <w:proofErr w:type="spellEnd"/>
      <w:r w:rsidR="00190CCF">
        <w:t>):</w:t>
      </w:r>
    </w:p>
    <w:p w14:paraId="664EED71" w14:textId="14552D41" w:rsidR="00F56EA8" w:rsidRDefault="00C90390" w:rsidP="006F1FAB">
      <w:pPr>
        <w:pStyle w:val="ListParagraph"/>
        <w:numPr>
          <w:ilvl w:val="1"/>
          <w:numId w:val="33"/>
        </w:numPr>
      </w:pPr>
      <w:r>
        <w:t>URT distress</w:t>
      </w:r>
    </w:p>
    <w:p w14:paraId="48C74133" w14:textId="502BCCFD" w:rsidR="00C90390" w:rsidRDefault="00C90390" w:rsidP="006F1FAB">
      <w:pPr>
        <w:pStyle w:val="ListParagraph"/>
        <w:numPr>
          <w:ilvl w:val="1"/>
          <w:numId w:val="33"/>
        </w:numPr>
      </w:pPr>
      <w:r>
        <w:t xml:space="preserve">LRT distress </w:t>
      </w:r>
    </w:p>
    <w:p w14:paraId="0094658C" w14:textId="726D8B73" w:rsidR="00C90390" w:rsidRDefault="00C90390" w:rsidP="006F1FAB">
      <w:pPr>
        <w:pStyle w:val="ListParagraph"/>
        <w:numPr>
          <w:ilvl w:val="1"/>
          <w:numId w:val="33"/>
        </w:numPr>
      </w:pPr>
      <w:r>
        <w:t>Fever</w:t>
      </w:r>
    </w:p>
    <w:p w14:paraId="5D500117" w14:textId="0755BB55" w:rsidR="00C90390" w:rsidRDefault="00C90390" w:rsidP="006F1FAB">
      <w:pPr>
        <w:pStyle w:val="ListParagraph"/>
        <w:numPr>
          <w:ilvl w:val="1"/>
          <w:numId w:val="33"/>
        </w:numPr>
      </w:pPr>
      <w:r>
        <w:t>Cough</w:t>
      </w:r>
    </w:p>
    <w:p w14:paraId="0045E9E1" w14:textId="757CF856" w:rsidR="00C90390" w:rsidRDefault="00C90390" w:rsidP="006F1FAB">
      <w:pPr>
        <w:pStyle w:val="ListParagraph"/>
        <w:numPr>
          <w:ilvl w:val="1"/>
          <w:numId w:val="33"/>
        </w:numPr>
      </w:pPr>
      <w:r>
        <w:t>Wheezing</w:t>
      </w:r>
    </w:p>
    <w:p w14:paraId="151DF979" w14:textId="2BBBD479" w:rsidR="00C90390" w:rsidRDefault="00C90390" w:rsidP="00C90390">
      <w:pPr>
        <w:pStyle w:val="ListParagraph"/>
        <w:numPr>
          <w:ilvl w:val="1"/>
          <w:numId w:val="33"/>
        </w:numPr>
      </w:pPr>
      <w:r>
        <w:t>Breathing problems</w:t>
      </w:r>
    </w:p>
    <w:p w14:paraId="3A02C56F" w14:textId="6101850F" w:rsidR="00C90390" w:rsidRDefault="00C90390" w:rsidP="00C90390">
      <w:pPr>
        <w:pStyle w:val="ListParagraph"/>
        <w:numPr>
          <w:ilvl w:val="1"/>
          <w:numId w:val="33"/>
        </w:numPr>
      </w:pPr>
      <w:r>
        <w:t>Bronchiolitis</w:t>
      </w:r>
    </w:p>
    <w:p w14:paraId="3310DA85" w14:textId="1F4D53B8" w:rsidR="00C90390" w:rsidRDefault="00C90390" w:rsidP="00C90390">
      <w:pPr>
        <w:pStyle w:val="ListParagraph"/>
        <w:numPr>
          <w:ilvl w:val="1"/>
          <w:numId w:val="33"/>
        </w:numPr>
      </w:pPr>
      <w:r>
        <w:t>Sepsis</w:t>
      </w:r>
      <w:r w:rsidR="0016747E">
        <w:t xml:space="preserve"> (combined with breathing problems?)</w:t>
      </w:r>
    </w:p>
    <w:p w14:paraId="6BA5D78F" w14:textId="40690B62" w:rsidR="00C90390" w:rsidRDefault="00C90390" w:rsidP="00C90390">
      <w:pPr>
        <w:pStyle w:val="ListParagraph"/>
        <w:numPr>
          <w:ilvl w:val="1"/>
          <w:numId w:val="33"/>
        </w:numPr>
      </w:pPr>
      <w:r>
        <w:t>Apnea</w:t>
      </w:r>
      <w:r w:rsidR="0016747E">
        <w:t xml:space="preserve"> (combined with breathing problems?)</w:t>
      </w:r>
    </w:p>
    <w:p w14:paraId="670F1197" w14:textId="77777777" w:rsidR="00EE08CE" w:rsidRDefault="00F7043D" w:rsidP="00DC14CA">
      <w:pPr>
        <w:pStyle w:val="ListParagraph"/>
        <w:numPr>
          <w:ilvl w:val="0"/>
          <w:numId w:val="33"/>
        </w:numPr>
      </w:pPr>
      <w:r>
        <w:t>M</w:t>
      </w:r>
      <w:r w:rsidR="00193DE1">
        <w:t>a</w:t>
      </w:r>
      <w:r>
        <w:t xml:space="preserve">ximum oxygen flow rate </w:t>
      </w:r>
    </w:p>
    <w:p w14:paraId="36492714" w14:textId="603D87EC" w:rsidR="00193DE1" w:rsidRDefault="00EE08CE" w:rsidP="00EE08CE">
      <w:pPr>
        <w:pStyle w:val="ListParagraph"/>
        <w:numPr>
          <w:ilvl w:val="1"/>
          <w:numId w:val="33"/>
        </w:numPr>
      </w:pPr>
      <w:r>
        <w:t xml:space="preserve">Categorical </w:t>
      </w:r>
      <w:r w:rsidR="00F7043D">
        <w:t>(which threshold to use?)</w:t>
      </w:r>
    </w:p>
    <w:p w14:paraId="3EC3C631" w14:textId="77777777" w:rsidR="00801EB4" w:rsidRDefault="00801EB4" w:rsidP="006F1FAB"/>
    <w:p w14:paraId="27DF8BC6" w14:textId="77777777" w:rsidR="006F1FAB" w:rsidRDefault="006F1FAB" w:rsidP="006F1FAB"/>
    <w:p w14:paraId="50E70868" w14:textId="34A285DE" w:rsidR="00B753C4" w:rsidRDefault="00EE08CE" w:rsidP="00B753C4">
      <w:r>
        <w:t>Potential outcomes</w:t>
      </w:r>
      <w:r w:rsidR="00E76CEB">
        <w:t>:</w:t>
      </w:r>
    </w:p>
    <w:p w14:paraId="3C812DCD" w14:textId="77777777" w:rsidR="00E76CEB" w:rsidRDefault="00E76CEB" w:rsidP="00B753C4">
      <w:pPr>
        <w:pStyle w:val="ListParagraph"/>
        <w:numPr>
          <w:ilvl w:val="0"/>
          <w:numId w:val="37"/>
        </w:numPr>
      </w:pPr>
      <w:r>
        <w:t xml:space="preserve">Based on RSV test result only: </w:t>
      </w:r>
    </w:p>
    <w:p w14:paraId="51D4C4CF" w14:textId="50A4AE88" w:rsidR="00E76CEB" w:rsidRDefault="00853852" w:rsidP="00E76CEB">
      <w:pPr>
        <w:pStyle w:val="ListParagraph"/>
        <w:numPr>
          <w:ilvl w:val="1"/>
          <w:numId w:val="37"/>
        </w:numPr>
      </w:pPr>
      <w:r>
        <w:t xml:space="preserve">Case: </w:t>
      </w:r>
      <w:r w:rsidR="00E76CEB">
        <w:t xml:space="preserve">RSV+ </w:t>
      </w:r>
    </w:p>
    <w:p w14:paraId="050F3F33" w14:textId="517E1211" w:rsidR="00B753C4" w:rsidRDefault="00853852" w:rsidP="00E76CEB">
      <w:pPr>
        <w:pStyle w:val="ListParagraph"/>
        <w:numPr>
          <w:ilvl w:val="1"/>
          <w:numId w:val="37"/>
        </w:numPr>
      </w:pPr>
      <w:r>
        <w:t xml:space="preserve">Control: </w:t>
      </w:r>
      <w:r w:rsidR="00E76CEB">
        <w:t>RSV-</w:t>
      </w:r>
    </w:p>
    <w:p w14:paraId="77D7581B" w14:textId="38DC3B42" w:rsidR="008F3ED2" w:rsidRDefault="008F3ED2" w:rsidP="008F3ED2">
      <w:pPr>
        <w:pStyle w:val="ListParagraph"/>
        <w:numPr>
          <w:ilvl w:val="0"/>
          <w:numId w:val="37"/>
        </w:numPr>
      </w:pPr>
      <w:r>
        <w:t>Base on RSV</w:t>
      </w:r>
      <w:r w:rsidR="006777C3">
        <w:t xml:space="preserve"> result</w:t>
      </w:r>
      <w:r>
        <w:t xml:space="preserve"> and encounter type: </w:t>
      </w:r>
    </w:p>
    <w:p w14:paraId="47EC2B96" w14:textId="5EA0C9F3" w:rsidR="008F3ED2" w:rsidRDefault="00965FEA" w:rsidP="008F3ED2">
      <w:pPr>
        <w:pStyle w:val="ListParagraph"/>
        <w:numPr>
          <w:ilvl w:val="1"/>
          <w:numId w:val="37"/>
        </w:numPr>
      </w:pPr>
      <w:r>
        <w:t xml:space="preserve">Case: </w:t>
      </w:r>
      <w:r w:rsidR="008F3ED2">
        <w:t xml:space="preserve">RSV+ &amp; </w:t>
      </w:r>
      <w:proofErr w:type="spellStart"/>
      <w:r w:rsidR="008F3ED2">
        <w:t>encounter_type</w:t>
      </w:r>
      <w:proofErr w:type="spellEnd"/>
      <w:r w:rsidR="008F3ED2">
        <w:t xml:space="preserve"> == inpatient</w:t>
      </w:r>
    </w:p>
    <w:p w14:paraId="689F2A36" w14:textId="32B1752E" w:rsidR="00853852" w:rsidRDefault="00965FEA" w:rsidP="008F3ED2">
      <w:pPr>
        <w:pStyle w:val="ListParagraph"/>
        <w:numPr>
          <w:ilvl w:val="1"/>
          <w:numId w:val="37"/>
        </w:numPr>
      </w:pPr>
      <w:r>
        <w:t xml:space="preserve">Control: </w:t>
      </w:r>
      <w:r w:rsidR="00853852">
        <w:t>All others</w:t>
      </w:r>
    </w:p>
    <w:p w14:paraId="6CE8CBE8" w14:textId="2DED26F3" w:rsidR="006777C3" w:rsidRDefault="006777C3" w:rsidP="006777C3">
      <w:pPr>
        <w:pStyle w:val="ListParagraph"/>
        <w:numPr>
          <w:ilvl w:val="0"/>
          <w:numId w:val="37"/>
        </w:numPr>
      </w:pPr>
      <w:r>
        <w:t xml:space="preserve">Based on RSV test result and </w:t>
      </w:r>
      <w:proofErr w:type="spellStart"/>
      <w:r>
        <w:t>hosp</w:t>
      </w:r>
      <w:proofErr w:type="spellEnd"/>
      <w:r>
        <w:t xml:space="preserve"> </w:t>
      </w:r>
      <w:proofErr w:type="spellStart"/>
      <w:r>
        <w:t>LoS</w:t>
      </w:r>
      <w:proofErr w:type="spellEnd"/>
      <w:r>
        <w:t>:</w:t>
      </w:r>
    </w:p>
    <w:p w14:paraId="486FD02B" w14:textId="282E1C3B" w:rsidR="006777C3" w:rsidRDefault="006777C3" w:rsidP="006777C3">
      <w:pPr>
        <w:pStyle w:val="ListParagraph"/>
        <w:numPr>
          <w:ilvl w:val="1"/>
          <w:numId w:val="37"/>
        </w:numPr>
      </w:pPr>
      <w:r>
        <w:t xml:space="preserve">RSV+ &amp; </w:t>
      </w:r>
      <w:proofErr w:type="spellStart"/>
      <w:r>
        <w:t>hosp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&gt; ?? days </w:t>
      </w:r>
    </w:p>
    <w:p w14:paraId="0EBB8DF3" w14:textId="0CA6DAF3" w:rsidR="00E76CEB" w:rsidRDefault="00E76CEB" w:rsidP="00E76CEB">
      <w:pPr>
        <w:pStyle w:val="ListParagraph"/>
        <w:numPr>
          <w:ilvl w:val="0"/>
          <w:numId w:val="37"/>
        </w:numPr>
      </w:pPr>
      <w:r>
        <w:t>RSV test result + ICU admission</w:t>
      </w:r>
    </w:p>
    <w:p w14:paraId="286C74A8" w14:textId="7CD33D00" w:rsidR="00E76CEB" w:rsidRDefault="00D21B01" w:rsidP="00853852">
      <w:pPr>
        <w:pStyle w:val="ListParagraph"/>
        <w:numPr>
          <w:ilvl w:val="1"/>
          <w:numId w:val="37"/>
        </w:numPr>
      </w:pPr>
      <w:r>
        <w:t xml:space="preserve">Case: </w:t>
      </w:r>
      <w:r w:rsidR="00E76CEB">
        <w:t xml:space="preserve">RSV+ &amp; ICU admission </w:t>
      </w:r>
    </w:p>
    <w:p w14:paraId="54B76CD0" w14:textId="69F45D00" w:rsidR="00D21B01" w:rsidRDefault="00D21B01" w:rsidP="00853852">
      <w:pPr>
        <w:pStyle w:val="ListParagraph"/>
        <w:numPr>
          <w:ilvl w:val="1"/>
          <w:numId w:val="37"/>
        </w:numPr>
      </w:pPr>
      <w:r>
        <w:t>Control: all others</w:t>
      </w:r>
    </w:p>
    <w:p w14:paraId="0981D974" w14:textId="557D3CEC" w:rsidR="00E76CEB" w:rsidRDefault="00D21B01" w:rsidP="00E76CEB">
      <w:pPr>
        <w:pStyle w:val="ListParagraph"/>
        <w:numPr>
          <w:ilvl w:val="0"/>
          <w:numId w:val="37"/>
        </w:numPr>
      </w:pPr>
      <w:r>
        <w:t>RSV test results + severity based on symptoms (TBC)</w:t>
      </w:r>
    </w:p>
    <w:p w14:paraId="36C8EA63" w14:textId="37E61A60" w:rsidR="00D21B01" w:rsidRDefault="00D21B01" w:rsidP="00D21B01">
      <w:pPr>
        <w:pStyle w:val="ListParagraph"/>
        <w:numPr>
          <w:ilvl w:val="1"/>
          <w:numId w:val="37"/>
        </w:numPr>
      </w:pPr>
      <w:r>
        <w:t xml:space="preserve">RSV+ &amp; only URT distress </w:t>
      </w:r>
      <w:proofErr w:type="gramStart"/>
      <w:r>
        <w:t>reported</w:t>
      </w:r>
      <w:proofErr w:type="gramEnd"/>
    </w:p>
    <w:p w14:paraId="723285BD" w14:textId="53FEAA17" w:rsidR="00D21B01" w:rsidRDefault="00D21B01" w:rsidP="00D21B01">
      <w:pPr>
        <w:pStyle w:val="ListParagraph"/>
        <w:numPr>
          <w:ilvl w:val="1"/>
          <w:numId w:val="37"/>
        </w:numPr>
      </w:pPr>
      <w:r>
        <w:t xml:space="preserve">RSV+ &amp; LRT distress </w:t>
      </w:r>
      <w:proofErr w:type="gramStart"/>
      <w:r>
        <w:t>reported</w:t>
      </w:r>
      <w:proofErr w:type="gramEnd"/>
    </w:p>
    <w:p w14:paraId="157DE330" w14:textId="585545DA" w:rsidR="00D21B01" w:rsidRDefault="00D21B01" w:rsidP="00D21B01">
      <w:pPr>
        <w:pStyle w:val="ListParagraph"/>
        <w:numPr>
          <w:ilvl w:val="0"/>
          <w:numId w:val="37"/>
        </w:numPr>
      </w:pPr>
      <w:r>
        <w:t xml:space="preserve">RSV test results + severity based on maximum oxygen flow </w:t>
      </w:r>
      <w:proofErr w:type="gramStart"/>
      <w:r>
        <w:t>rate</w:t>
      </w:r>
      <w:proofErr w:type="gramEnd"/>
      <w:r>
        <w:t xml:space="preserve"> </w:t>
      </w:r>
    </w:p>
    <w:p w14:paraId="050EB665" w14:textId="6FF2C786" w:rsidR="00D21B01" w:rsidRDefault="00D21B01" w:rsidP="00D21B01">
      <w:pPr>
        <w:pStyle w:val="ListParagraph"/>
        <w:numPr>
          <w:ilvl w:val="1"/>
          <w:numId w:val="37"/>
        </w:numPr>
      </w:pPr>
      <w:r>
        <w:t xml:space="preserve">RSV+ &amp; flowrate </w:t>
      </w:r>
      <w:proofErr w:type="gramStart"/>
      <w:r>
        <w:t>&gt; ?</w:t>
      </w:r>
      <w:proofErr w:type="gramEnd"/>
      <w:r>
        <w:t xml:space="preserve"> L/min</w:t>
      </w:r>
    </w:p>
    <w:p w14:paraId="73292E12" w14:textId="77777777" w:rsidR="00FD69B1" w:rsidRDefault="00FD69B1" w:rsidP="00FD69B1"/>
    <w:p w14:paraId="26D557C7" w14:textId="77777777" w:rsidR="00FD69B1" w:rsidRDefault="00FD69B1" w:rsidP="00FD69B1"/>
    <w:p w14:paraId="36C5814D" w14:textId="77777777" w:rsidR="00FD69B1" w:rsidRDefault="00FD69B1" w:rsidP="00FD69B1"/>
    <w:p w14:paraId="47ACA05A" w14:textId="3B2B1C9F" w:rsidR="00FD69B1" w:rsidRPr="00C76662" w:rsidRDefault="00FD69B1" w:rsidP="00FD69B1"/>
    <w:sectPr w:rsidR="00FD69B1" w:rsidRPr="00C7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meng Xu" w:date="2024-05-20T01:31:00Z" w:initials="HX">
    <w:p w14:paraId="2DF9D5F8" w14:textId="77777777" w:rsidR="00611B8A" w:rsidRDefault="00611B8A" w:rsidP="00293D96">
      <w:r>
        <w:rPr>
          <w:rStyle w:val="CommentReference"/>
        </w:rPr>
        <w:annotationRef/>
      </w:r>
      <w:r>
        <w:rPr>
          <w:sz w:val="20"/>
          <w:szCs w:val="20"/>
        </w:rPr>
        <w:t>Add tested_covid and positive_covid??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F9D5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52671" w16cex:dateUtc="2024-05-20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F9D5F8" w16cid:durableId="29F526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678"/>
    <w:multiLevelType w:val="hybridMultilevel"/>
    <w:tmpl w:val="27D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3EE"/>
    <w:multiLevelType w:val="hybridMultilevel"/>
    <w:tmpl w:val="C9FA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499"/>
    <w:multiLevelType w:val="hybridMultilevel"/>
    <w:tmpl w:val="73CA8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90421B"/>
    <w:multiLevelType w:val="hybridMultilevel"/>
    <w:tmpl w:val="2B3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13620"/>
    <w:multiLevelType w:val="hybridMultilevel"/>
    <w:tmpl w:val="DE6C9874"/>
    <w:lvl w:ilvl="0" w:tplc="4A32D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A7E92"/>
    <w:multiLevelType w:val="hybridMultilevel"/>
    <w:tmpl w:val="2172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219D"/>
    <w:multiLevelType w:val="hybridMultilevel"/>
    <w:tmpl w:val="4CACCD2E"/>
    <w:lvl w:ilvl="0" w:tplc="1A6E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7373E"/>
    <w:multiLevelType w:val="hybridMultilevel"/>
    <w:tmpl w:val="E582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5792"/>
    <w:multiLevelType w:val="multilevel"/>
    <w:tmpl w:val="BEDC77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934FA"/>
    <w:multiLevelType w:val="hybridMultilevel"/>
    <w:tmpl w:val="50B2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B45D3"/>
    <w:multiLevelType w:val="hybridMultilevel"/>
    <w:tmpl w:val="DC26546E"/>
    <w:lvl w:ilvl="0" w:tplc="9FBA3D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12538"/>
    <w:multiLevelType w:val="hybridMultilevel"/>
    <w:tmpl w:val="99BE9DE6"/>
    <w:lvl w:ilvl="0" w:tplc="9FBA3D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C00B3"/>
    <w:multiLevelType w:val="hybridMultilevel"/>
    <w:tmpl w:val="1DE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F2C73"/>
    <w:multiLevelType w:val="hybridMultilevel"/>
    <w:tmpl w:val="312E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60F8E"/>
    <w:multiLevelType w:val="hybridMultilevel"/>
    <w:tmpl w:val="EC8E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86CAE"/>
    <w:multiLevelType w:val="multilevel"/>
    <w:tmpl w:val="A482A22A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26177"/>
    <w:multiLevelType w:val="hybridMultilevel"/>
    <w:tmpl w:val="CFC4217C"/>
    <w:lvl w:ilvl="0" w:tplc="1A6E5BD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2175E16"/>
    <w:multiLevelType w:val="hybridMultilevel"/>
    <w:tmpl w:val="6306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F36DA"/>
    <w:multiLevelType w:val="hybridMultilevel"/>
    <w:tmpl w:val="CFC0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05064"/>
    <w:multiLevelType w:val="hybridMultilevel"/>
    <w:tmpl w:val="EBDE3FFC"/>
    <w:lvl w:ilvl="0" w:tplc="1A6E5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80B2BBA"/>
    <w:multiLevelType w:val="hybridMultilevel"/>
    <w:tmpl w:val="87B6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356D6"/>
    <w:multiLevelType w:val="hybridMultilevel"/>
    <w:tmpl w:val="375A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469AE"/>
    <w:multiLevelType w:val="hybridMultilevel"/>
    <w:tmpl w:val="1088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3733D"/>
    <w:multiLevelType w:val="hybridMultilevel"/>
    <w:tmpl w:val="942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65B0E"/>
    <w:multiLevelType w:val="hybridMultilevel"/>
    <w:tmpl w:val="C9846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5D6F59"/>
    <w:multiLevelType w:val="hybridMultilevel"/>
    <w:tmpl w:val="06CC15D2"/>
    <w:lvl w:ilvl="0" w:tplc="9FBA3D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21124"/>
    <w:multiLevelType w:val="hybridMultilevel"/>
    <w:tmpl w:val="C164A27A"/>
    <w:lvl w:ilvl="0" w:tplc="7B9C9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5457AC6"/>
    <w:multiLevelType w:val="hybridMultilevel"/>
    <w:tmpl w:val="6D527438"/>
    <w:lvl w:ilvl="0" w:tplc="0E38F80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5A6C2E"/>
    <w:multiLevelType w:val="hybridMultilevel"/>
    <w:tmpl w:val="C4C699DE"/>
    <w:lvl w:ilvl="0" w:tplc="E30CC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E0DCC"/>
    <w:multiLevelType w:val="hybridMultilevel"/>
    <w:tmpl w:val="D95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81DAA"/>
    <w:multiLevelType w:val="hybridMultilevel"/>
    <w:tmpl w:val="4EE8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33D61"/>
    <w:multiLevelType w:val="hybridMultilevel"/>
    <w:tmpl w:val="525E2FCA"/>
    <w:lvl w:ilvl="0" w:tplc="1A6E5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FE70BE"/>
    <w:multiLevelType w:val="hybridMultilevel"/>
    <w:tmpl w:val="F4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A36E6"/>
    <w:multiLevelType w:val="hybridMultilevel"/>
    <w:tmpl w:val="E8B0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21582"/>
    <w:multiLevelType w:val="hybridMultilevel"/>
    <w:tmpl w:val="AF8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A33E8"/>
    <w:multiLevelType w:val="hybridMultilevel"/>
    <w:tmpl w:val="F594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7214A"/>
    <w:multiLevelType w:val="hybridMultilevel"/>
    <w:tmpl w:val="CD747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932649">
    <w:abstractNumId w:val="7"/>
  </w:num>
  <w:num w:numId="2" w16cid:durableId="182788604">
    <w:abstractNumId w:val="2"/>
  </w:num>
  <w:num w:numId="3" w16cid:durableId="1214537952">
    <w:abstractNumId w:val="17"/>
  </w:num>
  <w:num w:numId="4" w16cid:durableId="210700506">
    <w:abstractNumId w:val="20"/>
  </w:num>
  <w:num w:numId="5" w16cid:durableId="1466048165">
    <w:abstractNumId w:val="27"/>
  </w:num>
  <w:num w:numId="6" w16cid:durableId="269704327">
    <w:abstractNumId w:val="36"/>
  </w:num>
  <w:num w:numId="7" w16cid:durableId="1207371333">
    <w:abstractNumId w:val="26"/>
  </w:num>
  <w:num w:numId="8" w16cid:durableId="161705647">
    <w:abstractNumId w:val="31"/>
  </w:num>
  <w:num w:numId="9" w16cid:durableId="1940484618">
    <w:abstractNumId w:val="16"/>
  </w:num>
  <w:num w:numId="10" w16cid:durableId="488668908">
    <w:abstractNumId w:val="14"/>
  </w:num>
  <w:num w:numId="11" w16cid:durableId="116804949">
    <w:abstractNumId w:val="19"/>
  </w:num>
  <w:num w:numId="12" w16cid:durableId="460613171">
    <w:abstractNumId w:val="6"/>
  </w:num>
  <w:num w:numId="13" w16cid:durableId="865946682">
    <w:abstractNumId w:val="8"/>
  </w:num>
  <w:num w:numId="14" w16cid:durableId="386301596">
    <w:abstractNumId w:val="15"/>
  </w:num>
  <w:num w:numId="15" w16cid:durableId="1035929405">
    <w:abstractNumId w:val="28"/>
  </w:num>
  <w:num w:numId="16" w16cid:durableId="561334283">
    <w:abstractNumId w:val="5"/>
  </w:num>
  <w:num w:numId="17" w16cid:durableId="1109274120">
    <w:abstractNumId w:val="18"/>
  </w:num>
  <w:num w:numId="18" w16cid:durableId="1048996156">
    <w:abstractNumId w:val="29"/>
  </w:num>
  <w:num w:numId="19" w16cid:durableId="2079940148">
    <w:abstractNumId w:val="23"/>
  </w:num>
  <w:num w:numId="20" w16cid:durableId="1008289402">
    <w:abstractNumId w:val="34"/>
  </w:num>
  <w:num w:numId="21" w16cid:durableId="1708988471">
    <w:abstractNumId w:val="12"/>
  </w:num>
  <w:num w:numId="22" w16cid:durableId="404181606">
    <w:abstractNumId w:val="10"/>
  </w:num>
  <w:num w:numId="23" w16cid:durableId="366688159">
    <w:abstractNumId w:val="3"/>
  </w:num>
  <w:num w:numId="24" w16cid:durableId="1557470155">
    <w:abstractNumId w:val="30"/>
  </w:num>
  <w:num w:numId="25" w16cid:durableId="1858763861">
    <w:abstractNumId w:val="4"/>
  </w:num>
  <w:num w:numId="26" w16cid:durableId="295454781">
    <w:abstractNumId w:val="13"/>
  </w:num>
  <w:num w:numId="27" w16cid:durableId="520750952">
    <w:abstractNumId w:val="24"/>
  </w:num>
  <w:num w:numId="28" w16cid:durableId="423651961">
    <w:abstractNumId w:val="32"/>
  </w:num>
  <w:num w:numId="29" w16cid:durableId="1093160868">
    <w:abstractNumId w:val="9"/>
  </w:num>
  <w:num w:numId="30" w16cid:durableId="1822691694">
    <w:abstractNumId w:val="25"/>
  </w:num>
  <w:num w:numId="31" w16cid:durableId="479543040">
    <w:abstractNumId w:val="11"/>
  </w:num>
  <w:num w:numId="32" w16cid:durableId="1760104441">
    <w:abstractNumId w:val="33"/>
  </w:num>
  <w:num w:numId="33" w16cid:durableId="1181041767">
    <w:abstractNumId w:val="35"/>
  </w:num>
  <w:num w:numId="34" w16cid:durableId="233394766">
    <w:abstractNumId w:val="21"/>
  </w:num>
  <w:num w:numId="35" w16cid:durableId="1375959987">
    <w:abstractNumId w:val="22"/>
  </w:num>
  <w:num w:numId="36" w16cid:durableId="977882547">
    <w:abstractNumId w:val="1"/>
  </w:num>
  <w:num w:numId="37" w16cid:durableId="13341861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meng Xu">
    <w15:presenceInfo w15:providerId="Windows Live" w15:userId="8710d5eecb06df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86"/>
    <w:rsid w:val="00020E85"/>
    <w:rsid w:val="00031A20"/>
    <w:rsid w:val="000324D0"/>
    <w:rsid w:val="0004439B"/>
    <w:rsid w:val="00061B92"/>
    <w:rsid w:val="00067651"/>
    <w:rsid w:val="00076D6E"/>
    <w:rsid w:val="000A0EBB"/>
    <w:rsid w:val="000B52CC"/>
    <w:rsid w:val="000D187F"/>
    <w:rsid w:val="000E446C"/>
    <w:rsid w:val="000F3380"/>
    <w:rsid w:val="000F35FD"/>
    <w:rsid w:val="000F3AC4"/>
    <w:rsid w:val="00106641"/>
    <w:rsid w:val="00111646"/>
    <w:rsid w:val="00112739"/>
    <w:rsid w:val="001132D5"/>
    <w:rsid w:val="001338F9"/>
    <w:rsid w:val="00133A5C"/>
    <w:rsid w:val="00133DDE"/>
    <w:rsid w:val="00140E0F"/>
    <w:rsid w:val="0014137F"/>
    <w:rsid w:val="001614E4"/>
    <w:rsid w:val="0016391F"/>
    <w:rsid w:val="00164049"/>
    <w:rsid w:val="0016747E"/>
    <w:rsid w:val="0017232A"/>
    <w:rsid w:val="001746D9"/>
    <w:rsid w:val="001806B5"/>
    <w:rsid w:val="0018215D"/>
    <w:rsid w:val="001852B8"/>
    <w:rsid w:val="00190CCF"/>
    <w:rsid w:val="00193DE1"/>
    <w:rsid w:val="001B113D"/>
    <w:rsid w:val="001E01A0"/>
    <w:rsid w:val="001E0886"/>
    <w:rsid w:val="001E65FA"/>
    <w:rsid w:val="00202349"/>
    <w:rsid w:val="00202529"/>
    <w:rsid w:val="00207CF1"/>
    <w:rsid w:val="00207D30"/>
    <w:rsid w:val="0023221F"/>
    <w:rsid w:val="00233CDA"/>
    <w:rsid w:val="00233E11"/>
    <w:rsid w:val="002362D8"/>
    <w:rsid w:val="00241B01"/>
    <w:rsid w:val="00244CBB"/>
    <w:rsid w:val="002652A5"/>
    <w:rsid w:val="00290326"/>
    <w:rsid w:val="00293D1D"/>
    <w:rsid w:val="002A1BC0"/>
    <w:rsid w:val="002A4873"/>
    <w:rsid w:val="002A51BF"/>
    <w:rsid w:val="002D0128"/>
    <w:rsid w:val="002E0644"/>
    <w:rsid w:val="002E131E"/>
    <w:rsid w:val="002E1D19"/>
    <w:rsid w:val="002E4BCC"/>
    <w:rsid w:val="002E5919"/>
    <w:rsid w:val="002E6962"/>
    <w:rsid w:val="003018C0"/>
    <w:rsid w:val="00306FE5"/>
    <w:rsid w:val="00307DA1"/>
    <w:rsid w:val="00310AF1"/>
    <w:rsid w:val="00313E13"/>
    <w:rsid w:val="00327090"/>
    <w:rsid w:val="0035037D"/>
    <w:rsid w:val="00351333"/>
    <w:rsid w:val="00371B7A"/>
    <w:rsid w:val="00373BFF"/>
    <w:rsid w:val="003747CE"/>
    <w:rsid w:val="00375EF7"/>
    <w:rsid w:val="003927C2"/>
    <w:rsid w:val="003A3912"/>
    <w:rsid w:val="003A4040"/>
    <w:rsid w:val="003C4F3A"/>
    <w:rsid w:val="003E1F9E"/>
    <w:rsid w:val="003E75A7"/>
    <w:rsid w:val="00412622"/>
    <w:rsid w:val="00426A6E"/>
    <w:rsid w:val="00435481"/>
    <w:rsid w:val="00440DB3"/>
    <w:rsid w:val="004428B8"/>
    <w:rsid w:val="004554CC"/>
    <w:rsid w:val="00462D25"/>
    <w:rsid w:val="00464757"/>
    <w:rsid w:val="00470B97"/>
    <w:rsid w:val="004761AC"/>
    <w:rsid w:val="00480A73"/>
    <w:rsid w:val="004818D8"/>
    <w:rsid w:val="004821CC"/>
    <w:rsid w:val="00490887"/>
    <w:rsid w:val="004B2385"/>
    <w:rsid w:val="004B454E"/>
    <w:rsid w:val="004D2EA0"/>
    <w:rsid w:val="004E2D16"/>
    <w:rsid w:val="004E5CFB"/>
    <w:rsid w:val="004F66FC"/>
    <w:rsid w:val="004F78FF"/>
    <w:rsid w:val="005107A8"/>
    <w:rsid w:val="00511278"/>
    <w:rsid w:val="00513644"/>
    <w:rsid w:val="00521260"/>
    <w:rsid w:val="0053052F"/>
    <w:rsid w:val="00532297"/>
    <w:rsid w:val="00560759"/>
    <w:rsid w:val="00561FD3"/>
    <w:rsid w:val="00566419"/>
    <w:rsid w:val="00573239"/>
    <w:rsid w:val="0058164C"/>
    <w:rsid w:val="00584C41"/>
    <w:rsid w:val="00594683"/>
    <w:rsid w:val="005A35B6"/>
    <w:rsid w:val="005A4024"/>
    <w:rsid w:val="005A44DA"/>
    <w:rsid w:val="005C3BD9"/>
    <w:rsid w:val="005C48BA"/>
    <w:rsid w:val="005E127D"/>
    <w:rsid w:val="005E1649"/>
    <w:rsid w:val="005E388B"/>
    <w:rsid w:val="005E5BF2"/>
    <w:rsid w:val="00611B8A"/>
    <w:rsid w:val="00616757"/>
    <w:rsid w:val="00635E61"/>
    <w:rsid w:val="006446A7"/>
    <w:rsid w:val="00652694"/>
    <w:rsid w:val="00670A0B"/>
    <w:rsid w:val="00675634"/>
    <w:rsid w:val="006777C3"/>
    <w:rsid w:val="0068296D"/>
    <w:rsid w:val="006B084C"/>
    <w:rsid w:val="006E0DCC"/>
    <w:rsid w:val="006E1D60"/>
    <w:rsid w:val="006E7A94"/>
    <w:rsid w:val="006F1FAB"/>
    <w:rsid w:val="006F2A38"/>
    <w:rsid w:val="00702005"/>
    <w:rsid w:val="00704524"/>
    <w:rsid w:val="007056A1"/>
    <w:rsid w:val="00716836"/>
    <w:rsid w:val="00723FAB"/>
    <w:rsid w:val="00725E70"/>
    <w:rsid w:val="007604FE"/>
    <w:rsid w:val="00760AA7"/>
    <w:rsid w:val="007873DC"/>
    <w:rsid w:val="00790388"/>
    <w:rsid w:val="00790B47"/>
    <w:rsid w:val="00791E74"/>
    <w:rsid w:val="00794CC4"/>
    <w:rsid w:val="007A2819"/>
    <w:rsid w:val="007A6017"/>
    <w:rsid w:val="007B03E0"/>
    <w:rsid w:val="007D50E9"/>
    <w:rsid w:val="00801EB4"/>
    <w:rsid w:val="008147D7"/>
    <w:rsid w:val="00820807"/>
    <w:rsid w:val="00837598"/>
    <w:rsid w:val="00841552"/>
    <w:rsid w:val="00853852"/>
    <w:rsid w:val="00855EDD"/>
    <w:rsid w:val="00866427"/>
    <w:rsid w:val="00867242"/>
    <w:rsid w:val="00872270"/>
    <w:rsid w:val="0087754D"/>
    <w:rsid w:val="00893F2A"/>
    <w:rsid w:val="00894300"/>
    <w:rsid w:val="008B140A"/>
    <w:rsid w:val="008D510E"/>
    <w:rsid w:val="008D5678"/>
    <w:rsid w:val="008F3C40"/>
    <w:rsid w:val="008F3ED2"/>
    <w:rsid w:val="00905374"/>
    <w:rsid w:val="00935654"/>
    <w:rsid w:val="009366F7"/>
    <w:rsid w:val="009412C7"/>
    <w:rsid w:val="0094319A"/>
    <w:rsid w:val="00943D59"/>
    <w:rsid w:val="00952467"/>
    <w:rsid w:val="00965FEA"/>
    <w:rsid w:val="00970A53"/>
    <w:rsid w:val="009A7C22"/>
    <w:rsid w:val="009B53DF"/>
    <w:rsid w:val="009B7635"/>
    <w:rsid w:val="009D3D1F"/>
    <w:rsid w:val="009E3E0D"/>
    <w:rsid w:val="009E5C03"/>
    <w:rsid w:val="009E7789"/>
    <w:rsid w:val="00A24217"/>
    <w:rsid w:val="00A31A8B"/>
    <w:rsid w:val="00A3323D"/>
    <w:rsid w:val="00A411B0"/>
    <w:rsid w:val="00A44F4F"/>
    <w:rsid w:val="00A557BB"/>
    <w:rsid w:val="00A81BD0"/>
    <w:rsid w:val="00A85C96"/>
    <w:rsid w:val="00A970C7"/>
    <w:rsid w:val="00AB70AD"/>
    <w:rsid w:val="00AC2086"/>
    <w:rsid w:val="00AC56D0"/>
    <w:rsid w:val="00AD5682"/>
    <w:rsid w:val="00AE109B"/>
    <w:rsid w:val="00B060AB"/>
    <w:rsid w:val="00B068BD"/>
    <w:rsid w:val="00B21D24"/>
    <w:rsid w:val="00B33F9C"/>
    <w:rsid w:val="00B4210D"/>
    <w:rsid w:val="00B61CB1"/>
    <w:rsid w:val="00B753C4"/>
    <w:rsid w:val="00BA4EA5"/>
    <w:rsid w:val="00BA5A85"/>
    <w:rsid w:val="00BC1DCC"/>
    <w:rsid w:val="00BD4EEC"/>
    <w:rsid w:val="00BE3732"/>
    <w:rsid w:val="00C00159"/>
    <w:rsid w:val="00C02CF6"/>
    <w:rsid w:val="00C3433E"/>
    <w:rsid w:val="00C40F93"/>
    <w:rsid w:val="00C458ED"/>
    <w:rsid w:val="00C4662A"/>
    <w:rsid w:val="00C53BB9"/>
    <w:rsid w:val="00C57638"/>
    <w:rsid w:val="00C748B1"/>
    <w:rsid w:val="00C74D21"/>
    <w:rsid w:val="00C76662"/>
    <w:rsid w:val="00C821BC"/>
    <w:rsid w:val="00C90390"/>
    <w:rsid w:val="00CB02A4"/>
    <w:rsid w:val="00CB2499"/>
    <w:rsid w:val="00CB2D9A"/>
    <w:rsid w:val="00CC24B6"/>
    <w:rsid w:val="00CC2652"/>
    <w:rsid w:val="00CC5331"/>
    <w:rsid w:val="00CD03B6"/>
    <w:rsid w:val="00CD065B"/>
    <w:rsid w:val="00CD5914"/>
    <w:rsid w:val="00CE629D"/>
    <w:rsid w:val="00CF0069"/>
    <w:rsid w:val="00CF251B"/>
    <w:rsid w:val="00D21B01"/>
    <w:rsid w:val="00D64F03"/>
    <w:rsid w:val="00D8496B"/>
    <w:rsid w:val="00D86FBF"/>
    <w:rsid w:val="00D97854"/>
    <w:rsid w:val="00DA0A4F"/>
    <w:rsid w:val="00DA411F"/>
    <w:rsid w:val="00DB3638"/>
    <w:rsid w:val="00DC14CA"/>
    <w:rsid w:val="00DC2DDD"/>
    <w:rsid w:val="00DC58C8"/>
    <w:rsid w:val="00DC5ED8"/>
    <w:rsid w:val="00DC712B"/>
    <w:rsid w:val="00DE4551"/>
    <w:rsid w:val="00E14D74"/>
    <w:rsid w:val="00E36787"/>
    <w:rsid w:val="00E47C37"/>
    <w:rsid w:val="00E743EA"/>
    <w:rsid w:val="00E76CEB"/>
    <w:rsid w:val="00EA44C7"/>
    <w:rsid w:val="00EB67F7"/>
    <w:rsid w:val="00EC172A"/>
    <w:rsid w:val="00EC5396"/>
    <w:rsid w:val="00EE08CE"/>
    <w:rsid w:val="00EE2C93"/>
    <w:rsid w:val="00EE68F7"/>
    <w:rsid w:val="00EE7641"/>
    <w:rsid w:val="00EF2B70"/>
    <w:rsid w:val="00F01C72"/>
    <w:rsid w:val="00F07B57"/>
    <w:rsid w:val="00F1330E"/>
    <w:rsid w:val="00F16AFA"/>
    <w:rsid w:val="00F52295"/>
    <w:rsid w:val="00F5260F"/>
    <w:rsid w:val="00F56EA8"/>
    <w:rsid w:val="00F62133"/>
    <w:rsid w:val="00F7043D"/>
    <w:rsid w:val="00F94179"/>
    <w:rsid w:val="00F96E0A"/>
    <w:rsid w:val="00FA78BF"/>
    <w:rsid w:val="00FB2870"/>
    <w:rsid w:val="00FD5693"/>
    <w:rsid w:val="00F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DCF7"/>
  <w15:chartTrackingRefBased/>
  <w15:docId w15:val="{C1C5C2DC-6EA8-E345-BAE1-A2AA8A1D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6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35"/>
    <w:pPr>
      <w:ind w:left="720"/>
      <w:contextualSpacing/>
    </w:pPr>
  </w:style>
  <w:style w:type="numbering" w:customStyle="1" w:styleId="CurrentList1">
    <w:name w:val="Current List1"/>
    <w:uiPriority w:val="99"/>
    <w:rsid w:val="00440DB3"/>
    <w:pPr>
      <w:numPr>
        <w:numId w:val="13"/>
      </w:numPr>
    </w:pPr>
  </w:style>
  <w:style w:type="numbering" w:customStyle="1" w:styleId="CurrentList2">
    <w:name w:val="Current List2"/>
    <w:uiPriority w:val="99"/>
    <w:rsid w:val="00440DB3"/>
    <w:pPr>
      <w:numPr>
        <w:numId w:val="1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11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B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B8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7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8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31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A20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4D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doi.org/10.1067/S0022-3476(03)00511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64547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Hanmeng Xu</dc:creator>
  <cp:keywords/>
  <dc:description/>
  <cp:lastModifiedBy>Hanmeng Xu</cp:lastModifiedBy>
  <cp:revision>233</cp:revision>
  <dcterms:created xsi:type="dcterms:W3CDTF">2024-05-16T13:35:00Z</dcterms:created>
  <dcterms:modified xsi:type="dcterms:W3CDTF">2024-05-27T14:18:00Z</dcterms:modified>
</cp:coreProperties>
</file>