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E0217B">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0800" behindDoc="1" locked="0" layoutInCell="0" allowOverlap="1" wp14:anchorId="6D3BF8CD" wp14:editId="30C4CE34">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8">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E0217B">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E0217B">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E0217B">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AB4096">
              <w:rPr>
                <w:rFonts w:asciiTheme="minorHAnsi" w:hAnsiTheme="minorHAnsi"/>
                <w:noProof/>
              </w:rPr>
              <w:t>September 2, 2013</w:t>
            </w:r>
            <w:r w:rsidRPr="00AB4096">
              <w:rPr>
                <w:rFonts w:asciiTheme="minorHAnsi" w:hAnsiTheme="minorHAnsi"/>
              </w:rPr>
              <w:fldChar w:fldCharType="end"/>
            </w:r>
          </w:p>
        </w:tc>
      </w:tr>
      <w:tr w:rsidR="007E6402" w:rsidRPr="00AB4096" w:rsidTr="00E0217B">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DA6762" w:rsidRPr="00AB4096">
              <w:rPr>
                <w:rFonts w:asciiTheme="minorHAnsi" w:hAnsiTheme="minorHAnsi"/>
              </w:rPr>
              <w:t>1</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9">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5882825"/>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7A06F5" w:rsidRPr="00AB4096" w:rsidTr="00E0217B">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A06F5" w:rsidRPr="00AB4096" w:rsidTr="00E0217B">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3E6243" w:rsidP="007A06F5">
            <w:pPr>
              <w:rPr>
                <w:rFonts w:asciiTheme="minorHAnsi" w:hAnsiTheme="minorHAnsi"/>
              </w:rPr>
            </w:pPr>
            <w:r w:rsidRPr="00AB4096">
              <w:rPr>
                <w:rFonts w:asciiTheme="minorHAnsi" w:hAnsiTheme="minorHAnsi"/>
              </w:rPr>
              <w:t>30th 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 xml:space="preserve">Cristian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0"/>
          <w:footerReference w:type="default" r:id="rId11"/>
          <w:headerReference w:type="first" r:id="rId12"/>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B54B32" w:rsidRPr="00AB4096" w:rsidRDefault="00B54B32" w:rsidP="00B54B32">
          <w:pPr>
            <w:pStyle w:val="TOC1"/>
            <w:spacing w:line="276" w:lineRule="auto"/>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5882825" w:history="1">
            <w:r w:rsidRPr="00AB4096">
              <w:rPr>
                <w:rStyle w:val="Hyperlink"/>
                <w:rFonts w:asciiTheme="minorHAnsi" w:hAnsiTheme="minorHAnsi"/>
                <w:noProof/>
              </w:rPr>
              <w:t>Change History</w:t>
            </w:r>
            <w:r w:rsidRPr="00AB4096">
              <w:rPr>
                <w:rFonts w:asciiTheme="minorHAnsi" w:hAnsiTheme="minorHAnsi"/>
                <w:noProof/>
                <w:webHidden/>
              </w:rPr>
              <w:tab/>
            </w:r>
            <w:r w:rsidRPr="00AB4096">
              <w:rPr>
                <w:rFonts w:asciiTheme="minorHAnsi" w:hAnsiTheme="minorHAnsi"/>
                <w:noProof/>
                <w:webHidden/>
              </w:rPr>
              <w:fldChar w:fldCharType="begin"/>
            </w:r>
            <w:r w:rsidRPr="00AB4096">
              <w:rPr>
                <w:rFonts w:asciiTheme="minorHAnsi" w:hAnsiTheme="minorHAnsi"/>
                <w:noProof/>
                <w:webHidden/>
              </w:rPr>
              <w:instrText xml:space="preserve"> PAGEREF _Toc365882825 \h </w:instrText>
            </w:r>
            <w:r w:rsidRPr="00AB4096">
              <w:rPr>
                <w:rFonts w:asciiTheme="minorHAnsi" w:hAnsiTheme="minorHAnsi"/>
                <w:noProof/>
                <w:webHidden/>
              </w:rPr>
            </w:r>
            <w:r w:rsidRPr="00AB4096">
              <w:rPr>
                <w:rFonts w:asciiTheme="minorHAnsi" w:hAnsiTheme="minorHAnsi"/>
                <w:noProof/>
                <w:webHidden/>
              </w:rPr>
              <w:fldChar w:fldCharType="separate"/>
            </w:r>
            <w:r w:rsidR="00AB4096">
              <w:rPr>
                <w:rFonts w:asciiTheme="minorHAnsi" w:hAnsiTheme="minorHAnsi"/>
                <w:noProof/>
                <w:webHidden/>
              </w:rPr>
              <w:t>2</w:t>
            </w:r>
            <w:r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26" w:history="1">
            <w:r w:rsidR="00B54B32" w:rsidRPr="00AB4096">
              <w:rPr>
                <w:rStyle w:val="Hyperlink"/>
                <w:rFonts w:asciiTheme="minorHAnsi" w:hAnsiTheme="minorHAnsi"/>
                <w:noProof/>
                <w:lang w:val="en-US"/>
              </w:rPr>
              <w:t>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Introduction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27" w:history="1">
            <w:r w:rsidR="00B54B32" w:rsidRPr="00AB4096">
              <w:rPr>
                <w:rStyle w:val="Hyperlink"/>
                <w:rFonts w:asciiTheme="minorHAnsi" w:hAnsiTheme="minorHAnsi"/>
                <w:noProof/>
                <w:lang w:val="en-US"/>
              </w:rPr>
              <w:t>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Definitions, acronyms and abbreviations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28" w:history="1">
            <w:r w:rsidR="00B54B32" w:rsidRPr="00AB4096">
              <w:rPr>
                <w:rStyle w:val="Hyperlink"/>
                <w:rFonts w:asciiTheme="minorHAnsi" w:hAnsiTheme="minorHAnsi"/>
                <w:noProof/>
              </w:rPr>
              <w:t>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What is Twister?</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29" w:history="1">
            <w:r w:rsidR="00B54B32" w:rsidRPr="00AB4096">
              <w:rPr>
                <w:rStyle w:val="Hyperlink"/>
                <w:rFonts w:asciiTheme="minorHAnsi" w:hAnsiTheme="minorHAnsi" w:cs="Arial"/>
                <w:noProof/>
              </w:rPr>
              <w:t>3.1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High Level Description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8</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0" w:history="1">
            <w:r w:rsidR="00B54B32" w:rsidRPr="00AB4096">
              <w:rPr>
                <w:rStyle w:val="Hyperlink"/>
                <w:rFonts w:asciiTheme="minorHAnsi" w:hAnsiTheme="minorHAnsi"/>
                <w:noProof/>
              </w:rPr>
              <w:t>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install the framework</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10</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31" w:history="1">
            <w:r w:rsidR="00B54B32" w:rsidRPr="00AB4096">
              <w:rPr>
                <w:rStyle w:val="Hyperlink"/>
                <w:rFonts w:asciiTheme="minorHAnsi" w:hAnsiTheme="minorHAnsi"/>
                <w:noProof/>
              </w:rPr>
              <w:t>4.1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Dependencies list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12</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2" w:history="1">
            <w:r w:rsidR="00B54B32" w:rsidRPr="00AB4096">
              <w:rPr>
                <w:rStyle w:val="Hyperlink"/>
                <w:rFonts w:asciiTheme="minorHAnsi" w:hAnsiTheme="minorHAnsi"/>
                <w:noProof/>
              </w:rPr>
              <w:t>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services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14</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33" w:history="1">
            <w:r w:rsidR="00B54B32" w:rsidRPr="00AB4096">
              <w:rPr>
                <w:rStyle w:val="Hyperlink"/>
                <w:rFonts w:asciiTheme="minorHAnsi" w:hAnsiTheme="minorHAnsi"/>
                <w:noProof/>
              </w:rPr>
              <w:t>5.1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Central engine web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16</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4" w:history="1">
            <w:r w:rsidR="00B54B32" w:rsidRPr="00AB4096">
              <w:rPr>
                <w:rStyle w:val="Hyperlink"/>
                <w:rFonts w:asciiTheme="minorHAnsi" w:hAnsiTheme="minorHAnsi"/>
                <w:noProof/>
              </w:rPr>
              <w:t>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compile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20</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5" w:history="1">
            <w:r w:rsidR="00B54B32" w:rsidRPr="00AB4096">
              <w:rPr>
                <w:rStyle w:val="Hyperlink"/>
                <w:rFonts w:asciiTheme="minorHAnsi" w:hAnsiTheme="minorHAnsi"/>
                <w:noProof/>
              </w:rPr>
              <w:t>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Overview of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21</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6" w:history="1">
            <w:r w:rsidR="00B54B32" w:rsidRPr="00AB4096">
              <w:rPr>
                <w:rStyle w:val="Hyperlink"/>
                <w:rFonts w:asciiTheme="minorHAnsi" w:hAnsiTheme="minorHAnsi"/>
                <w:noProof/>
              </w:rPr>
              <w:t>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define the suites and add the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27</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7" w:history="1">
            <w:r w:rsidR="00B54B32" w:rsidRPr="00AB4096">
              <w:rPr>
                <w:rStyle w:val="Hyperlink"/>
                <w:rFonts w:asciiTheme="minorHAnsi" w:hAnsiTheme="minorHAnsi"/>
                <w:noProof/>
              </w:rPr>
              <w:t>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run the test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30</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8" w:history="1">
            <w:r w:rsidR="00B54B32" w:rsidRPr="00AB4096">
              <w:rPr>
                <w:rStyle w:val="Hyperlink"/>
                <w:rFonts w:asciiTheme="minorHAnsi" w:hAnsiTheme="minorHAnsi"/>
                <w:noProof/>
              </w:rPr>
              <w:t>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Command line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31</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39" w:history="1">
            <w:r w:rsidR="00B54B32" w:rsidRPr="00AB4096">
              <w:rPr>
                <w:rStyle w:val="Hyperlink"/>
                <w:rFonts w:asciiTheme="minorHAnsi" w:hAnsiTheme="minorHAnsi"/>
                <w:noProof/>
              </w:rPr>
              <w:t>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39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40" w:history="1">
            <w:r w:rsidR="00B54B32" w:rsidRPr="00AB4096">
              <w:rPr>
                <w:rStyle w:val="Hyperlink"/>
                <w:rFonts w:asciiTheme="minorHAnsi" w:hAnsiTheme="minorHAnsi"/>
                <w:noProof/>
              </w:rPr>
              <w:t>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39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41" w:history="1">
            <w:r w:rsidR="00B54B32" w:rsidRPr="00AB4096">
              <w:rPr>
                <w:rStyle w:val="Hyperlink"/>
                <w:rFonts w:asciiTheme="minorHAnsi" w:hAnsiTheme="minorHAnsi"/>
                <w:noProof/>
              </w:rPr>
              <w:t>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paths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40</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42" w:history="1">
            <w:r w:rsidR="00B54B32" w:rsidRPr="00AB4096">
              <w:rPr>
                <w:rStyle w:val="Hyperlink"/>
                <w:rFonts w:asciiTheme="minorHAnsi" w:hAnsiTheme="minorHAnsi"/>
                <w:noProof/>
              </w:rPr>
              <w:t>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e-mail</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41</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43" w:history="1">
            <w:r w:rsidR="00B54B32" w:rsidRPr="00AB4096">
              <w:rPr>
                <w:rStyle w:val="Hyperlink"/>
                <w:rFonts w:asciiTheme="minorHAnsi" w:hAnsiTheme="minorHAnsi"/>
                <w:noProof/>
              </w:rPr>
              <w:t>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database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42</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49" w:history="1">
            <w:r w:rsidR="00B54B32" w:rsidRPr="00AB4096">
              <w:rPr>
                <w:rStyle w:val="Hyperlink"/>
                <w:rFonts w:asciiTheme="minorHAnsi" w:hAnsiTheme="minorHAnsi"/>
                <w:noProof/>
              </w:rPr>
              <w:t>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devices (testbed)</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52</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0" w:history="1">
            <w:r w:rsidR="00B54B32" w:rsidRPr="00AB4096">
              <w:rPr>
                <w:rStyle w:val="Hyperlink"/>
                <w:rFonts w:asciiTheme="minorHAnsi" w:hAnsiTheme="minorHAnsi"/>
                <w:noProof/>
              </w:rPr>
              <w:t>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SUTs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54</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1" w:history="1">
            <w:r w:rsidR="00B54B32" w:rsidRPr="00AB4096">
              <w:rPr>
                <w:rStyle w:val="Hyperlink"/>
                <w:rFonts w:asciiTheme="minorHAnsi" w:hAnsiTheme="minorHAnsi"/>
                <w:noProof/>
              </w:rPr>
              <w:t>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global parameters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56</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2" w:history="1">
            <w:r w:rsidR="00B54B32" w:rsidRPr="00AB4096">
              <w:rPr>
                <w:rStyle w:val="Hyperlink"/>
                <w:rFonts w:asciiTheme="minorHAnsi" w:hAnsiTheme="minorHAnsi"/>
                <w:noProof/>
              </w:rPr>
              <w:t>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‘panic detect’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57</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3" w:history="1">
            <w:r w:rsidR="00B54B32" w:rsidRPr="00AB4096">
              <w:rPr>
                <w:rStyle w:val="Hyperlink"/>
                <w:rFonts w:asciiTheme="minorHAnsi" w:hAnsiTheme="minorHAnsi"/>
                <w:noProof/>
              </w:rPr>
              <w:t>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Services and Plugins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58</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4" w:history="1">
            <w:r w:rsidR="00B54B32" w:rsidRPr="00AB4096">
              <w:rPr>
                <w:rStyle w:val="Hyperlink"/>
                <w:rFonts w:asciiTheme="minorHAnsi" w:hAnsiTheme="minorHAnsi"/>
                <w:noProof/>
              </w:rPr>
              <w:t>11.10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Changing users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60</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5" w:history="1">
            <w:r w:rsidR="00B54B32" w:rsidRPr="00AB4096">
              <w:rPr>
                <w:rStyle w:val="Hyperlink"/>
                <w:rFonts w:asciiTheme="minorHAnsi" w:hAnsiTheme="minorHAnsi"/>
                <w:noProof/>
              </w:rPr>
              <w:t>11.11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Set-up and Tear-down controls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61</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6" w:history="1">
            <w:r w:rsidR="00B54B32" w:rsidRPr="00AB4096">
              <w:rPr>
                <w:rStyle w:val="Hyperlink"/>
                <w:rFonts w:asciiTheme="minorHAnsi" w:hAnsiTheme="minorHAnsi"/>
                <w:noProof/>
              </w:rPr>
              <w:t>11.12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Connection management (SSH implementation)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62</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7" w:history="1">
            <w:r w:rsidR="00B54B32" w:rsidRPr="00AB4096">
              <w:rPr>
                <w:rStyle w:val="Hyperlink"/>
                <w:rFonts w:asciiTheme="minorHAnsi" w:hAnsiTheme="minorHAnsi"/>
                <w:noProof/>
              </w:rPr>
              <w:t>11.13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case/Suites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63</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8" w:history="1">
            <w:r w:rsidR="00B54B32" w:rsidRPr="00AB4096">
              <w:rPr>
                <w:rStyle w:val="Hyperlink"/>
                <w:rFonts w:asciiTheme="minorHAnsi" w:hAnsiTheme="minorHAnsi"/>
                <w:noProof/>
              </w:rPr>
              <w:t>11.14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User levels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65</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59" w:history="1">
            <w:r w:rsidR="00B54B32" w:rsidRPr="00AB4096">
              <w:rPr>
                <w:rStyle w:val="Hyperlink"/>
                <w:rFonts w:asciiTheme="minorHAnsi" w:hAnsiTheme="minorHAnsi"/>
                <w:noProof/>
              </w:rPr>
              <w:t>11.15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Configuration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60" w:history="1">
            <w:r w:rsidR="00B54B32" w:rsidRPr="00AB4096">
              <w:rPr>
                <w:rStyle w:val="Hyperlink"/>
                <w:rFonts w:asciiTheme="minorHAnsi" w:hAnsiTheme="minorHAnsi"/>
                <w:noProof/>
              </w:rPr>
              <w:t>11.16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Email notification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61" w:history="1">
            <w:r w:rsidR="00B54B32" w:rsidRPr="00AB4096">
              <w:rPr>
                <w:rStyle w:val="Hyperlink"/>
                <w:rFonts w:asciiTheme="minorHAnsi" w:hAnsiTheme="minorHAnsi"/>
                <w:noProof/>
              </w:rPr>
              <w:t>11.17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 details descriptors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62" w:history="1">
            <w:r w:rsidR="00B54B32" w:rsidRPr="00AB4096">
              <w:rPr>
                <w:rStyle w:val="Hyperlink"/>
                <w:rFonts w:asciiTheme="minorHAnsi" w:hAnsiTheme="minorHAnsi"/>
                <w:noProof/>
              </w:rPr>
              <w:t>11.18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Library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63" w:history="1">
            <w:r w:rsidR="00B54B32" w:rsidRPr="00AB4096">
              <w:rPr>
                <w:rStyle w:val="Hyperlink"/>
                <w:rFonts w:asciiTheme="minorHAnsi" w:hAnsiTheme="minorHAnsi"/>
                <w:noProof/>
              </w:rPr>
              <w:t>11.19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Log customization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70</w:t>
            </w:r>
            <w:r w:rsidR="00B54B32" w:rsidRPr="00AB4096">
              <w:rPr>
                <w:rFonts w:asciiTheme="minorHAnsi" w:hAnsiTheme="minorHAnsi"/>
                <w:noProof/>
                <w:webHidden/>
              </w:rPr>
              <w:fldChar w:fldCharType="end"/>
            </w:r>
          </w:hyperlink>
        </w:p>
        <w:p w:rsidR="00B54B32" w:rsidRPr="00AB4096" w:rsidRDefault="00AB4096" w:rsidP="00B54B32">
          <w:pPr>
            <w:pStyle w:val="TOC2"/>
            <w:spacing w:line="276" w:lineRule="auto"/>
            <w:rPr>
              <w:rFonts w:asciiTheme="minorHAnsi" w:eastAsiaTheme="minorEastAsia" w:hAnsiTheme="minorHAnsi" w:cstheme="minorBidi"/>
              <w:noProof/>
              <w:sz w:val="22"/>
              <w:lang w:val="en-US"/>
            </w:rPr>
          </w:pPr>
          <w:hyperlink w:anchor="_Toc365882864" w:history="1">
            <w:r w:rsidR="00B54B32" w:rsidRPr="00AB4096">
              <w:rPr>
                <w:rStyle w:val="Hyperlink"/>
                <w:rFonts w:asciiTheme="minorHAnsi" w:hAnsiTheme="minorHAnsi"/>
                <w:noProof/>
              </w:rPr>
              <w:t>11.20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EP start-up</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70</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65" w:history="1">
            <w:r w:rsidR="00B54B32" w:rsidRPr="00AB4096">
              <w:rPr>
                <w:rStyle w:val="Hyperlink"/>
                <w:rFonts w:asciiTheme="minorHAnsi" w:hAnsiTheme="minorHAnsi"/>
                <w:noProof/>
              </w:rPr>
              <w:t>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write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72</w:t>
            </w:r>
            <w:r w:rsidR="00B54B32" w:rsidRPr="00AB4096">
              <w:rPr>
                <w:rFonts w:asciiTheme="minorHAnsi" w:hAnsiTheme="minorHAnsi"/>
                <w:noProof/>
                <w:webHidden/>
              </w:rPr>
              <w:fldChar w:fldCharType="end"/>
            </w:r>
          </w:hyperlink>
        </w:p>
        <w:p w:rsidR="00B54B32" w:rsidRPr="00AB4096" w:rsidRDefault="00AB4096" w:rsidP="00B54B32">
          <w:pPr>
            <w:pStyle w:val="TOC1"/>
            <w:spacing w:line="276" w:lineRule="auto"/>
            <w:rPr>
              <w:rFonts w:asciiTheme="minorHAnsi" w:eastAsiaTheme="minorEastAsia" w:hAnsiTheme="minorHAnsi" w:cstheme="minorBidi"/>
              <w:noProof/>
              <w:sz w:val="22"/>
              <w:lang w:val="en-US"/>
            </w:rPr>
          </w:pPr>
          <w:hyperlink w:anchor="_Toc365882866" w:history="1">
            <w:r w:rsidR="00B54B32" w:rsidRPr="00AB4096">
              <w:rPr>
                <w:rStyle w:val="Hyperlink"/>
                <w:rFonts w:asciiTheme="minorHAnsi" w:hAnsiTheme="minorHAnsi"/>
                <w:noProof/>
              </w:rPr>
              <w:t>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Performance and troubleshooting</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Pr>
                <w:rFonts w:asciiTheme="minorHAnsi" w:hAnsiTheme="minorHAnsi"/>
                <w:noProof/>
                <w:webHidden/>
              </w:rPr>
              <w:t>74</w:t>
            </w:r>
            <w:r w:rsidR="00B54B32" w:rsidRPr="00AB4096">
              <w:rPr>
                <w:rFonts w:asciiTheme="minorHAnsi" w:hAnsiTheme="minorHAnsi"/>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5882826"/>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3"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1077F6">
      <w:pPr>
        <w:ind w:firstLine="432"/>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5882827"/>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F741F" w:rsidRPr="00AB4096" w:rsidRDefault="00FF741F" w:rsidP="00FF741F">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inside suites. One </w:t>
      </w:r>
    </w:p>
    <w:p w:rsidR="00FF741F" w:rsidRPr="00AB4096" w:rsidRDefault="00FF741F" w:rsidP="00FF741F">
      <w:pPr>
        <w:pStyle w:val="NoSpacing"/>
        <w:ind w:firstLine="720"/>
        <w:rPr>
          <w:rFonts w:cs="Arial"/>
          <w:noProof/>
          <w:sz w:val="24"/>
          <w:szCs w:val="24"/>
        </w:rPr>
      </w:pPr>
      <w:r w:rsidRPr="00AB4096">
        <w:rPr>
          <w:rFonts w:cs="Arial"/>
          <w:noProof/>
          <w:sz w:val="24"/>
          <w:szCs w:val="24"/>
        </w:rPr>
        <w:t xml:space="preserve">                    Project can run on multiple test-beds, that have defined a number of </w:t>
      </w:r>
    </w:p>
    <w:p w:rsidR="00FF741F" w:rsidRPr="00AB4096" w:rsidRDefault="00FF741F" w:rsidP="00FF741F">
      <w:pPr>
        <w:pStyle w:val="NoSpacing"/>
        <w:ind w:firstLine="720"/>
        <w:rPr>
          <w:rFonts w:cs="Arial"/>
          <w:noProof/>
          <w:sz w:val="24"/>
          <w:szCs w:val="24"/>
        </w:rPr>
      </w:pPr>
      <w:r w:rsidRPr="00AB4096">
        <w:rPr>
          <w:rFonts w:cs="Arial"/>
          <w:noProof/>
          <w:sz w:val="24"/>
          <w:szCs w:val="24"/>
        </w:rPr>
        <w:tab/>
      </w:r>
      <w:r w:rsidRPr="00AB4096">
        <w:rPr>
          <w:rFonts w:cs="Arial"/>
          <w:noProof/>
          <w:sz w:val="24"/>
          <w:szCs w:val="24"/>
        </w:rPr>
        <w:tab/>
        <w:t>EEs;</w:t>
      </w:r>
    </w:p>
    <w:p w:rsidR="007F1EFD" w:rsidRPr="00AB4096" w:rsidRDefault="007F1EFD" w:rsidP="007F1EFD">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p>
    <w:p w:rsidR="002C1D19" w:rsidRPr="00AB4096" w:rsidRDefault="002C1D19" w:rsidP="002C1D19">
      <w:pPr>
        <w:pStyle w:val="NoSpacing"/>
        <w:rPr>
          <w:rFonts w:cs="Arial"/>
          <w:noProof/>
          <w:sz w:val="24"/>
          <w:szCs w:val="24"/>
        </w:rPr>
      </w:pPr>
      <w:r w:rsidRPr="00AB4096">
        <w:rPr>
          <w:rFonts w:cs="Arial"/>
          <w:noProof/>
          <w:sz w:val="24"/>
          <w:szCs w:val="24"/>
        </w:rPr>
        <w:t xml:space="preserve">        XML-RPC. 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results of the test executions. </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user can choose the path </w:t>
      </w: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7F1EFD" w:rsidRPr="00AB4096">
        <w:rPr>
          <w:rFonts w:asciiTheme="minorHAnsi" w:hAnsiTheme="minorHAnsi" w:cs="Arial"/>
          <w:noProof/>
          <w:sz w:val="24"/>
          <w:szCs w:val="24"/>
          <w:lang w:val="en-US"/>
        </w:rPr>
        <w:t xml:space="preserve">to the servers. This path can be anywhere on a Linux </w:t>
      </w:r>
    </w:p>
    <w:p w:rsidR="007F1EFD"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8F1973" w:rsidRPr="00AB4096">
        <w:rPr>
          <w:rFonts w:asciiTheme="minorHAnsi" w:hAnsiTheme="minorHAnsi" w:cs="Arial"/>
          <w:noProof/>
          <w:sz w:val="24"/>
          <w:szCs w:val="24"/>
          <w:lang w:val="en-US"/>
        </w:rPr>
        <w:t xml:space="preserve">server </w:t>
      </w:r>
      <w:r w:rsidR="007F1EFD" w:rsidRPr="00AB4096">
        <w:rPr>
          <w:rFonts w:asciiTheme="minorHAnsi" w:hAnsiTheme="minorHAnsi" w:cs="Arial"/>
          <w:noProof/>
          <w:sz w:val="24"/>
          <w:szCs w:val="24"/>
          <w:lang w:val="en-US"/>
        </w:rPr>
        <w:t>machine. By default, the path is `</w:t>
      </w:r>
      <w:r w:rsidR="007F1EFD" w:rsidRPr="00AB4096">
        <w:rPr>
          <w:rFonts w:asciiTheme="minorHAnsi" w:hAnsiTheme="minorHAnsi" w:cs="Arial"/>
          <w:b/>
          <w:noProof/>
          <w:sz w:val="24"/>
          <w:szCs w:val="24"/>
          <w:lang w:val="en-US"/>
        </w:rPr>
        <w:t>/opt/twister</w:t>
      </w:r>
      <w:r w:rsidR="007F1EFD"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817DB4" w:rsidRPr="00AB4096"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p>
    <w:p w:rsidR="00817DB4"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7F1EFD" w:rsidRPr="00AB4096">
        <w:rPr>
          <w:rFonts w:asciiTheme="minorHAnsi" w:hAnsiTheme="minorHAnsi" w:cs="Arial"/>
          <w:b/>
          <w:noProof/>
          <w:sz w:val="24"/>
          <w:szCs w:val="24"/>
          <w:lang w:val="en-US"/>
        </w:rPr>
        <w:t>$HOME_PATH</w:t>
      </w:r>
      <w:r w:rsidR="007F1EFD" w:rsidRPr="00AB4096">
        <w:rPr>
          <w:rFonts w:asciiTheme="minorHAnsi" w:hAnsiTheme="minorHAnsi" w:cs="Arial"/>
          <w:noProof/>
          <w:sz w:val="24"/>
          <w:szCs w:val="24"/>
          <w:lang w:val="en-US"/>
        </w:rPr>
        <w:t xml:space="preserve"> of the user running the installer + </w:t>
      </w:r>
    </w:p>
    <w:p w:rsidR="007F1EFD"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5E6BD2"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t>
      </w:r>
      <w:r w:rsidR="007F1EFD" w:rsidRPr="00AB4096">
        <w:rPr>
          <w:rFonts w:asciiTheme="minorHAnsi" w:hAnsiTheme="minorHAnsi" w:cs="Arial"/>
          <w:b/>
          <w:noProof/>
          <w:sz w:val="24"/>
          <w:szCs w:val="24"/>
          <w:lang w:val="en-US"/>
        </w:rPr>
        <w:t>/twister/</w:t>
      </w:r>
      <w:r w:rsidR="007F1EFD"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p>
    <w:p w:rsidR="004F31AB" w:rsidRPr="00AB4096" w:rsidRDefault="004F31AB" w:rsidP="004F31AB">
      <w:pPr>
        <w:pStyle w:val="NoSpacing"/>
        <w:rPr>
          <w:rFonts w:cs="Arial"/>
          <w:noProof/>
          <w:sz w:val="24"/>
          <w:szCs w:val="24"/>
        </w:rPr>
      </w:pPr>
      <w:r w:rsidRPr="00AB4096">
        <w:rPr>
          <w:rFonts w:cs="Arial"/>
          <w:noProof/>
          <w:sz w:val="24"/>
          <w:szCs w:val="24"/>
        </w:rPr>
        <w:t xml:space="preserve">              used to run test-cases, simultaneously. The test-cases are grouped into suites </w:t>
      </w:r>
    </w:p>
    <w:p w:rsidR="008F1973" w:rsidRPr="00AB4096" w:rsidRDefault="004F31AB" w:rsidP="004F31AB">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and can be saved for later use, into Projects;</w:t>
      </w:r>
    </w:p>
    <w:p w:rsidR="004F31AB" w:rsidRPr="00AB4096" w:rsidRDefault="004F31AB" w:rsidP="004F31AB">
      <w:pPr>
        <w:rPr>
          <w:rFonts w:asciiTheme="minorHAnsi" w:hAnsiTheme="minorHAnsi" w:cs="Arial"/>
          <w:noProof/>
          <w:sz w:val="24"/>
          <w:szCs w:val="24"/>
          <w:lang w:val="en-US"/>
        </w:rPr>
      </w:pPr>
    </w:p>
    <w:p w:rsidR="00E01056"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p>
    <w:p w:rsidR="008F1973" w:rsidRPr="00AB4096" w:rsidRDefault="00E01056"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006E5B29" w:rsidRPr="00AB4096">
        <w:rPr>
          <w:rFonts w:asciiTheme="minorHAnsi" w:hAnsiTheme="minorHAnsi" w:cs="Arial"/>
          <w:noProof/>
          <w:sz w:val="24"/>
          <w:szCs w:val="24"/>
          <w:lang w:val="en-US"/>
        </w:rPr>
        <w:t>f</w:t>
      </w:r>
      <w:r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5882828"/>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4"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Key features of Twister:</w:t>
      </w:r>
    </w:p>
    <w:p w:rsidR="00E17ED1" w:rsidRPr="00AB4096" w:rsidRDefault="00E17ED1" w:rsidP="00E17ED1">
      <w:pPr>
        <w:rPr>
          <w:rFonts w:asciiTheme="minorHAnsi" w:hAnsiTheme="minorHAnsi" w:cs="Arial"/>
          <w:sz w:val="24"/>
          <w:szCs w:val="24"/>
        </w:rPr>
      </w:pP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web based GUI intuitive &amp; user friendly interface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easy to manage tests/ suites/ projects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multi-user architecture, users have groups and roles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real time monitoring of execution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distributed execution: SUT’s can be tested in parallel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against same or different set of tests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flexible reporting mechanism: DB schema is not fixed and there is no need to change framework to fit with a new DB schema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support for different scripting languages and for record &amp; play GUI tools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support for Continuous Integration, Source Revision Control, Bug tracking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support for GUI/ backend plugins: specific functionality loaded dynamically ;</w:t>
      </w:r>
    </w:p>
    <w:p w:rsidR="00E17ED1" w:rsidRPr="00AB4096" w:rsidRDefault="00E17ED1" w:rsidP="004D6E62">
      <w:pPr>
        <w:widowControl w:val="0"/>
        <w:numPr>
          <w:ilvl w:val="0"/>
          <w:numId w:val="3"/>
        </w:numPr>
        <w:suppressAutoHyphens/>
        <w:rPr>
          <w:rFonts w:asciiTheme="minorHAnsi" w:hAnsiTheme="minorHAnsi" w:cs="Arial"/>
          <w:sz w:val="24"/>
          <w:szCs w:val="24"/>
        </w:rPr>
      </w:pPr>
      <w:r w:rsidRPr="00AB4096">
        <w:rPr>
          <w:rFonts w:asciiTheme="minorHAnsi" w:hAnsiTheme="minorHAnsi" w:cs="Arial"/>
          <w:sz w:val="24"/>
          <w:szCs w:val="24"/>
        </w:rPr>
        <w:t>OpenFlow 1.0 and 1.3 modules available for conformance testing.</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1CE3FCBF" wp14:editId="7163FE7B">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5882829"/>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E472CD" w:rsidP="006A7CE2">
      <w:pPr>
        <w:rPr>
          <w:rFonts w:asciiTheme="minorHAnsi" w:hAnsiTheme="minorHAnsi" w:cs="Arial"/>
          <w:sz w:val="24"/>
          <w:szCs w:val="24"/>
        </w:rPr>
      </w:pPr>
      <w:r w:rsidRPr="00AB4096">
        <w:rPr>
          <w:rFonts w:asciiTheme="minorHAnsi" w:hAnsiTheme="minorHAnsi" w:cs="Arial"/>
          <w:sz w:val="24"/>
          <w:szCs w:val="24"/>
        </w:rPr>
        <w:fldChar w:fldCharType="begin"/>
      </w:r>
      <w:r w:rsidRPr="00AB4096">
        <w:rPr>
          <w:rFonts w:asciiTheme="minorHAnsi" w:hAnsiTheme="minorHAnsi" w:cs="Arial"/>
          <w:sz w:val="24"/>
          <w:szCs w:val="24"/>
        </w:rPr>
        <w:instrText xml:space="preserve"> REF _Ref358892756 \h  \* MERGEFORMAT </w:instrText>
      </w:r>
      <w:r w:rsidRPr="00AB4096">
        <w:rPr>
          <w:rFonts w:asciiTheme="minorHAnsi" w:hAnsiTheme="minorHAnsi" w:cs="Arial"/>
          <w:sz w:val="24"/>
          <w:szCs w:val="24"/>
        </w:rPr>
        <w:fldChar w:fldCharType="separate"/>
      </w:r>
      <w:r w:rsidR="00AB4096">
        <w:rPr>
          <w:rFonts w:asciiTheme="minorHAnsi" w:hAnsiTheme="minorHAnsi" w:cs="Arial"/>
          <w:b/>
          <w:bCs/>
          <w:sz w:val="24"/>
          <w:szCs w:val="24"/>
          <w:lang w:val="en-US"/>
        </w:rPr>
        <w:t>Error! Not a valid bookmark self-reference.</w:t>
      </w:r>
      <w:r w:rsidRPr="00AB4096">
        <w:rPr>
          <w:rFonts w:asciiTheme="minorHAnsi" w:hAnsiTheme="minorHAnsi" w:cs="Arial"/>
          <w:sz w:val="24"/>
          <w:szCs w:val="24"/>
        </w:rPr>
        <w:fldChar w:fldCharType="end"/>
      </w:r>
      <w:r w:rsidR="00F4704C" w:rsidRPr="00AB4096">
        <w:rPr>
          <w:rFonts w:asciiTheme="minorHAnsi" w:hAnsiTheme="minorHAnsi" w:cs="Arial"/>
          <w:sz w:val="24"/>
          <w:szCs w:val="24"/>
        </w:rPr>
        <w:t xml:space="preserve"> </w:t>
      </w:r>
      <w:r w:rsidR="001F7FEB"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4656" behindDoc="0" locked="0" layoutInCell="1" allowOverlap="1" wp14:anchorId="24269F62" wp14:editId="78BD3F40">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AB4096" w:rsidRDefault="00AB409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AB4096" w:rsidRDefault="00AB409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AB4096" w:rsidRDefault="00AB409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Pr="002101E6" w:rsidRDefault="00AB40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AB4096" w:rsidRDefault="00AB409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AB4096" w:rsidRDefault="00AB409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4269F62" id="Group 4" o:spid="_x0000_s1026" style="position:absolute;margin-left:-18pt;margin-top:2.7pt;width:503.25pt;height:349.5pt;z-index:251654656;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AB4096" w:rsidRDefault="00AB409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AB4096" w:rsidRDefault="00AB409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AB4096" w:rsidRDefault="00AB409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AB4096" w:rsidRDefault="00AB409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AB4096" w:rsidRDefault="00AB40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AB4096" w:rsidRDefault="00AB409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AB4096" w:rsidRDefault="00AB409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AB4096" w:rsidRPr="002101E6" w:rsidRDefault="00AB40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AB4096" w:rsidRDefault="00AB409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AB4096" w:rsidRDefault="00AB409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AB4096" w:rsidRDefault="00AB409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AB4096" w:rsidRDefault="00AB409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AB4096" w:rsidRDefault="00AB409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AB4096" w:rsidRDefault="00AB409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AB4096" w:rsidRDefault="00AB40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AB4096" w:rsidRDefault="00AB409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AB4096" w:rsidRDefault="00AB409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AB4096" w:rsidRDefault="00AB40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8"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B4096" w:rsidRDefault="00AB40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6704" behindDoc="0" locked="0" layoutInCell="1" allowOverlap="1" wp14:anchorId="0F30737D" wp14:editId="50CB31FD">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AB4096" w:rsidRPr="00274E51" w:rsidRDefault="00AB4096"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0737D" id="Text Box 52" o:spid="_x0000_s1076" type="#_x0000_t202" style="position:absolute;margin-left:.05pt;margin-top:5.95pt;width:503.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AB4096" w:rsidRPr="00274E51" w:rsidRDefault="00AB4096"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A7CE2" w:rsidRPr="00AB4096" w:rsidRDefault="006A7CE2" w:rsidP="006A7CE2">
      <w:pPr>
        <w:rPr>
          <w:rFonts w:asciiTheme="minorHAnsi" w:hAnsiTheme="minorHAnsi"/>
        </w:rPr>
      </w:pP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5882830"/>
      <w:r w:rsidRPr="00AB4096">
        <w:rPr>
          <w:rFonts w:asciiTheme="minorHAnsi" w:hAnsiTheme="minorHAnsi"/>
        </w:rPr>
        <w:t>How to install the framework</w:t>
      </w:r>
      <w:bookmarkEnd w:id="24"/>
      <w:bookmarkEnd w:id="25"/>
      <w:bookmarkEnd w:id="26"/>
    </w:p>
    <w:p w:rsidR="00902C95" w:rsidRPr="00AB4096" w:rsidRDefault="00902C95" w:rsidP="00A40819">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B94C65">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B94C65">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0439DD">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w:t>
      </w:r>
      <w:proofErr w:type="spellStart"/>
      <w:r w:rsidRPr="00FC5E65">
        <w:rPr>
          <w:rFonts w:asciiTheme="minorHAnsi" w:hAnsiTheme="minorHAnsi" w:cs="Arial"/>
          <w:i/>
          <w:iCs/>
          <w:color w:val="333333"/>
          <w:sz w:val="24"/>
          <w:szCs w:val="24"/>
        </w:rPr>
        <w:t>py</w:t>
      </w:r>
      <w:proofErr w:type="spellEnd"/>
      <w:r w:rsidRPr="00FC5E65">
        <w:rPr>
          <w:rFonts w:asciiTheme="minorHAnsi" w:hAnsiTheme="minorHAnsi" w:cs="Arial"/>
          <w:i/>
          <w:iCs/>
          <w:color w:val="333333"/>
          <w:sz w:val="24"/>
          <w:szCs w:val="24"/>
        </w:rPr>
        <w:t>thon-tk</w:t>
      </w:r>
      <w:r w:rsidRPr="00FC5E65">
        <w:rPr>
          <w:rFonts w:asciiTheme="minorHAnsi" w:hAnsiTheme="minorHAnsi" w:cs="Arial"/>
          <w:sz w:val="24"/>
          <w:szCs w:val="24"/>
        </w:rPr>
        <w:t>`;</w:t>
      </w:r>
    </w:p>
    <w:p w:rsidR="002E50E1" w:rsidRPr="00FC5E65" w:rsidRDefault="002E50E1" w:rsidP="004A3E73">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19"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5A2E40" w:rsidRPr="00AB4096" w:rsidRDefault="005A2E40">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C34887" w:rsidRPr="00AB4096" w:rsidRDefault="00C34887"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AB4096" w:rsidRDefault="002E50E1" w:rsidP="00856DED">
      <w:pPr>
        <w:spacing w:line="276" w:lineRule="auto"/>
        <w:ind w:left="720" w:hanging="720"/>
        <w:jc w:val="both"/>
        <w:rPr>
          <w:rFonts w:asciiTheme="minorHAnsi" w:hAnsiTheme="minorHAnsi" w:cs="Arial"/>
          <w:color w:val="4C4C4C"/>
          <w:sz w:val="24"/>
          <w:szCs w:val="24"/>
        </w:rPr>
      </w:pP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0"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Pr="00AB4096" w:rsidRDefault="002E50E1" w:rsidP="00902C95">
      <w:pPr>
        <w:ind w:firstLine="708"/>
        <w:rPr>
          <w:rFonts w:asciiTheme="minorHAnsi" w:hAnsiTheme="minorHAnsi" w:cs="Arial"/>
          <w:sz w:val="24"/>
          <w:szCs w:val="24"/>
        </w:rPr>
      </w:pPr>
    </w:p>
    <w:p w:rsidR="003F108D" w:rsidRPr="00AB4096" w:rsidRDefault="003F108D" w:rsidP="000B38AE">
      <w:pPr>
        <w:rPr>
          <w:rFonts w:asciiTheme="minorHAnsi" w:hAnsiTheme="minorHAnsi" w:cs="Arial"/>
          <w:sz w:val="24"/>
          <w:szCs w:val="24"/>
        </w:rPr>
      </w:pPr>
    </w:p>
    <w:p w:rsidR="000B38AE" w:rsidRPr="00AB4096" w:rsidRDefault="000B38AE">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5882831"/>
      <w:r w:rsidRPr="00AB4096">
        <w:rPr>
          <w:rFonts w:asciiTheme="minorHAnsi" w:hAnsiTheme="minorHAnsi"/>
        </w:rPr>
        <w:lastRenderedPageBreak/>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lastRenderedPageBreak/>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455605" w:rsidRPr="00AB4096" w:rsidRDefault="00455605" w:rsidP="00814A64">
      <w:pPr>
        <w:pStyle w:val="ListParagraph"/>
        <w:ind w:left="1428"/>
        <w:rPr>
          <w:rFonts w:asciiTheme="minorHAnsi" w:hAnsiTheme="minorHAnsi" w:cs="Arial"/>
          <w:sz w:val="24"/>
          <w:szCs w:val="24"/>
        </w:rPr>
      </w:pPr>
    </w:p>
    <w:p w:rsidR="000E1AE8" w:rsidRPr="00AB4096" w:rsidRDefault="000E1AE8" w:rsidP="000E1AE8">
      <w:pPr>
        <w:rPr>
          <w:rFonts w:asciiTheme="minorHAnsi" w:hAnsiTheme="minorHAnsi"/>
        </w:rPr>
      </w:pPr>
    </w:p>
    <w:p w:rsidR="005969A3" w:rsidRPr="00AB4096" w:rsidRDefault="005969A3" w:rsidP="000E1AE8">
      <w:pPr>
        <w:rPr>
          <w:rFonts w:asciiTheme="minorHAnsi" w:hAnsiTheme="minorHAnsi"/>
        </w:rPr>
      </w:pPr>
    </w:p>
    <w:p w:rsidR="005969A3" w:rsidRPr="00AB4096" w:rsidRDefault="005969A3" w:rsidP="000E1AE8">
      <w:pPr>
        <w:rPr>
          <w:rFonts w:asciiTheme="minorHAnsi" w:hAnsiTheme="minorHAnsi"/>
        </w:rPr>
      </w:pPr>
    </w:p>
    <w:p w:rsidR="005969A3" w:rsidRPr="00AB4096" w:rsidRDefault="005969A3" w:rsidP="000E1AE8">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5882832"/>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5882833"/>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1E499DDD" wp14:editId="0939F0CB">
            <wp:extent cx="5410200" cy="3034030"/>
            <wp:effectExtent l="0" t="0" r="0" b="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lastRenderedPageBreak/>
        <w:drawing>
          <wp:inline distT="0" distB="0" distL="0" distR="0" wp14:anchorId="0ED7567E" wp14:editId="761DE2D5">
            <wp:extent cx="5035493" cy="3840480"/>
            <wp:effectExtent l="0" t="0" r="0" b="762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35493" cy="384048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7393F505" wp14:editId="0E2BB38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3D9345D8" wp14:editId="55EB365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3B90EE17" wp14:editId="420AC890">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5882834"/>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Java Graphical User interface compiled version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0"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5882835"/>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55D3BBF9" wp14:editId="36DF1B8B">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301" cy="3959524"/>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b/>
          <w:bCs/>
          <w:sz w:val="24"/>
          <w:szCs w:val="24"/>
        </w:rPr>
      </w:pPr>
      <w:r w:rsidRPr="00AB4096">
        <w:rPr>
          <w:rFonts w:asciiTheme="minorHAnsi" w:hAnsiTheme="minorHAnsi" w:cs="Arial"/>
          <w:b/>
          <w:bCs/>
          <w:noProof/>
          <w:sz w:val="24"/>
          <w:szCs w:val="24"/>
          <w:lang w:val="en-US"/>
        </w:rPr>
        <w:drawing>
          <wp:inline distT="0" distB="0" distL="0" distR="0" wp14:anchorId="28308667" wp14:editId="68A0EE43">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00E1802C" wp14:editId="65FEC6D0">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7A1E078E" wp14:editId="6D14D0C3">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AB4096" w:rsidRDefault="008F207F" w:rsidP="008F207F">
      <w:pPr>
        <w:pageBreakBefore/>
        <w:rPr>
          <w:rFonts w:asciiTheme="minorHAnsi" w:hAnsiTheme="minorHAnsi" w:cs="Arial"/>
          <w:sz w:val="24"/>
          <w:szCs w:val="24"/>
          <w:u w:val="single"/>
        </w:rPr>
      </w:pPr>
      <w:r w:rsidRPr="00AB4096">
        <w:rPr>
          <w:rFonts w:asciiTheme="minorHAnsi" w:hAnsiTheme="minorHAnsi" w:cs="Arial"/>
          <w:sz w:val="24"/>
          <w:szCs w:val="24"/>
          <w:u w:val="single"/>
        </w:rPr>
        <w:lastRenderedPageBreak/>
        <w:t xml:space="preserve">The </w:t>
      </w:r>
      <w:r w:rsidRPr="00AB4096">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5299C48C" wp14:editId="70160480">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7B793F2" wp14:editId="78B35EB0">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444737C" wp14:editId="210F251B">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t>Central Engine port (default 8000). This is the port the applet will use for connection;</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the</w:t>
      </w:r>
      <w:proofErr w:type="gramEnd"/>
      <w:r w:rsidRPr="00AB4096">
        <w:rPr>
          <w:rFonts w:asciiTheme="minorHAnsi" w:hAnsiTheme="minorHAnsi" w:cs="Arial"/>
          <w:sz w:val="24"/>
          <w:szCs w:val="24"/>
        </w:rPr>
        <w:t xml:space="preserve"> path of the test files, logs files, project files</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the</w:t>
      </w:r>
      <w:proofErr w:type="gramEnd"/>
      <w:r w:rsidRPr="00AB4096">
        <w:rPr>
          <w:rFonts w:asciiTheme="minorHAnsi" w:hAnsiTheme="minorHAnsi" w:cs="Arial"/>
          <w:sz w:val="24"/>
          <w:szCs w:val="24"/>
        </w:rPr>
        <w:t xml:space="preserve"> path of the database xml, e-mail xml, EP names;</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additional</w:t>
      </w:r>
      <w:proofErr w:type="gramEnd"/>
      <w:r w:rsidRPr="00AB4096">
        <w:rPr>
          <w:rFonts w:asciiTheme="minorHAnsi" w:hAnsiTheme="minorHAnsi" w:cs="Arial"/>
          <w:sz w:val="24"/>
          <w:szCs w:val="24"/>
        </w:rPr>
        <w:t xml:space="preserve"> path for python library files, and the path for predefined suite files</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the</w:t>
      </w:r>
      <w:proofErr w:type="gramEnd"/>
      <w:r w:rsidRPr="00AB4096">
        <w:rPr>
          <w:rFonts w:asciiTheme="minorHAnsi" w:hAnsiTheme="minorHAnsi" w:cs="Arial"/>
          <w:sz w:val="24"/>
          <w:szCs w:val="24"/>
        </w:rPr>
        <w:t xml:space="preserve"> names of the log files;</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e-mail</w:t>
      </w:r>
      <w:proofErr w:type="gramEnd"/>
      <w:r w:rsidRPr="00AB4096">
        <w:rPr>
          <w:rFonts w:asciiTheme="minorHAnsi" w:hAnsiTheme="minorHAnsi" w:cs="Arial"/>
          <w:sz w:val="24"/>
          <w:szCs w:val="24"/>
        </w:rPr>
        <w:t xml:space="preserve"> configuration, database configuration;</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devices</w:t>
      </w:r>
      <w:proofErr w:type="gramEnd"/>
      <w:r w:rsidRPr="00AB4096">
        <w:rPr>
          <w:rFonts w:asciiTheme="minorHAnsi" w:hAnsiTheme="minorHAnsi" w:cs="Arial"/>
          <w:sz w:val="24"/>
          <w:szCs w:val="24"/>
        </w:rPr>
        <w:t xml:space="preserve"> configuration for Test Bed;</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global</w:t>
      </w:r>
      <w:proofErr w:type="gramEnd"/>
      <w:r w:rsidRPr="00AB4096">
        <w:rPr>
          <w:rFonts w:asciiTheme="minorHAnsi" w:hAnsiTheme="minorHAnsi" w:cs="Arial"/>
          <w:sz w:val="24"/>
          <w:szCs w:val="24"/>
        </w:rPr>
        <w:t xml:space="preserve"> variables, injected in all Twister test files;</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r>
      <w:proofErr w:type="gramStart"/>
      <w:r w:rsidRPr="00AB4096">
        <w:rPr>
          <w:rFonts w:asciiTheme="minorHAnsi" w:hAnsiTheme="minorHAnsi" w:cs="Arial"/>
          <w:sz w:val="24"/>
          <w:szCs w:val="24"/>
        </w:rPr>
        <w:t>services</w:t>
      </w:r>
      <w:proofErr w:type="gramEnd"/>
      <w:r w:rsidRPr="00AB4096">
        <w:rPr>
          <w:rFonts w:asciiTheme="minorHAnsi" w:hAnsiTheme="minorHAnsi" w:cs="Arial"/>
          <w:sz w:val="24"/>
          <w:szCs w:val="24"/>
        </w:rPr>
        <w:t xml:space="preserve"> configuration</w:t>
      </w: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sz w:val="24"/>
          <w:szCs w:val="24"/>
        </w:rPr>
        <w:tab/>
        <w:t>panic-detect: checks errors in CLI logs.</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2" w:name="_Toc365641671"/>
      <w:bookmarkStart w:id="43" w:name="_Toc365881341"/>
      <w:bookmarkStart w:id="44" w:name="_Toc365882836"/>
      <w:r w:rsidRPr="00AB4096">
        <w:rPr>
          <w:rFonts w:asciiTheme="minorHAnsi" w:hAnsiTheme="minorHAnsi"/>
        </w:rPr>
        <w:lastRenderedPageBreak/>
        <w:t>How to define the suites and add the tests</w:t>
      </w:r>
      <w:bookmarkEnd w:id="42"/>
      <w:bookmarkEnd w:id="43"/>
      <w:bookmarkEnd w:id="44"/>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0F43CE67" wp14:editId="3752070E">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60E5826B" wp14:editId="5FC93702">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45503665" wp14:editId="3143A565">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B2CF254" wp14:editId="565943CD">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98AEDA9" wp14:editId="21CC2C3C">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30C9CA59" wp14:editId="486475E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5" w:name="_Toc365641672"/>
      <w:bookmarkStart w:id="46" w:name="_Toc365881342"/>
      <w:bookmarkStart w:id="47" w:name="_Toc365882837"/>
      <w:r w:rsidRPr="00AB4096">
        <w:rPr>
          <w:rFonts w:asciiTheme="minorHAnsi" w:hAnsiTheme="minorHAnsi"/>
        </w:rPr>
        <w:lastRenderedPageBreak/>
        <w:t>How to run the test files</w:t>
      </w:r>
      <w:bookmarkEnd w:id="45"/>
      <w:bookmarkEnd w:id="46"/>
      <w:bookmarkEnd w:id="47"/>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32271ACF" wp14:editId="213C38EA">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8752" behindDoc="1" locked="0" layoutInCell="1" allowOverlap="1" wp14:anchorId="1E6027F3" wp14:editId="69E95EE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38EBBF81" wp14:editId="471E990C">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(running) while the file is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BE22B63" wp14:editId="2EA7607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(pause) if the test is paused;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62D680F" wp14:editId="76FE00AE">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(success) if the execution was successful;</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96D0F5F" wp14:editId="37F3623D">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B4096">
        <w:rPr>
          <w:rFonts w:asciiTheme="minorHAnsi" w:hAnsiTheme="minorHAnsi" w:cs="Arial"/>
          <w:sz w:val="24"/>
          <w:szCs w:val="24"/>
        </w:rPr>
        <w:t xml:space="preserve"> (failure) if the execution failed;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F0C96E1" wp14:editId="7104EB9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(skip)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4CFB083" wp14:editId="0EB380B6">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(abort) if the file was stopped while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75D87E8" wp14:editId="7A339530">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(not executed) if the file was paused and was stopped instead of being resumed;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7EF3E56" wp14:editId="2037324D">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w:t>
      </w:r>
      <w:r w:rsidRPr="00AB4096">
        <w:rPr>
          <w:rFonts w:asciiTheme="minorHAnsi" w:hAnsiTheme="minorHAnsi" w:cs="Arial"/>
          <w:noProof/>
          <w:sz w:val="24"/>
          <w:szCs w:val="24"/>
        </w:rPr>
        <w:t>dependency</w:t>
      </w:r>
      <w:r w:rsidRPr="00AB4096">
        <w:rPr>
          <w:rFonts w:asciiTheme="minorHAnsi" w:hAnsiTheme="minorHAnsi" w:cs="Arial"/>
          <w:sz w:val="24"/>
          <w:szCs w:val="24"/>
        </w:rPr>
        <w:t>) is the file depends on another file and the dependency didn't finish its execution, so this file is waiting.</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When a test is completed, the icon will change to Pass or Fail. All the history of result can be seen in the `</w:t>
      </w:r>
      <w:r w:rsidRPr="00AB4096">
        <w:rPr>
          <w:rFonts w:asciiTheme="minorHAnsi" w:hAnsiTheme="minorHAnsi" w:cs="Arial"/>
          <w:i/>
          <w:iCs/>
          <w:sz w:val="24"/>
          <w:szCs w:val="24"/>
        </w:rPr>
        <w:t>log_summary.log</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6E66CA" w:rsidRPr="00AB4096" w:rsidRDefault="002D2581" w:rsidP="006E66CA">
      <w:pPr>
        <w:pStyle w:val="Heading1"/>
        <w:rPr>
          <w:rFonts w:asciiTheme="minorHAnsi" w:hAnsiTheme="minorHAnsi"/>
        </w:rPr>
      </w:pPr>
      <w:bookmarkStart w:id="48" w:name="_Toc365641673"/>
      <w:bookmarkStart w:id="49" w:name="_Toc365881343"/>
      <w:bookmarkStart w:id="50" w:name="_Toc365882838"/>
      <w:r w:rsidRPr="00AB4096">
        <w:rPr>
          <w:rFonts w:asciiTheme="minorHAnsi" w:hAnsiTheme="minorHAnsi"/>
        </w:rPr>
        <w:lastRenderedPageBreak/>
        <w:t>Command line interface</w:t>
      </w:r>
      <w:bookmarkEnd w:id="48"/>
      <w:bookmarkEnd w:id="49"/>
      <w:bookmarkEnd w:id="50"/>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r w:rsidRPr="00AB4096">
        <w:rPr>
          <w:rFonts w:asciiTheme="minorHAnsi" w:hAnsiTheme="minorHAnsi" w:cs="Arial"/>
          <w:sz w:val="24"/>
          <w:szCs w:val="24"/>
        </w:rPr>
        <w:t>Dequeuing</w:t>
      </w:r>
      <w:proofErr w:type="spell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6FBC442" wp14:editId="73A4DBC9">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D870E5" w:rsidRPr="00AB4096" w:rsidRDefault="00D870E5" w:rsidP="002623E9">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must be used 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-u, --users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w:t>
      </w:r>
      <w:proofErr w:type="spellStart"/>
      <w:r w:rsidRPr="00AB4096">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 --set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widowControl w:val="0"/>
        <w:suppressAutoHyphens/>
        <w:ind w:left="360"/>
        <w:rPr>
          <w:rFonts w:asciiTheme="minorHAnsi" w:hAnsiTheme="minorHAnsi" w:cs="Arial"/>
          <w:sz w:val="24"/>
          <w:szCs w:val="24"/>
        </w:rPr>
      </w:pPr>
    </w:p>
    <w:p w:rsidR="00A91145" w:rsidRPr="00AB4096" w:rsidRDefault="00A91145" w:rsidP="00775792">
      <w:pPr>
        <w:rPr>
          <w:rFonts w:asciiTheme="minorHAnsi" w:hAnsiTheme="minorHAnsi"/>
          <w:b/>
        </w:rPr>
      </w:pPr>
    </w:p>
    <w:p w:rsidR="002D2581" w:rsidRPr="00AB4096" w:rsidRDefault="002D2581" w:rsidP="00775792">
      <w:pPr>
        <w:rPr>
          <w:rFonts w:asciiTheme="minorHAnsi" w:hAnsiTheme="minorHAnsi"/>
          <w:b/>
        </w:rPr>
      </w:pPr>
    </w:p>
    <w:p w:rsidR="006161EA" w:rsidRPr="00AB4096" w:rsidRDefault="00C156FF" w:rsidP="002D2581">
      <w:pPr>
        <w:pStyle w:val="Heading1"/>
        <w:rPr>
          <w:rFonts w:asciiTheme="minorHAnsi" w:hAnsiTheme="minorHAnsi"/>
        </w:rPr>
      </w:pPr>
      <w:bookmarkStart w:id="51" w:name="_Toc361054861"/>
      <w:bookmarkStart w:id="52" w:name="_Toc365641674"/>
      <w:bookmarkStart w:id="53" w:name="_Toc365881344"/>
      <w:bookmarkStart w:id="54" w:name="_Toc365882839"/>
      <w:r w:rsidRPr="00AB4096">
        <w:rPr>
          <w:rFonts w:asciiTheme="minorHAnsi" w:hAnsiTheme="minorHAnsi"/>
        </w:rPr>
        <w:t xml:space="preserve">Twister </w:t>
      </w:r>
      <w:bookmarkEnd w:id="51"/>
      <w:r w:rsidR="002D2581" w:rsidRPr="00AB4096">
        <w:rPr>
          <w:rFonts w:asciiTheme="minorHAnsi" w:hAnsiTheme="minorHAnsi"/>
        </w:rPr>
        <w:t>configuration</w:t>
      </w:r>
      <w:bookmarkEnd w:id="52"/>
      <w:bookmarkEnd w:id="53"/>
      <w:bookmarkEnd w:id="54"/>
    </w:p>
    <w:p w:rsidR="00407EC9" w:rsidRPr="00AB4096" w:rsidRDefault="00AD4DC2" w:rsidP="00AD4DC2">
      <w:pPr>
        <w:pStyle w:val="Heading2"/>
        <w:rPr>
          <w:rFonts w:asciiTheme="minorHAnsi" w:hAnsiTheme="minorHAnsi"/>
        </w:rPr>
      </w:pPr>
      <w:bookmarkStart w:id="55" w:name="_Toc361054862"/>
      <w:bookmarkStart w:id="56" w:name="_Toc365641675"/>
      <w:bookmarkStart w:id="57" w:name="_Toc365881345"/>
      <w:bookmarkStart w:id="58" w:name="_Toc365882840"/>
      <w:r w:rsidRPr="00AB4096">
        <w:rPr>
          <w:rFonts w:asciiTheme="minorHAnsi" w:hAnsiTheme="minorHAnsi"/>
        </w:rPr>
        <w:t>T</w:t>
      </w:r>
      <w:bookmarkEnd w:id="55"/>
      <w:r w:rsidR="002D2581" w:rsidRPr="00AB4096">
        <w:rPr>
          <w:rFonts w:asciiTheme="minorHAnsi" w:hAnsiTheme="minorHAnsi"/>
        </w:rPr>
        <w:t>wister configuration files</w:t>
      </w:r>
      <w:bookmarkEnd w:id="56"/>
      <w:bookmarkEnd w:id="57"/>
      <w:bookmarkEnd w:id="58"/>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212706" w:rsidRPr="00AB4096" w:rsidRDefault="00212706" w:rsidP="006257B5">
      <w:pPr>
        <w:rPr>
          <w:rFonts w:asciiTheme="minorHAnsi" w:hAnsiTheme="minorHAnsi"/>
        </w:rPr>
      </w:pPr>
    </w:p>
    <w:p w:rsidR="00AD4DC2" w:rsidRPr="00AB4096" w:rsidRDefault="002D2581" w:rsidP="00AD4DC2">
      <w:pPr>
        <w:pStyle w:val="Heading2"/>
        <w:rPr>
          <w:rFonts w:asciiTheme="minorHAnsi" w:hAnsiTheme="minorHAnsi"/>
        </w:rPr>
      </w:pPr>
      <w:bookmarkStart w:id="59" w:name="_Toc365641676"/>
      <w:bookmarkStart w:id="60" w:name="_Toc365881346"/>
      <w:bookmarkStart w:id="61" w:name="_Toc365882841"/>
      <w:r w:rsidRPr="00AB4096">
        <w:rPr>
          <w:rFonts w:asciiTheme="minorHAnsi" w:hAnsiTheme="minorHAnsi"/>
        </w:rPr>
        <w:t>Configure the paths</w:t>
      </w:r>
      <w:bookmarkEnd w:id="59"/>
      <w:bookmarkEnd w:id="60"/>
      <w:bookmarkEnd w:id="61"/>
    </w:p>
    <w:p w:rsidR="002D2581" w:rsidRPr="00AB4096" w:rsidRDefault="002D2581" w:rsidP="002D2581">
      <w:pPr>
        <w:jc w:val="both"/>
        <w:rPr>
          <w:rFonts w:asciiTheme="minorHAnsi" w:hAnsiTheme="minorHAnsi" w:cs="Arial"/>
          <w:iCs/>
          <w:sz w:val="24"/>
          <w:szCs w:val="24"/>
        </w:rPr>
      </w:pPr>
    </w:p>
    <w:p w:rsidR="002D2581" w:rsidRPr="00AB4096" w:rsidRDefault="002D2581" w:rsidP="002D2581">
      <w:pPr>
        <w:rPr>
          <w:rFonts w:asciiTheme="minorHAnsi" w:hAnsiTheme="minorHAnsi" w:cs="Arial"/>
          <w:i/>
          <w:iCs/>
          <w:color w:val="FF0000"/>
          <w:sz w:val="24"/>
          <w:szCs w:val="24"/>
        </w:rPr>
      </w:pPr>
      <w:r w:rsidRPr="00AB4096">
        <w:rPr>
          <w:rFonts w:asciiTheme="minorHAnsi" w:hAnsiTheme="minorHAnsi" w:cs="Arial"/>
          <w:i/>
          <w:iCs/>
          <w:noProof/>
          <w:position w:val="-289"/>
          <w:sz w:val="24"/>
          <w:szCs w:val="24"/>
          <w:lang w:val="en-US"/>
        </w:rPr>
        <w:lastRenderedPageBreak/>
        <w:drawing>
          <wp:inline distT="0" distB="0" distL="0" distR="0" wp14:anchorId="32A81CB7" wp14:editId="76626774">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lastRenderedPageBreak/>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2" w:name="_Toc365641677"/>
      <w:bookmarkStart w:id="63" w:name="_Toc365881347"/>
      <w:bookmarkStart w:id="64" w:name="_Toc365882842"/>
      <w:r w:rsidRPr="00AB4096">
        <w:rPr>
          <w:rFonts w:asciiTheme="minorHAnsi" w:hAnsiTheme="minorHAnsi"/>
        </w:rPr>
        <w:t>Configure the e-mail</w:t>
      </w:r>
      <w:bookmarkEnd w:id="62"/>
      <w:bookmarkEnd w:id="63"/>
      <w:bookmarkEnd w:id="64"/>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6CB35DBC" wp14:editId="381FF619">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 you can write the subject like :</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5" w:name="_Toc365641678"/>
      <w:bookmarkStart w:id="66" w:name="_Toc365881348"/>
      <w:bookmarkStart w:id="67" w:name="_Toc365882843"/>
      <w:r w:rsidRPr="00AB4096">
        <w:rPr>
          <w:rFonts w:asciiTheme="minorHAnsi" w:hAnsiTheme="minorHAnsi"/>
        </w:rPr>
        <w:t>Configure the database</w:t>
      </w:r>
      <w:bookmarkEnd w:id="65"/>
      <w:bookmarkEnd w:id="66"/>
      <w:bookmarkEnd w:id="67"/>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A29153E" wp14:editId="2520D0E7">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8" w:name="_Toc365881349"/>
      <w:bookmarkStart w:id="69" w:name="_Toc365882552"/>
      <w:bookmarkStart w:id="70" w:name="_Toc365882844"/>
      <w:r w:rsidRPr="00AB4096">
        <w:rPr>
          <w:rFonts w:asciiTheme="minorHAnsi" w:hAnsiTheme="minorHAnsi"/>
        </w:rPr>
        <w:t>11.4.1</w:t>
      </w:r>
      <w:r w:rsidR="00E00608" w:rsidRPr="00AB4096">
        <w:rPr>
          <w:rFonts w:asciiTheme="minorHAnsi" w:hAnsiTheme="minorHAnsi"/>
        </w:rPr>
        <w:t xml:space="preserve"> Database connection</w:t>
      </w:r>
      <w:bookmarkEnd w:id="68"/>
      <w:bookmarkEnd w:id="69"/>
      <w:bookmarkEnd w:id="70"/>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7DD7C172" wp14:editId="592532D7">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1" w:name="_Toc365881350"/>
      <w:bookmarkStart w:id="72" w:name="_Toc365882553"/>
      <w:bookmarkStart w:id="73" w:name="_Toc365882845"/>
      <w:r w:rsidRPr="00AB4096">
        <w:rPr>
          <w:rFonts w:asciiTheme="minorHAnsi" w:hAnsiTheme="minorHAnsi"/>
        </w:rPr>
        <w:lastRenderedPageBreak/>
        <w:t>11.4.2 Saving</w:t>
      </w:r>
      <w:r w:rsidR="00E00608" w:rsidRPr="00AB4096">
        <w:rPr>
          <w:rFonts w:asciiTheme="minorHAnsi" w:hAnsiTheme="minorHAnsi"/>
        </w:rPr>
        <w:t xml:space="preserve"> results into database</w:t>
      </w:r>
      <w:bookmarkEnd w:id="71"/>
      <w:bookmarkEnd w:id="72"/>
      <w:bookmarkEnd w:id="73"/>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2EFB9BAB" wp14:editId="058FB69B">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Pr="00694703" w:rsidRDefault="00AB4096" w:rsidP="002E567B">
                              <w:pPr>
                                <w:rPr>
                                  <w:rFonts w:ascii="Consolas" w:hAnsi="Consolas" w:cs="Consolas"/>
                                  <w:noProof/>
                                  <w:szCs w:val="20"/>
                                </w:rPr>
                              </w:pPr>
                              <w:r w:rsidRPr="00694703">
                                <w:rPr>
                                  <w:rFonts w:ascii="Consolas" w:hAnsi="Consolas" w:cs="Consolas"/>
                                  <w:noProof/>
                                  <w:szCs w:val="20"/>
                                </w:rPr>
                                <w:t>INSERT INTO gg_regression</w:t>
                              </w:r>
                            </w:p>
                            <w:p w:rsidR="00AB4096" w:rsidRPr="00694703" w:rsidRDefault="00AB40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AB4096" w:rsidRPr="00694703" w:rsidRDefault="00AB4096" w:rsidP="002E567B">
                              <w:pPr>
                                <w:rPr>
                                  <w:rFonts w:ascii="Consolas" w:hAnsi="Consolas" w:cs="Consolas"/>
                                  <w:noProof/>
                                  <w:szCs w:val="20"/>
                                </w:rPr>
                              </w:pPr>
                              <w:r w:rsidRPr="00694703">
                                <w:rPr>
                                  <w:rFonts w:ascii="Consolas" w:hAnsi="Consolas" w:cs="Consolas"/>
                                  <w:noProof/>
                                  <w:szCs w:val="20"/>
                                </w:rPr>
                                <w:t>VALUES</w:t>
                              </w:r>
                            </w:p>
                            <w:p w:rsidR="00AB4096" w:rsidRPr="00694703" w:rsidRDefault="00AB40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Default="00AB4096" w:rsidP="00E00608"/>
                          </w:txbxContent>
                        </wps:txbx>
                        <wps:bodyPr rot="0" vert="horz" wrap="square" lIns="91440" tIns="45720" rIns="91440" bIns="45720" anchor="t" anchorCtr="0" upright="1">
                          <a:noAutofit/>
                        </wps:bodyPr>
                      </wps:wsp>
                    </wpc:wpc>
                  </a:graphicData>
                </a:graphic>
              </wp:inline>
            </w:drawing>
          </mc:Choice>
          <mc:Fallback>
            <w:pict>
              <v:group w14:anchorId="2EFB9BAB"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Pr="00694703" w:rsidRDefault="00AB4096" w:rsidP="002E567B">
                        <w:pPr>
                          <w:rPr>
                            <w:rFonts w:ascii="Consolas" w:hAnsi="Consolas" w:cs="Consolas"/>
                            <w:noProof/>
                            <w:szCs w:val="20"/>
                          </w:rPr>
                        </w:pPr>
                        <w:r w:rsidRPr="00694703">
                          <w:rPr>
                            <w:rFonts w:ascii="Consolas" w:hAnsi="Consolas" w:cs="Consolas"/>
                            <w:noProof/>
                            <w:szCs w:val="20"/>
                          </w:rPr>
                          <w:t>INSERT INTO gg_regression</w:t>
                        </w:r>
                      </w:p>
                      <w:p w:rsidR="00AB4096" w:rsidRPr="00694703" w:rsidRDefault="00AB40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AB4096" w:rsidRPr="00694703" w:rsidRDefault="00AB4096" w:rsidP="002E567B">
                        <w:pPr>
                          <w:rPr>
                            <w:rFonts w:ascii="Consolas" w:hAnsi="Consolas" w:cs="Consolas"/>
                            <w:noProof/>
                            <w:szCs w:val="20"/>
                          </w:rPr>
                        </w:pPr>
                        <w:r w:rsidRPr="00694703">
                          <w:rPr>
                            <w:rFonts w:ascii="Consolas" w:hAnsi="Consolas" w:cs="Consolas"/>
                            <w:noProof/>
                            <w:szCs w:val="20"/>
                          </w:rPr>
                          <w:t>VALUES</w:t>
                        </w:r>
                      </w:p>
                      <w:p w:rsidR="00AB4096" w:rsidRPr="00694703" w:rsidRDefault="00AB40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Default="00AB4096"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9776" behindDoc="0" locked="0" layoutInCell="1" allowOverlap="1" wp14:anchorId="755D16B9" wp14:editId="0F3D9CD0">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Pr="00694703" w:rsidRDefault="00AB4096" w:rsidP="002E567B">
                            <w:pPr>
                              <w:rPr>
                                <w:rFonts w:ascii="Consolas" w:hAnsi="Consolas" w:cs="Consolas"/>
                                <w:noProof/>
                                <w:szCs w:val="20"/>
                              </w:rPr>
                            </w:pPr>
                            <w:r w:rsidRPr="00694703">
                              <w:rPr>
                                <w:rFonts w:ascii="Consolas" w:hAnsi="Consolas" w:cs="Consolas"/>
                                <w:noProof/>
                                <w:szCs w:val="20"/>
                              </w:rPr>
                              <w:t>INSERT INTO results_table1</w:t>
                            </w:r>
                          </w:p>
                          <w:p w:rsidR="00AB4096" w:rsidRPr="00694703" w:rsidRDefault="00AB4096" w:rsidP="002E567B">
                            <w:pPr>
                              <w:rPr>
                                <w:rFonts w:ascii="Consolas" w:hAnsi="Consolas" w:cs="Consolas"/>
                                <w:noProof/>
                                <w:szCs w:val="20"/>
                              </w:rPr>
                            </w:pPr>
                            <w:r w:rsidRPr="00694703">
                              <w:rPr>
                                <w:rFonts w:ascii="Consolas" w:hAnsi="Consolas" w:cs="Consolas"/>
                                <w:noProof/>
                                <w:szCs w:val="20"/>
                              </w:rPr>
                              <w:t>VALUES</w:t>
                            </w:r>
                          </w:p>
                          <w:p w:rsidR="00AB4096" w:rsidRPr="00694703" w:rsidRDefault="00AB40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D16B9" id="Text Box 89" o:spid="_x0000_s1080" type="#_x0000_t202" style="position:absolute;left:0;text-align:left;margin-left:1.45pt;margin-top:7.95pt;width:521.9pt;height:90.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AB4096" w:rsidRPr="00694703" w:rsidRDefault="00AB4096" w:rsidP="002E567B">
                      <w:pPr>
                        <w:rPr>
                          <w:rFonts w:ascii="Consolas" w:hAnsi="Consolas" w:cs="Consolas"/>
                          <w:noProof/>
                          <w:szCs w:val="20"/>
                        </w:rPr>
                      </w:pPr>
                      <w:r w:rsidRPr="00694703">
                        <w:rPr>
                          <w:rFonts w:ascii="Consolas" w:hAnsi="Consolas" w:cs="Consolas"/>
                          <w:noProof/>
                          <w:szCs w:val="20"/>
                        </w:rPr>
                        <w:t>INSERT INTO results_table1</w:t>
                      </w:r>
                    </w:p>
                    <w:p w:rsidR="00AB4096" w:rsidRPr="00694703" w:rsidRDefault="00AB4096" w:rsidP="002E567B">
                      <w:pPr>
                        <w:rPr>
                          <w:rFonts w:ascii="Consolas" w:hAnsi="Consolas" w:cs="Consolas"/>
                          <w:noProof/>
                          <w:szCs w:val="20"/>
                        </w:rPr>
                      </w:pPr>
                      <w:r w:rsidRPr="00694703">
                        <w:rPr>
                          <w:rFonts w:ascii="Consolas" w:hAnsi="Consolas" w:cs="Consolas"/>
                          <w:noProof/>
                          <w:szCs w:val="20"/>
                        </w:rPr>
                        <w:t>VALUES</w:t>
                      </w:r>
                    </w:p>
                    <w:p w:rsidR="00AB4096" w:rsidRPr="00694703" w:rsidRDefault="00AB40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AB4096" w:rsidRPr="00694703" w:rsidRDefault="00AB40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AB4096">
        <w:rPr>
          <w:rFonts w:asciiTheme="minorHAnsi" w:hAnsiTheme="minorHAnsi" w:cs="Arial"/>
          <w:color w:val="4C4C4C"/>
          <w:sz w:val="24"/>
          <w:szCs w:val="24"/>
        </w:rPr>
        <w:t xml:space="preserve">SELECT </w:t>
      </w:r>
      <w:proofErr w:type="gramStart"/>
      <w:r w:rsidRPr="00AB4096">
        <w:rPr>
          <w:rFonts w:asciiTheme="minorHAnsi" w:hAnsiTheme="minorHAnsi" w:cs="Arial"/>
          <w:color w:val="4C4C4C"/>
          <w:sz w:val="24"/>
          <w:szCs w:val="24"/>
        </w:rPr>
        <w:t>MAX(</w:t>
      </w:r>
      <w:proofErr w:type="gramEnd"/>
      <w:r w:rsidRPr="00AB4096">
        <w:rPr>
          <w:rFonts w:asciiTheme="minorHAnsi" w:hAnsiTheme="minorHAnsi" w:cs="Arial"/>
          <w:color w:val="4C4C4C"/>
          <w:sz w:val="24"/>
          <w:szCs w:val="24"/>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4" w:name="_Toc365648780"/>
      <w:bookmarkStart w:id="75" w:name="_Toc365881303"/>
      <w:bookmarkStart w:id="76" w:name="_Toc365881351"/>
      <w:bookmarkStart w:id="77" w:name="_Toc365881441"/>
      <w:bookmarkStart w:id="78" w:name="_Toc365881483"/>
      <w:bookmarkStart w:id="79" w:name="_Toc365881531"/>
      <w:bookmarkStart w:id="80" w:name="_Toc365881579"/>
      <w:bookmarkStart w:id="81" w:name="_Toc365881627"/>
      <w:bookmarkStart w:id="82" w:name="_Toc365881681"/>
      <w:bookmarkStart w:id="83" w:name="_Toc365881723"/>
      <w:bookmarkStart w:id="84" w:name="_Toc365881765"/>
      <w:bookmarkStart w:id="85" w:name="_Toc365881886"/>
      <w:bookmarkStart w:id="86" w:name="_Toc365881934"/>
      <w:bookmarkStart w:id="87" w:name="_Toc365882554"/>
      <w:bookmarkStart w:id="88" w:name="_Toc365882602"/>
      <w:bookmarkStart w:id="89" w:name="_Toc36588284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0" w:name="_Toc365648781"/>
      <w:bookmarkStart w:id="91" w:name="_Toc365881304"/>
      <w:bookmarkStart w:id="92" w:name="_Toc365881352"/>
      <w:bookmarkStart w:id="93" w:name="_Toc365881442"/>
      <w:bookmarkStart w:id="94" w:name="_Toc365881484"/>
      <w:bookmarkStart w:id="95" w:name="_Toc365881532"/>
      <w:bookmarkStart w:id="96" w:name="_Toc365881580"/>
      <w:bookmarkStart w:id="97" w:name="_Toc365881628"/>
      <w:bookmarkStart w:id="98" w:name="_Toc365881682"/>
      <w:bookmarkStart w:id="99" w:name="_Toc365881724"/>
      <w:bookmarkStart w:id="100" w:name="_Toc365881766"/>
      <w:bookmarkStart w:id="101" w:name="_Toc365881887"/>
      <w:bookmarkStart w:id="102" w:name="_Toc365881935"/>
      <w:bookmarkStart w:id="103" w:name="_Toc365882555"/>
      <w:bookmarkStart w:id="104" w:name="_Toc365882603"/>
      <w:bookmarkStart w:id="105" w:name="_Toc36588284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AB4096" w:rsidRDefault="00E00608" w:rsidP="002E567B">
      <w:pPr>
        <w:rPr>
          <w:rFonts w:asciiTheme="minorHAnsi" w:hAnsiTheme="minorHAnsi" w:cs="Arial"/>
          <w:szCs w:val="20"/>
        </w:rPr>
      </w:pPr>
      <w:r w:rsidRPr="00AB4096">
        <w:rPr>
          <w:rFonts w:asciiTheme="minorHAnsi" w:hAnsiTheme="minorHAnsi" w:cs="Arial"/>
          <w:szCs w:val="20"/>
        </w:rPr>
        <w:t>&lt;field ID="&lt;</w:t>
      </w:r>
      <w:proofErr w:type="spellStart"/>
      <w:r w:rsidRPr="00AB4096">
        <w:rPr>
          <w:rFonts w:asciiTheme="minorHAnsi" w:hAnsiTheme="minorHAnsi" w:cs="Arial"/>
          <w:szCs w:val="20"/>
        </w:rPr>
        <w:t>ID_Var</w:t>
      </w:r>
      <w:proofErr w:type="spellEnd"/>
      <w:r w:rsidRPr="00AB4096">
        <w:rPr>
          <w:rFonts w:asciiTheme="minorHAnsi" w:hAnsiTheme="minorHAnsi" w:cs="Arial"/>
          <w:szCs w:val="20"/>
        </w:rPr>
        <w:t xml:space="preserve">&gt;" </w:t>
      </w:r>
      <w:proofErr w:type="spellStart"/>
      <w:r w:rsidRPr="00AB4096">
        <w:rPr>
          <w:rFonts w:asciiTheme="minorHAnsi" w:hAnsiTheme="minorHAnsi" w:cs="Arial"/>
          <w:szCs w:val="20"/>
        </w:rPr>
        <w:t>SQLQuery</w:t>
      </w:r>
      <w:proofErr w:type="spellEnd"/>
      <w:r w:rsidRPr="00AB4096">
        <w:rPr>
          <w:rFonts w:asciiTheme="minorHAnsi" w:hAnsiTheme="minorHAnsi" w:cs="Arial"/>
          <w:szCs w:val="20"/>
        </w:rPr>
        <w:t>="" Label="&lt;</w:t>
      </w:r>
      <w:proofErr w:type="spellStart"/>
      <w:r w:rsidRPr="00AB4096">
        <w:rPr>
          <w:rFonts w:asciiTheme="minorHAnsi" w:hAnsiTheme="minorHAnsi" w:cs="Arial"/>
          <w:szCs w:val="20"/>
        </w:rPr>
        <w:t>GUI_Label</w:t>
      </w:r>
      <w:proofErr w:type="spellEnd"/>
      <w:r w:rsidRPr="00AB4096">
        <w:rPr>
          <w:rFonts w:asciiTheme="minorHAnsi" w:hAnsiTheme="minorHAnsi" w:cs="Arial"/>
          <w:szCs w:val="20"/>
        </w:rPr>
        <w:t>&gt;" Type="</w:t>
      </w:r>
      <w:proofErr w:type="spellStart"/>
      <w:r w:rsidRPr="00AB4096">
        <w:rPr>
          <w:rFonts w:asciiTheme="minorHAnsi" w:hAnsiTheme="minorHAnsi" w:cs="Arial"/>
          <w:b/>
          <w:bCs/>
          <w:szCs w:val="20"/>
        </w:rPr>
        <w:t>UserText</w:t>
      </w:r>
      <w:proofErr w:type="spellEnd"/>
      <w:r w:rsidRPr="00AB4096">
        <w:rPr>
          <w:rFonts w:asciiTheme="minorHAnsi" w:hAnsiTheme="minorHAnsi" w:cs="Arial"/>
          <w:szCs w:val="20"/>
        </w:rPr>
        <w:t xml:space="preserve">" </w:t>
      </w:r>
      <w:proofErr w:type="spellStart"/>
      <w:r w:rsidRPr="00AB4096">
        <w:rPr>
          <w:rFonts w:asciiTheme="minorHAnsi" w:hAnsiTheme="minorHAnsi" w:cs="Arial"/>
          <w:szCs w:val="20"/>
        </w:rPr>
        <w:t>GUIDefined</w:t>
      </w:r>
      <w:proofErr w:type="spellEnd"/>
      <w:r w:rsidRPr="00AB4096">
        <w:rPr>
          <w:rFonts w:asciiTheme="minorHAnsi" w:hAnsiTheme="minorHAnsi" w:cs="Arial"/>
          <w:szCs w:val="20"/>
        </w:rPr>
        <w:t>="</w:t>
      </w:r>
      <w:r w:rsidRPr="00AB4096">
        <w:rPr>
          <w:rFonts w:asciiTheme="minorHAnsi" w:hAnsiTheme="minorHAnsi" w:cs="Arial"/>
          <w:b/>
          <w:bCs/>
          <w:szCs w:val="20"/>
        </w:rPr>
        <w:t>true</w:t>
      </w:r>
      <w:r w:rsidRPr="00AB4096">
        <w:rPr>
          <w:rFonts w:asciiTheme="minorHAnsi" w:hAnsiTheme="minorHAnsi" w:cs="Arial"/>
          <w:szCs w:val="20"/>
        </w:rPr>
        <w:t>" Mandatory="</w:t>
      </w:r>
      <w:proofErr w:type="gramStart"/>
      <w:r w:rsidRPr="00AB4096">
        <w:rPr>
          <w:rFonts w:asciiTheme="minorHAnsi" w:hAnsiTheme="minorHAnsi" w:cs="Arial"/>
          <w:b/>
          <w:bCs/>
          <w:szCs w:val="20"/>
        </w:rPr>
        <w:t>true</w:t>
      </w:r>
      <w:r w:rsidRPr="00AB4096">
        <w:rPr>
          <w:rFonts w:asciiTheme="minorHAnsi" w:hAnsiTheme="minorHAnsi" w:cs="Arial"/>
          <w:szCs w:val="20"/>
        </w:rPr>
        <w:t xml:space="preserve"> "</w:t>
      </w:r>
      <w:proofErr w:type="gramEnd"/>
      <w:r w:rsidRPr="00AB4096">
        <w:rPr>
          <w:rFonts w:asciiTheme="minorHAnsi" w:hAnsiTheme="minorHAnsi"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AB4096" w:rsidRDefault="00E00608" w:rsidP="002E567B">
      <w:pPr>
        <w:rPr>
          <w:rFonts w:asciiTheme="minorHAnsi" w:hAnsiTheme="minorHAnsi" w:cs="Arial"/>
          <w:szCs w:val="20"/>
        </w:rPr>
      </w:pPr>
      <w:r w:rsidRPr="00AB4096">
        <w:rPr>
          <w:rFonts w:asciiTheme="minorHAnsi" w:hAnsiTheme="minorHAnsi" w:cs="Arial"/>
          <w:szCs w:val="20"/>
        </w:rPr>
        <w:t>&lt;field ID="</w:t>
      </w:r>
      <w:proofErr w:type="spellStart"/>
      <w:r w:rsidRPr="00AB4096">
        <w:rPr>
          <w:rFonts w:asciiTheme="minorHAnsi" w:hAnsiTheme="minorHAnsi" w:cs="Arial"/>
          <w:szCs w:val="20"/>
        </w:rPr>
        <w:t>Run_number</w:t>
      </w:r>
      <w:proofErr w:type="spellEnd"/>
      <w:r w:rsidRPr="00AB4096">
        <w:rPr>
          <w:rFonts w:asciiTheme="minorHAnsi" w:hAnsiTheme="minorHAnsi" w:cs="Arial"/>
          <w:szCs w:val="20"/>
        </w:rPr>
        <w:t xml:space="preserve">" </w:t>
      </w:r>
      <w:proofErr w:type="spellStart"/>
      <w:r w:rsidRPr="00AB4096">
        <w:rPr>
          <w:rFonts w:asciiTheme="minorHAnsi" w:hAnsiTheme="minorHAnsi" w:cs="Arial"/>
          <w:szCs w:val="20"/>
        </w:rPr>
        <w:t>SQLQuery</w:t>
      </w:r>
      <w:proofErr w:type="spellEnd"/>
      <w:r w:rsidRPr="00AB4096">
        <w:rPr>
          <w:rFonts w:asciiTheme="minorHAnsi" w:hAnsiTheme="minorHAnsi" w:cs="Arial"/>
          <w:szCs w:val="20"/>
        </w:rPr>
        <w:t>="" Label="Run Number" Type="</w:t>
      </w:r>
      <w:proofErr w:type="spellStart"/>
      <w:r w:rsidRPr="00AB4096">
        <w:rPr>
          <w:rFonts w:asciiTheme="minorHAnsi" w:hAnsiTheme="minorHAnsi" w:cs="Arial"/>
          <w:b/>
          <w:bCs/>
          <w:szCs w:val="20"/>
        </w:rPr>
        <w:t>UserText</w:t>
      </w:r>
      <w:proofErr w:type="spellEnd"/>
      <w:r w:rsidRPr="00AB4096">
        <w:rPr>
          <w:rFonts w:asciiTheme="minorHAnsi" w:hAnsiTheme="minorHAnsi" w:cs="Arial"/>
          <w:szCs w:val="20"/>
        </w:rPr>
        <w:t xml:space="preserve">" </w:t>
      </w:r>
      <w:proofErr w:type="spellStart"/>
      <w:r w:rsidRPr="00AB4096">
        <w:rPr>
          <w:rFonts w:asciiTheme="minorHAnsi" w:hAnsiTheme="minorHAnsi" w:cs="Arial"/>
          <w:szCs w:val="20"/>
        </w:rPr>
        <w:t>GUIDefined</w:t>
      </w:r>
      <w:proofErr w:type="spellEnd"/>
      <w:r w:rsidRPr="00AB4096">
        <w:rPr>
          <w:rFonts w:asciiTheme="minorHAnsi" w:hAnsiTheme="minorHAnsi" w:cs="Arial"/>
          <w:szCs w:val="20"/>
        </w:rPr>
        <w:t>="</w:t>
      </w:r>
      <w:r w:rsidRPr="00AB4096">
        <w:rPr>
          <w:rFonts w:asciiTheme="minorHAnsi" w:hAnsiTheme="minorHAnsi" w:cs="Arial"/>
          <w:b/>
          <w:bCs/>
          <w:szCs w:val="20"/>
        </w:rPr>
        <w:t>true</w:t>
      </w:r>
      <w:r w:rsidRPr="00AB4096">
        <w:rPr>
          <w:rFonts w:asciiTheme="minorHAnsi" w:hAnsiTheme="minorHAnsi" w:cs="Arial"/>
          <w:szCs w:val="20"/>
        </w:rPr>
        <w:t>" Mandatory="</w:t>
      </w:r>
      <w:proofErr w:type="gramStart"/>
      <w:r w:rsidRPr="00AB4096">
        <w:rPr>
          <w:rFonts w:asciiTheme="minorHAnsi" w:hAnsiTheme="minorHAnsi" w:cs="Arial"/>
          <w:b/>
          <w:bCs/>
          <w:szCs w:val="20"/>
        </w:rPr>
        <w:t>true</w:t>
      </w:r>
      <w:r w:rsidRPr="00AB4096">
        <w:rPr>
          <w:rFonts w:asciiTheme="minorHAnsi" w:hAnsiTheme="minorHAnsi" w:cs="Arial"/>
          <w:szCs w:val="20"/>
        </w:rPr>
        <w:t xml:space="preserve"> "</w:t>
      </w:r>
      <w:proofErr w:type="gramEnd"/>
      <w:r w:rsidRPr="00AB4096">
        <w:rPr>
          <w:rFonts w:asciiTheme="minorHAnsi" w:hAnsiTheme="minorHAnsi" w:cs="Arial"/>
          <w:szCs w:val="20"/>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9B596BA" wp14:editId="56643C21">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2E567B">
      <w:pPr>
        <w:rPr>
          <w:rFonts w:asciiTheme="minorHAnsi" w:hAnsiTheme="minorHAnsi" w:cs="Arial"/>
          <w:szCs w:val="20"/>
        </w:rPr>
      </w:pPr>
      <w:r w:rsidRPr="00AB4096">
        <w:rPr>
          <w:rFonts w:asciiTheme="minorHAnsi" w:hAnsiTheme="minorHAnsi" w:cs="Arial"/>
          <w:szCs w:val="20"/>
        </w:rPr>
        <w:t>&lt;</w:t>
      </w:r>
      <w:proofErr w:type="spellStart"/>
      <w:r w:rsidRPr="00AB4096">
        <w:rPr>
          <w:rFonts w:asciiTheme="minorHAnsi" w:hAnsiTheme="minorHAnsi" w:cs="Arial"/>
          <w:szCs w:val="20"/>
        </w:rPr>
        <w:t>sql_statement</w:t>
      </w:r>
      <w:proofErr w:type="spellEnd"/>
      <w:r w:rsidRPr="00AB4096">
        <w:rPr>
          <w:rFonts w:asciiTheme="minorHAnsi" w:hAnsiTheme="minorHAnsi" w:cs="Arial"/>
          <w:szCs w:val="20"/>
        </w:rPr>
        <w:t xml:space="preserve">&gt; INSERT into </w:t>
      </w:r>
      <w:proofErr w:type="gramStart"/>
      <w:r w:rsidRPr="00AB4096">
        <w:rPr>
          <w:rFonts w:asciiTheme="minorHAnsi" w:hAnsiTheme="minorHAnsi" w:cs="Arial"/>
          <w:szCs w:val="20"/>
        </w:rPr>
        <w:t>results(</w:t>
      </w:r>
      <w:proofErr w:type="spellStart"/>
      <w:proofErr w:type="gramEnd"/>
      <w:r w:rsidRPr="00AB4096">
        <w:rPr>
          <w:rFonts w:asciiTheme="minorHAnsi" w:hAnsiTheme="minorHAnsi" w:cs="Arial"/>
          <w:szCs w:val="20"/>
        </w:rPr>
        <w:t>run_number</w:t>
      </w:r>
      <w:proofErr w:type="spellEnd"/>
      <w:r w:rsidRPr="00AB4096">
        <w:rPr>
          <w:rFonts w:asciiTheme="minorHAnsi" w:hAnsiTheme="minorHAnsi" w:cs="Arial"/>
          <w:szCs w:val="20"/>
        </w:rPr>
        <w:t>) values ( ‘$</w:t>
      </w:r>
      <w:proofErr w:type="spellStart"/>
      <w:r w:rsidRPr="00AB4096">
        <w:rPr>
          <w:rFonts w:asciiTheme="minorHAnsi" w:hAnsiTheme="minorHAnsi" w:cs="Arial"/>
          <w:szCs w:val="20"/>
        </w:rPr>
        <w:t>Run_number</w:t>
      </w:r>
      <w:proofErr w:type="spellEnd"/>
      <w:r w:rsidRPr="00AB4096">
        <w:rPr>
          <w:rFonts w:asciiTheme="minorHAnsi" w:hAnsiTheme="minorHAnsi" w:cs="Arial"/>
          <w:szCs w:val="20"/>
        </w:rPr>
        <w:t>’)&lt;/</w:t>
      </w:r>
      <w:proofErr w:type="spellStart"/>
      <w:r w:rsidRPr="00AB4096">
        <w:rPr>
          <w:rFonts w:asciiTheme="minorHAnsi" w:hAnsiTheme="minorHAnsi" w:cs="Arial"/>
          <w:szCs w:val="20"/>
        </w:rPr>
        <w:t>sql_statement</w:t>
      </w:r>
      <w:proofErr w:type="spellEnd"/>
      <w:r w:rsidRPr="00AB4096">
        <w:rPr>
          <w:rFonts w:asciiTheme="minorHAnsi" w:hAnsiTheme="minorHAnsi" w:cs="Arial"/>
          <w:szCs w:val="20"/>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ID_Var</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w:t>
      </w:r>
      <w:proofErr w:type="spellStart"/>
      <w:r w:rsidRPr="00AB4096">
        <w:rPr>
          <w:rFonts w:asciiTheme="minorHAnsi" w:hAnsiTheme="minorHAnsi" w:cs="Arial"/>
          <w:b/>
          <w:bCs/>
          <w:sz w:val="24"/>
          <w:szCs w:val="24"/>
        </w:rPr>
        <w:t>UserScript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true</w:t>
      </w:r>
      <w:r w:rsidRPr="00AB4096">
        <w:rPr>
          <w:rFonts w:asciiTheme="minorHAnsi" w:hAnsiTheme="minorHAnsi" w:cs="Arial"/>
          <w:sz w:val="24"/>
          <w:szCs w:val="24"/>
        </w:rPr>
        <w:t>" Mandatory="</w:t>
      </w:r>
      <w:proofErr w:type="gramStart"/>
      <w:r w:rsidRPr="00AB4096">
        <w:rPr>
          <w:rFonts w:asciiTheme="minorHAnsi" w:hAnsiTheme="minorHAnsi" w:cs="Arial"/>
          <w:b/>
          <w:bCs/>
          <w:sz w:val="24"/>
          <w:szCs w:val="24"/>
        </w:rPr>
        <w:t>true</w:t>
      </w:r>
      <w:r w:rsidRPr="00AB4096">
        <w:rPr>
          <w:rFonts w:asciiTheme="minorHAnsi" w:hAnsiTheme="minorHAnsi" w:cs="Arial"/>
          <w:sz w:val="24"/>
          <w:szCs w:val="24"/>
        </w:rPr>
        <w:t xml:space="preserve"> "</w:t>
      </w:r>
      <w:proofErr w:type="gramEnd"/>
      <w:r w:rsidRPr="00AB4096">
        <w:rPr>
          <w:rFonts w:asciiTheme="minorHAnsi" w:hAnsiTheme="minorHAnsi" w:cs="Arial"/>
          <w:sz w:val="24"/>
          <w:szCs w:val="24"/>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 Label="Location" Type="</w:t>
      </w:r>
      <w:proofErr w:type="spellStart"/>
      <w:r w:rsidRPr="00AB4096">
        <w:rPr>
          <w:rFonts w:asciiTheme="minorHAnsi" w:hAnsiTheme="minorHAnsi" w:cs="Arial"/>
          <w:b/>
          <w:bCs/>
          <w:sz w:val="24"/>
          <w:szCs w:val="24"/>
        </w:rPr>
        <w:t>UserScript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true</w:t>
      </w:r>
      <w:r w:rsidRPr="00AB4096">
        <w:rPr>
          <w:rFonts w:asciiTheme="minorHAnsi" w:hAnsiTheme="minorHAnsi" w:cs="Arial"/>
          <w:sz w:val="24"/>
          <w:szCs w:val="24"/>
        </w:rPr>
        <w:t>" Mandatory="</w:t>
      </w:r>
      <w:proofErr w:type="gramStart"/>
      <w:r w:rsidRPr="00AB4096">
        <w:rPr>
          <w:rFonts w:asciiTheme="minorHAnsi" w:hAnsiTheme="minorHAnsi" w:cs="Arial"/>
          <w:b/>
          <w:bCs/>
          <w:sz w:val="24"/>
          <w:szCs w:val="24"/>
        </w:rPr>
        <w:t>true</w:t>
      </w:r>
      <w:r w:rsidRPr="00AB4096">
        <w:rPr>
          <w:rFonts w:asciiTheme="minorHAnsi" w:hAnsiTheme="minorHAnsi" w:cs="Arial"/>
          <w:sz w:val="24"/>
          <w:szCs w:val="24"/>
        </w:rPr>
        <w:t xml:space="preserve"> "</w:t>
      </w:r>
      <w:proofErr w:type="gramEnd"/>
      <w:r w:rsidRPr="00AB4096">
        <w:rPr>
          <w:rFonts w:asciiTheme="minorHAnsi" w:hAnsiTheme="minorHAnsi" w:cs="Arial"/>
          <w:sz w:val="24"/>
          <w:szCs w:val="24"/>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5E63A0AB" wp14:editId="2F17A26E">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8BF156D" wp14:editId="15A5CAAC">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w:t>
      </w:r>
    </w:p>
    <w:p w:rsidR="00261568" w:rsidRPr="00AB4096" w:rsidRDefault="0026156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location) values ( ‘$</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692FE9">
      <w:pPr>
        <w:widowControl w:val="0"/>
        <w:suppressAutoHyphens/>
        <w:ind w:left="1080"/>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ID_Var</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="&lt;SQL Query&gt;"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w:t>
      </w:r>
      <w:proofErr w:type="spellStart"/>
      <w:r w:rsidRPr="00AB4096">
        <w:rPr>
          <w:rFonts w:asciiTheme="minorHAnsi" w:hAnsiTheme="minorHAnsi" w:cs="Arial"/>
          <w:b/>
          <w:bCs/>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true</w:t>
      </w:r>
      <w:r w:rsidRPr="00AB4096">
        <w:rPr>
          <w:rFonts w:asciiTheme="minorHAnsi" w:hAnsiTheme="minorHAnsi" w:cs="Arial"/>
          <w:sz w:val="24"/>
          <w:szCs w:val="24"/>
        </w:rPr>
        <w:t>" Mandatory="</w:t>
      </w:r>
      <w:proofErr w:type="gramStart"/>
      <w:r w:rsidRPr="00AB4096">
        <w:rPr>
          <w:rFonts w:asciiTheme="minorHAnsi" w:hAnsiTheme="minorHAnsi" w:cs="Arial"/>
          <w:b/>
          <w:bCs/>
          <w:sz w:val="24"/>
          <w:szCs w:val="24"/>
        </w:rPr>
        <w:t>true</w:t>
      </w:r>
      <w:r w:rsidRPr="00AB4096">
        <w:rPr>
          <w:rFonts w:asciiTheme="minorHAnsi" w:hAnsiTheme="minorHAnsi" w:cs="Arial"/>
          <w:sz w:val="24"/>
          <w:szCs w:val="24"/>
        </w:rPr>
        <w:t xml:space="preserve"> "</w:t>
      </w:r>
      <w:proofErr w:type="gramEnd"/>
      <w:r w:rsidRPr="00AB4096">
        <w:rPr>
          <w:rFonts w:asciiTheme="minorHAnsi" w:hAnsiTheme="minorHAnsi" w:cs="Arial"/>
          <w:sz w:val="24"/>
          <w:szCs w:val="24"/>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 xml:space="preserve">="select distinct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xml:space="preserve"> from reports" Label="EP Name" Type="</w:t>
      </w:r>
      <w:proofErr w:type="spellStart"/>
      <w:r w:rsidRPr="00AB4096">
        <w:rPr>
          <w:rFonts w:asciiTheme="minorHAnsi" w:hAnsiTheme="minorHAnsi" w:cs="Arial"/>
          <w:b/>
          <w:bCs/>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true</w:t>
      </w:r>
      <w:r w:rsidRPr="00AB4096">
        <w:rPr>
          <w:rFonts w:asciiTheme="minorHAnsi" w:hAnsiTheme="minorHAnsi" w:cs="Arial"/>
          <w:sz w:val="24"/>
          <w:szCs w:val="24"/>
        </w:rPr>
        <w:t>" Mandatory="</w:t>
      </w:r>
      <w:proofErr w:type="gramStart"/>
      <w:r w:rsidRPr="00AB4096">
        <w:rPr>
          <w:rFonts w:asciiTheme="minorHAnsi" w:hAnsiTheme="minorHAnsi" w:cs="Arial"/>
          <w:b/>
          <w:bCs/>
          <w:sz w:val="24"/>
          <w:szCs w:val="24"/>
        </w:rPr>
        <w:t>true</w:t>
      </w:r>
      <w:r w:rsidRPr="00AB4096">
        <w:rPr>
          <w:rFonts w:asciiTheme="minorHAnsi" w:hAnsiTheme="minorHAnsi" w:cs="Arial"/>
          <w:sz w:val="24"/>
          <w:szCs w:val="24"/>
        </w:rPr>
        <w:t xml:space="preserve"> "</w:t>
      </w:r>
      <w:proofErr w:type="gramEnd"/>
      <w:r w:rsidRPr="00AB4096">
        <w:rPr>
          <w:rFonts w:asciiTheme="minorHAnsi" w:hAnsiTheme="minorHAnsi" w:cs="Arial"/>
          <w:sz w:val="24"/>
          <w:szCs w:val="24"/>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45CD452" wp14:editId="484A0B3B">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5B9DAE2C" wp14:editId="4B2FC2B9">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ID_Var</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="&lt;SQL Query&gt;" Label="" Type="</w:t>
      </w:r>
      <w:proofErr w:type="spellStart"/>
      <w:r w:rsidRPr="00AB4096">
        <w:rPr>
          <w:rFonts w:asciiTheme="minorHAnsi" w:hAnsiTheme="minorHAnsi" w:cs="Arial"/>
          <w:b/>
          <w:bCs/>
          <w:sz w:val="24"/>
          <w:szCs w:val="24"/>
        </w:rPr>
        <w:t>DbSelect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false</w:t>
      </w:r>
      <w:r w:rsidRPr="00AB4096">
        <w:rPr>
          <w:rFonts w:asciiTheme="minorHAnsi" w:hAnsiTheme="minorHAnsi" w:cs="Arial"/>
          <w:sz w:val="24"/>
          <w:szCs w:val="24"/>
        </w:rPr>
        <w:t>" Mandatory="</w:t>
      </w:r>
      <w:proofErr w:type="gramStart"/>
      <w:r w:rsidRPr="00AB4096">
        <w:rPr>
          <w:rFonts w:asciiTheme="minorHAnsi" w:hAnsiTheme="minorHAnsi" w:cs="Arial"/>
          <w:b/>
          <w:bCs/>
          <w:sz w:val="24"/>
          <w:szCs w:val="24"/>
        </w:rPr>
        <w:t>true</w:t>
      </w:r>
      <w:r w:rsidRPr="00AB4096">
        <w:rPr>
          <w:rFonts w:asciiTheme="minorHAnsi" w:hAnsiTheme="minorHAnsi" w:cs="Arial"/>
          <w:sz w:val="24"/>
          <w:szCs w:val="24"/>
        </w:rPr>
        <w:t xml:space="preserve"> "</w:t>
      </w:r>
      <w:proofErr w:type="gramEnd"/>
      <w:r w:rsidRPr="00AB4096">
        <w:rPr>
          <w:rFonts w:asciiTheme="minorHAnsi" w:hAnsiTheme="minorHAnsi" w:cs="Arial"/>
          <w:sz w:val="24"/>
          <w:szCs w:val="24"/>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&lt;field ID="</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 xml:space="preserve">="select </w:t>
      </w:r>
      <w:proofErr w:type="gramStart"/>
      <w:r w:rsidRPr="00AB4096">
        <w:rPr>
          <w:rFonts w:asciiTheme="minorHAnsi" w:hAnsiTheme="minorHAnsi" w:cs="Arial"/>
          <w:sz w:val="24"/>
          <w:szCs w:val="24"/>
        </w:rPr>
        <w:t>MAX(</w:t>
      </w:r>
      <w:proofErr w:type="gramEnd"/>
      <w:r w:rsidRPr="00AB4096">
        <w:rPr>
          <w:rFonts w:asciiTheme="minorHAnsi" w:hAnsiTheme="minorHAnsi" w:cs="Arial"/>
          <w:sz w:val="24"/>
          <w:szCs w:val="24"/>
        </w:rPr>
        <w:t>value) from reports" Label="EP Name" Type="</w:t>
      </w:r>
      <w:proofErr w:type="spellStart"/>
      <w:r w:rsidRPr="00AB4096">
        <w:rPr>
          <w:rFonts w:asciiTheme="minorHAnsi" w:hAnsiTheme="minorHAnsi" w:cs="Arial"/>
          <w:b/>
          <w:bCs/>
          <w:sz w:val="24"/>
          <w:szCs w:val="24"/>
        </w:rPr>
        <w:t>DbSelect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r w:rsidRPr="00AB4096">
        <w:rPr>
          <w:rFonts w:asciiTheme="minorHAnsi" w:hAnsiTheme="minorHAnsi" w:cs="Arial"/>
          <w:b/>
          <w:bCs/>
          <w:sz w:val="24"/>
          <w:szCs w:val="24"/>
        </w:rPr>
        <w:t>false</w:t>
      </w:r>
      <w:r w:rsidRPr="00AB4096">
        <w:rPr>
          <w:rFonts w:asciiTheme="minorHAnsi" w:hAnsiTheme="minorHAnsi" w:cs="Arial"/>
          <w:sz w:val="24"/>
          <w:szCs w:val="24"/>
        </w:rPr>
        <w:t>" Mandatory="</w:t>
      </w:r>
      <w:r w:rsidRPr="00AB4096">
        <w:rPr>
          <w:rFonts w:asciiTheme="minorHAnsi" w:hAnsiTheme="minorHAnsi" w:cs="Arial"/>
          <w:b/>
          <w:bCs/>
          <w:sz w:val="24"/>
          <w:szCs w:val="24"/>
        </w:rPr>
        <w:t>true</w:t>
      </w:r>
      <w:r w:rsidRPr="00AB4096">
        <w:rPr>
          <w:rFonts w:asciiTheme="minorHAnsi" w:hAnsiTheme="minorHAnsi" w:cs="Arial"/>
          <w:sz w:val="24"/>
          <w:szCs w:val="24"/>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06" w:name="_Toc365881353"/>
      <w:bookmarkStart w:id="107" w:name="_Toc365882556"/>
      <w:bookmarkStart w:id="108" w:name="_Toc365882848"/>
      <w:r w:rsidRPr="00AB4096">
        <w:rPr>
          <w:rFonts w:asciiTheme="minorHAnsi" w:hAnsiTheme="minorHAnsi"/>
        </w:rPr>
        <w:t>11.4.3</w:t>
      </w:r>
      <w:r w:rsidR="00E00608" w:rsidRPr="00AB4096">
        <w:rPr>
          <w:rFonts w:asciiTheme="minorHAnsi" w:hAnsiTheme="minorHAnsi"/>
        </w:rPr>
        <w:t xml:space="preserve"> Creating reports</w:t>
      </w:r>
      <w:bookmarkEnd w:id="106"/>
      <w:bookmarkEnd w:id="107"/>
      <w:bookmarkEnd w:id="10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Pr="00AB4096" w:rsidRDefault="00E00608"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09" w:name="_Toc365641679"/>
      <w:bookmarkStart w:id="110" w:name="_Toc365881354"/>
      <w:bookmarkStart w:id="111" w:name="_Toc365882849"/>
      <w:r w:rsidRPr="00AB4096">
        <w:rPr>
          <w:rFonts w:asciiTheme="minorHAnsi" w:hAnsiTheme="minorHAnsi"/>
        </w:rPr>
        <w:lastRenderedPageBreak/>
        <w:t>Configure the devices</w:t>
      </w:r>
      <w:r w:rsidR="003F36F1" w:rsidRPr="00AB4096">
        <w:rPr>
          <w:rFonts w:asciiTheme="minorHAnsi" w:hAnsiTheme="minorHAnsi"/>
        </w:rPr>
        <w:t xml:space="preserve"> </w:t>
      </w:r>
      <w:r w:rsidRPr="00AB4096">
        <w:rPr>
          <w:rFonts w:asciiTheme="minorHAnsi" w:hAnsiTheme="minorHAnsi"/>
        </w:rPr>
        <w:t>(</w:t>
      </w:r>
      <w:proofErr w:type="spellStart"/>
      <w:r w:rsidRPr="00AB4096">
        <w:rPr>
          <w:rFonts w:asciiTheme="minorHAnsi" w:hAnsiTheme="minorHAnsi"/>
        </w:rPr>
        <w:t>testbed</w:t>
      </w:r>
      <w:proofErr w:type="spellEnd"/>
      <w:r w:rsidRPr="00AB4096">
        <w:rPr>
          <w:rFonts w:asciiTheme="minorHAnsi" w:hAnsiTheme="minorHAnsi"/>
        </w:rPr>
        <w:t>)</w:t>
      </w:r>
      <w:bookmarkEnd w:id="109"/>
      <w:bookmarkEnd w:id="110"/>
      <w:bookmarkEnd w:id="111"/>
    </w:p>
    <w:p w:rsidR="009B6CC8" w:rsidRPr="00AB4096" w:rsidRDefault="009B6CC8" w:rsidP="009B6CC8">
      <w:pPr>
        <w:rPr>
          <w:rFonts w:asciiTheme="minorHAnsi" w:hAnsiTheme="minorHAnsi" w:cs="Arial"/>
          <w:sz w:val="24"/>
          <w:szCs w:val="24"/>
        </w:rPr>
      </w:pPr>
    </w:p>
    <w:p w:rsidR="009B6CC8" w:rsidRPr="00AB4096" w:rsidRDefault="009B6CC8" w:rsidP="009B6CC8">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61C28C2B" wp14:editId="7F884295">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lastRenderedPageBreak/>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12" w:name="_Toc365641680"/>
      <w:bookmarkStart w:id="113" w:name="_Toc365881355"/>
      <w:bookmarkStart w:id="114" w:name="_Toc365882850"/>
      <w:r w:rsidRPr="00AB4096">
        <w:rPr>
          <w:rFonts w:asciiTheme="minorHAnsi" w:hAnsiTheme="minorHAnsi"/>
        </w:rPr>
        <w:lastRenderedPageBreak/>
        <w:t>Configure the SUTs</w:t>
      </w:r>
      <w:bookmarkEnd w:id="112"/>
      <w:bookmarkEnd w:id="113"/>
      <w:bookmarkEnd w:id="114"/>
    </w:p>
    <w:p w:rsidR="00434065" w:rsidRPr="00AB4096" w:rsidRDefault="00434065" w:rsidP="009B6CC8">
      <w:pPr>
        <w:rPr>
          <w:rFonts w:asciiTheme="minorHAnsi" w:hAnsiTheme="minorHAnsi"/>
        </w:rPr>
      </w:pPr>
    </w:p>
    <w:p w:rsidR="00434065" w:rsidRPr="00AB4096" w:rsidRDefault="00434065" w:rsidP="00434065">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60268741" wp14:editId="411FBBA1">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AB4096" w:rsidRDefault="00434065" w:rsidP="00434065">
      <w:pPr>
        <w:spacing w:line="276" w:lineRule="auto"/>
        <w:rPr>
          <w:rStyle w:val="Teletype"/>
          <w:rFonts w:asciiTheme="minorHAnsi" w:hAnsiTheme="minorHAnsi" w:cs="Arial"/>
          <w:bCs/>
          <w:sz w:val="24"/>
          <w:szCs w:val="24"/>
        </w:rPr>
      </w:pPr>
      <w:r w:rsidRPr="00AB4096">
        <w:rPr>
          <w:rStyle w:val="Teletype"/>
          <w:rFonts w:asciiTheme="minorHAnsi" w:hAnsiTheme="minorHAnsi" w:cs="Arial"/>
          <w:bCs/>
          <w:sz w:val="24"/>
          <w:szCs w:val="24"/>
        </w:rPr>
        <w:t>{'path':'SUT1', 'meta':{'</w:t>
      </w:r>
      <w:proofErr w:type="spellStart"/>
      <w:r w:rsidRPr="00AB4096">
        <w:rPr>
          <w:rStyle w:val="Teletype"/>
          <w:rFonts w:asciiTheme="minorHAnsi" w:hAnsiTheme="minorHAnsi" w:cs="Arial"/>
          <w:bCs/>
          <w:sz w:val="24"/>
          <w:szCs w:val="24"/>
        </w:rPr>
        <w:t>epnames</w:t>
      </w:r>
      <w:proofErr w:type="spellEnd"/>
      <w:r w:rsidRPr="00AB4096">
        <w:rPr>
          <w:rStyle w:val="Teletype"/>
          <w:rFonts w:asciiTheme="minorHAnsi" w:hAnsiTheme="minorHAnsi" w:cs="Arial"/>
          <w:bCs/>
          <w:sz w:val="24"/>
          <w:szCs w:val="24"/>
        </w:rPr>
        <w:t>': 'EP-1001'}, 'id':'a322908eab', 'children'</w:t>
      </w:r>
      <w:proofErr w:type="gramStart"/>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is the ID of a node from the SUT, and the node name is an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Use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of the child ID, to see the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 in the path of the SUT</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'5cae3abaef')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f119f3cf8f</w:t>
      </w:r>
      <w:r w:rsidRPr="00AB4096">
        <w:rPr>
          <w:rStyle w:val="Teletype"/>
          <w:rFonts w:asciiTheme="minorHAnsi" w:hAnsiTheme="minorHAnsi" w:cs="Arial"/>
          <w:bCs/>
          <w:color w:val="595959" w:themeColor="text1" w:themeTint="A6"/>
          <w:sz w:val="24"/>
          <w:szCs w:val="24"/>
        </w:rPr>
        <w:t>', 'meta': {}, 'id': '5cae3abaef',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'c76db917e6')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f7a32d31cf</w:t>
      </w:r>
      <w:r w:rsidRPr="00AB4096">
        <w:rPr>
          <w:rStyle w:val="Teletype"/>
          <w:rFonts w:asciiTheme="minorHAnsi" w:hAnsiTheme="minorHAnsi" w:cs="Arial"/>
          <w:bCs/>
          <w:color w:val="595959" w:themeColor="text1" w:themeTint="A6"/>
          <w:sz w:val="24"/>
          <w:szCs w:val="24"/>
        </w:rPr>
        <w:t>', 'meta': {}, 'id': 'c76db917e6',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'f119f3cf8f') </w:t>
      </w:r>
      <w:r w:rsidRPr="00AB4096">
        <w:rPr>
          <w:rStyle w:val="Teletype"/>
          <w:rFonts w:asciiTheme="minorHAnsi" w:hAnsiTheme="minorHAnsi" w:cs="Arial"/>
          <w:bCs/>
          <w:color w:val="595959" w:themeColor="text1" w:themeTint="A6"/>
          <w:sz w:val="24"/>
          <w:szCs w:val="24"/>
        </w:rPr>
        <w:t># {'path': 'tb1', 'meta': {}, 'id': 'f119f3cf8f', 'children': ['6f1bf6a142']}</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lastRenderedPageBreak/>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'f7a32d31cf') </w:t>
      </w:r>
      <w:r w:rsidRPr="00AB4096">
        <w:rPr>
          <w:rStyle w:val="Teletype"/>
          <w:rFonts w:asciiTheme="minorHAnsi" w:hAnsiTheme="minorHAnsi" w:cs="Arial"/>
          <w:bCs/>
          <w:color w:val="595959" w:themeColor="text1" w:themeTint="A6"/>
          <w:sz w:val="24"/>
          <w:szCs w:val="24"/>
        </w:rPr>
        <w:t># {'path': 'tb2/device1', 'meta': {}, 'id': 'f7a32d31cf', 'children': []}</w:t>
      </w:r>
    </w:p>
    <w:p w:rsidR="00434065" w:rsidRPr="00AB4096" w:rsidRDefault="00434065" w:rsidP="00434065">
      <w:pPr>
        <w:spacing w:line="276" w:lineRule="auto"/>
        <w:rPr>
          <w:rStyle w:val="Teletype"/>
          <w:rFonts w:asciiTheme="minorHAnsi" w:hAnsiTheme="minorHAnsi" w:cs="Arial"/>
          <w:bCs/>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rPr>
          <w:rFonts w:asciiTheme="minorHAnsi" w:hAnsiTheme="minorHAnsi" w:cs="Arial"/>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92676" w:rsidRPr="00AB4096" w:rsidRDefault="00292676">
      <w:pPr>
        <w:spacing w:after="200" w:line="276" w:lineRule="auto"/>
        <w:rPr>
          <w:rFonts w:asciiTheme="minorHAnsi" w:hAnsiTheme="minorHAnsi"/>
        </w:rPr>
      </w:pPr>
      <w:r w:rsidRPr="00AB4096">
        <w:rPr>
          <w:rFonts w:asciiTheme="minorHAnsi" w:hAnsiTheme="minorHAnsi"/>
        </w:rPr>
        <w:br w:type="page"/>
      </w:r>
    </w:p>
    <w:p w:rsidR="00E87120" w:rsidRPr="00AB4096" w:rsidRDefault="009B6CC8" w:rsidP="00E87120">
      <w:pPr>
        <w:pStyle w:val="Heading2"/>
        <w:rPr>
          <w:rFonts w:asciiTheme="minorHAnsi" w:hAnsiTheme="minorHAnsi"/>
        </w:rPr>
      </w:pPr>
      <w:bookmarkStart w:id="115" w:name="_Toc365641681"/>
      <w:bookmarkStart w:id="116" w:name="_Toc365881356"/>
      <w:bookmarkStart w:id="117" w:name="_Toc365882851"/>
      <w:r w:rsidRPr="00AB4096">
        <w:rPr>
          <w:rFonts w:asciiTheme="minorHAnsi" w:hAnsiTheme="minorHAnsi"/>
        </w:rPr>
        <w:lastRenderedPageBreak/>
        <w:t>Configure the global parameters</w:t>
      </w:r>
      <w:bookmarkEnd w:id="115"/>
      <w:bookmarkEnd w:id="116"/>
      <w:bookmarkEnd w:id="117"/>
    </w:p>
    <w:p w:rsidR="00B64B38" w:rsidRPr="00AB4096" w:rsidRDefault="00B64B38" w:rsidP="00B64B38">
      <w:pPr>
        <w:rPr>
          <w:rFonts w:asciiTheme="minorHAnsi" w:hAnsiTheme="minorHAnsi"/>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3A6417D2" wp14:editId="2CF2ACFB">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9B6CC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pStyle w:val="Heading2"/>
        <w:rPr>
          <w:rFonts w:asciiTheme="minorHAnsi" w:hAnsiTheme="minorHAnsi"/>
        </w:rPr>
      </w:pPr>
      <w:bookmarkStart w:id="118" w:name="_Toc365641682"/>
      <w:bookmarkStart w:id="119" w:name="_Toc365881357"/>
      <w:bookmarkStart w:id="120" w:name="_Toc365882852"/>
      <w:r w:rsidRPr="00AB4096">
        <w:rPr>
          <w:rFonts w:asciiTheme="minorHAnsi" w:hAnsiTheme="minorHAnsi"/>
        </w:rPr>
        <w:t>Configure ‘panic detect’</w:t>
      </w:r>
      <w:bookmarkEnd w:id="118"/>
      <w:bookmarkEnd w:id="119"/>
      <w:bookmarkEnd w:id="12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8"/>
          <w:sz w:val="24"/>
          <w:szCs w:val="24"/>
          <w:lang w:val="en-US"/>
        </w:rPr>
        <w:drawing>
          <wp:inline distT="0" distB="0" distL="0" distR="0" wp14:anchorId="3DF14266" wp14:editId="6B8D0BBC">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pPr>
        <w:spacing w:after="200" w:line="276" w:lineRule="auto"/>
        <w:rPr>
          <w:rFonts w:asciiTheme="minorHAnsi" w:hAnsiTheme="minorHAnsi"/>
          <w:b/>
          <w:sz w:val="24"/>
        </w:rPr>
      </w:pPr>
      <w:bookmarkStart w:id="121" w:name="_Toc365641683"/>
      <w:r w:rsidRPr="00AB4096">
        <w:rPr>
          <w:rFonts w:asciiTheme="minorHAnsi" w:hAnsiTheme="minorHAnsi"/>
        </w:rPr>
        <w:br w:type="page"/>
      </w:r>
    </w:p>
    <w:p w:rsidR="009B6CC8" w:rsidRPr="00AB4096" w:rsidRDefault="009B6CC8" w:rsidP="009B6CC8">
      <w:pPr>
        <w:pStyle w:val="Heading2"/>
        <w:rPr>
          <w:rFonts w:asciiTheme="minorHAnsi" w:hAnsiTheme="minorHAnsi"/>
        </w:rPr>
      </w:pPr>
      <w:bookmarkStart w:id="122" w:name="_Toc365881358"/>
      <w:bookmarkStart w:id="123" w:name="_Toc365882853"/>
      <w:r w:rsidRPr="00AB4096">
        <w:rPr>
          <w:rFonts w:asciiTheme="minorHAnsi" w:hAnsiTheme="minorHAnsi"/>
        </w:rPr>
        <w:lastRenderedPageBreak/>
        <w:t>Services and Plugins</w:t>
      </w:r>
      <w:bookmarkEnd w:id="121"/>
      <w:bookmarkEnd w:id="122"/>
      <w:bookmarkEnd w:id="123"/>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00C5B771" wp14:editId="3C1B07F3">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5"/>
          <w:sz w:val="24"/>
          <w:szCs w:val="24"/>
          <w:lang w:val="en-US"/>
        </w:rPr>
        <w:lastRenderedPageBreak/>
        <w:drawing>
          <wp:inline distT="0" distB="0" distL="0" distR="0" wp14:anchorId="740CBAF5" wp14:editId="276D51D3">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24" w:name="_Toc365641684"/>
      <w:bookmarkStart w:id="125" w:name="_Toc365881359"/>
      <w:bookmarkStart w:id="126" w:name="_Toc365882854"/>
      <w:r w:rsidRPr="00AB4096">
        <w:rPr>
          <w:rFonts w:asciiTheme="minorHAnsi" w:hAnsiTheme="minorHAnsi"/>
        </w:rPr>
        <w:lastRenderedPageBreak/>
        <w:t>Changing users</w:t>
      </w:r>
      <w:bookmarkEnd w:id="124"/>
      <w:bookmarkEnd w:id="125"/>
      <w:bookmarkEnd w:id="12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3ABBB17E" wp14:editId="4D950F0E">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27" w:name="_Toc365641685"/>
      <w:bookmarkStart w:id="128" w:name="_Toc365881360"/>
      <w:bookmarkStart w:id="129" w:name="_Toc365882855"/>
      <w:r w:rsidRPr="00AB4096">
        <w:rPr>
          <w:rFonts w:asciiTheme="minorHAnsi" w:hAnsiTheme="minorHAnsi"/>
        </w:rPr>
        <w:t>Set-up and Tear-down controls</w:t>
      </w:r>
      <w:bookmarkEnd w:id="127"/>
      <w:bookmarkEnd w:id="128"/>
      <w:bookmarkEnd w:id="12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520FF06" wp14:editId="0DE4771A">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setup scripts can be used to setup a configuration on a network and the teardown to clear the </w:t>
      </w:r>
      <w:r w:rsidRPr="00AB4096">
        <w:rPr>
          <w:rFonts w:asciiTheme="minorHAnsi" w:eastAsia="Andale Sans UI" w:hAnsiTheme="minorHAnsi" w:cs="Arial"/>
          <w:kern w:val="1"/>
          <w:sz w:val="24"/>
          <w:szCs w:val="24"/>
          <w:lang w:val="en-US"/>
        </w:rPr>
        <w:lastRenderedPageBreak/>
        <w:t>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0" w:name="_Toc365641686"/>
      <w:bookmarkStart w:id="131" w:name="_Toc365881361"/>
      <w:bookmarkStart w:id="132" w:name="_Toc365882856"/>
      <w:r w:rsidRPr="00AB4096">
        <w:rPr>
          <w:rFonts w:asciiTheme="minorHAnsi" w:hAnsiTheme="minorHAnsi"/>
        </w:rPr>
        <w:t>Connection management (SSH implementation)</w:t>
      </w:r>
      <w:bookmarkEnd w:id="130"/>
      <w:bookmarkEnd w:id="131"/>
      <w:bookmarkEnd w:id="132"/>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pStyle w:val="Heading2"/>
        <w:rPr>
          <w:rFonts w:asciiTheme="minorHAnsi" w:hAnsiTheme="minorHAnsi"/>
        </w:rPr>
      </w:pPr>
      <w:bookmarkStart w:id="133" w:name="_Toc365641687"/>
      <w:bookmarkStart w:id="134" w:name="_Toc365881362"/>
      <w:bookmarkStart w:id="135" w:name="_Toc365882857"/>
      <w:r w:rsidRPr="00AB4096">
        <w:rPr>
          <w:rFonts w:asciiTheme="minorHAnsi" w:hAnsiTheme="minorHAnsi"/>
        </w:rPr>
        <w:t>Test case/Suites management</w:t>
      </w:r>
      <w:bookmarkEnd w:id="133"/>
      <w:bookmarkEnd w:id="134"/>
      <w:bookmarkEnd w:id="135"/>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22905D2F" wp14:editId="1753AAC5">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FCB011C" wp14:editId="29F67C32">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00748BA" wp14:editId="627DFB1C">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6" w:name="_Toc365641688"/>
      <w:bookmarkStart w:id="137" w:name="_Toc365881363"/>
      <w:bookmarkStart w:id="138" w:name="_Toc365882858"/>
      <w:r w:rsidRPr="00AB4096">
        <w:rPr>
          <w:rFonts w:asciiTheme="minorHAnsi" w:hAnsiTheme="minorHAnsi"/>
        </w:rPr>
        <w:t>User levels</w:t>
      </w:r>
      <w:bookmarkEnd w:id="136"/>
      <w:bookmarkEnd w:id="137"/>
      <w:bookmarkEnd w:id="138"/>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proofErr w:type="spellStart"/>
      <w:proofErr w:type="gramStart"/>
      <w:r w:rsidRPr="00AB4096">
        <w:rPr>
          <w:rFonts w:asciiTheme="minorHAnsi" w:hAnsiTheme="minorHAnsi" w:cs="Arial"/>
          <w:sz w:val="24"/>
          <w:szCs w:val="24"/>
        </w:rPr>
        <w:t>unix</w:t>
      </w:r>
      <w:proofErr w:type="spellEnd"/>
      <w:proofErr w:type="gramEnd"/>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0438B"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0438B">
        <w:rPr>
          <w:rFonts w:ascii="Consolas" w:hAnsi="Consolas" w:cs="Consolas"/>
          <w:noProof/>
          <w:color w:val="4C4C4C"/>
          <w:szCs w:val="20"/>
        </w:rPr>
        <w:t># Valid types: no_type, production, development</w:t>
      </w:r>
    </w:p>
    <w:p w:rsidR="00F1547C" w:rsidRPr="0060438B"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0438B">
        <w:rPr>
          <w:rFonts w:ascii="Consolas" w:hAnsi="Consolas" w:cs="Consolas"/>
          <w:noProof/>
          <w:color w:val="4C4C4C"/>
          <w:szCs w:val="20"/>
        </w:rPr>
        <w:t>ce_server_type = "production"</w:t>
      </w:r>
    </w:p>
    <w:p w:rsidR="00F1547C" w:rsidRPr="0060438B"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0438B">
        <w:rPr>
          <w:rFonts w:ascii="Consolas" w:hAnsi="Consolas" w:cs="Consolas"/>
          <w:noProof/>
          <w:color w:val="4C4C4C"/>
          <w:szCs w:val="20"/>
        </w:rPr>
        <w:t># The server location can be any string</w:t>
      </w:r>
    </w:p>
    <w:p w:rsidR="00F1547C" w:rsidRPr="0060438B"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0438B">
        <w:rPr>
          <w:rFonts w:ascii="Consolas" w:hAnsi="Consolas" w:cs="Consolas"/>
          <w:noProof/>
          <w:color w:val="4C4C4C"/>
          <w:szCs w:val="20"/>
        </w:rPr>
        <w:t>ce_server_location = "NeverLand"</w:t>
      </w:r>
    </w:p>
    <w:p w:rsidR="00340530" w:rsidRPr="00AB4096" w:rsidRDefault="00340530" w:rsidP="00340530">
      <w:pPr>
        <w:pStyle w:val="ListParagraph"/>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GUI login credentials </w:t>
      </w:r>
      <w:proofErr w:type="gramStart"/>
      <w:r w:rsidRPr="00AB4096">
        <w:rPr>
          <w:rFonts w:asciiTheme="minorHAnsi" w:hAnsiTheme="minorHAnsi" w:cs="Arial"/>
          <w:sz w:val="24"/>
          <w:szCs w:val="24"/>
        </w:rPr>
        <w:t>( username</w:t>
      </w:r>
      <w:proofErr w:type="gramEnd"/>
      <w:r w:rsidRPr="00AB4096">
        <w:rPr>
          <w:rFonts w:asciiTheme="minorHAnsi" w:hAnsiTheme="minorHAnsi" w:cs="Arial"/>
          <w:sz w:val="24"/>
          <w:szCs w:val="24"/>
        </w:rPr>
        <w:t>/password ) are exported to the test cases as internal variables.</w:t>
      </w:r>
    </w:p>
    <w:p w:rsidR="00FE2466" w:rsidRPr="00AB4096" w:rsidRDefault="00FE2466" w:rsidP="00FE2466">
      <w:pPr>
        <w:pStyle w:val="ListParagraph"/>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62BCF72" wp14:editId="69C232E3">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 xml:space="preserve">Once a user has a Unix/NIS account, the Twister admin will be able to get the list of Unix/NIS accounts and select which one can be added into a group. </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F80875" w:rsidRPr="00AB4096" w:rsidRDefault="00F80875" w:rsidP="00340530">
      <w:pPr>
        <w:rPr>
          <w:rFonts w:asciiTheme="minorHAnsi" w:hAnsiTheme="minorHAnsi" w:cs="Arial"/>
          <w:sz w:val="24"/>
          <w:szCs w:val="24"/>
        </w:rPr>
      </w:pPr>
    </w:p>
    <w:p w:rsidR="00F80875" w:rsidRPr="00AB4096" w:rsidRDefault="00F80875" w:rsidP="00340530">
      <w:pPr>
        <w:rPr>
          <w:rFonts w:asciiTheme="minorHAnsi" w:hAnsiTheme="minorHAnsi" w:cs="Arial"/>
          <w:color w:val="FF0000"/>
          <w:sz w:val="24"/>
          <w:szCs w:val="24"/>
          <w:highlight w:val="yellow"/>
        </w:rPr>
      </w:pP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bookmarkStart w:id="139" w:name="_GoBack"/>
      <w:bookmarkEnd w:id="139"/>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57B3BE3" wp14:editId="53B530AE">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69196C68" wp14:editId="0F60D2E3">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08700AC" wp14:editId="26316E6C">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an inactivity timer - User is logged off if no activity for programmed time. (Off, 15 min, 30 min) set by the admin.</w:t>
      </w:r>
    </w:p>
    <w:p w:rsidR="00340530" w:rsidRPr="00AB4096" w:rsidRDefault="00340530" w:rsidP="00340530">
      <w:pPr>
        <w:pStyle w:val="ListParagraph"/>
        <w:spacing w:after="200" w:line="276" w:lineRule="auto"/>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0" w:name="_Toc365641689"/>
      <w:bookmarkStart w:id="141" w:name="_Toc365881364"/>
      <w:bookmarkStart w:id="142" w:name="_Toc365882859"/>
      <w:r w:rsidRPr="00AB4096">
        <w:rPr>
          <w:rFonts w:asciiTheme="minorHAnsi" w:hAnsiTheme="minorHAnsi"/>
        </w:rPr>
        <w:t>Configuration management</w:t>
      </w:r>
      <w:bookmarkEnd w:id="140"/>
      <w:bookmarkEnd w:id="141"/>
      <w:bookmarkEnd w:id="14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43" w:name="_Toc365641690"/>
      <w:bookmarkStart w:id="144" w:name="_Toc365881365"/>
      <w:bookmarkStart w:id="145" w:name="_Toc365882860"/>
      <w:r w:rsidRPr="00AB4096">
        <w:rPr>
          <w:rFonts w:asciiTheme="minorHAnsi" w:hAnsiTheme="minorHAnsi"/>
        </w:rPr>
        <w:t>Email notification</w:t>
      </w:r>
      <w:bookmarkEnd w:id="143"/>
      <w:bookmarkEnd w:id="144"/>
      <w:bookmarkEnd w:id="145"/>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6" w:name="_Toc365641691"/>
      <w:bookmarkStart w:id="147" w:name="_Toc365881366"/>
      <w:bookmarkStart w:id="148" w:name="_Toc365882861"/>
      <w:r w:rsidRPr="00AB4096">
        <w:rPr>
          <w:rFonts w:asciiTheme="minorHAnsi" w:hAnsiTheme="minorHAnsi"/>
        </w:rPr>
        <w:lastRenderedPageBreak/>
        <w:t>Test case details descriptors</w:t>
      </w:r>
      <w:bookmarkEnd w:id="146"/>
      <w:bookmarkEnd w:id="147"/>
      <w:bookmarkEnd w:id="14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In a </w:t>
      </w:r>
      <w:proofErr w:type="spellStart"/>
      <w:r w:rsidRPr="00AB4096">
        <w:rPr>
          <w:rFonts w:asciiTheme="minorHAnsi" w:hAnsiTheme="minorHAnsi" w:cs="Arial"/>
          <w:bCs/>
          <w:sz w:val="24"/>
          <w:szCs w:val="24"/>
        </w:rPr>
        <w:t>testcase</w:t>
      </w:r>
      <w:proofErr w:type="spellEnd"/>
      <w:r w:rsidRPr="00AB4096">
        <w:rPr>
          <w:rFonts w:asciiTheme="minorHAnsi" w:hAnsiTheme="minorHAnsi" w:cs="Arial"/>
          <w:bCs/>
          <w:sz w:val="24"/>
          <w:szCs w:val="24"/>
        </w:rPr>
        <w:t xml:space="preserv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49" w:name="_Toc365641692"/>
      <w:bookmarkStart w:id="150" w:name="_Toc365881367"/>
      <w:bookmarkStart w:id="151" w:name="_Toc365882862"/>
      <w:r w:rsidRPr="00AB4096">
        <w:rPr>
          <w:rFonts w:asciiTheme="minorHAnsi" w:hAnsiTheme="minorHAnsi"/>
        </w:rPr>
        <w:t>Library management</w:t>
      </w:r>
      <w:bookmarkEnd w:id="149"/>
      <w:bookmarkEnd w:id="150"/>
      <w:bookmarkEnd w:id="15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jc w:val="center"/>
        <w:rPr>
          <w:rFonts w:asciiTheme="minorHAnsi" w:hAnsiTheme="minorHAnsi" w:cs="Arial"/>
          <w:i/>
          <w:sz w:val="24"/>
          <w:szCs w:val="24"/>
        </w:rPr>
      </w:pPr>
      <w:proofErr w:type="gramStart"/>
      <w:r w:rsidRPr="00AB4096">
        <w:rPr>
          <w:rFonts w:asciiTheme="minorHAnsi" w:hAnsiTheme="minorHAnsi" w:cs="Arial"/>
          <w:i/>
          <w:sz w:val="24"/>
          <w:szCs w:val="24"/>
        </w:rPr>
        <w:t>from</w:t>
      </w:r>
      <w:proofErr w:type="gramEnd"/>
      <w:r w:rsidRPr="00AB4096">
        <w:rPr>
          <w:rFonts w:asciiTheme="minorHAnsi" w:hAnsiTheme="minorHAnsi" w:cs="Arial"/>
          <w:i/>
          <w:sz w:val="24"/>
          <w:szCs w:val="24"/>
        </w:rPr>
        <w:t xml:space="preserve"> </w:t>
      </w:r>
      <w:proofErr w:type="spellStart"/>
      <w:r w:rsidRPr="00AB4096">
        <w:rPr>
          <w:rFonts w:asciiTheme="minorHAnsi" w:hAnsiTheme="minorHAnsi" w:cs="Arial"/>
          <w:i/>
          <w:sz w:val="24"/>
          <w:szCs w:val="24"/>
        </w:rPr>
        <w:t>ce_libs</w:t>
      </w:r>
      <w:proofErr w:type="spellEnd"/>
      <w:r w:rsidRPr="00AB4096">
        <w:rPr>
          <w:rFonts w:asciiTheme="minorHAnsi" w:hAnsiTheme="minorHAnsi" w:cs="Arial"/>
          <w:i/>
          <w:sz w:val="24"/>
          <w:szCs w:val="24"/>
        </w:rPr>
        <w:t xml:space="preserve"> import &lt;</w:t>
      </w:r>
      <w:proofErr w:type="spellStart"/>
      <w:r w:rsidRPr="00AB4096">
        <w:rPr>
          <w:rFonts w:asciiTheme="minorHAnsi" w:hAnsiTheme="minorHAnsi" w:cs="Arial"/>
          <w:i/>
          <w:sz w:val="24"/>
          <w:szCs w:val="24"/>
        </w:rPr>
        <w:t>library_file</w:t>
      </w:r>
      <w:proofErr w:type="spellEnd"/>
      <w:r w:rsidRPr="00AB4096">
        <w:rPr>
          <w:rFonts w:asciiTheme="minorHAnsi" w:hAnsiTheme="minorHAnsi" w:cs="Arial"/>
          <w:i/>
          <w:sz w:val="24"/>
          <w:szCs w:val="24"/>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52" w:name="_Toc365641693"/>
      <w:bookmarkStart w:id="153" w:name="_Toc365881368"/>
      <w:bookmarkStart w:id="154" w:name="_Toc365882863"/>
      <w:r w:rsidRPr="00AB4096">
        <w:rPr>
          <w:rFonts w:asciiTheme="minorHAnsi" w:hAnsiTheme="minorHAnsi"/>
        </w:rPr>
        <w:t>Log customization</w:t>
      </w:r>
      <w:bookmarkEnd w:id="152"/>
      <w:bookmarkEnd w:id="153"/>
      <w:bookmarkEnd w:id="15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lastRenderedPageBreak/>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5" w:name="_Toc365641694"/>
      <w:bookmarkStart w:id="156" w:name="_Toc365881369"/>
      <w:bookmarkStart w:id="157" w:name="_Toc365882864"/>
      <w:r w:rsidRPr="00AB4096">
        <w:rPr>
          <w:rFonts w:asciiTheme="minorHAnsi" w:hAnsiTheme="minorHAnsi"/>
        </w:rPr>
        <w:t>EP start-up</w:t>
      </w:r>
      <w:bookmarkEnd w:id="155"/>
      <w:bookmarkEnd w:id="156"/>
      <w:bookmarkEnd w:id="157"/>
    </w:p>
    <w:p w:rsidR="00340530" w:rsidRPr="00AB4096" w:rsidRDefault="00340530" w:rsidP="00340530">
      <w:pPr>
        <w:pStyle w:val="ListParagraph"/>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AB4096" w:rsidRDefault="00340530" w:rsidP="00340530">
      <w:pPr>
        <w:ind w:left="2880"/>
        <w:rPr>
          <w:rFonts w:asciiTheme="minorHAnsi" w:hAnsiTheme="minorHAnsi" w:cs="Arial"/>
          <w:i/>
          <w:sz w:val="24"/>
          <w:szCs w:val="24"/>
        </w:rPr>
      </w:pPr>
      <w:r w:rsidRPr="00AB4096">
        <w:rPr>
          <w:rFonts w:asciiTheme="minorHAnsi" w:hAnsiTheme="minorHAnsi" w:cs="Arial"/>
          <w:i/>
          <w:sz w:val="24"/>
          <w:szCs w:val="24"/>
        </w:rPr>
        <w:t>[EP-1001]</w:t>
      </w:r>
    </w:p>
    <w:p w:rsidR="00340530" w:rsidRPr="00AB4096" w:rsidRDefault="00340530" w:rsidP="00340530">
      <w:pPr>
        <w:ind w:left="2880"/>
        <w:rPr>
          <w:rFonts w:asciiTheme="minorHAnsi" w:hAnsiTheme="minorHAnsi" w:cs="Arial"/>
          <w:i/>
          <w:sz w:val="24"/>
          <w:szCs w:val="24"/>
        </w:rPr>
      </w:pPr>
      <w:r w:rsidRPr="00AB4096">
        <w:rPr>
          <w:rFonts w:asciiTheme="minorHAnsi" w:hAnsiTheme="minorHAnsi" w:cs="Arial"/>
          <w:i/>
          <w:sz w:val="24"/>
          <w:szCs w:val="24"/>
        </w:rPr>
        <w:t>CE_IP   =       11.126.32.20</w:t>
      </w:r>
    </w:p>
    <w:p w:rsidR="00340530" w:rsidRPr="00AB4096" w:rsidRDefault="00340530" w:rsidP="00340530">
      <w:pPr>
        <w:ind w:left="2880"/>
        <w:rPr>
          <w:rFonts w:asciiTheme="minorHAnsi" w:hAnsiTheme="minorHAnsi" w:cs="Arial"/>
          <w:i/>
          <w:sz w:val="24"/>
          <w:szCs w:val="24"/>
        </w:rPr>
      </w:pPr>
      <w:r w:rsidRPr="00AB4096">
        <w:rPr>
          <w:rFonts w:asciiTheme="minorHAnsi" w:hAnsiTheme="minorHAnsi" w:cs="Arial"/>
          <w:i/>
          <w:sz w:val="24"/>
          <w:szCs w:val="24"/>
        </w:rPr>
        <w:t>CE_PORT =       8000</w:t>
      </w:r>
    </w:p>
    <w:p w:rsidR="00340530" w:rsidRPr="00AB4096" w:rsidRDefault="00340530" w:rsidP="00340530">
      <w:pPr>
        <w:ind w:left="2880"/>
        <w:rPr>
          <w:rFonts w:asciiTheme="minorHAnsi" w:hAnsiTheme="minorHAnsi" w:cs="Arial"/>
          <w:i/>
          <w:sz w:val="24"/>
          <w:szCs w:val="24"/>
        </w:rPr>
      </w:pPr>
      <w:r w:rsidRPr="00AB4096">
        <w:rPr>
          <w:rFonts w:asciiTheme="minorHAnsi" w:hAnsiTheme="minorHAnsi" w:cs="Arial"/>
          <w:i/>
          <w:sz w:val="24"/>
          <w:szCs w:val="24"/>
        </w:rPr>
        <w:t>EP_HOST =       11.126.32.20</w:t>
      </w:r>
    </w:p>
    <w:p w:rsidR="00A42ECB" w:rsidRPr="00AB4096" w:rsidRDefault="00A42ECB" w:rsidP="00340530">
      <w:pPr>
        <w:ind w:left="2880"/>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58" w:name="_Toc365641695"/>
      <w:bookmarkStart w:id="159" w:name="_Toc365881370"/>
      <w:bookmarkStart w:id="160" w:name="_Toc365882865"/>
      <w:r w:rsidRPr="00AB4096">
        <w:rPr>
          <w:rFonts w:asciiTheme="minorHAnsi" w:hAnsiTheme="minorHAnsi"/>
        </w:rPr>
        <w:lastRenderedPageBreak/>
        <w:t>How to write tests</w:t>
      </w:r>
      <w:bookmarkEnd w:id="158"/>
      <w:bookmarkEnd w:id="159"/>
      <w:bookmarkEnd w:id="16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tests are most likely </w:t>
      </w:r>
      <w:r w:rsidRPr="00AB4096">
        <w:rPr>
          <w:rFonts w:asciiTheme="minorHAnsi" w:hAnsiTheme="minorHAnsi" w:cs="Arial"/>
          <w:b/>
          <w:color w:val="000000"/>
          <w:sz w:val="24"/>
          <w:szCs w:val="24"/>
        </w:rPr>
        <w:t>incompatible</w:t>
      </w:r>
      <w:r w:rsidRPr="00AB4096">
        <w:rPr>
          <w:rFonts w:asciiTheme="minorHAnsi" w:hAnsiTheme="minorHAnsi"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currentTB</w:t>
      </w:r>
      <w:r w:rsidRPr="00AB4096">
        <w:rPr>
          <w:rFonts w:asciiTheme="minorHAnsi" w:hAnsiTheme="minorHAnsi" w:cs="Arial"/>
          <w:noProof/>
          <w:color w:val="000000"/>
          <w:sz w:val="24"/>
          <w:szCs w:val="24"/>
        </w:rPr>
        <w:t xml:space="preserve"> : the current test bed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808080" w:themeColor="background1" w:themeShade="80"/>
          <w:sz w:val="24"/>
          <w:szCs w:val="24"/>
        </w:rPr>
      </w:pPr>
      <w:r w:rsidRPr="00AB4096">
        <w:rPr>
          <w:rFonts w:asciiTheme="minorHAnsi" w:hAnsiTheme="minorHAnsi" w:cs="Arial"/>
          <w:b/>
          <w:bCs/>
          <w:noProof/>
          <w:color w:val="808080" w:themeColor="background1" w:themeShade="80"/>
          <w:sz w:val="24"/>
          <w:szCs w:val="24"/>
        </w:rPr>
        <w:t>getResourceStatus</w:t>
      </w:r>
      <w:r w:rsidRPr="00AB4096">
        <w:rPr>
          <w:rFonts w:asciiTheme="minorHAnsi" w:hAnsiTheme="minorHAnsi" w:cs="Arial"/>
          <w:noProof/>
          <w:color w:val="808080" w:themeColor="background1" w:themeShade="80"/>
          <w:sz w:val="24"/>
          <w:szCs w:val="24"/>
        </w:rPr>
        <w:t xml:space="preserve">( </w:t>
      </w:r>
      <w:r w:rsidRPr="00AB4096">
        <w:rPr>
          <w:rStyle w:val="Teletype"/>
          <w:rFonts w:asciiTheme="minorHAnsi" w:hAnsiTheme="minorHAnsi" w:cs="Arial"/>
          <w:noProof/>
          <w:color w:val="808080" w:themeColor="background1" w:themeShade="80"/>
          <w:sz w:val="24"/>
          <w:szCs w:val="24"/>
        </w:rPr>
        <w:t>ID or full path</w:t>
      </w:r>
      <w:r w:rsidRPr="00AB4096">
        <w:rPr>
          <w:rFonts w:asciiTheme="minorHAnsi" w:hAnsiTheme="minorHAnsi" w:cs="Arial"/>
          <w:noProof/>
          <w:color w:val="808080" w:themeColor="background1" w:themeShade="80"/>
          <w:sz w:val="24"/>
          <w:szCs w:val="24"/>
        </w:rPr>
        <w:t xml:space="preserve"> ) : get the status of a resource: free, busy, or reserved;</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808080" w:themeColor="background1" w:themeShade="80"/>
          <w:sz w:val="24"/>
          <w:szCs w:val="24"/>
        </w:rPr>
      </w:pPr>
      <w:r w:rsidRPr="00AB4096">
        <w:rPr>
          <w:rFonts w:asciiTheme="minorHAnsi" w:hAnsiTheme="minorHAnsi" w:cs="Arial"/>
          <w:b/>
          <w:bCs/>
          <w:noProof/>
          <w:color w:val="808080" w:themeColor="background1" w:themeShade="80"/>
          <w:sz w:val="24"/>
          <w:szCs w:val="24"/>
        </w:rPr>
        <w:lastRenderedPageBreak/>
        <w:t>reserveResource</w:t>
      </w:r>
      <w:r w:rsidRPr="00AB4096">
        <w:rPr>
          <w:rFonts w:asciiTheme="minorHAnsi" w:hAnsiTheme="minorHAnsi" w:cs="Arial"/>
          <w:noProof/>
          <w:color w:val="808080" w:themeColor="background1" w:themeShade="80"/>
          <w:sz w:val="24"/>
          <w:szCs w:val="24"/>
        </w:rPr>
        <w:t xml:space="preserve">( </w:t>
      </w:r>
      <w:r w:rsidRPr="00AB4096">
        <w:rPr>
          <w:rStyle w:val="Teletype"/>
          <w:rFonts w:asciiTheme="minorHAnsi" w:hAnsiTheme="minorHAnsi" w:cs="Arial"/>
          <w:noProof/>
          <w:color w:val="808080" w:themeColor="background1" w:themeShade="80"/>
          <w:sz w:val="24"/>
          <w:szCs w:val="24"/>
        </w:rPr>
        <w:t>ID or full path</w:t>
      </w:r>
      <w:r w:rsidRPr="00AB4096">
        <w:rPr>
          <w:rFonts w:asciiTheme="minorHAnsi" w:hAnsiTheme="minorHAnsi" w:cs="Arial"/>
          <w:noProof/>
          <w:color w:val="808080" w:themeColor="background1" w:themeShade="80"/>
          <w:sz w:val="24"/>
          <w:szCs w:val="24"/>
        </w:rPr>
        <w:t xml:space="preserve"> ) : reserve one resource;</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C4784C"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Consolas" w:hAnsi="Consolas" w:cs="Consolas"/>
          <w:bCs/>
          <w:noProof/>
          <w:color w:val="4C4C4C"/>
          <w:szCs w:val="20"/>
        </w:rPr>
      </w:pPr>
      <w:r w:rsidRPr="00C4784C">
        <w:rPr>
          <w:rFonts w:ascii="Consolas" w:hAnsi="Consolas" w:cs="Consolas"/>
          <w:b/>
          <w:bCs/>
          <w:noProof/>
          <w:color w:val="4C4C4C"/>
          <w:szCs w:val="20"/>
        </w:rPr>
        <w:t>PROPERTIES['</w:t>
      </w:r>
      <w:r w:rsidRPr="00C4784C">
        <w:rPr>
          <w:rFonts w:ascii="Consolas" w:hAnsi="Consolas" w:cs="Consolas"/>
          <w:b/>
          <w:bCs/>
          <w:i/>
          <w:noProof/>
          <w:color w:val="4C4C4C"/>
          <w:szCs w:val="20"/>
        </w:rPr>
        <w:t>var1</w:t>
      </w:r>
      <w:r w:rsidRPr="00C4784C">
        <w:rPr>
          <w:rFonts w:ascii="Consolas" w:hAnsi="Consolas" w:cs="Consolas"/>
          <w:b/>
          <w:bCs/>
          <w:noProof/>
          <w:color w:val="4C4C4C"/>
          <w:szCs w:val="20"/>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properties: `</w:t>
      </w:r>
      <w:r w:rsidRPr="00AB4096">
        <w:rPr>
          <w:rFonts w:asciiTheme="minorHAnsi" w:hAnsiTheme="minorHAnsi" w:cs="Arial"/>
          <w:b/>
          <w:color w:val="808080" w:themeColor="background1" w:themeShade="80"/>
          <w:sz w:val="24"/>
          <w:szCs w:val="24"/>
        </w:rPr>
        <w:t>type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suite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file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dependency</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status</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Runnable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Optional</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setup_file</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teardown_file</w:t>
      </w:r>
      <w:r w:rsidRPr="00AB4096">
        <w:rPr>
          <w:rFonts w:asciiTheme="minorHAnsi" w:hAnsiTheme="minorHAnsi" w:cs="Arial"/>
          <w:color w:val="000000"/>
          <w:sz w:val="24"/>
          <w:szCs w:val="24"/>
        </w:rPr>
        <w:t>` and `</w:t>
      </w:r>
      <w:proofErr w:type="spellStart"/>
      <w:r w:rsidRPr="00AB4096">
        <w:rPr>
          <w:rFonts w:asciiTheme="minorHAnsi" w:hAnsiTheme="minorHAnsi" w:cs="Arial"/>
          <w:b/>
          <w:color w:val="808080" w:themeColor="background1" w:themeShade="80"/>
          <w:sz w:val="24"/>
          <w:szCs w:val="24"/>
        </w:rPr>
        <w:t>param</w:t>
      </w:r>
      <w:proofErr w:type="spellEnd"/>
      <w:r w:rsidRPr="00AB4096">
        <w:rPr>
          <w:rFonts w:asciiTheme="minorHAnsi" w:hAnsiTheme="minorHAnsi" w:cs="Arial"/>
          <w:color w:val="000000"/>
          <w:sz w:val="24"/>
          <w:szCs w:val="24"/>
        </w:rPr>
        <w:t>` are reserved for internal use and must NOT be used.</w:t>
      </w:r>
    </w:p>
    <w:p w:rsidR="00104215" w:rsidRPr="00AB4096" w:rsidRDefault="00104215" w:rsidP="00104215">
      <w:pPr>
        <w:rPr>
          <w:rFonts w:asciiTheme="minorHAnsi" w:hAnsiTheme="minorHAnsi"/>
        </w:rPr>
      </w:pP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F33CC9" w:rsidRPr="00AB4096" w:rsidRDefault="00F33CC9" w:rsidP="00F33CC9">
      <w:pPr>
        <w:rPr>
          <w:rFonts w:asciiTheme="minorHAnsi" w:hAnsiTheme="minorHAnsi"/>
        </w:rPr>
      </w:pPr>
    </w:p>
    <w:p w:rsidR="00D428E7" w:rsidRPr="00AB4096" w:rsidRDefault="00F04330" w:rsidP="00D428E7">
      <w:pPr>
        <w:pStyle w:val="Heading1"/>
        <w:rPr>
          <w:rFonts w:asciiTheme="minorHAnsi" w:hAnsiTheme="minorHAnsi"/>
        </w:rPr>
      </w:pPr>
      <w:bookmarkStart w:id="161" w:name="_Toc365641696"/>
      <w:bookmarkStart w:id="162" w:name="_Toc365881371"/>
      <w:bookmarkStart w:id="163" w:name="_Toc365882866"/>
      <w:r w:rsidRPr="00AB4096">
        <w:rPr>
          <w:rFonts w:asciiTheme="minorHAnsi" w:hAnsiTheme="minorHAnsi"/>
        </w:rPr>
        <w:t>Performance and troubleshooting</w:t>
      </w:r>
      <w:bookmarkEnd w:id="161"/>
      <w:bookmarkEnd w:id="162"/>
      <w:bookmarkEnd w:id="16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8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F97" w:rsidRDefault="00642F97" w:rsidP="0009772F">
      <w:r>
        <w:separator/>
      </w:r>
    </w:p>
  </w:endnote>
  <w:endnote w:type="continuationSeparator" w:id="0">
    <w:p w:rsidR="00642F97" w:rsidRDefault="00642F97"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096" w:rsidRDefault="00AB4096">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Pr>
        <w:b/>
        <w:noProof/>
        <w:lang w:val="en-US"/>
      </w:rPr>
      <w:t>September 2,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304184">
      <w:rPr>
        <w:rStyle w:val="PageNumber"/>
        <w:noProof/>
      </w:rPr>
      <w:t>67</w:t>
    </w:r>
    <w:r>
      <w:rPr>
        <w:rStyle w:val="PageNumber"/>
      </w:rPr>
      <w:fldChar w:fldCharType="end"/>
    </w:r>
    <w:r>
      <w:rPr>
        <w:b/>
      </w:rPr>
      <w:tab/>
    </w:r>
  </w:p>
  <w:p w:rsidR="00AB4096" w:rsidRDefault="00AB4096">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F97" w:rsidRDefault="00642F97" w:rsidP="0009772F">
      <w:r>
        <w:separator/>
      </w:r>
    </w:p>
  </w:footnote>
  <w:footnote w:type="continuationSeparator" w:id="0">
    <w:p w:rsidR="00642F97" w:rsidRDefault="00642F97"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096" w:rsidRPr="004677C7" w:rsidRDefault="00AB4096" w:rsidP="00DA6762">
    <w:pPr>
      <w:pStyle w:val="Header"/>
      <w:ind w:left="-1080"/>
      <w:jc w:val="center"/>
      <w:rPr>
        <w:sz w:val="28"/>
        <w:szCs w:val="28"/>
      </w:rPr>
    </w:pPr>
    <w:r w:rsidRPr="004677C7">
      <w:rPr>
        <w:b/>
        <w:sz w:val="28"/>
        <w:szCs w:val="28"/>
      </w:rPr>
      <w:t xml:space="preserve">TWISTER </w:t>
    </w:r>
    <w:r>
      <w:rPr>
        <w:b/>
        <w:sz w:val="28"/>
        <w:szCs w:val="28"/>
      </w:rPr>
      <w:t>USER GUIDE</w:t>
    </w:r>
  </w:p>
  <w:p w:rsidR="00AB4096" w:rsidRPr="00515273" w:rsidRDefault="00AB409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096" w:rsidRPr="004677C7" w:rsidRDefault="00AB4096"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096" w:rsidRPr="004677C7" w:rsidRDefault="00AB4096" w:rsidP="000B38AE">
    <w:pPr>
      <w:pStyle w:val="Header"/>
      <w:jc w:val="center"/>
      <w:rPr>
        <w:sz w:val="28"/>
        <w:szCs w:val="28"/>
      </w:rPr>
    </w:pPr>
    <w:r>
      <w:rPr>
        <w:b/>
        <w:sz w:val="28"/>
        <w:szCs w:val="28"/>
      </w:rPr>
      <w:t>TWISTER USER GUIDE</w:t>
    </w:r>
  </w:p>
  <w:p w:rsidR="00AB4096" w:rsidRDefault="00AB4096" w:rsidP="00664B95">
    <w:pPr>
      <w:pStyle w:val="Header"/>
    </w:pPr>
  </w:p>
  <w:p w:rsidR="00AB4096" w:rsidRDefault="00AB4096" w:rsidP="00664B95">
    <w:pPr>
      <w:pStyle w:val="Header"/>
    </w:pPr>
  </w:p>
  <w:p w:rsidR="00AB4096" w:rsidRPr="00664B95" w:rsidRDefault="00AB409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0"/>
  </w:num>
  <w:num w:numId="4">
    <w:abstractNumId w:val="1"/>
  </w:num>
  <w:num w:numId="5">
    <w:abstractNumId w:val="2"/>
  </w:num>
  <w:num w:numId="6">
    <w:abstractNumId w:val="3"/>
  </w:num>
  <w:num w:numId="7">
    <w:abstractNumId w:val="37"/>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2"/>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4"/>
  </w:num>
  <w:num w:numId="24">
    <w:abstractNumId w:val="33"/>
  </w:num>
  <w:num w:numId="25">
    <w:abstractNumId w:val="30"/>
  </w:num>
  <w:num w:numId="26">
    <w:abstractNumId w:val="18"/>
  </w:num>
  <w:num w:numId="27">
    <w:abstractNumId w:val="39"/>
  </w:num>
  <w:num w:numId="28">
    <w:abstractNumId w:val="25"/>
  </w:num>
  <w:num w:numId="29">
    <w:abstractNumId w:val="41"/>
  </w:num>
  <w:num w:numId="30">
    <w:abstractNumId w:val="20"/>
  </w:num>
  <w:num w:numId="31">
    <w:abstractNumId w:val="21"/>
  </w:num>
  <w:num w:numId="32">
    <w:abstractNumId w:val="38"/>
  </w:num>
  <w:num w:numId="33">
    <w:abstractNumId w:val="24"/>
  </w:num>
  <w:num w:numId="34">
    <w:abstractNumId w:val="22"/>
  </w:num>
  <w:num w:numId="35">
    <w:abstractNumId w:val="23"/>
  </w:num>
  <w:num w:numId="36">
    <w:abstractNumId w:val="31"/>
  </w:num>
  <w:num w:numId="37">
    <w:abstractNumId w:val="43"/>
  </w:num>
  <w:num w:numId="38">
    <w:abstractNumId w:val="36"/>
  </w:num>
  <w:num w:numId="39">
    <w:abstractNumId w:val="32"/>
  </w:num>
  <w:num w:numId="40">
    <w:abstractNumId w:val="28"/>
  </w:num>
  <w:num w:numId="41">
    <w:abstractNumId w:val="35"/>
  </w:num>
  <w:num w:numId="42">
    <w:abstractNumId w:val="27"/>
  </w:num>
  <w:num w:numId="43">
    <w:abstractNumId w:val="29"/>
  </w:num>
  <w:num w:numId="44">
    <w:abstractNumId w:val="4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38AE"/>
    <w:rsid w:val="000B4AEE"/>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1F7FEB"/>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4762"/>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C34"/>
    <w:rsid w:val="003E29BA"/>
    <w:rsid w:val="003E6243"/>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3BA3"/>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CE2"/>
    <w:rsid w:val="006B0530"/>
    <w:rsid w:val="006B1A88"/>
    <w:rsid w:val="006B4F31"/>
    <w:rsid w:val="006C11C8"/>
    <w:rsid w:val="006C365D"/>
    <w:rsid w:val="006D098A"/>
    <w:rsid w:val="006D2163"/>
    <w:rsid w:val="006D2172"/>
    <w:rsid w:val="006D268A"/>
    <w:rsid w:val="006D2E7C"/>
    <w:rsid w:val="006D3F76"/>
    <w:rsid w:val="006D72CD"/>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E6402"/>
    <w:rsid w:val="007E6BCB"/>
    <w:rsid w:val="007E7DC8"/>
    <w:rsid w:val="007F1EFD"/>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443"/>
    <w:rsid w:val="00AA2FD0"/>
    <w:rsid w:val="00AA5386"/>
    <w:rsid w:val="00AA7484"/>
    <w:rsid w:val="00AB19D4"/>
    <w:rsid w:val="00AB37E6"/>
    <w:rsid w:val="00AB3DA8"/>
    <w:rsid w:val="00AB4096"/>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F1B"/>
    <w:rsid w:val="00B31579"/>
    <w:rsid w:val="00B34CCD"/>
    <w:rsid w:val="00B45726"/>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52B1"/>
    <w:rsid w:val="00C561AF"/>
    <w:rsid w:val="00C56587"/>
    <w:rsid w:val="00C56C4B"/>
    <w:rsid w:val="00C616EE"/>
    <w:rsid w:val="00C61D4F"/>
    <w:rsid w:val="00C62213"/>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028B72-0E20-4BE4-9FF2-5DBB2E09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est_automation" TargetMode="External"/><Relationship Id="rId18" Type="http://schemas.openxmlformats.org/officeDocument/2006/relationships/image" Target="media/image5.jpeg"/><Relationship Id="rId26" Type="http://schemas.microsoft.com/office/2007/relationships/hdphoto" Target="media/hdphoto4.wdp"/><Relationship Id="rId39" Type="http://schemas.microsoft.com/office/2007/relationships/hdphoto" Target="media/hdphoto6.wdp"/><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0.png"/><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luxoft/twister/"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uxoft/Twister" TargetMode="External"/><Relationship Id="rId22" Type="http://schemas.microsoft.com/office/2007/relationships/hdphoto" Target="media/hdphoto2.wdp"/><Relationship Id="rId27" Type="http://schemas.openxmlformats.org/officeDocument/2006/relationships/image" Target="media/image9.png"/><Relationship Id="rId30" Type="http://schemas.openxmlformats.org/officeDocument/2006/relationships/hyperlink" Target="http://localhost/twister"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microsoft.com/office/2007/relationships/hdphoto" Target="media/hdphoto7.wdp"/><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www.pip-installer.org"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5.wdp"/><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21D69-BE4B-48F0-B7AD-D5EF44CA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74</Pages>
  <Words>12672</Words>
  <Characters>72235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84738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Toma, Andrei</cp:lastModifiedBy>
  <cp:revision>167</cp:revision>
  <cp:lastPrinted>2013-09-02T11:05:00Z</cp:lastPrinted>
  <dcterms:created xsi:type="dcterms:W3CDTF">2013-07-08T10:51:00Z</dcterms:created>
  <dcterms:modified xsi:type="dcterms:W3CDTF">2013-09-02T13:00:00Z</dcterms:modified>
</cp:coreProperties>
</file>