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B90E02">
              <w:rPr>
                <w:rFonts w:asciiTheme="minorHAnsi" w:hAnsiTheme="minorHAnsi"/>
                <w:noProof/>
              </w:rPr>
              <w:t>October 21,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B90E02">
              <w:rPr>
                <w:noProof/>
                <w:webHidden/>
              </w:rPr>
              <w:t>2</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B90E02">
              <w:rPr>
                <w:noProof/>
                <w:webHidden/>
              </w:rPr>
              <w:t>4</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B90E02">
              <w:rPr>
                <w:noProof/>
                <w:webHidden/>
              </w:rPr>
              <w:t>4</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B90E02">
              <w:rPr>
                <w:noProof/>
                <w:webHidden/>
              </w:rPr>
              <w:t>6</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B90E02">
              <w:rPr>
                <w:noProof/>
                <w:webHidden/>
              </w:rPr>
              <w:t>8</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B90E02">
              <w:rPr>
                <w:noProof/>
                <w:webHidden/>
              </w:rPr>
              <w:t>10</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B90E02">
              <w:rPr>
                <w:noProof/>
                <w:webHidden/>
              </w:rPr>
              <w:t>16</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B90E02">
              <w:rPr>
                <w:noProof/>
                <w:webHidden/>
              </w:rPr>
              <w:t>18</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B90E02">
              <w:rPr>
                <w:noProof/>
                <w:webHidden/>
              </w:rPr>
              <w:t>20</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B90E02">
              <w:rPr>
                <w:noProof/>
                <w:webHidden/>
              </w:rPr>
              <w:t>23</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B90E02">
              <w:rPr>
                <w:noProof/>
                <w:webHidden/>
              </w:rPr>
              <w:t>24</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B90E02">
              <w:rPr>
                <w:noProof/>
                <w:webHidden/>
              </w:rPr>
              <w:t>28</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B90E02">
              <w:rPr>
                <w:noProof/>
                <w:webHidden/>
              </w:rPr>
              <w:t>30</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B90E02">
              <w:rPr>
                <w:noProof/>
                <w:webHidden/>
              </w:rPr>
              <w:t>33</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B90E02">
              <w:rPr>
                <w:noProof/>
                <w:webHidden/>
              </w:rPr>
              <w:t>35</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B90E02">
              <w:rPr>
                <w:noProof/>
                <w:webHidden/>
              </w:rPr>
              <w:t>43</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B90E02">
              <w:rPr>
                <w:noProof/>
                <w:webHidden/>
              </w:rPr>
              <w:t>43</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B90E02">
              <w:rPr>
                <w:noProof/>
                <w:webHidden/>
              </w:rPr>
              <w:t>44</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B90E02">
              <w:rPr>
                <w:noProof/>
                <w:webHidden/>
              </w:rPr>
              <w:t>45</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B90E02">
              <w:rPr>
                <w:noProof/>
                <w:webHidden/>
              </w:rPr>
              <w:t>46</w:t>
            </w:r>
            <w:r w:rsidR="003B6ADE">
              <w:rPr>
                <w:noProof/>
                <w:webHidden/>
              </w:rPr>
              <w:fldChar w:fldCharType="end"/>
            </w:r>
          </w:hyperlink>
        </w:p>
        <w:p w:rsidR="003B6ADE" w:rsidRDefault="00746EFF">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B90E02">
              <w:rPr>
                <w:noProof/>
                <w:webHidden/>
              </w:rPr>
              <w:t>47</w:t>
            </w:r>
            <w:r w:rsidR="003B6ADE">
              <w:rPr>
                <w:noProof/>
                <w:webHidden/>
              </w:rPr>
              <w:fldChar w:fldCharType="end"/>
            </w:r>
          </w:hyperlink>
        </w:p>
        <w:p w:rsidR="003B6ADE" w:rsidRDefault="00746EFF">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B90E02">
              <w:rPr>
                <w:noProof/>
                <w:webHidden/>
              </w:rPr>
              <w:t>47</w:t>
            </w:r>
            <w:r w:rsidR="003B6ADE">
              <w:rPr>
                <w:noProof/>
                <w:webHidden/>
              </w:rPr>
              <w:fldChar w:fldCharType="end"/>
            </w:r>
          </w:hyperlink>
        </w:p>
        <w:p w:rsidR="003B6ADE" w:rsidRDefault="00746EFF">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B90E02">
              <w:rPr>
                <w:noProof/>
                <w:webHidden/>
              </w:rPr>
              <w:t>53</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B90E02">
              <w:rPr>
                <w:noProof/>
                <w:webHidden/>
              </w:rPr>
              <w:t>56</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B90E02">
              <w:rPr>
                <w:noProof/>
                <w:webHidden/>
              </w:rPr>
              <w:t>58</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B90E02">
              <w:rPr>
                <w:noProof/>
                <w:webHidden/>
              </w:rPr>
              <w:t>59</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B90E02">
              <w:rPr>
                <w:noProof/>
                <w:webHidden/>
              </w:rPr>
              <w:t>60</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B90E02">
              <w:rPr>
                <w:noProof/>
                <w:webHidden/>
              </w:rPr>
              <w:t>61</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B90E02">
              <w:rPr>
                <w:noProof/>
                <w:webHidden/>
              </w:rPr>
              <w:t>62</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B90E02">
              <w:rPr>
                <w:noProof/>
                <w:webHidden/>
              </w:rPr>
              <w:t>64</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B90E02">
              <w:rPr>
                <w:noProof/>
                <w:webHidden/>
              </w:rPr>
              <w:t>66</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B90E02">
              <w:rPr>
                <w:noProof/>
                <w:webHidden/>
              </w:rPr>
              <w:t>67</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B90E02">
              <w:rPr>
                <w:noProof/>
                <w:webHidden/>
              </w:rPr>
              <w:t>68</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B90E02">
              <w:rPr>
                <w:noProof/>
                <w:webHidden/>
              </w:rPr>
              <w:t>73</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B90E02">
              <w:rPr>
                <w:noProof/>
                <w:webHidden/>
              </w:rPr>
              <w:t>74</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B90E02">
              <w:rPr>
                <w:noProof/>
                <w:webHidden/>
              </w:rPr>
              <w:t>74</w:t>
            </w:r>
            <w:r w:rsidR="003B6ADE">
              <w:rPr>
                <w:noProof/>
                <w:webHidden/>
              </w:rPr>
              <w:fldChar w:fldCharType="end"/>
            </w:r>
          </w:hyperlink>
        </w:p>
        <w:p w:rsidR="003B6ADE" w:rsidRDefault="00746EFF">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B90E02">
              <w:rPr>
                <w:noProof/>
                <w:webHidden/>
              </w:rPr>
              <w:t>74</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B90E02">
              <w:rPr>
                <w:noProof/>
                <w:webHidden/>
              </w:rPr>
              <w:t>76</w:t>
            </w:r>
            <w:r w:rsidR="003B6ADE">
              <w:rPr>
                <w:noProof/>
                <w:webHidden/>
              </w:rPr>
              <w:fldChar w:fldCharType="end"/>
            </w:r>
          </w:hyperlink>
        </w:p>
        <w:p w:rsidR="003B6ADE" w:rsidRDefault="00746EFF">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B90E02">
              <w:rPr>
                <w:noProof/>
                <w:webHidden/>
              </w:rPr>
              <w:t>78</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F1B9A" w:rsidRDefault="005F1B9A"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Pr="002101E6" w:rsidRDefault="005F1B9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F1B9A" w:rsidRDefault="005F1B9A"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F1B9A" w:rsidRDefault="005F1B9A"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F1B9A" w:rsidRDefault="005F1B9A"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F1B9A" w:rsidRDefault="005F1B9A"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F1B9A" w:rsidRDefault="005F1B9A"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F1B9A" w:rsidRDefault="005F1B9A"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F1B9A" w:rsidRDefault="005F1B9A"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F1B9A" w:rsidRPr="002101E6" w:rsidRDefault="005F1B9A"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F1B9A" w:rsidRDefault="005F1B9A"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F1B9A" w:rsidRDefault="005F1B9A"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F1B9A" w:rsidRDefault="005F1B9A"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F1B9A" w:rsidRDefault="005F1B9A"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F1B9A" w:rsidRDefault="005F1B9A"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F1B9A" w:rsidRDefault="005F1B9A"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F1B9A" w:rsidRDefault="005F1B9A"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F1B9A" w:rsidRDefault="005F1B9A"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F1B9A" w:rsidRDefault="005F1B9A"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F1B9A" w:rsidRDefault="005F1B9A"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F1B9A" w:rsidRPr="00274E51" w:rsidRDefault="005F1B9A"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B90E02">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F1B9A" w:rsidRPr="00274E51" w:rsidRDefault="005F1B9A"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B90E02">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lastRenderedPageBreak/>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14816">
      <w:pPr>
        <w:pStyle w:val="ListParagraph"/>
        <w:numPr>
          <w:ilvl w:val="0"/>
          <w:numId w:val="50"/>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14816">
      <w:pPr>
        <w:pStyle w:val="ListParagraph"/>
        <w:numPr>
          <w:ilvl w:val="0"/>
          <w:numId w:val="50"/>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F05374">
      <w:pPr>
        <w:spacing w:line="276" w:lineRule="auto"/>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6" w:name="_Toc365641678"/>
      <w:bookmarkStart w:id="67" w:name="_Toc365881348"/>
      <w:r>
        <w:rPr>
          <w:rFonts w:asciiTheme="minorHAnsi" w:hAnsiTheme="minorHAnsi"/>
        </w:rPr>
        <w:t xml:space="preserve"> </w:t>
      </w:r>
      <w:bookmarkStart w:id="68" w:name="_Toc366842578"/>
      <w:r w:rsidR="005A21A6"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lastRenderedPageBreak/>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F5306">
        <w:rPr>
          <w:rFonts w:asciiTheme="minorHAnsi" w:hAnsiTheme="minorHAnsi" w:cs="Arial"/>
          <w:sz w:val="24"/>
          <w:szCs w:val="24"/>
        </w:rPr>
        <w:t>clearcase</w:t>
      </w:r>
      <w:proofErr w:type="spellEnd"/>
      <w:r w:rsidR="00DF5306">
        <w:rPr>
          <w:rFonts w:asciiTheme="minorHAnsi" w:hAnsiTheme="minorHAnsi" w:cs="Arial"/>
          <w:sz w:val="24"/>
          <w:szCs w:val="24"/>
        </w:rPr>
        <w:t xml:space="preserve">, it 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w:t>
      </w:r>
      <w:r w:rsidRPr="00AB4096">
        <w:rPr>
          <w:rFonts w:asciiTheme="minorHAnsi" w:hAnsiTheme="minorHAnsi" w:cs="Arial"/>
          <w:sz w:val="24"/>
          <w:szCs w:val="24"/>
        </w:rPr>
        <w:lastRenderedPageBreak/>
        <w:t xml:space="preserve">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gg_regression</w:t>
                              </w:r>
                            </w:p>
                            <w:p w:rsidR="005F1B9A" w:rsidRPr="00694703" w:rsidRDefault="005F1B9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Default="005F1B9A"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gg_regression</w:t>
                        </w:r>
                      </w:p>
                      <w:p w:rsidR="005F1B9A" w:rsidRPr="00694703" w:rsidRDefault="005F1B9A"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Default="005F1B9A"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results_table1</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F1B9A" w:rsidRPr="00694703" w:rsidRDefault="005F1B9A" w:rsidP="002E567B">
                      <w:pPr>
                        <w:rPr>
                          <w:rFonts w:ascii="Consolas" w:hAnsi="Consolas" w:cs="Consolas"/>
                          <w:noProof/>
                          <w:szCs w:val="20"/>
                        </w:rPr>
                      </w:pPr>
                      <w:r w:rsidRPr="00694703">
                        <w:rPr>
                          <w:rFonts w:ascii="Consolas" w:hAnsi="Consolas" w:cs="Consolas"/>
                          <w:noProof/>
                          <w:szCs w:val="20"/>
                        </w:rPr>
                        <w:t>INSERT INTO results_table1</w:t>
                      </w:r>
                    </w:p>
                    <w:p w:rsidR="005F1B9A" w:rsidRPr="00694703" w:rsidRDefault="005F1B9A" w:rsidP="002E567B">
                      <w:pPr>
                        <w:rPr>
                          <w:rFonts w:ascii="Consolas" w:hAnsi="Consolas" w:cs="Consolas"/>
                          <w:noProof/>
                          <w:szCs w:val="20"/>
                        </w:rPr>
                      </w:pPr>
                      <w:r w:rsidRPr="00694703">
                        <w:rPr>
                          <w:rFonts w:ascii="Consolas" w:hAnsi="Consolas" w:cs="Consolas"/>
                          <w:noProof/>
                          <w:szCs w:val="20"/>
                        </w:rPr>
                        <w:t>VALUES</w:t>
                      </w:r>
                    </w:p>
                    <w:p w:rsidR="005F1B9A" w:rsidRPr="00694703" w:rsidRDefault="005F1B9A"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F1B9A" w:rsidRPr="00694703" w:rsidRDefault="005F1B9A"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Start w:id="99" w:name="_Toc366842540"/>
      <w:bookmarkStart w:id="100" w:name="_Toc36684258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1" w:name="_Toc365648781"/>
      <w:bookmarkStart w:id="102" w:name="_Toc365881304"/>
      <w:bookmarkStart w:id="103" w:name="_Toc365881352"/>
      <w:bookmarkStart w:id="104" w:name="_Toc365881442"/>
      <w:bookmarkStart w:id="105" w:name="_Toc365881484"/>
      <w:bookmarkStart w:id="106" w:name="_Toc365881532"/>
      <w:bookmarkStart w:id="107" w:name="_Toc365881580"/>
      <w:bookmarkStart w:id="108" w:name="_Toc365881628"/>
      <w:bookmarkStart w:id="109" w:name="_Toc365881682"/>
      <w:bookmarkStart w:id="110" w:name="_Toc365881724"/>
      <w:bookmarkStart w:id="111" w:name="_Toc365881766"/>
      <w:bookmarkStart w:id="112" w:name="_Toc365881887"/>
      <w:bookmarkStart w:id="113" w:name="_Toc365881935"/>
      <w:bookmarkStart w:id="114" w:name="_Toc365882555"/>
      <w:bookmarkStart w:id="115" w:name="_Toc365882603"/>
      <w:bookmarkStart w:id="116" w:name="_Toc365882847"/>
      <w:bookmarkStart w:id="117" w:name="_Toc366227546"/>
      <w:bookmarkStart w:id="118" w:name="_Toc366227689"/>
      <w:bookmarkStart w:id="119" w:name="_Toc366227732"/>
      <w:bookmarkStart w:id="120" w:name="_Toc366243877"/>
      <w:bookmarkStart w:id="121" w:name="_Toc366249421"/>
      <w:bookmarkStart w:id="122" w:name="_Toc366249464"/>
      <w:bookmarkStart w:id="123" w:name="_Toc366842541"/>
      <w:bookmarkStart w:id="124" w:name="_Toc36684258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5" w:name="_Toc365881353"/>
      <w:bookmarkStart w:id="126" w:name="_Toc365882556"/>
      <w:bookmarkStart w:id="127" w:name="_Toc365882848"/>
      <w:bookmarkStart w:id="128" w:name="_Toc366842583"/>
      <w:r w:rsidRPr="00AB4096">
        <w:rPr>
          <w:rFonts w:asciiTheme="minorHAnsi" w:hAnsiTheme="minorHAnsi"/>
        </w:rPr>
        <w:t>11.4.3</w:t>
      </w:r>
      <w:r w:rsidR="00E00608" w:rsidRPr="00AB4096">
        <w:rPr>
          <w:rFonts w:asciiTheme="minorHAnsi" w:hAnsiTheme="minorHAnsi"/>
        </w:rPr>
        <w:t xml:space="preserve"> Creating reports</w:t>
      </w:r>
      <w:bookmarkEnd w:id="125"/>
      <w:bookmarkEnd w:id="126"/>
      <w:bookmarkEnd w:id="127"/>
      <w:bookmarkEnd w:id="12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29" w:name="_Toc365641679"/>
      <w:bookmarkStart w:id="130" w:name="_Toc365881354"/>
      <w:r>
        <w:rPr>
          <w:rFonts w:asciiTheme="minorHAnsi" w:hAnsiTheme="minorHAnsi"/>
        </w:rPr>
        <w:lastRenderedPageBreak/>
        <w:t xml:space="preserve"> </w:t>
      </w:r>
      <w:bookmarkStart w:id="131"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29"/>
      <w:bookmarkEnd w:id="130"/>
      <w:bookmarkEnd w:id="131"/>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2" w:name="_Toc365641680"/>
      <w:bookmarkStart w:id="133" w:name="_Toc365881355"/>
      <w:r>
        <w:rPr>
          <w:rFonts w:asciiTheme="minorHAnsi" w:hAnsiTheme="minorHAnsi"/>
        </w:rPr>
        <w:lastRenderedPageBreak/>
        <w:t xml:space="preserve"> </w:t>
      </w:r>
      <w:bookmarkStart w:id="134" w:name="_Toc366842585"/>
      <w:r w:rsidR="00434065" w:rsidRPr="00AB4096">
        <w:rPr>
          <w:rFonts w:asciiTheme="minorHAnsi" w:hAnsiTheme="minorHAnsi"/>
        </w:rPr>
        <w:t>Configure the SUTs</w:t>
      </w:r>
      <w:bookmarkEnd w:id="132"/>
      <w:bookmarkEnd w:id="133"/>
      <w:bookmarkEnd w:id="134"/>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5" w:name="_Toc365641681"/>
      <w:bookmarkStart w:id="136" w:name="_Toc365881356"/>
      <w:r>
        <w:rPr>
          <w:rFonts w:asciiTheme="minorHAnsi" w:hAnsiTheme="minorHAnsi"/>
        </w:rPr>
        <w:t xml:space="preserve"> </w:t>
      </w:r>
      <w:bookmarkStart w:id="137" w:name="_Toc366842586"/>
      <w:r w:rsidR="009B6CC8" w:rsidRPr="00AB4096">
        <w:rPr>
          <w:rFonts w:asciiTheme="minorHAnsi" w:hAnsiTheme="minorHAnsi"/>
        </w:rPr>
        <w:t>Configure the global parameters</w:t>
      </w:r>
      <w:bookmarkEnd w:id="135"/>
      <w:bookmarkEnd w:id="136"/>
      <w:bookmarkEnd w:id="137"/>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8" w:name="_Toc366842587"/>
      <w:r w:rsidR="006C5A58">
        <w:rPr>
          <w:rFonts w:asciiTheme="minorHAnsi" w:hAnsiTheme="minorHAnsi"/>
        </w:rPr>
        <w:t>Define Test Configurations</w:t>
      </w:r>
      <w:bookmarkEnd w:id="138"/>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In order to define the configuration needed for testing, press on “Add Config”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You can rename a configuration element by right clicking on it and using “Rename Config”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39" w:name="_Toc365641682"/>
      <w:bookmarkStart w:id="140" w:name="_Toc365881357"/>
      <w:r>
        <w:rPr>
          <w:rFonts w:asciiTheme="minorHAnsi" w:hAnsiTheme="minorHAnsi"/>
        </w:rPr>
        <w:t xml:space="preserve"> </w:t>
      </w:r>
      <w:bookmarkStart w:id="141" w:name="_Toc366842588"/>
      <w:r w:rsidR="009B6CC8" w:rsidRPr="00AB4096">
        <w:rPr>
          <w:rFonts w:asciiTheme="minorHAnsi" w:hAnsiTheme="minorHAnsi"/>
        </w:rPr>
        <w:t>Configure ‘panic detect’</w:t>
      </w:r>
      <w:bookmarkEnd w:id="139"/>
      <w:bookmarkEnd w:id="140"/>
      <w:bookmarkEnd w:id="14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2" w:name="_Toc365641683"/>
      <w:bookmarkStart w:id="143" w:name="_Toc365881358"/>
      <w:r>
        <w:rPr>
          <w:rFonts w:asciiTheme="minorHAnsi" w:hAnsiTheme="minorHAnsi"/>
        </w:rPr>
        <w:t xml:space="preserve"> </w:t>
      </w:r>
      <w:bookmarkStart w:id="144" w:name="_Toc366842589"/>
      <w:r w:rsidR="009B6CC8" w:rsidRPr="00AB4096">
        <w:rPr>
          <w:rFonts w:asciiTheme="minorHAnsi" w:hAnsiTheme="minorHAnsi"/>
        </w:rPr>
        <w:t>Services and Plugins</w:t>
      </w:r>
      <w:bookmarkEnd w:id="142"/>
      <w:bookmarkEnd w:id="143"/>
      <w:bookmarkEnd w:id="14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5" w:name="_Toc366842590"/>
      <w:r w:rsidR="0057308B">
        <w:rPr>
          <w:rFonts w:asciiTheme="minorHAnsi" w:hAnsiTheme="minorHAnsi"/>
        </w:rPr>
        <w:t>User management</w:t>
      </w:r>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6" w:name="_Toc365641685"/>
      <w:bookmarkStart w:id="147"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8" w:name="_Toc366842591"/>
      <w:r w:rsidR="00340530" w:rsidRPr="00AB4096">
        <w:rPr>
          <w:rFonts w:asciiTheme="minorHAnsi" w:hAnsiTheme="minorHAnsi"/>
        </w:rPr>
        <w:t>Set-up and Tear-down controls</w:t>
      </w:r>
      <w:bookmarkEnd w:id="146"/>
      <w:bookmarkEnd w:id="147"/>
      <w:bookmarkEnd w:id="148"/>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49" w:name="_Toc365641687"/>
      <w:bookmarkStart w:id="150" w:name="_Toc365881362"/>
      <w:r>
        <w:rPr>
          <w:rFonts w:asciiTheme="minorHAnsi" w:hAnsiTheme="minorHAnsi"/>
        </w:rPr>
        <w:lastRenderedPageBreak/>
        <w:t xml:space="preserve"> </w:t>
      </w:r>
      <w:bookmarkStart w:id="151" w:name="_Toc366842592"/>
      <w:r w:rsidR="00340530" w:rsidRPr="00AB4096">
        <w:rPr>
          <w:rFonts w:asciiTheme="minorHAnsi" w:hAnsiTheme="minorHAnsi"/>
        </w:rPr>
        <w:t>Test case/Suites management</w:t>
      </w:r>
      <w:bookmarkEnd w:id="149"/>
      <w:bookmarkEnd w:id="150"/>
      <w:bookmarkEnd w:id="151"/>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2" w:name="_Toc365641688"/>
      <w:bookmarkStart w:id="153" w:name="_Toc365881363"/>
      <w:r>
        <w:rPr>
          <w:rFonts w:asciiTheme="minorHAnsi" w:hAnsiTheme="minorHAnsi"/>
        </w:rPr>
        <w:t xml:space="preserve"> </w:t>
      </w:r>
      <w:bookmarkStart w:id="154" w:name="_Toc366842593"/>
      <w:r w:rsidR="00340530" w:rsidRPr="00AB4096">
        <w:rPr>
          <w:rFonts w:asciiTheme="minorHAnsi" w:hAnsiTheme="minorHAnsi"/>
        </w:rPr>
        <w:t>User levels</w:t>
      </w:r>
      <w:bookmarkEnd w:id="152"/>
      <w:bookmarkEnd w:id="153"/>
      <w:bookmarkEnd w:id="154"/>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5" w:name="_Toc365641691"/>
      <w:bookmarkStart w:id="156" w:name="_Toc365881366"/>
      <w:r>
        <w:rPr>
          <w:rFonts w:asciiTheme="minorHAnsi" w:hAnsiTheme="minorHAnsi"/>
        </w:rPr>
        <w:t xml:space="preserve"> </w:t>
      </w:r>
      <w:bookmarkStart w:id="157" w:name="_Toc366842594"/>
      <w:r w:rsidR="00340530" w:rsidRPr="00AB4096">
        <w:rPr>
          <w:rFonts w:asciiTheme="minorHAnsi" w:hAnsiTheme="minorHAnsi"/>
        </w:rPr>
        <w:t>Test case details descriptors</w:t>
      </w:r>
      <w:bookmarkEnd w:id="155"/>
      <w:bookmarkEnd w:id="156"/>
      <w:bookmarkEnd w:id="157"/>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8" w:name="_Toc365641692"/>
      <w:bookmarkStart w:id="159" w:name="_Toc365881367"/>
      <w:r>
        <w:rPr>
          <w:rFonts w:asciiTheme="minorHAnsi" w:hAnsiTheme="minorHAnsi"/>
        </w:rPr>
        <w:lastRenderedPageBreak/>
        <w:t xml:space="preserve"> </w:t>
      </w:r>
      <w:bookmarkStart w:id="160" w:name="_Toc366842595"/>
      <w:r w:rsidR="00340530" w:rsidRPr="00AB4096">
        <w:rPr>
          <w:rFonts w:asciiTheme="minorHAnsi" w:hAnsiTheme="minorHAnsi"/>
        </w:rPr>
        <w:t>Library management</w:t>
      </w:r>
      <w:bookmarkEnd w:id="158"/>
      <w:bookmarkEnd w:id="159"/>
      <w:bookmarkEnd w:id="160"/>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bookmarkStart w:id="161" w:name="_GoBack"/>
      <w:bookmarkEnd w:id="161"/>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EFF" w:rsidRDefault="00746EFF" w:rsidP="0009772F">
      <w:r>
        <w:separator/>
      </w:r>
    </w:p>
  </w:endnote>
  <w:endnote w:type="continuationSeparator" w:id="0">
    <w:p w:rsidR="00746EFF" w:rsidRDefault="00746EFF" w:rsidP="0009772F">
      <w:r>
        <w:continuationSeparator/>
      </w:r>
    </w:p>
  </w:endnote>
  <w:endnote w:type="continuationNotice" w:id="1">
    <w:p w:rsidR="00746EFF" w:rsidRDefault="00746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Default="005F1B9A">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B90E02">
      <w:rPr>
        <w:b/>
        <w:noProof/>
        <w:lang w:val="en-US"/>
      </w:rPr>
      <w:t>October 21,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B90E02">
      <w:rPr>
        <w:rStyle w:val="PageNumber"/>
        <w:noProof/>
      </w:rPr>
      <w:t>74</w:t>
    </w:r>
    <w:r>
      <w:rPr>
        <w:rStyle w:val="PageNumber"/>
      </w:rPr>
      <w:fldChar w:fldCharType="end"/>
    </w:r>
    <w:r>
      <w:rPr>
        <w:b/>
      </w:rPr>
      <w:tab/>
    </w:r>
  </w:p>
  <w:p w:rsidR="005F1B9A" w:rsidRDefault="005F1B9A">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EFF" w:rsidRDefault="00746EFF" w:rsidP="0009772F">
      <w:r>
        <w:separator/>
      </w:r>
    </w:p>
  </w:footnote>
  <w:footnote w:type="continuationSeparator" w:id="0">
    <w:p w:rsidR="00746EFF" w:rsidRDefault="00746EFF" w:rsidP="0009772F">
      <w:r>
        <w:continuationSeparator/>
      </w:r>
    </w:p>
  </w:footnote>
  <w:footnote w:type="continuationNotice" w:id="1">
    <w:p w:rsidR="00746EFF" w:rsidRDefault="00746E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DA6762">
    <w:pPr>
      <w:pStyle w:val="Header"/>
      <w:ind w:left="-1080"/>
      <w:jc w:val="center"/>
      <w:rPr>
        <w:sz w:val="28"/>
        <w:szCs w:val="28"/>
      </w:rPr>
    </w:pPr>
    <w:r w:rsidRPr="004677C7">
      <w:rPr>
        <w:b/>
        <w:sz w:val="28"/>
        <w:szCs w:val="28"/>
      </w:rPr>
      <w:t xml:space="preserve">TWISTER </w:t>
    </w:r>
    <w:r>
      <w:rPr>
        <w:b/>
        <w:sz w:val="28"/>
        <w:szCs w:val="28"/>
      </w:rPr>
      <w:t>USER GUIDE</w:t>
    </w:r>
  </w:p>
  <w:p w:rsidR="005F1B9A" w:rsidRPr="00515273" w:rsidRDefault="005F1B9A"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1B9A" w:rsidRPr="004677C7" w:rsidRDefault="005F1B9A" w:rsidP="000B38AE">
    <w:pPr>
      <w:pStyle w:val="Header"/>
      <w:jc w:val="center"/>
      <w:rPr>
        <w:sz w:val="28"/>
        <w:szCs w:val="28"/>
      </w:rPr>
    </w:pPr>
    <w:r>
      <w:rPr>
        <w:b/>
        <w:sz w:val="28"/>
        <w:szCs w:val="28"/>
      </w:rPr>
      <w:t>TWISTER USER GUIDE</w:t>
    </w:r>
  </w:p>
  <w:p w:rsidR="005F1B9A" w:rsidRDefault="005F1B9A" w:rsidP="00664B95">
    <w:pPr>
      <w:pStyle w:val="Header"/>
    </w:pPr>
  </w:p>
  <w:p w:rsidR="005F1B9A" w:rsidRDefault="005F1B9A" w:rsidP="00664B95">
    <w:pPr>
      <w:pStyle w:val="Header"/>
    </w:pPr>
  </w:p>
  <w:p w:rsidR="005F1B9A" w:rsidRPr="00664B95" w:rsidRDefault="005F1B9A"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8">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5">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6">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40"/>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7"/>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2"/>
  </w:num>
  <w:num w:numId="28">
    <w:abstractNumId w:val="26"/>
  </w:num>
  <w:num w:numId="29">
    <w:abstractNumId w:val="46"/>
  </w:num>
  <w:num w:numId="30">
    <w:abstractNumId w:val="20"/>
  </w:num>
  <w:num w:numId="31">
    <w:abstractNumId w:val="21"/>
  </w:num>
  <w:num w:numId="32">
    <w:abstractNumId w:val="41"/>
  </w:num>
  <w:num w:numId="33">
    <w:abstractNumId w:val="25"/>
  </w:num>
  <w:num w:numId="34">
    <w:abstractNumId w:val="22"/>
  </w:num>
  <w:num w:numId="35">
    <w:abstractNumId w:val="23"/>
  </w:num>
  <w:num w:numId="36">
    <w:abstractNumId w:val="32"/>
  </w:num>
  <w:num w:numId="37">
    <w:abstractNumId w:val="48"/>
  </w:num>
  <w:num w:numId="38">
    <w:abstractNumId w:val="39"/>
  </w:num>
  <w:num w:numId="39">
    <w:abstractNumId w:val="33"/>
  </w:num>
  <w:num w:numId="40">
    <w:abstractNumId w:val="29"/>
  </w:num>
  <w:num w:numId="41">
    <w:abstractNumId w:val="38"/>
  </w:num>
  <w:num w:numId="42">
    <w:abstractNumId w:val="28"/>
  </w:num>
  <w:num w:numId="43">
    <w:abstractNumId w:val="30"/>
  </w:num>
  <w:num w:numId="44">
    <w:abstractNumId w:val="44"/>
  </w:num>
  <w:num w:numId="45">
    <w:abstractNumId w:val="24"/>
  </w:num>
  <w:num w:numId="46">
    <w:abstractNumId w:val="45"/>
  </w:num>
  <w:num w:numId="47">
    <w:abstractNumId w:val="37"/>
  </w:num>
  <w:num w:numId="48">
    <w:abstractNumId w:val="49"/>
  </w:num>
  <w:num w:numId="49">
    <w:abstractNumId w:val="43"/>
  </w:num>
  <w:num w:numId="50">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4816"/>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3BA4"/>
    <w:rsid w:val="001A5FC3"/>
    <w:rsid w:val="001B124B"/>
    <w:rsid w:val="001B29FD"/>
    <w:rsid w:val="001B2BC5"/>
    <w:rsid w:val="001B4470"/>
    <w:rsid w:val="001B5E83"/>
    <w:rsid w:val="001B71DA"/>
    <w:rsid w:val="001B71F6"/>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8A3"/>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46EFF"/>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442C"/>
    <w:rsid w:val="009F5465"/>
    <w:rsid w:val="009F5D2C"/>
    <w:rsid w:val="00A02124"/>
    <w:rsid w:val="00A1002A"/>
    <w:rsid w:val="00A13492"/>
    <w:rsid w:val="00A14D1D"/>
    <w:rsid w:val="00A16D2C"/>
    <w:rsid w:val="00A23901"/>
    <w:rsid w:val="00A26E22"/>
    <w:rsid w:val="00A3009D"/>
    <w:rsid w:val="00A30168"/>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378F"/>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0E02"/>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306"/>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374"/>
    <w:rsid w:val="00F05E1B"/>
    <w:rsid w:val="00F1044A"/>
    <w:rsid w:val="00F1317D"/>
    <w:rsid w:val="00F13526"/>
    <w:rsid w:val="00F1547C"/>
    <w:rsid w:val="00F20B6A"/>
    <w:rsid w:val="00F21118"/>
    <w:rsid w:val="00F22E8D"/>
    <w:rsid w:val="00F27E2B"/>
    <w:rsid w:val="00F308D2"/>
    <w:rsid w:val="00F31229"/>
    <w:rsid w:val="00F33CC9"/>
    <w:rsid w:val="00F33EFA"/>
    <w:rsid w:val="00F3422D"/>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6.png"/><Relationship Id="rId21" Type="http://schemas.openxmlformats.org/officeDocument/2006/relationships/hyperlink" Target="https://github.com/luxoft/twister/"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6" Type="http://schemas.microsoft.com/office/2007/relationships/hdphoto" Target="media/hdphoto8.wdp"/><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8.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microsoft.com/office/2007/relationships/hdphoto" Target="media/hdphoto9.wdp"/><Relationship Id="rId87" Type="http://schemas.openxmlformats.org/officeDocument/2006/relationships/image" Target="media/image60.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7.png"/><Relationship Id="rId30" Type="http://schemas.microsoft.com/office/2007/relationships/hdphoto" Target="media/hdphoto5.wdp"/><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5.png"/><Relationship Id="rId28" Type="http://schemas.microsoft.com/office/2007/relationships/hdphoto" Target="media/hdphoto4.wdp"/><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JP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F3A94-D87E-4668-9DCB-9F8DA07E011E}">
  <ds:schemaRefs>
    <ds:schemaRef ds:uri="http://schemas.openxmlformats.org/officeDocument/2006/bibliography"/>
  </ds:schemaRefs>
</ds:datastoreItem>
</file>

<file path=customXml/itemProps2.xml><?xml version="1.0" encoding="utf-8"?>
<ds:datastoreItem xmlns:ds="http://schemas.openxmlformats.org/officeDocument/2006/customXml" ds:itemID="{B3A72060-1677-4BCD-99BA-1B56D5693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78</Pages>
  <Words>14870</Words>
  <Characters>84765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109</cp:revision>
  <cp:lastPrinted>2013-10-21T06:15:00Z</cp:lastPrinted>
  <dcterms:created xsi:type="dcterms:W3CDTF">2013-09-04T08:25:00Z</dcterms:created>
  <dcterms:modified xsi:type="dcterms:W3CDTF">2013-10-21T06:15:00Z</dcterms:modified>
</cp:coreProperties>
</file>