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772" w:rsidRPr="00DD71E4" w:rsidRDefault="004D30B0" w:rsidP="00B16B5D">
      <w:pPr>
        <w:pStyle w:val="NoSpacing"/>
        <w:jc w:val="center"/>
        <w:rPr>
          <w:rFonts w:ascii="Source Sans Pro" w:hAnsi="Source Sans Pro"/>
          <w:b/>
          <w:sz w:val="40"/>
          <w:szCs w:val="40"/>
          <w:u w:val="single"/>
        </w:rPr>
      </w:pPr>
      <w:r w:rsidRPr="00DD71E4">
        <w:rPr>
          <w:rFonts w:ascii="Source Sans Pro" w:hAnsi="Source Sans Pro"/>
          <w:b/>
          <w:sz w:val="40"/>
          <w:szCs w:val="40"/>
          <w:u w:val="single"/>
        </w:rPr>
        <w:t>Twister Libraries, Plug-ins, Services</w:t>
      </w:r>
    </w:p>
    <w:p w:rsidR="006F1772" w:rsidRPr="00DD71E4" w:rsidRDefault="006F1772" w:rsidP="00B16B5D">
      <w:pPr>
        <w:pStyle w:val="NoSpacing"/>
        <w:rPr>
          <w:rFonts w:ascii="Source Sans Pro" w:hAnsi="Source Sans Pro"/>
        </w:rPr>
      </w:pPr>
    </w:p>
    <w:p w:rsidR="00B16B5D" w:rsidRPr="00DD71E4" w:rsidRDefault="00B16B5D" w:rsidP="00B16B5D">
      <w:pPr>
        <w:pStyle w:val="NoSpacing"/>
        <w:rPr>
          <w:rFonts w:ascii="Source Sans Pro" w:hAnsi="Source Sans Pro"/>
        </w:rPr>
      </w:pPr>
    </w:p>
    <w:p w:rsidR="006F1772" w:rsidRPr="00DD71E4" w:rsidRDefault="004D30B0" w:rsidP="00B16B5D">
      <w:pPr>
        <w:pStyle w:val="NoSpacing"/>
        <w:rPr>
          <w:rFonts w:ascii="Source Sans Pro" w:hAnsi="Source Sans Pro"/>
        </w:rPr>
      </w:pPr>
      <w:r w:rsidRPr="00DD71E4">
        <w:rPr>
          <w:rFonts w:ascii="Source Sans Pro" w:hAnsi="Source Sans Pro"/>
        </w:rPr>
        <w:t xml:space="preserve">* </w:t>
      </w:r>
      <w:r w:rsidRPr="00DD71E4">
        <w:rPr>
          <w:rFonts w:ascii="Source Sans Pro" w:hAnsi="Source Sans Pro"/>
          <w:b/>
        </w:rPr>
        <w:t>Note</w:t>
      </w:r>
      <w:r w:rsidRPr="00DD71E4">
        <w:rPr>
          <w:rFonts w:ascii="Source Sans Pro" w:hAnsi="Source Sans Pro"/>
        </w:rPr>
        <w:t>: Before reading this document, please consult `</w:t>
      </w:r>
      <w:r w:rsidRPr="00DD71E4">
        <w:rPr>
          <w:rFonts w:ascii="Source Sans Pro" w:hAnsi="Source Sans Pro"/>
          <w:b/>
        </w:rPr>
        <w:t>Twister Guide.pdf</w:t>
      </w:r>
      <w:r w:rsidRPr="00DD71E4">
        <w:rPr>
          <w:rFonts w:ascii="Source Sans Pro" w:hAnsi="Source Sans Pro"/>
        </w:rPr>
        <w:t>`.</w:t>
      </w:r>
    </w:p>
    <w:p w:rsidR="006F1772" w:rsidRPr="00DD71E4" w:rsidRDefault="006F1772" w:rsidP="00B16B5D">
      <w:pPr>
        <w:pStyle w:val="NoSpacing"/>
        <w:rPr>
          <w:rFonts w:ascii="Source Sans Pro" w:hAnsi="Source Sans Pro"/>
        </w:rPr>
      </w:pPr>
    </w:p>
    <w:p w:rsidR="006F1772" w:rsidRPr="00DD71E4" w:rsidRDefault="004D30B0" w:rsidP="00B16B5D">
      <w:pPr>
        <w:pStyle w:val="NoSpacing"/>
        <w:rPr>
          <w:rFonts w:ascii="Source Sans Pro" w:hAnsi="Source Sans Pro"/>
        </w:rPr>
      </w:pPr>
      <w:r w:rsidRPr="00DD71E4">
        <w:rPr>
          <w:rFonts w:ascii="Source Sans Pro" w:hAnsi="Source Sans Pro"/>
        </w:rPr>
        <w:t>Twister framework can be enhanced in many ways:</w:t>
      </w:r>
    </w:p>
    <w:p w:rsidR="006F1772" w:rsidRPr="00DD71E4" w:rsidRDefault="004D30B0" w:rsidP="00B16B5D">
      <w:pPr>
        <w:pStyle w:val="NoSpacing"/>
        <w:numPr>
          <w:ilvl w:val="0"/>
          <w:numId w:val="11"/>
        </w:numPr>
        <w:rPr>
          <w:rFonts w:ascii="Source Sans Pro" w:hAnsi="Source Sans Pro"/>
        </w:rPr>
      </w:pPr>
      <w:r w:rsidRPr="00DD71E4">
        <w:rPr>
          <w:rFonts w:ascii="Source Sans Pro" w:hAnsi="Source Sans Pro"/>
        </w:rPr>
        <w:t xml:space="preserve">with </w:t>
      </w:r>
      <w:r w:rsidRPr="00DD71E4">
        <w:rPr>
          <w:rFonts w:ascii="Source Sans Pro" w:hAnsi="Source Sans Pro"/>
          <w:b/>
        </w:rPr>
        <w:t>Libraries</w:t>
      </w:r>
      <w:r w:rsidRPr="00DD71E4">
        <w:rPr>
          <w:rFonts w:ascii="Source Sans Pro" w:hAnsi="Source Sans Pro"/>
        </w:rPr>
        <w:t xml:space="preserve"> that will be sent to the client and used by the tests ;</w:t>
      </w:r>
    </w:p>
    <w:p w:rsidR="006F1772" w:rsidRPr="00DD71E4" w:rsidRDefault="004D30B0" w:rsidP="00B16B5D">
      <w:pPr>
        <w:pStyle w:val="NoSpacing"/>
        <w:numPr>
          <w:ilvl w:val="0"/>
          <w:numId w:val="11"/>
        </w:numPr>
        <w:rPr>
          <w:rFonts w:ascii="Source Sans Pro" w:hAnsi="Source Sans Pro"/>
        </w:rPr>
      </w:pPr>
      <w:r w:rsidRPr="00DD71E4">
        <w:rPr>
          <w:rFonts w:ascii="Source Sans Pro" w:hAnsi="Source Sans Pro"/>
        </w:rPr>
        <w:t xml:space="preserve">with Central Engine </w:t>
      </w:r>
      <w:r w:rsidRPr="00DD71E4">
        <w:rPr>
          <w:rFonts w:ascii="Source Sans Pro" w:hAnsi="Source Sans Pro"/>
          <w:b/>
        </w:rPr>
        <w:t>Plug-ins</w:t>
      </w:r>
      <w:r w:rsidRPr="00DD71E4">
        <w:rPr>
          <w:rFonts w:ascii="Source Sans Pro" w:hAnsi="Source Sans Pro"/>
        </w:rPr>
        <w:t xml:space="preserve"> that expose even more functions via XML-RPC ;</w:t>
      </w:r>
    </w:p>
    <w:p w:rsidR="006F1772" w:rsidRPr="00DD71E4" w:rsidRDefault="004D30B0" w:rsidP="00B16B5D">
      <w:pPr>
        <w:pStyle w:val="NoSpacing"/>
        <w:numPr>
          <w:ilvl w:val="0"/>
          <w:numId w:val="11"/>
        </w:numPr>
        <w:rPr>
          <w:rFonts w:ascii="Source Sans Pro" w:hAnsi="Source Sans Pro"/>
        </w:rPr>
      </w:pPr>
      <w:r w:rsidRPr="00DD71E4">
        <w:rPr>
          <w:rFonts w:ascii="Source Sans Pro" w:hAnsi="Source Sans Pro"/>
        </w:rPr>
        <w:t xml:space="preserve">with </w:t>
      </w:r>
      <w:r w:rsidRPr="00DD71E4">
        <w:rPr>
          <w:rFonts w:ascii="Source Sans Pro" w:hAnsi="Source Sans Pro"/>
          <w:b/>
        </w:rPr>
        <w:t>Services</w:t>
      </w:r>
      <w:r w:rsidRPr="00DD71E4">
        <w:rPr>
          <w:rFonts w:ascii="Source Sans Pro" w:hAnsi="Source Sans Pro"/>
        </w:rPr>
        <w:t>, programs that run in the background and are managed by the Twister Service Manager.</w:t>
      </w:r>
    </w:p>
    <w:p w:rsidR="006F1772" w:rsidRPr="00DD71E4" w:rsidRDefault="006F1772" w:rsidP="00B16B5D">
      <w:pPr>
        <w:pStyle w:val="NoSpacing"/>
        <w:rPr>
          <w:rFonts w:ascii="Source Sans Pro" w:hAnsi="Source Sans Pro"/>
        </w:rPr>
      </w:pPr>
    </w:p>
    <w:p w:rsidR="006F1772" w:rsidRPr="00DD71E4" w:rsidRDefault="006F1772" w:rsidP="00B16B5D">
      <w:pPr>
        <w:pStyle w:val="NoSpacing"/>
        <w:rPr>
          <w:rFonts w:ascii="Source Sans Pro" w:hAnsi="Source Sans Pro"/>
        </w:rPr>
      </w:pPr>
    </w:p>
    <w:p w:rsidR="006F1772" w:rsidRPr="00DD71E4" w:rsidRDefault="004D30B0" w:rsidP="00B16B5D">
      <w:pPr>
        <w:pStyle w:val="NoSpacing"/>
        <w:jc w:val="center"/>
        <w:rPr>
          <w:rFonts w:ascii="Source Sans Pro" w:hAnsi="Source Sans Pro"/>
          <w:b/>
          <w:sz w:val="40"/>
          <w:szCs w:val="40"/>
          <w:u w:val="single"/>
        </w:rPr>
      </w:pPr>
      <w:r w:rsidRPr="00DD71E4">
        <w:rPr>
          <w:rFonts w:ascii="Source Sans Pro" w:hAnsi="Source Sans Pro"/>
          <w:b/>
          <w:sz w:val="40"/>
          <w:szCs w:val="40"/>
          <w:u w:val="single"/>
        </w:rPr>
        <w:t>Libraries</w:t>
      </w:r>
    </w:p>
    <w:p w:rsidR="006F1772" w:rsidRPr="00DD71E4" w:rsidRDefault="006F1772" w:rsidP="00B16B5D">
      <w:pPr>
        <w:pStyle w:val="NoSpacing"/>
        <w:rPr>
          <w:rFonts w:ascii="Source Sans Pro" w:hAnsi="Source Sans Pro"/>
        </w:rPr>
      </w:pPr>
    </w:p>
    <w:p w:rsidR="006F1772" w:rsidRPr="00DD71E4" w:rsidRDefault="006F1772" w:rsidP="00B16B5D">
      <w:pPr>
        <w:pStyle w:val="NoSpacing"/>
        <w:rPr>
          <w:rFonts w:ascii="Source Sans Pro" w:hAnsi="Source Sans Pro"/>
        </w:rPr>
      </w:pPr>
    </w:p>
    <w:p w:rsidR="006F1772" w:rsidRPr="00DD71E4" w:rsidRDefault="004D30B0" w:rsidP="00B16B5D">
      <w:pPr>
        <w:pStyle w:val="NoSpacing"/>
        <w:rPr>
          <w:rFonts w:ascii="Source Sans Pro" w:hAnsi="Source Sans Pro"/>
        </w:rPr>
      </w:pPr>
      <w:r w:rsidRPr="00DD71E4">
        <w:rPr>
          <w:rFonts w:ascii="Source Sans Pro" w:hAnsi="Source Sans Pro"/>
        </w:rPr>
        <w:t>The libraries are Python or TCL files or folders that are downloaded by the Execution Process, before executing the tests.</w:t>
      </w:r>
    </w:p>
    <w:p w:rsidR="006F1772" w:rsidRPr="00DD71E4" w:rsidRDefault="006F1772" w:rsidP="00B16B5D">
      <w:pPr>
        <w:pStyle w:val="NoSpacing"/>
        <w:rPr>
          <w:rFonts w:ascii="Source Sans Pro" w:hAnsi="Source Sans Pro"/>
        </w:rPr>
      </w:pPr>
    </w:p>
    <w:p w:rsidR="006F1772" w:rsidRPr="00DD71E4" w:rsidRDefault="004D30B0" w:rsidP="00B16B5D">
      <w:pPr>
        <w:pStyle w:val="NoSpacing"/>
        <w:rPr>
          <w:rFonts w:ascii="Source Sans Pro" w:hAnsi="Source Sans Pro"/>
        </w:rPr>
      </w:pPr>
      <w:r w:rsidRPr="00DD71E4">
        <w:rPr>
          <w:rFonts w:ascii="Source Sans Pro" w:hAnsi="Source Sans Pro"/>
        </w:rPr>
        <w:t>The test files can import the libraries like this:</w:t>
      </w:r>
    </w:p>
    <w:p w:rsidR="006F1772" w:rsidRPr="00B16B5D" w:rsidRDefault="006F1772" w:rsidP="00B16B5D">
      <w:pPr>
        <w:pStyle w:val="NoSpacing"/>
      </w:pPr>
    </w:p>
    <w:p w:rsidR="006F1772" w:rsidRPr="002346F0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2346F0">
        <w:rPr>
          <w:rFonts w:ascii="Source Code Pro" w:hAnsi="Source Code Pro"/>
          <w:noProof/>
          <w:sz w:val="18"/>
          <w:szCs w:val="18"/>
        </w:rPr>
        <w:t xml:space="preserve"># In </w:t>
      </w:r>
      <w:r w:rsidRPr="002346F0">
        <w:rPr>
          <w:rFonts w:ascii="Source Code Pro" w:hAnsi="Source Code Pro"/>
          <w:b/>
          <w:noProof/>
          <w:sz w:val="18"/>
          <w:szCs w:val="18"/>
        </w:rPr>
        <w:t>Python</w:t>
      </w:r>
    </w:p>
    <w:p w:rsidR="006F1772" w:rsidRPr="002346F0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2346F0">
        <w:rPr>
          <w:rFonts w:ascii="Source Code Pro" w:hAnsi="Source Code Pro"/>
          <w:noProof/>
          <w:sz w:val="18"/>
          <w:szCs w:val="18"/>
        </w:rPr>
        <w:t>from ce_libs import SomeLibrary</w:t>
      </w:r>
    </w:p>
    <w:p w:rsidR="006F1772" w:rsidRPr="002346F0" w:rsidRDefault="006F1772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6F1772" w:rsidRPr="002346F0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2346F0">
        <w:rPr>
          <w:rFonts w:ascii="Source Code Pro" w:hAnsi="Source Code Pro"/>
          <w:noProof/>
          <w:sz w:val="18"/>
          <w:szCs w:val="18"/>
        </w:rPr>
        <w:t xml:space="preserve"># In </w:t>
      </w:r>
      <w:r w:rsidRPr="002346F0">
        <w:rPr>
          <w:rFonts w:ascii="Source Code Pro" w:hAnsi="Source Code Pro"/>
          <w:b/>
          <w:noProof/>
          <w:sz w:val="18"/>
          <w:szCs w:val="18"/>
        </w:rPr>
        <w:t>TCL</w:t>
      </w:r>
    </w:p>
    <w:p w:rsidR="006F1772" w:rsidRPr="002346F0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2346F0">
        <w:rPr>
          <w:rFonts w:ascii="Source Code Pro" w:hAnsi="Source Code Pro"/>
          <w:noProof/>
          <w:sz w:val="18"/>
          <w:szCs w:val="18"/>
        </w:rPr>
        <w:t>package require SomeLibrary</w:t>
      </w:r>
    </w:p>
    <w:p w:rsidR="006F1772" w:rsidRPr="00811976" w:rsidRDefault="006F1772" w:rsidP="00B16B5D">
      <w:pPr>
        <w:pStyle w:val="NoSpacing"/>
        <w:rPr>
          <w:rFonts w:ascii="Source Sans Pro" w:hAnsi="Source Sans Pro"/>
        </w:rPr>
      </w:pPr>
    </w:p>
    <w:p w:rsidR="006F1772" w:rsidRPr="00811976" w:rsidRDefault="006F1772" w:rsidP="00B16B5D">
      <w:pPr>
        <w:pStyle w:val="NoSpacing"/>
        <w:rPr>
          <w:rFonts w:ascii="Source Sans Pro" w:hAnsi="Source Sans Pro"/>
        </w:rPr>
      </w:pPr>
    </w:p>
    <w:p w:rsidR="006F1772" w:rsidRPr="00811976" w:rsidRDefault="004D30B0" w:rsidP="00B16B5D">
      <w:pPr>
        <w:pStyle w:val="NoSpacing"/>
        <w:rPr>
          <w:rFonts w:ascii="Source Sans Pro" w:hAnsi="Source Sans Pro"/>
        </w:rPr>
      </w:pPr>
      <w:r w:rsidRPr="00811976">
        <w:rPr>
          <w:rFonts w:ascii="Source Sans Pro" w:hAnsi="Source Sans Pro"/>
        </w:rPr>
        <w:t>By default, Twister has a few libraries (only Python):</w:t>
      </w:r>
    </w:p>
    <w:p w:rsidR="006F1772" w:rsidRPr="00811976" w:rsidRDefault="006F1772" w:rsidP="00B16B5D">
      <w:pPr>
        <w:pStyle w:val="NoSpacing"/>
        <w:rPr>
          <w:rFonts w:ascii="Source Sans Pro" w:hAnsi="Source Sans Pro"/>
        </w:rPr>
      </w:pPr>
    </w:p>
    <w:p w:rsidR="006F1772" w:rsidRPr="00811976" w:rsidRDefault="004D30B0" w:rsidP="00B16B5D">
      <w:pPr>
        <w:pStyle w:val="NoSpacing"/>
        <w:numPr>
          <w:ilvl w:val="0"/>
          <w:numId w:val="12"/>
        </w:numPr>
        <w:rPr>
          <w:rFonts w:ascii="Source Sans Pro" w:hAnsi="Source Sans Pro"/>
        </w:rPr>
      </w:pPr>
      <w:r w:rsidRPr="00811976">
        <w:rPr>
          <w:rFonts w:ascii="Source Sans Pro" w:hAnsi="Source Sans Pro"/>
          <w:b/>
        </w:rPr>
        <w:t>TestBed</w:t>
      </w:r>
      <w:r w:rsidRPr="00811976">
        <w:rPr>
          <w:rFonts w:ascii="Source Sans Pro" w:hAnsi="Source Sans Pro"/>
        </w:rPr>
        <w:t xml:space="preserve">.py: used by the tests to access the Resource Allocator and </w:t>
      </w:r>
      <w:proofErr w:type="spellStart"/>
      <w:r w:rsidRPr="00811976">
        <w:rPr>
          <w:rFonts w:ascii="Source Sans Pro" w:hAnsi="Source Sans Pro"/>
        </w:rPr>
        <w:t>testbed</w:t>
      </w:r>
      <w:proofErr w:type="spellEnd"/>
      <w:r w:rsidRPr="00811976">
        <w:rPr>
          <w:rFonts w:ascii="Source Sans Pro" w:hAnsi="Source Sans Pro"/>
        </w:rPr>
        <w:t xml:space="preserve"> ;</w:t>
      </w:r>
    </w:p>
    <w:p w:rsidR="006F1772" w:rsidRPr="00811976" w:rsidRDefault="004D30B0" w:rsidP="00B16B5D">
      <w:pPr>
        <w:pStyle w:val="NoSpacing"/>
        <w:numPr>
          <w:ilvl w:val="0"/>
          <w:numId w:val="12"/>
        </w:numPr>
        <w:rPr>
          <w:rFonts w:ascii="Source Sans Pro" w:hAnsi="Source Sans Pro"/>
        </w:rPr>
      </w:pPr>
      <w:r w:rsidRPr="00811976">
        <w:rPr>
          <w:rFonts w:ascii="Source Sans Pro" w:hAnsi="Source Sans Pro"/>
          <w:b/>
        </w:rPr>
        <w:t>Threads</w:t>
      </w:r>
      <w:r w:rsidRPr="00811976">
        <w:rPr>
          <w:rFonts w:ascii="Source Sans Pro" w:hAnsi="Source Sans Pro"/>
        </w:rPr>
        <w:t>.py : used by the tests to queue long running functions, then start all the queued functions at the same time ;</w:t>
      </w:r>
    </w:p>
    <w:p w:rsidR="006F1772" w:rsidRPr="00811976" w:rsidRDefault="004D30B0" w:rsidP="00B16B5D">
      <w:pPr>
        <w:pStyle w:val="NoSpacing"/>
        <w:numPr>
          <w:ilvl w:val="0"/>
          <w:numId w:val="12"/>
        </w:numPr>
        <w:rPr>
          <w:rFonts w:ascii="Source Sans Pro" w:hAnsi="Source Sans Pro"/>
        </w:rPr>
      </w:pPr>
      <w:r w:rsidRPr="00811976">
        <w:rPr>
          <w:rFonts w:ascii="Source Sans Pro" w:hAnsi="Source Sans Pro"/>
          <w:b/>
        </w:rPr>
        <w:t>Ftp</w:t>
      </w:r>
      <w:r w:rsidRPr="00811976">
        <w:rPr>
          <w:rFonts w:ascii="Source Sans Pro" w:hAnsi="Source Sans Pro"/>
        </w:rPr>
        <w:t xml:space="preserve">.py : wrapper over python default FTP library, allows creating connections, login, make folders, delete files and folders, </w:t>
      </w:r>
      <w:proofErr w:type="spellStart"/>
      <w:r w:rsidRPr="00811976">
        <w:rPr>
          <w:rFonts w:ascii="Source Sans Pro" w:hAnsi="Source Sans Pro"/>
        </w:rPr>
        <w:t>etc</w:t>
      </w:r>
      <w:proofErr w:type="spellEnd"/>
      <w:r w:rsidRPr="00811976">
        <w:rPr>
          <w:rFonts w:ascii="Source Sans Pro" w:hAnsi="Source Sans Pro"/>
        </w:rPr>
        <w:t xml:space="preserve"> ;</w:t>
      </w:r>
    </w:p>
    <w:p w:rsidR="006F1772" w:rsidRDefault="003139B8" w:rsidP="00B16B5D">
      <w:pPr>
        <w:pStyle w:val="NoSpacing"/>
        <w:numPr>
          <w:ilvl w:val="0"/>
          <w:numId w:val="12"/>
        </w:numPr>
        <w:rPr>
          <w:rFonts w:ascii="Source Sans Pro" w:hAnsi="Source Sans Pro"/>
        </w:rPr>
      </w:pPr>
      <w:r w:rsidRPr="00811976">
        <w:rPr>
          <w:rFonts w:ascii="Source Sans Pro" w:hAnsi="Source Sans Pro"/>
          <w:b/>
        </w:rPr>
        <w:t>Telnet</w:t>
      </w:r>
      <w:r w:rsidRPr="00811976">
        <w:rPr>
          <w:rFonts w:ascii="Source Sans Pro" w:hAnsi="Source Sans Pro"/>
        </w:rPr>
        <w:t>.py:</w:t>
      </w:r>
      <w:r w:rsidR="004D30B0" w:rsidRPr="00811976">
        <w:rPr>
          <w:rFonts w:ascii="Source Sans Pro" w:hAnsi="Source Sans Pro"/>
        </w:rPr>
        <w:t xml:space="preserve"> smart TELNET library that wraps python telnet connection from '</w:t>
      </w:r>
      <w:proofErr w:type="spellStart"/>
      <w:r w:rsidR="004D30B0" w:rsidRPr="00811976">
        <w:rPr>
          <w:rFonts w:ascii="Source Sans Pro" w:hAnsi="Source Sans Pro"/>
        </w:rPr>
        <w:t>telnetlib</w:t>
      </w:r>
      <w:proofErr w:type="spellEnd"/>
      <w:r w:rsidR="004D30B0" w:rsidRPr="00811976">
        <w:rPr>
          <w:rFonts w:ascii="Source Sans Pro" w:hAnsi="Source Sans Pro"/>
        </w:rPr>
        <w:t>' and offers a manager for custom telnet connections that ensures they are up and kept alive.</w:t>
      </w:r>
      <w:r w:rsidR="00B27B47">
        <w:rPr>
          <w:rFonts w:ascii="Source Sans Pro" w:hAnsi="Source Sans Pro"/>
        </w:rPr>
        <w:t xml:space="preserve"> </w:t>
      </w:r>
      <w:r w:rsidR="004D30B0" w:rsidRPr="00811976">
        <w:rPr>
          <w:rFonts w:ascii="Source Sans Pro" w:hAnsi="Source Sans Pro"/>
        </w:rPr>
        <w:t>The manager allows the user to open, list and close telnet connections and the other b</w:t>
      </w:r>
      <w:r w:rsidR="009C4F37">
        <w:rPr>
          <w:rFonts w:ascii="Source Sans Pro" w:hAnsi="Source Sans Pro"/>
        </w:rPr>
        <w:t>asic operations as read, write ;</w:t>
      </w:r>
    </w:p>
    <w:p w:rsidR="009C4F37" w:rsidRPr="00811976" w:rsidRDefault="009C4F37" w:rsidP="00B16B5D">
      <w:pPr>
        <w:pStyle w:val="NoSpacing"/>
        <w:numPr>
          <w:ilvl w:val="0"/>
          <w:numId w:val="12"/>
        </w:numPr>
        <w:rPr>
          <w:rFonts w:ascii="Source Sans Pro" w:hAnsi="Source Sans Pro"/>
        </w:rPr>
      </w:pPr>
      <w:r>
        <w:rPr>
          <w:rFonts w:ascii="Source Sans Pro" w:hAnsi="Source Sans Pro"/>
          <w:b/>
        </w:rPr>
        <w:t>SSH</w:t>
      </w:r>
      <w:r w:rsidRPr="009C4F37">
        <w:rPr>
          <w:rFonts w:ascii="Source Sans Pro" w:hAnsi="Source Sans Pro"/>
        </w:rPr>
        <w:t>.</w:t>
      </w:r>
      <w:r>
        <w:rPr>
          <w:rFonts w:ascii="Source Sans Pro" w:hAnsi="Source Sans Pro"/>
        </w:rPr>
        <w:t xml:space="preserve">py: library that wraps python </w:t>
      </w:r>
      <w:proofErr w:type="spellStart"/>
      <w:r>
        <w:rPr>
          <w:rFonts w:ascii="Source Sans Pro" w:hAnsi="Source Sans Pro"/>
        </w:rPr>
        <w:t>Paramiko</w:t>
      </w:r>
      <w:proofErr w:type="spellEnd"/>
      <w:r>
        <w:rPr>
          <w:rFonts w:ascii="Source Sans Pro" w:hAnsi="Source Sans Pro"/>
        </w:rPr>
        <w:t xml:space="preserve"> and offers a manager for custom SSH connections. The manager allows the user to open, list and close SSH connections and other basic operations as read, write.</w:t>
      </w:r>
    </w:p>
    <w:p w:rsidR="006F1772" w:rsidRPr="00811976" w:rsidRDefault="006F1772" w:rsidP="00B16B5D">
      <w:pPr>
        <w:pStyle w:val="NoSpacing"/>
        <w:rPr>
          <w:rFonts w:ascii="Source Sans Pro" w:hAnsi="Source Sans Pro"/>
        </w:rPr>
      </w:pPr>
      <w:bookmarkStart w:id="0" w:name="_GoBack"/>
      <w:bookmarkEnd w:id="0"/>
    </w:p>
    <w:p w:rsidR="00FD3037" w:rsidRPr="00811976" w:rsidRDefault="004D30B0" w:rsidP="00B16B5D">
      <w:pPr>
        <w:pStyle w:val="NoSpacing"/>
        <w:rPr>
          <w:rFonts w:ascii="Source Sans Pro" w:hAnsi="Source Sans Pro"/>
        </w:rPr>
      </w:pPr>
      <w:r w:rsidRPr="00811976">
        <w:rPr>
          <w:rFonts w:ascii="Source Sans Pro" w:hAnsi="Source Sans Pro"/>
        </w:rPr>
        <w:t xml:space="preserve">The Python libraries can be accessed only from Python tests, and the TCL libraries can be accessed only from TCL tests, but you can easily pass objects between languages, using </w:t>
      </w:r>
      <w:proofErr w:type="spellStart"/>
      <w:r w:rsidRPr="00811976">
        <w:rPr>
          <w:rFonts w:ascii="Source Sans Pro" w:hAnsi="Source Sans Pro"/>
          <w:b/>
        </w:rPr>
        <w:t>getGlobal</w:t>
      </w:r>
      <w:proofErr w:type="spellEnd"/>
      <w:r w:rsidRPr="00811976">
        <w:rPr>
          <w:rFonts w:ascii="Source Sans Pro" w:hAnsi="Source Sans Pro"/>
        </w:rPr>
        <w:t xml:space="preserve"> and </w:t>
      </w:r>
      <w:proofErr w:type="spellStart"/>
      <w:r w:rsidRPr="00811976">
        <w:rPr>
          <w:rFonts w:ascii="Source Sans Pro" w:hAnsi="Source Sans Pro"/>
          <w:b/>
        </w:rPr>
        <w:t>setGlobal</w:t>
      </w:r>
      <w:proofErr w:type="spellEnd"/>
      <w:r w:rsidRPr="00811976">
        <w:rPr>
          <w:rFonts w:ascii="Source Sans Pro" w:hAnsi="Source Sans Pro"/>
        </w:rPr>
        <w:t xml:space="preserve"> functions (available in both languages).</w:t>
      </w:r>
    </w:p>
    <w:p w:rsidR="006F1772" w:rsidRPr="00811976" w:rsidRDefault="004D30B0" w:rsidP="00B16B5D">
      <w:pPr>
        <w:pStyle w:val="NoSpacing"/>
        <w:rPr>
          <w:rFonts w:ascii="Source Sans Pro" w:hAnsi="Source Sans Pro"/>
        </w:rPr>
      </w:pPr>
      <w:r w:rsidRPr="00811976">
        <w:rPr>
          <w:rFonts w:ascii="Source Sans Pro" w:hAnsi="Source Sans Pro"/>
        </w:rPr>
        <w:t>There is also the `</w:t>
      </w:r>
      <w:proofErr w:type="spellStart"/>
      <w:r w:rsidRPr="00811976">
        <w:rPr>
          <w:rFonts w:ascii="Source Sans Pro" w:hAnsi="Source Sans Pro"/>
          <w:b/>
        </w:rPr>
        <w:t>py_exec</w:t>
      </w:r>
      <w:proofErr w:type="spellEnd"/>
      <w:r w:rsidRPr="00811976">
        <w:rPr>
          <w:rFonts w:ascii="Source Sans Pro" w:hAnsi="Source Sans Pro"/>
        </w:rPr>
        <w:t>` function, available only in the TCL tests.</w:t>
      </w:r>
    </w:p>
    <w:p w:rsidR="006F1772" w:rsidRPr="00811976" w:rsidRDefault="006F1772" w:rsidP="00B16B5D">
      <w:pPr>
        <w:pStyle w:val="NoSpacing"/>
        <w:rPr>
          <w:rFonts w:ascii="Source Sans Pro" w:hAnsi="Source Sans Pro"/>
        </w:rPr>
      </w:pPr>
    </w:p>
    <w:p w:rsidR="006F1772" w:rsidRPr="00811976" w:rsidRDefault="004D30B0" w:rsidP="00B16B5D">
      <w:pPr>
        <w:pStyle w:val="NoSpacing"/>
        <w:rPr>
          <w:rFonts w:ascii="Source Sans Pro" w:hAnsi="Source Sans Pro"/>
        </w:rPr>
      </w:pPr>
      <w:r w:rsidRPr="00811976">
        <w:rPr>
          <w:rFonts w:ascii="Source Sans Pro" w:hAnsi="Source Sans Pro"/>
        </w:rPr>
        <w:t>For example, in a suite of TCL tests, you want to access the smart Python TELNET library.</w:t>
      </w:r>
    </w:p>
    <w:p w:rsidR="006F1772" w:rsidRPr="00811976" w:rsidRDefault="006F1772" w:rsidP="00B16B5D">
      <w:pPr>
        <w:pStyle w:val="NoSpacing"/>
        <w:rPr>
          <w:rFonts w:ascii="Source Sans Pro" w:hAnsi="Source Sans Pro"/>
        </w:rPr>
      </w:pPr>
    </w:p>
    <w:p w:rsidR="00FD3037" w:rsidRPr="00811976" w:rsidRDefault="004D30B0" w:rsidP="00FD3037">
      <w:pPr>
        <w:pStyle w:val="NoSpacing"/>
        <w:rPr>
          <w:rFonts w:ascii="Source Sans Pro" w:hAnsi="Source Sans Pro"/>
        </w:rPr>
      </w:pPr>
      <w:r w:rsidRPr="00811976">
        <w:rPr>
          <w:rFonts w:ascii="Source Sans Pro" w:hAnsi="Source Sans Pro"/>
        </w:rPr>
        <w:t>In order to do that, create a prerequisite Python file, for example `</w:t>
      </w:r>
      <w:r w:rsidRPr="00811976">
        <w:rPr>
          <w:rFonts w:ascii="Source Sans Pro" w:hAnsi="Source Sans Pro"/>
          <w:b/>
        </w:rPr>
        <w:t>setup.py</w:t>
      </w:r>
      <w:r w:rsidRPr="00811976">
        <w:rPr>
          <w:rFonts w:ascii="Source Sans Pro" w:hAnsi="Source Sans Pro"/>
        </w:rPr>
        <w:t>`, that creates a Telnet object and stores it in a global parameter:</w:t>
      </w:r>
    </w:p>
    <w:p w:rsidR="007F09E3" w:rsidRDefault="007F09E3" w:rsidP="00FD3037">
      <w:pPr>
        <w:pStyle w:val="NoSpacing"/>
      </w:pPr>
    </w:p>
    <w:p w:rsidR="006F1772" w:rsidRPr="007F09E3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F09E3">
        <w:rPr>
          <w:rFonts w:ascii="Source Code Pro" w:hAnsi="Source Code Pro"/>
          <w:noProof/>
          <w:sz w:val="18"/>
          <w:szCs w:val="18"/>
        </w:rPr>
        <w:t># setup.py file</w:t>
      </w:r>
    </w:p>
    <w:p w:rsidR="006F1772" w:rsidRPr="007F09E3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F09E3">
        <w:rPr>
          <w:rFonts w:ascii="Source Code Pro" w:hAnsi="Source Code Pro"/>
          <w:noProof/>
          <w:sz w:val="18"/>
          <w:szCs w:val="18"/>
        </w:rPr>
        <w:t>from ce_libs import TelnetManager</w:t>
      </w:r>
    </w:p>
    <w:p w:rsidR="006F1772" w:rsidRPr="007F09E3" w:rsidRDefault="006F1772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6F1772" w:rsidRPr="007F09E3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F09E3">
        <w:rPr>
          <w:rFonts w:ascii="Source Code Pro" w:hAnsi="Source Code Pro"/>
          <w:noProof/>
          <w:sz w:val="18"/>
          <w:szCs w:val="18"/>
        </w:rPr>
        <w:t>tm = TelnetManager()</w:t>
      </w:r>
    </w:p>
    <w:p w:rsidR="006F1772" w:rsidRPr="007F09E3" w:rsidRDefault="006F1772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6F1772" w:rsidRPr="007F09E3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F09E3">
        <w:rPr>
          <w:rFonts w:ascii="Source Code Pro" w:hAnsi="Source Code Pro"/>
          <w:noProof/>
          <w:sz w:val="18"/>
          <w:szCs w:val="18"/>
        </w:rPr>
        <w:t># Create a connection called `connection1`</w:t>
      </w:r>
    </w:p>
    <w:p w:rsidR="006F1772" w:rsidRPr="007F09E3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F09E3">
        <w:rPr>
          <w:rFonts w:ascii="Source Code Pro" w:hAnsi="Source Code Pro"/>
          <w:noProof/>
          <w:sz w:val="18"/>
          <w:szCs w:val="18"/>
        </w:rPr>
        <w:t>tm.open_connection('connection1', '127.0.0.1', 23, 'user', 'password', 'login:', 'Password')</w:t>
      </w:r>
    </w:p>
    <w:p w:rsidR="006F1772" w:rsidRPr="007F09E3" w:rsidRDefault="006F1772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6F1772" w:rsidRPr="007F09E3" w:rsidRDefault="004D30B0" w:rsidP="007F09E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F09E3">
        <w:rPr>
          <w:rFonts w:ascii="Source Code Pro" w:hAnsi="Source Code Pro"/>
          <w:noProof/>
          <w:sz w:val="18"/>
          <w:szCs w:val="18"/>
        </w:rPr>
        <w:lastRenderedPageBreak/>
        <w:t>setGlobal('tm', tm) # Save the python object in a variable, shared between tests for this EP</w:t>
      </w:r>
    </w:p>
    <w:p w:rsidR="002346F0" w:rsidRPr="005B1544" w:rsidRDefault="002346F0" w:rsidP="00B16B5D">
      <w:pPr>
        <w:pStyle w:val="NoSpacing"/>
        <w:rPr>
          <w:rFonts w:ascii="Source Sans Pro" w:hAnsi="Source Sans Pro"/>
        </w:rPr>
      </w:pPr>
    </w:p>
    <w:p w:rsidR="006F1772" w:rsidRPr="005B1544" w:rsidRDefault="004D30B0" w:rsidP="00B16B5D">
      <w:pPr>
        <w:pStyle w:val="NoSpacing"/>
        <w:rPr>
          <w:rFonts w:ascii="Source Sans Pro" w:hAnsi="Source Sans Pro"/>
        </w:rPr>
      </w:pPr>
      <w:r w:rsidRPr="005B1544">
        <w:rPr>
          <w:rFonts w:ascii="Source Sans Pro" w:hAnsi="Source Sans Pro"/>
        </w:rPr>
        <w:t>Then, you can call the Python object from all TCL tests like this: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AE0546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E0546">
        <w:rPr>
          <w:rFonts w:ascii="Source Code Pro" w:hAnsi="Source Code Pro"/>
          <w:noProof/>
          <w:sz w:val="18"/>
          <w:szCs w:val="18"/>
        </w:rPr>
        <w:t># TCL test</w:t>
      </w:r>
    </w:p>
    <w:p w:rsidR="006F1772" w:rsidRPr="00AE0546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E0546">
        <w:rPr>
          <w:rFonts w:ascii="Source Code Pro" w:hAnsi="Source Code Pro"/>
          <w:noProof/>
          <w:sz w:val="18"/>
          <w:szCs w:val="18"/>
        </w:rPr>
        <w:t>py_exec tm.list_connections()</w:t>
      </w:r>
    </w:p>
    <w:p w:rsidR="006F1772" w:rsidRPr="00AE0546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E0546">
        <w:rPr>
          <w:rFonts w:ascii="Source Code Pro" w:hAnsi="Source Code Pro"/>
          <w:noProof/>
          <w:sz w:val="18"/>
          <w:szCs w:val="18"/>
        </w:rPr>
        <w:t>py_exec tm.write('ls')</w:t>
      </w:r>
    </w:p>
    <w:p w:rsidR="006F1772" w:rsidRPr="00AE0546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E0546">
        <w:rPr>
          <w:rFonts w:ascii="Source Code Pro" w:hAnsi="Source Code Pro"/>
          <w:noProof/>
          <w:sz w:val="18"/>
          <w:szCs w:val="18"/>
        </w:rPr>
        <w:t>py_exec tm.read()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4D30B0" w:rsidP="00B16B5D">
      <w:pPr>
        <w:pStyle w:val="NoSpacing"/>
        <w:rPr>
          <w:rFonts w:ascii="Source Sans Pro" w:hAnsi="Source Sans Pro"/>
        </w:rPr>
      </w:pPr>
      <w:r w:rsidRPr="005B1544">
        <w:rPr>
          <w:rFonts w:ascii="Source Sans Pro" w:hAnsi="Source Sans Pro"/>
        </w:rPr>
        <w:t>The `</w:t>
      </w:r>
      <w:proofErr w:type="spellStart"/>
      <w:r w:rsidRPr="005B1544">
        <w:rPr>
          <w:rFonts w:ascii="Source Sans Pro" w:hAnsi="Source Sans Pro"/>
          <w:b/>
        </w:rPr>
        <w:t>py_exec</w:t>
      </w:r>
      <w:proofErr w:type="spellEnd"/>
      <w:r w:rsidRPr="005B1544">
        <w:rPr>
          <w:rFonts w:ascii="Source Sans Pro" w:hAnsi="Source Sans Pro"/>
        </w:rPr>
        <w:t>` function can all any Python function or object from within TCL tests.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4D30B0" w:rsidP="00FD3037">
      <w:pPr>
        <w:pStyle w:val="NoSpacing"/>
        <w:jc w:val="center"/>
        <w:rPr>
          <w:rFonts w:ascii="Source Sans Pro" w:hAnsi="Source Sans Pro"/>
          <w:b/>
          <w:sz w:val="40"/>
          <w:szCs w:val="40"/>
          <w:u w:val="single"/>
        </w:rPr>
      </w:pPr>
      <w:r w:rsidRPr="005B1544">
        <w:rPr>
          <w:rFonts w:ascii="Source Sans Pro" w:hAnsi="Source Sans Pro"/>
          <w:b/>
          <w:sz w:val="40"/>
          <w:szCs w:val="40"/>
          <w:u w:val="single"/>
        </w:rPr>
        <w:t>Plug-ins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4D30B0" w:rsidP="00B16B5D">
      <w:pPr>
        <w:pStyle w:val="NoSpacing"/>
        <w:rPr>
          <w:rFonts w:ascii="Source Sans Pro" w:hAnsi="Source Sans Pro"/>
        </w:rPr>
      </w:pPr>
      <w:r w:rsidRPr="005B1544">
        <w:rPr>
          <w:rFonts w:ascii="Source Sans Pro" w:hAnsi="Source Sans Pro"/>
        </w:rPr>
        <w:t xml:space="preserve">Twister plug-ins are of 2 types: </w:t>
      </w:r>
      <w:r w:rsidRPr="005B1544">
        <w:rPr>
          <w:rFonts w:ascii="Source Sans Pro" w:hAnsi="Source Sans Pro"/>
          <w:b/>
        </w:rPr>
        <w:t>python</w:t>
      </w:r>
      <w:r w:rsidRPr="005B1544">
        <w:rPr>
          <w:rFonts w:ascii="Source Sans Pro" w:hAnsi="Source Sans Pro"/>
        </w:rPr>
        <w:t xml:space="preserve"> and </w:t>
      </w:r>
      <w:r w:rsidRPr="005B1544">
        <w:rPr>
          <w:rFonts w:ascii="Source Sans Pro" w:hAnsi="Source Sans Pro"/>
          <w:b/>
        </w:rPr>
        <w:t>java</w:t>
      </w:r>
      <w:r w:rsidRPr="005B1544">
        <w:rPr>
          <w:rFonts w:ascii="Source Sans Pro" w:hAnsi="Source Sans Pro"/>
        </w:rPr>
        <w:t xml:space="preserve">. Each user must configure the plug-ins on </w:t>
      </w:r>
      <w:r w:rsidR="00FD3037" w:rsidRPr="005B1544">
        <w:rPr>
          <w:rFonts w:ascii="Source Sans Pro" w:hAnsi="Source Sans Pro"/>
        </w:rPr>
        <w:t>it</w:t>
      </w:r>
      <w:r w:rsidRPr="005B1544">
        <w:rPr>
          <w:rFonts w:ascii="Source Sans Pro" w:hAnsi="Source Sans Pro"/>
        </w:rPr>
        <w:t>s own, the configuration is not shared.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4D30B0" w:rsidP="00B16B5D">
      <w:pPr>
        <w:pStyle w:val="NoSpacing"/>
        <w:rPr>
          <w:rFonts w:ascii="Source Sans Pro" w:hAnsi="Source Sans Pro"/>
        </w:rPr>
      </w:pPr>
      <w:r w:rsidRPr="005B1544">
        <w:rPr>
          <w:rFonts w:ascii="Source Sans Pro" w:hAnsi="Source Sans Pro"/>
        </w:rPr>
        <w:t>The Python plug-ins are ran by the Central Engine, each plug-in can be called with: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DA5607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DA5607">
        <w:rPr>
          <w:rFonts w:ascii="Source Code Pro" w:hAnsi="Source Code Pro"/>
          <w:b/>
          <w:noProof/>
          <w:sz w:val="18"/>
          <w:szCs w:val="18"/>
        </w:rPr>
        <w:t>runPlugin</w:t>
      </w:r>
      <w:r w:rsidRPr="00DA5607">
        <w:rPr>
          <w:rFonts w:ascii="Source Code Pro" w:hAnsi="Source Code Pro"/>
          <w:noProof/>
          <w:sz w:val="18"/>
          <w:szCs w:val="18"/>
        </w:rPr>
        <w:t>( 'user', 'plugin name', parameters as String or Dictionary )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4D30B0" w:rsidP="00B16B5D">
      <w:pPr>
        <w:pStyle w:val="NoSpacing"/>
        <w:rPr>
          <w:rFonts w:ascii="Source Sans Pro" w:hAnsi="Source Sans Pro"/>
        </w:rPr>
      </w:pPr>
      <w:r w:rsidRPr="005B1544">
        <w:rPr>
          <w:rFonts w:ascii="Source Sans Pro" w:hAnsi="Source Sans Pro"/>
        </w:rPr>
        <w:t>The Java plug-ins are ran by the applet and each plug-in is a new tab.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4D30B0" w:rsidP="00B16B5D">
      <w:pPr>
        <w:pStyle w:val="NoSpacing"/>
        <w:rPr>
          <w:rFonts w:ascii="Source Sans Pro" w:hAnsi="Source Sans Pro"/>
        </w:rPr>
      </w:pPr>
      <w:r w:rsidRPr="005B1544">
        <w:rPr>
          <w:rFonts w:ascii="Source Sans Pro" w:hAnsi="Source Sans Pro"/>
        </w:rPr>
        <w:t xml:space="preserve">By default, Twister has a few </w:t>
      </w:r>
      <w:r w:rsidR="00F750C4" w:rsidRPr="005B1544">
        <w:rPr>
          <w:rFonts w:ascii="Source Sans Pro" w:hAnsi="Source Sans Pro"/>
        </w:rPr>
        <w:t>plug-ins</w:t>
      </w:r>
      <w:r w:rsidRPr="005B1544">
        <w:rPr>
          <w:rFonts w:ascii="Source Sans Pro" w:hAnsi="Source Sans Pro"/>
        </w:rPr>
        <w:t>: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4D30B0" w:rsidP="001B5F87">
      <w:pPr>
        <w:pStyle w:val="NoSpacing"/>
        <w:numPr>
          <w:ilvl w:val="0"/>
          <w:numId w:val="13"/>
        </w:numPr>
        <w:rPr>
          <w:rFonts w:ascii="Source Sans Pro" w:hAnsi="Source Sans Pro"/>
        </w:rPr>
      </w:pPr>
      <w:r w:rsidRPr="005B1544">
        <w:rPr>
          <w:rFonts w:ascii="Source Sans Pro" w:hAnsi="Source Sans Pro"/>
          <w:b/>
        </w:rPr>
        <w:t>Git</w:t>
      </w:r>
      <w:r w:rsidRPr="005B1544">
        <w:rPr>
          <w:rFonts w:ascii="Source Sans Pro" w:hAnsi="Source Sans Pro"/>
        </w:rPr>
        <w:t xml:space="preserve"> Plugin (python and java)</w:t>
      </w:r>
    </w:p>
    <w:p w:rsidR="006F1772" w:rsidRPr="005B1544" w:rsidRDefault="004D30B0" w:rsidP="001B5F87">
      <w:pPr>
        <w:pStyle w:val="NoSpacing"/>
        <w:numPr>
          <w:ilvl w:val="0"/>
          <w:numId w:val="13"/>
        </w:numPr>
        <w:rPr>
          <w:rFonts w:ascii="Source Sans Pro" w:hAnsi="Source Sans Pro"/>
        </w:rPr>
      </w:pPr>
      <w:r w:rsidRPr="005B1544">
        <w:rPr>
          <w:rFonts w:ascii="Source Sans Pro" w:hAnsi="Source Sans Pro"/>
          <w:b/>
        </w:rPr>
        <w:t>SVN</w:t>
      </w:r>
      <w:r w:rsidRPr="005B1544">
        <w:rPr>
          <w:rFonts w:ascii="Source Sans Pro" w:hAnsi="Source Sans Pro"/>
        </w:rPr>
        <w:t xml:space="preserve"> Plugin (python and java)</w:t>
      </w:r>
    </w:p>
    <w:p w:rsidR="006F1772" w:rsidRPr="005B1544" w:rsidRDefault="004D30B0" w:rsidP="001B5F87">
      <w:pPr>
        <w:pStyle w:val="NoSpacing"/>
        <w:numPr>
          <w:ilvl w:val="0"/>
          <w:numId w:val="13"/>
        </w:numPr>
        <w:rPr>
          <w:rFonts w:ascii="Source Sans Pro" w:hAnsi="Source Sans Pro"/>
        </w:rPr>
      </w:pPr>
      <w:r w:rsidRPr="005B1544">
        <w:rPr>
          <w:rFonts w:ascii="Source Sans Pro" w:hAnsi="Source Sans Pro"/>
          <w:b/>
        </w:rPr>
        <w:t>Jenkins</w:t>
      </w:r>
      <w:r w:rsidRPr="005B1544">
        <w:rPr>
          <w:rFonts w:ascii="Source Sans Pro" w:hAnsi="Source Sans Pro"/>
        </w:rPr>
        <w:t xml:space="preserve"> Plugin (python and java)</w:t>
      </w:r>
    </w:p>
    <w:p w:rsidR="006F1772" w:rsidRPr="005B1544" w:rsidRDefault="004D30B0" w:rsidP="001B5F87">
      <w:pPr>
        <w:pStyle w:val="NoSpacing"/>
        <w:numPr>
          <w:ilvl w:val="0"/>
          <w:numId w:val="13"/>
        </w:numPr>
        <w:rPr>
          <w:rFonts w:ascii="Source Sans Pro" w:hAnsi="Source Sans Pro"/>
        </w:rPr>
      </w:pPr>
      <w:r w:rsidRPr="005B1544">
        <w:rPr>
          <w:rFonts w:ascii="Source Sans Pro" w:hAnsi="Source Sans Pro"/>
          <w:b/>
        </w:rPr>
        <w:t>JIRA</w:t>
      </w:r>
      <w:r w:rsidRPr="005B1544">
        <w:rPr>
          <w:rFonts w:ascii="Source Sans Pro" w:hAnsi="Source Sans Pro"/>
        </w:rPr>
        <w:t xml:space="preserve"> Plugin (python and java)</w:t>
      </w:r>
    </w:p>
    <w:p w:rsidR="006F1772" w:rsidRPr="005B1544" w:rsidRDefault="004D30B0" w:rsidP="001B5F87">
      <w:pPr>
        <w:pStyle w:val="NoSpacing"/>
        <w:numPr>
          <w:ilvl w:val="0"/>
          <w:numId w:val="13"/>
        </w:numPr>
        <w:rPr>
          <w:rFonts w:ascii="Source Sans Pro" w:hAnsi="Source Sans Pro"/>
        </w:rPr>
      </w:pPr>
      <w:r w:rsidRPr="005B1544">
        <w:rPr>
          <w:rFonts w:ascii="Source Sans Pro" w:hAnsi="Source Sans Pro"/>
          <w:b/>
        </w:rPr>
        <w:t>Sniffer</w:t>
      </w:r>
      <w:r w:rsidRPr="005B1544">
        <w:rPr>
          <w:rFonts w:ascii="Source Sans Pro" w:hAnsi="Source Sans Pro"/>
        </w:rPr>
        <w:t xml:space="preserve"> (packets twister): captures network packets and list them to users, allowing them to filter the packets as they are captured, or after capture. All in all this plugin has </w:t>
      </w:r>
      <w:r w:rsidR="00BA4465" w:rsidRPr="005B1544">
        <w:rPr>
          <w:rFonts w:ascii="Source Sans Pro" w:hAnsi="Source Sans Pro"/>
        </w:rPr>
        <w:t>functionality</w:t>
      </w:r>
      <w:r w:rsidRPr="005B1544">
        <w:rPr>
          <w:rFonts w:ascii="Source Sans Pro" w:hAnsi="Source Sans Pro"/>
        </w:rPr>
        <w:t xml:space="preserve"> similar to Wireshark.</w:t>
      </w:r>
    </w:p>
    <w:p w:rsidR="006F1772" w:rsidRPr="005B1544" w:rsidRDefault="004D30B0" w:rsidP="001B5F87">
      <w:pPr>
        <w:pStyle w:val="NoSpacing"/>
        <w:numPr>
          <w:ilvl w:val="0"/>
          <w:numId w:val="13"/>
        </w:numPr>
        <w:rPr>
          <w:rFonts w:ascii="Source Sans Pro" w:hAnsi="Source Sans Pro"/>
        </w:rPr>
      </w:pPr>
      <w:r w:rsidRPr="005B1544">
        <w:rPr>
          <w:rFonts w:ascii="Source Sans Pro" w:hAnsi="Source Sans Pro"/>
          <w:b/>
        </w:rPr>
        <w:t>Scheduler</w:t>
      </w:r>
      <w:r w:rsidRPr="005B1544">
        <w:rPr>
          <w:rFonts w:ascii="Source Sans Pro" w:hAnsi="Source Sans Pro"/>
        </w:rPr>
        <w:t xml:space="preserve"> Plugin (just Java): allows starting the Central Engine automatically, either one time, daily, or weekly.  This Java plug-in controls the Scheduler Service (more about this in the Services section).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B16B5D">
      <w:pPr>
        <w:pStyle w:val="NoSpacing"/>
        <w:rPr>
          <w:rFonts w:ascii="Source Sans Pro" w:hAnsi="Source Sans Pro"/>
        </w:rPr>
      </w:pPr>
      <w:r w:rsidRPr="00C07C3D">
        <w:rPr>
          <w:rFonts w:ascii="Source Sans Pro" w:hAnsi="Source Sans Pro"/>
        </w:rPr>
        <w:t>The plug-ins configuration for each user is in `/$USER_HOME/twister/config/plugins.xml`.</w:t>
      </w:r>
    </w:p>
    <w:p w:rsidR="001B5F87" w:rsidRPr="00C07C3D" w:rsidRDefault="001B5F87">
      <w:pPr>
        <w:rPr>
          <w:rFonts w:ascii="Source Sans Pro" w:hAnsi="Source Sans Pro"/>
        </w:rPr>
      </w:pPr>
      <w:r w:rsidRPr="00C07C3D">
        <w:rPr>
          <w:rFonts w:ascii="Source Sans Pro" w:hAnsi="Source Sans Pro"/>
        </w:rPr>
        <w:br w:type="page"/>
      </w:r>
    </w:p>
    <w:p w:rsidR="006F1772" w:rsidRPr="00C07C3D" w:rsidRDefault="004D30B0" w:rsidP="001B5F87">
      <w:pPr>
        <w:pStyle w:val="NoSpacing"/>
        <w:jc w:val="center"/>
        <w:rPr>
          <w:rFonts w:ascii="Source Sans Pro" w:hAnsi="Source Sans Pro"/>
          <w:b/>
          <w:sz w:val="40"/>
          <w:szCs w:val="40"/>
          <w:u w:val="single"/>
        </w:rPr>
      </w:pPr>
      <w:r w:rsidRPr="00C07C3D">
        <w:rPr>
          <w:rFonts w:ascii="Source Sans Pro" w:hAnsi="Source Sans Pro"/>
          <w:b/>
          <w:sz w:val="40"/>
          <w:szCs w:val="40"/>
          <w:u w:val="single"/>
        </w:rPr>
        <w:lastRenderedPageBreak/>
        <w:t>How to define plug-ins for Java GUI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B16B5D">
      <w:pPr>
        <w:pStyle w:val="NoSpacing"/>
        <w:rPr>
          <w:rFonts w:ascii="Source Sans Pro" w:hAnsi="Source Sans Pro"/>
        </w:rPr>
      </w:pPr>
      <w:r w:rsidRPr="00C07C3D">
        <w:rPr>
          <w:rFonts w:ascii="Source Sans Pro" w:hAnsi="Source Sans Pro"/>
          <w:b/>
        </w:rPr>
        <w:t>Twister</w:t>
      </w:r>
      <w:r w:rsidRPr="00C07C3D">
        <w:rPr>
          <w:rFonts w:ascii="Source Sans Pro" w:hAnsi="Source Sans Pro"/>
        </w:rPr>
        <w:t xml:space="preserve"> framework is designed to load user created plug-ins and display them in the main interface, as a new tab.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CD512F">
      <w:pPr>
        <w:pStyle w:val="NoSpacing"/>
        <w:jc w:val="both"/>
        <w:rPr>
          <w:rFonts w:ascii="Source Sans Pro" w:hAnsi="Source Sans Pro"/>
        </w:rPr>
      </w:pPr>
      <w:r w:rsidRPr="00C07C3D">
        <w:rPr>
          <w:rFonts w:ascii="Source Sans Pro" w:hAnsi="Source Sans Pro"/>
        </w:rPr>
        <w:t xml:space="preserve">In order for the framework to communicate with the plug-in, it must implement the </w:t>
      </w:r>
      <w:proofErr w:type="spellStart"/>
      <w:r w:rsidRPr="00C07C3D">
        <w:rPr>
          <w:rFonts w:ascii="Source Sans Pro" w:hAnsi="Source Sans Pro"/>
        </w:rPr>
        <w:t>TwisterPluginInterface</w:t>
      </w:r>
      <w:proofErr w:type="spellEnd"/>
      <w:r w:rsidRPr="00C07C3D">
        <w:rPr>
          <w:rFonts w:ascii="Source Sans Pro" w:hAnsi="Source Sans Pro"/>
        </w:rPr>
        <w:t xml:space="preserve"> interface found under </w:t>
      </w:r>
      <w:proofErr w:type="spellStart"/>
      <w:r w:rsidRPr="00C07C3D">
        <w:rPr>
          <w:rFonts w:ascii="Source Sans Pro" w:hAnsi="Source Sans Pro"/>
        </w:rPr>
        <w:t>com.twister.plugin.twisterinterface</w:t>
      </w:r>
      <w:proofErr w:type="spellEnd"/>
      <w:r w:rsidRPr="00C07C3D">
        <w:rPr>
          <w:rFonts w:ascii="Source Sans Pro" w:hAnsi="Source Sans Pro"/>
        </w:rPr>
        <w:t xml:space="preserve"> in the Twister.jar library.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CD512F">
      <w:pPr>
        <w:pStyle w:val="NoSpacing"/>
        <w:jc w:val="both"/>
        <w:rPr>
          <w:rFonts w:ascii="Source Sans Pro" w:hAnsi="Source Sans Pro"/>
        </w:rPr>
      </w:pPr>
      <w:r w:rsidRPr="00C07C3D">
        <w:rPr>
          <w:rFonts w:ascii="Source Sans Pro" w:hAnsi="Source Sans Pro"/>
        </w:rPr>
        <w:t xml:space="preserve">When a new plug-in is downloaded from the server it is automatically initialized by JVM, so, the initialization can’t be controlled by the framework, this is the reason why the plug-in should have an empty constructor. Instead, the initialization should be made in the </w:t>
      </w:r>
      <w:proofErr w:type="spellStart"/>
      <w:r w:rsidRPr="00C07C3D">
        <w:rPr>
          <w:rFonts w:ascii="Source Sans Pro" w:hAnsi="Source Sans Pro"/>
        </w:rPr>
        <w:t>init</w:t>
      </w:r>
      <w:proofErr w:type="spellEnd"/>
      <w:r w:rsidRPr="00C07C3D">
        <w:rPr>
          <w:rFonts w:ascii="Source Sans Pro" w:hAnsi="Source Sans Pro"/>
        </w:rPr>
        <w:t xml:space="preserve"> method.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1B5F87">
      <w:pPr>
        <w:pStyle w:val="NoSpacing"/>
        <w:numPr>
          <w:ilvl w:val="0"/>
          <w:numId w:val="14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init</w:t>
      </w:r>
      <w:proofErr w:type="spellEnd"/>
      <w:r w:rsidRPr="00C07C3D">
        <w:rPr>
          <w:rFonts w:ascii="Source Sans Pro" w:hAnsi="Source Sans Pro"/>
        </w:rPr>
        <w:t xml:space="preserve">( </w:t>
      </w:r>
      <w:proofErr w:type="spellStart"/>
      <w:r w:rsidRPr="00C07C3D">
        <w:rPr>
          <w:rFonts w:ascii="Source Sans Pro" w:hAnsi="Source Sans Pro"/>
        </w:rPr>
        <w:t>ArrayList</w:t>
      </w:r>
      <w:proofErr w:type="spellEnd"/>
      <w:r w:rsidRPr="00C07C3D">
        <w:rPr>
          <w:rFonts w:ascii="Source Sans Pro" w:hAnsi="Source Sans Pro"/>
        </w:rPr>
        <w:t xml:space="preserve">&lt;Item&gt; suite, </w:t>
      </w:r>
      <w:proofErr w:type="spellStart"/>
      <w:r w:rsidRPr="00C07C3D">
        <w:rPr>
          <w:rFonts w:ascii="Source Sans Pro" w:hAnsi="Source Sans Pro"/>
        </w:rPr>
        <w:t>ArrayList</w:t>
      </w:r>
      <w:proofErr w:type="spellEnd"/>
      <w:r w:rsidRPr="00C07C3D">
        <w:rPr>
          <w:rFonts w:ascii="Source Sans Pro" w:hAnsi="Source Sans Pro"/>
        </w:rPr>
        <w:t xml:space="preserve">&lt;Item&gt; </w:t>
      </w:r>
      <w:proofErr w:type="spellStart"/>
      <w:r w:rsidRPr="00C07C3D">
        <w:rPr>
          <w:rFonts w:ascii="Source Sans Pro" w:hAnsi="Source Sans Pro"/>
        </w:rPr>
        <w:t>suitetest</w:t>
      </w:r>
      <w:proofErr w:type="spellEnd"/>
      <w:r w:rsidRPr="00C07C3D">
        <w:rPr>
          <w:rFonts w:ascii="Source Sans Pro" w:hAnsi="Source Sans Pro"/>
        </w:rPr>
        <w:t xml:space="preserve">, </w:t>
      </w:r>
      <w:proofErr w:type="spellStart"/>
      <w:r w:rsidRPr="00C07C3D">
        <w:rPr>
          <w:rFonts w:ascii="Source Sans Pro" w:hAnsi="Source Sans Pro"/>
        </w:rPr>
        <w:t>Hashtable</w:t>
      </w:r>
      <w:proofErr w:type="spellEnd"/>
      <w:r w:rsidRPr="00C07C3D">
        <w:rPr>
          <w:rFonts w:ascii="Source Sans Pro" w:hAnsi="Source Sans Pro"/>
        </w:rPr>
        <w:t>&lt;String, String&gt; variables ) ;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B16B5D">
      <w:pPr>
        <w:pStyle w:val="NoSpacing"/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Init</w:t>
      </w:r>
      <w:proofErr w:type="spellEnd"/>
      <w:r w:rsidRPr="00C07C3D">
        <w:rPr>
          <w:rFonts w:ascii="Source Sans Pro" w:hAnsi="Source Sans Pro"/>
        </w:rPr>
        <w:t xml:space="preserve"> method accepts 3 parameters, references to variables found in Twister framework.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1B5F87">
      <w:pPr>
        <w:pStyle w:val="NoSpacing"/>
        <w:numPr>
          <w:ilvl w:val="0"/>
          <w:numId w:val="14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ArrayList</w:t>
      </w:r>
      <w:proofErr w:type="spellEnd"/>
      <w:r w:rsidRPr="00C07C3D">
        <w:rPr>
          <w:rFonts w:ascii="Source Sans Pro" w:hAnsi="Source Sans Pro"/>
        </w:rPr>
        <w:t xml:space="preserve">&lt;Item&gt; suite : ref to an </w:t>
      </w:r>
      <w:proofErr w:type="spellStart"/>
      <w:r w:rsidRPr="00C07C3D">
        <w:rPr>
          <w:rFonts w:ascii="Source Sans Pro" w:hAnsi="Source Sans Pro"/>
        </w:rPr>
        <w:t>ArrayList</w:t>
      </w:r>
      <w:proofErr w:type="spellEnd"/>
      <w:r w:rsidRPr="00C07C3D">
        <w:rPr>
          <w:rFonts w:ascii="Source Sans Pro" w:hAnsi="Source Sans Pro"/>
        </w:rPr>
        <w:t xml:space="preserve"> of Items defined by the user, also found under the Suites tab ;</w:t>
      </w:r>
    </w:p>
    <w:p w:rsidR="006F1772" w:rsidRPr="00C07C3D" w:rsidRDefault="004D30B0" w:rsidP="00CD512F">
      <w:pPr>
        <w:pStyle w:val="NoSpacing"/>
        <w:numPr>
          <w:ilvl w:val="0"/>
          <w:numId w:val="14"/>
        </w:numPr>
        <w:jc w:val="both"/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ArrayList</w:t>
      </w:r>
      <w:proofErr w:type="spellEnd"/>
      <w:r w:rsidRPr="00C07C3D">
        <w:rPr>
          <w:rFonts w:ascii="Source Sans Pro" w:hAnsi="Source Sans Pro"/>
        </w:rPr>
        <w:t xml:space="preserve">&lt;Item&gt; </w:t>
      </w:r>
      <w:proofErr w:type="spellStart"/>
      <w:r w:rsidRPr="00C07C3D">
        <w:rPr>
          <w:rFonts w:ascii="Source Sans Pro" w:hAnsi="Source Sans Pro"/>
        </w:rPr>
        <w:t>suitetest</w:t>
      </w:r>
      <w:proofErr w:type="spellEnd"/>
      <w:r w:rsidRPr="00C07C3D">
        <w:rPr>
          <w:rFonts w:ascii="Source Sans Pro" w:hAnsi="Source Sans Pro"/>
        </w:rPr>
        <w:t xml:space="preserve"> : ref to an </w:t>
      </w:r>
      <w:proofErr w:type="spellStart"/>
      <w:r w:rsidRPr="00C07C3D">
        <w:rPr>
          <w:rFonts w:ascii="Source Sans Pro" w:hAnsi="Source Sans Pro"/>
        </w:rPr>
        <w:t>ArrayList</w:t>
      </w:r>
      <w:proofErr w:type="spellEnd"/>
      <w:r w:rsidRPr="00C07C3D">
        <w:rPr>
          <w:rFonts w:ascii="Source Sans Pro" w:hAnsi="Source Sans Pro"/>
        </w:rPr>
        <w:t xml:space="preserve"> of Items generated by the user, also found under the Monitoring tab ;</w:t>
      </w:r>
    </w:p>
    <w:p w:rsidR="006F1772" w:rsidRPr="00C07C3D" w:rsidRDefault="004D30B0" w:rsidP="001B5F87">
      <w:pPr>
        <w:pStyle w:val="NoSpacing"/>
        <w:numPr>
          <w:ilvl w:val="0"/>
          <w:numId w:val="14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Hashtable</w:t>
      </w:r>
      <w:proofErr w:type="spellEnd"/>
      <w:r w:rsidRPr="00C07C3D">
        <w:rPr>
          <w:rFonts w:ascii="Source Sans Pro" w:hAnsi="Source Sans Pro"/>
        </w:rPr>
        <w:t xml:space="preserve">&lt;String, String&gt; </w:t>
      </w:r>
      <w:proofErr w:type="gramStart"/>
      <w:r w:rsidRPr="00C07C3D">
        <w:rPr>
          <w:rFonts w:ascii="Source Sans Pro" w:hAnsi="Source Sans Pro"/>
        </w:rPr>
        <w:t>variables :</w:t>
      </w:r>
      <w:proofErr w:type="gramEnd"/>
      <w:r w:rsidRPr="00C07C3D">
        <w:rPr>
          <w:rFonts w:ascii="Source Sans Pro" w:hAnsi="Source Sans Pro"/>
        </w:rPr>
        <w:t xml:space="preserve"> a </w:t>
      </w:r>
      <w:proofErr w:type="spellStart"/>
      <w:r w:rsidRPr="00C07C3D">
        <w:rPr>
          <w:rFonts w:ascii="Source Sans Pro" w:hAnsi="Source Sans Pro"/>
        </w:rPr>
        <w:t>Hashtable</w:t>
      </w:r>
      <w:proofErr w:type="spellEnd"/>
      <w:r w:rsidRPr="00C07C3D">
        <w:rPr>
          <w:rFonts w:ascii="Source Sans Pro" w:hAnsi="Source Sans Pro"/>
        </w:rPr>
        <w:t xml:space="preserve"> of String that points to </w:t>
      </w:r>
      <w:proofErr w:type="spellStart"/>
      <w:r w:rsidRPr="00C07C3D">
        <w:rPr>
          <w:rFonts w:ascii="Source Sans Pro" w:hAnsi="Source Sans Pro"/>
        </w:rPr>
        <w:t>diferent</w:t>
      </w:r>
      <w:proofErr w:type="spellEnd"/>
      <w:r w:rsidRPr="00C07C3D">
        <w:rPr>
          <w:rFonts w:ascii="Source Sans Pro" w:hAnsi="Source Sans Pro"/>
        </w:rPr>
        <w:t xml:space="preserve"> paths defined by the user.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B16B5D">
      <w:pPr>
        <w:pStyle w:val="NoSpacing"/>
        <w:rPr>
          <w:rFonts w:ascii="Source Sans Pro" w:hAnsi="Source Sans Pro"/>
        </w:rPr>
      </w:pPr>
      <w:r w:rsidRPr="00C07C3D">
        <w:rPr>
          <w:rFonts w:ascii="Source Sans Pro" w:hAnsi="Source Sans Pro"/>
        </w:rPr>
        <w:t xml:space="preserve">The keys of the </w:t>
      </w:r>
      <w:proofErr w:type="spellStart"/>
      <w:r w:rsidRPr="00C07C3D">
        <w:rPr>
          <w:rFonts w:ascii="Source Sans Pro" w:hAnsi="Source Sans Pro"/>
        </w:rPr>
        <w:t>HashTable</w:t>
      </w:r>
      <w:proofErr w:type="spellEnd"/>
      <w:r w:rsidRPr="00C07C3D">
        <w:rPr>
          <w:rFonts w:ascii="Source Sans Pro" w:hAnsi="Source Sans Pro"/>
        </w:rPr>
        <w:t xml:space="preserve"> are: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r w:rsidRPr="00C07C3D">
        <w:rPr>
          <w:rFonts w:ascii="Source Sans Pro" w:hAnsi="Source Sans Pro"/>
        </w:rPr>
        <w:t>user: framework user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r w:rsidRPr="00C07C3D">
        <w:rPr>
          <w:rFonts w:ascii="Source Sans Pro" w:hAnsi="Source Sans Pro"/>
        </w:rPr>
        <w:t>password: user password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r w:rsidRPr="00C07C3D">
        <w:rPr>
          <w:rFonts w:ascii="Source Sans Pro" w:hAnsi="Source Sans Pro"/>
        </w:rPr>
        <w:t>temp: temporary folder created by the framework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Inifile</w:t>
      </w:r>
      <w:proofErr w:type="spellEnd"/>
      <w:r w:rsidRPr="00C07C3D">
        <w:rPr>
          <w:rFonts w:ascii="Source Sans Pro" w:hAnsi="Source Sans Pro"/>
        </w:rPr>
        <w:t>: configuration file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remoteuserhome</w:t>
      </w:r>
      <w:proofErr w:type="spellEnd"/>
      <w:r w:rsidRPr="00C07C3D">
        <w:rPr>
          <w:rFonts w:ascii="Source Sans Pro" w:hAnsi="Source Sans Pro"/>
        </w:rPr>
        <w:t>: user home folder found on server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remotconfigdir</w:t>
      </w:r>
      <w:proofErr w:type="spellEnd"/>
      <w:r w:rsidRPr="00C07C3D">
        <w:rPr>
          <w:rFonts w:ascii="Source Sans Pro" w:hAnsi="Source Sans Pro"/>
        </w:rPr>
        <w:t xml:space="preserve">: </w:t>
      </w:r>
      <w:proofErr w:type="spellStart"/>
      <w:r w:rsidRPr="00C07C3D">
        <w:rPr>
          <w:rFonts w:ascii="Source Sans Pro" w:hAnsi="Source Sans Pro"/>
        </w:rPr>
        <w:t>config</w:t>
      </w:r>
      <w:proofErr w:type="spellEnd"/>
      <w:r w:rsidRPr="00C07C3D">
        <w:rPr>
          <w:rFonts w:ascii="Source Sans Pro" w:hAnsi="Source Sans Pro"/>
        </w:rPr>
        <w:t xml:space="preserve"> directory found on server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localplugindir</w:t>
      </w:r>
      <w:proofErr w:type="spellEnd"/>
      <w:r w:rsidRPr="00C07C3D">
        <w:rPr>
          <w:rFonts w:ascii="Source Sans Pro" w:hAnsi="Source Sans Pro"/>
        </w:rPr>
        <w:t>: local directory to store plugins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httpserverport</w:t>
      </w:r>
      <w:proofErr w:type="spellEnd"/>
      <w:r w:rsidRPr="00C07C3D">
        <w:rPr>
          <w:rFonts w:ascii="Source Sans Pro" w:hAnsi="Source Sans Pro"/>
        </w:rPr>
        <w:t xml:space="preserve">: server port used by EP to connect to a </w:t>
      </w:r>
      <w:proofErr w:type="spellStart"/>
      <w:r w:rsidRPr="00C07C3D">
        <w:rPr>
          <w:rFonts w:ascii="Source Sans Pro" w:hAnsi="Source Sans Pro"/>
        </w:rPr>
        <w:t>centralengine</w:t>
      </w:r>
      <w:proofErr w:type="spellEnd"/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centralengineport</w:t>
      </w:r>
      <w:proofErr w:type="spellEnd"/>
      <w:r w:rsidRPr="00C07C3D">
        <w:rPr>
          <w:rFonts w:ascii="Source Sans Pro" w:hAnsi="Source Sans Pro"/>
        </w:rPr>
        <w:t xml:space="preserve">: </w:t>
      </w:r>
      <w:proofErr w:type="spellStart"/>
      <w:r w:rsidRPr="00C07C3D">
        <w:rPr>
          <w:rFonts w:ascii="Source Sans Pro" w:hAnsi="Source Sans Pro"/>
        </w:rPr>
        <w:t>centralengine</w:t>
      </w:r>
      <w:proofErr w:type="spellEnd"/>
      <w:r w:rsidRPr="00C07C3D">
        <w:rPr>
          <w:rFonts w:ascii="Source Sans Pro" w:hAnsi="Source Sans Pro"/>
        </w:rPr>
        <w:t xml:space="preserve"> port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resourceallocatorport</w:t>
      </w:r>
      <w:proofErr w:type="spellEnd"/>
      <w:r w:rsidRPr="00C07C3D">
        <w:rPr>
          <w:rFonts w:ascii="Source Sans Pro" w:hAnsi="Source Sans Pro"/>
        </w:rPr>
        <w:t>: resource allocator port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remotedatabaseparth</w:t>
      </w:r>
      <w:proofErr w:type="spellEnd"/>
      <w:r w:rsidRPr="00C07C3D">
        <w:rPr>
          <w:rFonts w:ascii="Source Sans Pro" w:hAnsi="Source Sans Pro"/>
        </w:rPr>
        <w:t>: directory that contains database config file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remotedatabasefile</w:t>
      </w:r>
      <w:proofErr w:type="spellEnd"/>
      <w:r w:rsidRPr="00C07C3D">
        <w:rPr>
          <w:rFonts w:ascii="Source Sans Pro" w:hAnsi="Source Sans Pro"/>
        </w:rPr>
        <w:t xml:space="preserve">: database </w:t>
      </w:r>
      <w:proofErr w:type="spellStart"/>
      <w:r w:rsidRPr="00C07C3D">
        <w:rPr>
          <w:rFonts w:ascii="Source Sans Pro" w:hAnsi="Source Sans Pro"/>
        </w:rPr>
        <w:t>config</w:t>
      </w:r>
      <w:proofErr w:type="spellEnd"/>
      <w:r w:rsidRPr="00C07C3D">
        <w:rPr>
          <w:rFonts w:ascii="Source Sans Pro" w:hAnsi="Source Sans Pro"/>
        </w:rPr>
        <w:t xml:space="preserve"> file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remoteemailpath</w:t>
      </w:r>
      <w:proofErr w:type="spellEnd"/>
      <w:r w:rsidRPr="00C07C3D">
        <w:rPr>
          <w:rFonts w:ascii="Source Sans Pro" w:hAnsi="Source Sans Pro"/>
        </w:rPr>
        <w:t>: path to email configuration directory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remoteemailfile</w:t>
      </w:r>
      <w:proofErr w:type="spellEnd"/>
      <w:r w:rsidRPr="00C07C3D">
        <w:rPr>
          <w:rFonts w:ascii="Source Sans Pro" w:hAnsi="Source Sans Pro"/>
        </w:rPr>
        <w:t>: email configuration file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configdir</w:t>
      </w:r>
      <w:proofErr w:type="spellEnd"/>
      <w:r w:rsidRPr="00C07C3D">
        <w:rPr>
          <w:rFonts w:ascii="Source Sans Pro" w:hAnsi="Source Sans Pro"/>
        </w:rPr>
        <w:t xml:space="preserve">: local </w:t>
      </w:r>
      <w:proofErr w:type="spellStart"/>
      <w:r w:rsidRPr="00C07C3D">
        <w:rPr>
          <w:rFonts w:ascii="Source Sans Pro" w:hAnsi="Source Sans Pro"/>
        </w:rPr>
        <w:t>config</w:t>
      </w:r>
      <w:proofErr w:type="spellEnd"/>
      <w:r w:rsidRPr="00C07C3D">
        <w:rPr>
          <w:rFonts w:ascii="Source Sans Pro" w:hAnsi="Source Sans Pro"/>
        </w:rPr>
        <w:t xml:space="preserve"> directory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usersdir</w:t>
      </w:r>
      <w:proofErr w:type="spellEnd"/>
      <w:r w:rsidRPr="00C07C3D">
        <w:rPr>
          <w:rFonts w:ascii="Source Sans Pro" w:hAnsi="Source Sans Pro"/>
        </w:rPr>
        <w:t>: local directory to store suites configuration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masterxmldir</w:t>
      </w:r>
      <w:proofErr w:type="spellEnd"/>
      <w:r w:rsidRPr="00C07C3D">
        <w:rPr>
          <w:rFonts w:ascii="Source Sans Pro" w:hAnsi="Source Sans Pro"/>
        </w:rPr>
        <w:t>: local directory to store generated suite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testsuitepath</w:t>
      </w:r>
      <w:proofErr w:type="spellEnd"/>
      <w:r w:rsidRPr="00C07C3D">
        <w:rPr>
          <w:rFonts w:ascii="Source Sans Pro" w:hAnsi="Source Sans Pro"/>
        </w:rPr>
        <w:t xml:space="preserve">: remote directory that contains </w:t>
      </w:r>
      <w:proofErr w:type="spellStart"/>
      <w:r w:rsidRPr="00C07C3D">
        <w:rPr>
          <w:rFonts w:ascii="Source Sans Pro" w:hAnsi="Source Sans Pro"/>
        </w:rPr>
        <w:t>tc’s</w:t>
      </w:r>
      <w:proofErr w:type="spellEnd"/>
      <w:r w:rsidRPr="00C07C3D">
        <w:rPr>
          <w:rFonts w:ascii="Source Sans Pro" w:hAnsi="Source Sans Pro"/>
        </w:rPr>
        <w:t xml:space="preserve"> for suite definition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logspath</w:t>
      </w:r>
      <w:proofErr w:type="spellEnd"/>
      <w:r w:rsidRPr="00C07C3D">
        <w:rPr>
          <w:rFonts w:ascii="Source Sans Pro" w:hAnsi="Source Sans Pro"/>
        </w:rPr>
        <w:t>: directory to store logs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masterxmlremotedir</w:t>
      </w:r>
      <w:proofErr w:type="spellEnd"/>
      <w:r w:rsidRPr="00C07C3D">
        <w:rPr>
          <w:rFonts w:ascii="Source Sans Pro" w:hAnsi="Source Sans Pro"/>
        </w:rPr>
        <w:t>: remote directory to store generated suite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remotehwconfdir</w:t>
      </w:r>
      <w:proofErr w:type="spellEnd"/>
      <w:r w:rsidRPr="00C07C3D">
        <w:rPr>
          <w:rFonts w:ascii="Source Sans Pro" w:hAnsi="Source Sans Pro"/>
        </w:rPr>
        <w:t>: remote directory to store hardware config file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remoteepdir</w:t>
      </w:r>
      <w:proofErr w:type="spellEnd"/>
      <w:r w:rsidRPr="00C07C3D">
        <w:rPr>
          <w:rFonts w:ascii="Source Sans Pro" w:hAnsi="Source Sans Pro"/>
        </w:rPr>
        <w:t>: remote directory to store EP file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remoteusersdir</w:t>
      </w:r>
      <w:proofErr w:type="spellEnd"/>
      <w:r w:rsidRPr="00C07C3D">
        <w:rPr>
          <w:rFonts w:ascii="Source Sans Pro" w:hAnsi="Source Sans Pro"/>
        </w:rPr>
        <w:t>: remote directory to store suites configuration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CF6F9D" w:rsidRPr="00C07C3D" w:rsidRDefault="00CF6F9D">
      <w:pPr>
        <w:rPr>
          <w:rFonts w:ascii="Source Sans Pro" w:hAnsi="Source Sans Pro"/>
        </w:rPr>
      </w:pPr>
      <w:r w:rsidRPr="00C07C3D">
        <w:rPr>
          <w:rFonts w:ascii="Source Sans Pro" w:hAnsi="Source Sans Pro"/>
        </w:rPr>
        <w:br w:type="page"/>
      </w:r>
    </w:p>
    <w:p w:rsidR="006F1772" w:rsidRPr="00C07C3D" w:rsidRDefault="004D30B0" w:rsidP="00CD512F">
      <w:pPr>
        <w:pStyle w:val="NoSpacing"/>
        <w:jc w:val="both"/>
        <w:rPr>
          <w:rFonts w:ascii="Source Sans Pro" w:hAnsi="Source Sans Pro"/>
        </w:rPr>
      </w:pPr>
      <w:r w:rsidRPr="00C07C3D">
        <w:rPr>
          <w:rFonts w:ascii="Source Sans Pro" w:hAnsi="Source Sans Pro"/>
        </w:rPr>
        <w:lastRenderedPageBreak/>
        <w:t xml:space="preserve">The framework calls </w:t>
      </w:r>
      <w:proofErr w:type="gramStart"/>
      <w:r w:rsidRPr="00C07C3D">
        <w:rPr>
          <w:rFonts w:ascii="Source Sans Pro" w:hAnsi="Source Sans Pro"/>
        </w:rPr>
        <w:t>terminate(</w:t>
      </w:r>
      <w:proofErr w:type="gramEnd"/>
      <w:r w:rsidRPr="00C07C3D">
        <w:rPr>
          <w:rFonts w:ascii="Source Sans Pro" w:hAnsi="Source Sans Pro"/>
        </w:rPr>
        <w:t xml:space="preserve">) method when the user wants to discard the plugin. The plugin should override the method </w:t>
      </w:r>
      <w:proofErr w:type="gramStart"/>
      <w:r w:rsidRPr="00C07C3D">
        <w:rPr>
          <w:rFonts w:ascii="Source Sans Pro" w:hAnsi="Source Sans Pro"/>
        </w:rPr>
        <w:t>terminate(</w:t>
      </w:r>
      <w:proofErr w:type="gramEnd"/>
      <w:r w:rsidRPr="00C07C3D">
        <w:rPr>
          <w:rFonts w:ascii="Source Sans Pro" w:hAnsi="Source Sans Pro"/>
        </w:rPr>
        <w:t>) to handle the release of all the resources.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CD512F">
      <w:pPr>
        <w:pStyle w:val="NoSpacing"/>
        <w:jc w:val="both"/>
        <w:rPr>
          <w:rFonts w:ascii="Source Sans Pro" w:hAnsi="Source Sans Pro"/>
        </w:rPr>
      </w:pPr>
      <w:r w:rsidRPr="00C07C3D">
        <w:rPr>
          <w:rFonts w:ascii="Source Sans Pro" w:hAnsi="Source Sans Pro"/>
        </w:rPr>
        <w:t xml:space="preserve">If some resources are not managed </w:t>
      </w:r>
      <w:proofErr w:type="spellStart"/>
      <w:r w:rsidRPr="00C07C3D">
        <w:rPr>
          <w:rFonts w:ascii="Source Sans Pro" w:hAnsi="Source Sans Pro"/>
        </w:rPr>
        <w:t>corectly</w:t>
      </w:r>
      <w:proofErr w:type="spellEnd"/>
      <w:r w:rsidRPr="00C07C3D">
        <w:rPr>
          <w:rFonts w:ascii="Source Sans Pro" w:hAnsi="Source Sans Pro"/>
        </w:rPr>
        <w:t xml:space="preserve">, ex. threads will continue to execute after the call </w:t>
      </w:r>
      <w:proofErr w:type="gramStart"/>
      <w:r w:rsidRPr="00C07C3D">
        <w:rPr>
          <w:rFonts w:ascii="Source Sans Pro" w:hAnsi="Source Sans Pro"/>
        </w:rPr>
        <w:t>terminate(</w:t>
      </w:r>
      <w:proofErr w:type="gramEnd"/>
      <w:r w:rsidRPr="00C07C3D">
        <w:rPr>
          <w:rFonts w:ascii="Source Sans Pro" w:hAnsi="Source Sans Pro"/>
        </w:rPr>
        <w:t>), these resources will continue to run in background.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CD512F">
      <w:pPr>
        <w:pStyle w:val="NoSpacing"/>
        <w:jc w:val="both"/>
        <w:rPr>
          <w:rFonts w:ascii="Source Sans Pro" w:hAnsi="Source Sans Pro"/>
        </w:rPr>
      </w:pPr>
      <w:r w:rsidRPr="00C07C3D">
        <w:rPr>
          <w:rFonts w:ascii="Source Sans Pro" w:hAnsi="Source Sans Pro"/>
        </w:rPr>
        <w:t xml:space="preserve">The plugin should offer the framework a Component with the content that will be displayed on </w:t>
      </w:r>
      <w:proofErr w:type="spellStart"/>
      <w:proofErr w:type="gramStart"/>
      <w:r w:rsidRPr="00C07C3D">
        <w:rPr>
          <w:rFonts w:ascii="Source Sans Pro" w:hAnsi="Source Sans Pro"/>
        </w:rPr>
        <w:t>getContent</w:t>
      </w:r>
      <w:proofErr w:type="spellEnd"/>
      <w:r w:rsidRPr="00C07C3D">
        <w:rPr>
          <w:rFonts w:ascii="Source Sans Pro" w:hAnsi="Source Sans Pro"/>
        </w:rPr>
        <w:t>(</w:t>
      </w:r>
      <w:proofErr w:type="gramEnd"/>
      <w:r w:rsidRPr="00C07C3D">
        <w:rPr>
          <w:rFonts w:ascii="Source Sans Pro" w:hAnsi="Source Sans Pro"/>
        </w:rPr>
        <w:t xml:space="preserve">) method. The framework will take that Component and put it under a new tab with the name provided by the plugin on the method </w:t>
      </w:r>
      <w:proofErr w:type="spellStart"/>
      <w:proofErr w:type="gramStart"/>
      <w:r w:rsidRPr="00C07C3D">
        <w:rPr>
          <w:rFonts w:ascii="Source Sans Pro" w:hAnsi="Source Sans Pro"/>
        </w:rPr>
        <w:t>getName</w:t>
      </w:r>
      <w:proofErr w:type="spellEnd"/>
      <w:r w:rsidRPr="00C07C3D">
        <w:rPr>
          <w:rFonts w:ascii="Source Sans Pro" w:hAnsi="Source Sans Pro"/>
        </w:rPr>
        <w:t>(</w:t>
      </w:r>
      <w:proofErr w:type="gramEnd"/>
      <w:r w:rsidRPr="00C07C3D">
        <w:rPr>
          <w:rFonts w:ascii="Source Sans Pro" w:hAnsi="Source Sans Pro"/>
        </w:rPr>
        <w:t>).</w:t>
      </w:r>
    </w:p>
    <w:p w:rsidR="006F1772" w:rsidRPr="00C07C3D" w:rsidRDefault="004D30B0" w:rsidP="00CD512F">
      <w:pPr>
        <w:pStyle w:val="NoSpacing"/>
        <w:jc w:val="both"/>
        <w:rPr>
          <w:rFonts w:ascii="Source Sans Pro" w:hAnsi="Source Sans Pro"/>
        </w:rPr>
      </w:pPr>
      <w:r w:rsidRPr="00C07C3D">
        <w:rPr>
          <w:rFonts w:ascii="Source Sans Pro" w:hAnsi="Source Sans Pro"/>
        </w:rPr>
        <w:t xml:space="preserve">The plugin should initialize the Component in the </w:t>
      </w:r>
      <w:proofErr w:type="spellStart"/>
      <w:r w:rsidRPr="00C07C3D">
        <w:rPr>
          <w:rFonts w:ascii="Source Sans Pro" w:hAnsi="Source Sans Pro"/>
        </w:rPr>
        <w:t>init</w:t>
      </w:r>
      <w:proofErr w:type="spellEnd"/>
      <w:r w:rsidRPr="00C07C3D">
        <w:rPr>
          <w:rFonts w:ascii="Source Sans Pro" w:hAnsi="Source Sans Pro"/>
        </w:rPr>
        <w:t xml:space="preserve"> method and should hold a reference to it so that it will serve the framework the same component every time </w:t>
      </w:r>
      <w:proofErr w:type="spellStart"/>
      <w:proofErr w:type="gramStart"/>
      <w:r w:rsidRPr="00C07C3D">
        <w:rPr>
          <w:rFonts w:ascii="Source Sans Pro" w:hAnsi="Source Sans Pro"/>
        </w:rPr>
        <w:t>getComponent</w:t>
      </w:r>
      <w:proofErr w:type="spellEnd"/>
      <w:r w:rsidRPr="00C07C3D">
        <w:rPr>
          <w:rFonts w:ascii="Source Sans Pro" w:hAnsi="Source Sans Pro"/>
        </w:rPr>
        <w:t>(</w:t>
      </w:r>
      <w:proofErr w:type="gramEnd"/>
      <w:r w:rsidRPr="00C07C3D">
        <w:rPr>
          <w:rFonts w:ascii="Source Sans Pro" w:hAnsi="Source Sans Pro"/>
        </w:rPr>
        <w:t>) method is called.</w:t>
      </w:r>
    </w:p>
    <w:p w:rsidR="006F1772" w:rsidRPr="00C07C3D" w:rsidRDefault="004D30B0" w:rsidP="00B16B5D">
      <w:pPr>
        <w:pStyle w:val="NoSpacing"/>
        <w:rPr>
          <w:rFonts w:ascii="Source Sans Pro" w:hAnsi="Source Sans Pro"/>
        </w:rPr>
      </w:pPr>
      <w:r w:rsidRPr="00C07C3D">
        <w:rPr>
          <w:rFonts w:ascii="Source Sans Pro" w:hAnsi="Source Sans Pro"/>
        </w:rPr>
        <w:br/>
        <w:t xml:space="preserve">The </w:t>
      </w:r>
      <w:proofErr w:type="spellStart"/>
      <w:proofErr w:type="gramStart"/>
      <w:r w:rsidRPr="00C07C3D">
        <w:rPr>
          <w:rFonts w:ascii="Source Sans Pro" w:hAnsi="Source Sans Pro"/>
        </w:rPr>
        <w:t>getFileName</w:t>
      </w:r>
      <w:proofErr w:type="spellEnd"/>
      <w:r w:rsidRPr="00C07C3D">
        <w:rPr>
          <w:rFonts w:ascii="Source Sans Pro" w:hAnsi="Source Sans Pro"/>
        </w:rPr>
        <w:t>(</w:t>
      </w:r>
      <w:proofErr w:type="gramEnd"/>
      <w:r w:rsidRPr="00C07C3D">
        <w:rPr>
          <w:rFonts w:ascii="Source Sans Pro" w:hAnsi="Source Sans Pro"/>
        </w:rPr>
        <w:t>) method should return the name of the file that contains the plugin.</w:t>
      </w:r>
    </w:p>
    <w:p w:rsidR="006F1772" w:rsidRPr="00C07C3D" w:rsidRDefault="004D30B0" w:rsidP="00CD512F">
      <w:pPr>
        <w:pStyle w:val="NoSpacing"/>
        <w:jc w:val="both"/>
        <w:rPr>
          <w:rFonts w:ascii="Source Sans Pro" w:hAnsi="Source Sans Pro"/>
        </w:rPr>
      </w:pPr>
      <w:r w:rsidRPr="00C07C3D">
        <w:rPr>
          <w:rFonts w:ascii="Source Sans Pro" w:hAnsi="Source Sans Pro"/>
        </w:rPr>
        <w:t xml:space="preserve">The plugin should be packed in a jar archive and uploaded in the Plugins folder found on server. </w:t>
      </w:r>
      <w:proofErr w:type="spellStart"/>
      <w:r w:rsidRPr="00C07C3D">
        <w:rPr>
          <w:rFonts w:ascii="Source Sans Pro" w:hAnsi="Source Sans Pro"/>
        </w:rPr>
        <w:t>Thejar</w:t>
      </w:r>
      <w:proofErr w:type="spellEnd"/>
      <w:r w:rsidRPr="00C07C3D">
        <w:rPr>
          <w:rFonts w:ascii="Source Sans Pro" w:hAnsi="Source Sans Pro"/>
        </w:rPr>
        <w:t xml:space="preserve"> archive must contain a configuration file found in META-INF/services </w:t>
      </w:r>
      <w:r w:rsidR="00F750C4" w:rsidRPr="00C07C3D">
        <w:rPr>
          <w:rFonts w:ascii="Source Sans Pro" w:hAnsi="Source Sans Pro"/>
        </w:rPr>
        <w:t>named:</w:t>
      </w:r>
    </w:p>
    <w:p w:rsidR="006F1772" w:rsidRPr="00C07C3D" w:rsidRDefault="004D30B0" w:rsidP="00B16B5D">
      <w:pPr>
        <w:pStyle w:val="NoSpacing"/>
        <w:rPr>
          <w:rFonts w:ascii="Source Sans Pro" w:hAnsi="Source Sans Pro"/>
          <w:noProof/>
        </w:rPr>
      </w:pPr>
      <w:r w:rsidRPr="00C07C3D">
        <w:rPr>
          <w:rFonts w:ascii="Source Sans Pro" w:hAnsi="Source Sans Pro"/>
          <w:noProof/>
        </w:rPr>
        <w:t>com.twister.plugin.twisterinterface.TwisterPluginInterface.</w:t>
      </w:r>
    </w:p>
    <w:p w:rsidR="006F1772" w:rsidRPr="00C07C3D" w:rsidRDefault="004D30B0" w:rsidP="00B16B5D">
      <w:pPr>
        <w:pStyle w:val="NoSpacing"/>
        <w:rPr>
          <w:rFonts w:ascii="Source Sans Pro" w:hAnsi="Source Sans Pro"/>
        </w:rPr>
      </w:pPr>
      <w:r w:rsidRPr="00C07C3D">
        <w:rPr>
          <w:rFonts w:ascii="Source Sans Pro" w:hAnsi="Source Sans Pro"/>
        </w:rPr>
        <w:br/>
        <w:t>This file contains a single line listing the concrete class name of the implementation, the plugin class name.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B16B5D">
      <w:pPr>
        <w:pStyle w:val="NoSpacing"/>
        <w:rPr>
          <w:rFonts w:ascii="Source Sans Pro" w:hAnsi="Source Sans Pro"/>
        </w:rPr>
      </w:pPr>
      <w:r w:rsidRPr="00C07C3D">
        <w:rPr>
          <w:rFonts w:ascii="Source Sans Pro" w:hAnsi="Source Sans Pro"/>
        </w:rPr>
        <w:t xml:space="preserve">(More on </w:t>
      </w:r>
      <w:hyperlink r:id="rId6" w:history="1">
        <w:r w:rsidR="006B45A7" w:rsidRPr="00C07C3D">
          <w:rPr>
            <w:rStyle w:val="Hyperlink"/>
            <w:rFonts w:ascii="Source Sans Pro" w:hAnsi="Source Sans Pro"/>
            <w:i/>
          </w:rPr>
          <w:t>http://java.sun.com/developer/technicalArticles/javase/extensible/index.html</w:t>
        </w:r>
      </w:hyperlink>
      <w:r w:rsidRPr="00C07C3D">
        <w:rPr>
          <w:rFonts w:ascii="Source Sans Pro" w:hAnsi="Source Sans Pro"/>
        </w:rPr>
        <w:t>)</w:t>
      </w:r>
    </w:p>
    <w:p w:rsidR="006B45A7" w:rsidRPr="00C07C3D" w:rsidRDefault="006B45A7" w:rsidP="00B16B5D">
      <w:pPr>
        <w:pStyle w:val="NoSpacing"/>
        <w:rPr>
          <w:rFonts w:ascii="Source Sans Pro" w:hAnsi="Source Sans Pro"/>
        </w:rPr>
      </w:pPr>
    </w:p>
    <w:p w:rsidR="00CF6F9D" w:rsidRPr="00C07C3D" w:rsidRDefault="00CF6F9D">
      <w:pPr>
        <w:rPr>
          <w:rFonts w:ascii="Source Sans Pro" w:hAnsi="Source Sans Pro"/>
        </w:rPr>
      </w:pPr>
      <w:r w:rsidRPr="00C07C3D">
        <w:rPr>
          <w:rFonts w:ascii="Source Sans Pro" w:hAnsi="Source Sans Pro"/>
        </w:rPr>
        <w:br w:type="page"/>
      </w:r>
    </w:p>
    <w:p w:rsidR="006F1772" w:rsidRPr="00C07C3D" w:rsidRDefault="004D30B0" w:rsidP="00CF6F9D">
      <w:pPr>
        <w:pStyle w:val="NoSpacing"/>
        <w:jc w:val="center"/>
        <w:rPr>
          <w:rFonts w:ascii="Source Sans Pro" w:hAnsi="Source Sans Pro"/>
          <w:b/>
          <w:sz w:val="40"/>
          <w:szCs w:val="40"/>
          <w:u w:val="single"/>
        </w:rPr>
      </w:pPr>
      <w:r w:rsidRPr="00C07C3D">
        <w:rPr>
          <w:rFonts w:ascii="Source Sans Pro" w:hAnsi="Source Sans Pro"/>
          <w:b/>
          <w:sz w:val="40"/>
          <w:szCs w:val="40"/>
          <w:u w:val="single"/>
        </w:rPr>
        <w:lastRenderedPageBreak/>
        <w:t>Plug-in tutorial (Java)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Default="004D30B0" w:rsidP="00B16B5D">
      <w:pPr>
        <w:pStyle w:val="NoSpacing"/>
        <w:rPr>
          <w:rFonts w:ascii="Source Sans Pro" w:hAnsi="Source Sans Pro"/>
        </w:rPr>
      </w:pPr>
      <w:r w:rsidRPr="00C07C3D">
        <w:rPr>
          <w:rFonts w:ascii="Source Sans Pro" w:hAnsi="Source Sans Pro"/>
        </w:rPr>
        <w:tab/>
        <w:t xml:space="preserve">For better understanding a brief tutorial for creating a small plugin will be presented. We will create a plugin to display the username found in the </w:t>
      </w:r>
      <w:proofErr w:type="spellStart"/>
      <w:r w:rsidRPr="00C07C3D">
        <w:rPr>
          <w:rFonts w:ascii="Source Sans Pro" w:hAnsi="Source Sans Pro"/>
        </w:rPr>
        <w:t>Hashmap</w:t>
      </w:r>
      <w:proofErr w:type="spellEnd"/>
      <w:r w:rsidRPr="00C07C3D">
        <w:rPr>
          <w:rFonts w:ascii="Source Sans Pro" w:hAnsi="Source Sans Pro"/>
        </w:rPr>
        <w:t xml:space="preserve"> and put it in a </w:t>
      </w:r>
      <w:proofErr w:type="spellStart"/>
      <w:r w:rsidRPr="00C07C3D">
        <w:rPr>
          <w:rFonts w:ascii="Source Sans Pro" w:hAnsi="Source Sans Pro"/>
        </w:rPr>
        <w:t>Jlabel</w:t>
      </w:r>
      <w:proofErr w:type="spellEnd"/>
      <w:r w:rsidRPr="00C07C3D">
        <w:rPr>
          <w:rFonts w:ascii="Source Sans Pro" w:hAnsi="Source Sans Pro"/>
        </w:rPr>
        <w:t>.</w:t>
      </w:r>
      <w:r w:rsidRPr="00C07C3D">
        <w:rPr>
          <w:rFonts w:ascii="Source Sans Pro" w:hAnsi="Source Sans Pro"/>
        </w:rPr>
        <w:br/>
      </w:r>
      <w:r w:rsidRPr="00C07C3D">
        <w:rPr>
          <w:rFonts w:ascii="Source Sans Pro" w:hAnsi="Source Sans Pro"/>
        </w:rPr>
        <w:tab/>
        <w:t xml:space="preserve">First include the Twister.jar library to your </w:t>
      </w:r>
      <w:proofErr w:type="spellStart"/>
      <w:r w:rsidRPr="00C07C3D">
        <w:rPr>
          <w:rFonts w:ascii="Source Sans Pro" w:hAnsi="Source Sans Pro"/>
        </w:rPr>
        <w:t>favourite</w:t>
      </w:r>
      <w:proofErr w:type="spellEnd"/>
      <w:r w:rsidRPr="00C07C3D">
        <w:rPr>
          <w:rFonts w:ascii="Source Sans Pro" w:hAnsi="Source Sans Pro"/>
        </w:rPr>
        <w:t xml:space="preserve"> ide. In this library we will find, besides the interface to implement, a base plugin class that eases the initialization process.</w:t>
      </w:r>
    </w:p>
    <w:p w:rsidR="004B02B7" w:rsidRDefault="004B02B7" w:rsidP="00B16B5D">
      <w:pPr>
        <w:pStyle w:val="NoSpacing"/>
        <w:rPr>
          <w:rFonts w:ascii="Source Sans Pro" w:hAnsi="Source Sans Pro"/>
        </w:rPr>
      </w:pPr>
    </w:p>
    <w:p w:rsidR="004B02B7" w:rsidRPr="00C07C3D" w:rsidRDefault="004B02B7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B16B5D">
      <w:pPr>
        <w:pStyle w:val="NoSpacing"/>
        <w:rPr>
          <w:rFonts w:ascii="Source Sans Pro" w:hAnsi="Source Sans Pro"/>
        </w:rPr>
      </w:pPr>
      <w:r w:rsidRPr="00C07C3D">
        <w:rPr>
          <w:rFonts w:ascii="Source Sans Pro" w:hAnsi="Source Sans Pro"/>
        </w:rPr>
        <w:t xml:space="preserve">Create the class </w:t>
      </w:r>
      <w:proofErr w:type="spellStart"/>
      <w:r w:rsidRPr="00C07C3D">
        <w:rPr>
          <w:rFonts w:ascii="Source Sans Pro" w:hAnsi="Source Sans Pro"/>
        </w:rPr>
        <w:t>UserName</w:t>
      </w:r>
      <w:proofErr w:type="spellEnd"/>
      <w:r w:rsidRPr="00C07C3D">
        <w:rPr>
          <w:rFonts w:ascii="Source Sans Pro" w:hAnsi="Source Sans Pro"/>
        </w:rPr>
        <w:t xml:space="preserve"> that looks like this: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4559B" w:rsidRPr="0064559B" w:rsidRDefault="0064559B" w:rsidP="001E7B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64559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64559B">
        <w:rPr>
          <w:rFonts w:ascii="Source Code Pro" w:hAnsi="Source Code Pro"/>
          <w:noProof/>
          <w:sz w:val="18"/>
          <w:szCs w:val="18"/>
        </w:rPr>
        <w:t xml:space="preserve"> com.twister.Item;</w:t>
      </w:r>
    </w:p>
    <w:p w:rsidR="0064559B" w:rsidRPr="0064559B" w:rsidRDefault="0064559B" w:rsidP="001E7B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64559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64559B">
        <w:rPr>
          <w:rFonts w:ascii="Source Code Pro" w:hAnsi="Source Code Pro"/>
          <w:noProof/>
          <w:sz w:val="18"/>
          <w:szCs w:val="18"/>
        </w:rPr>
        <w:t xml:space="preserve"> com.twister.plugin.baseplugin.BasePlugin;</w:t>
      </w:r>
    </w:p>
    <w:p w:rsidR="0064559B" w:rsidRPr="0064559B" w:rsidRDefault="0064559B" w:rsidP="001E7B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64559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64559B">
        <w:rPr>
          <w:rFonts w:ascii="Source Code Pro" w:hAnsi="Source Code Pro"/>
          <w:noProof/>
          <w:sz w:val="18"/>
          <w:szCs w:val="18"/>
        </w:rPr>
        <w:t xml:space="preserve"> com.twister.plugin.twisterinterface.TwisterPluginInterface;</w:t>
      </w:r>
    </w:p>
    <w:p w:rsidR="0064559B" w:rsidRPr="0064559B" w:rsidRDefault="0064559B" w:rsidP="001E7B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64559B" w:rsidRPr="0064559B" w:rsidRDefault="0064559B" w:rsidP="001E7B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64559B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64559B">
        <w:rPr>
          <w:rFonts w:ascii="Source Code Pro" w:hAnsi="Source Code Pro"/>
          <w:noProof/>
          <w:sz w:val="18"/>
          <w:szCs w:val="18"/>
        </w:rPr>
        <w:t xml:space="preserve"> </w:t>
      </w:r>
      <w:r w:rsidRPr="0064559B">
        <w:rPr>
          <w:rFonts w:ascii="Source Code Pro" w:hAnsi="Source Code Pro"/>
          <w:b/>
          <w:bCs/>
          <w:noProof/>
          <w:color w:val="7F0055"/>
          <w:sz w:val="18"/>
          <w:szCs w:val="18"/>
        </w:rPr>
        <w:t>class</w:t>
      </w:r>
      <w:r w:rsidRPr="0064559B">
        <w:rPr>
          <w:rFonts w:ascii="Source Code Pro" w:hAnsi="Source Code Pro"/>
          <w:noProof/>
          <w:sz w:val="18"/>
          <w:szCs w:val="18"/>
        </w:rPr>
        <w:t xml:space="preserve"> UserName </w:t>
      </w:r>
      <w:r w:rsidRPr="0064559B">
        <w:rPr>
          <w:rFonts w:ascii="Source Code Pro" w:hAnsi="Source Code Pro"/>
          <w:b/>
          <w:bCs/>
          <w:noProof/>
          <w:color w:val="7F0055"/>
          <w:sz w:val="18"/>
          <w:szCs w:val="18"/>
        </w:rPr>
        <w:t>extends</w:t>
      </w:r>
      <w:r w:rsidRPr="0064559B">
        <w:rPr>
          <w:rFonts w:ascii="Source Code Pro" w:hAnsi="Source Code Pro"/>
          <w:noProof/>
          <w:sz w:val="18"/>
          <w:szCs w:val="18"/>
        </w:rPr>
        <w:t xml:space="preserve"> BasePlugin </w:t>
      </w:r>
      <w:r w:rsidRPr="0064559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implements</w:t>
      </w:r>
      <w:r w:rsidRPr="0064559B">
        <w:rPr>
          <w:rFonts w:ascii="Source Code Pro" w:hAnsi="Source Code Pro"/>
          <w:noProof/>
          <w:sz w:val="18"/>
          <w:szCs w:val="18"/>
        </w:rPr>
        <w:t xml:space="preserve"> TwisterPluginInterface {</w:t>
      </w:r>
    </w:p>
    <w:p w:rsidR="0064559B" w:rsidRPr="0064559B" w:rsidRDefault="0064559B" w:rsidP="001E7B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64559B">
        <w:rPr>
          <w:rFonts w:ascii="Source Code Pro" w:hAnsi="Source Code Pro"/>
          <w:noProof/>
          <w:sz w:val="18"/>
          <w:szCs w:val="18"/>
        </w:rPr>
        <w:t>}</w:t>
      </w:r>
    </w:p>
    <w:p w:rsidR="006F1772" w:rsidRDefault="006F1772" w:rsidP="00B16B5D">
      <w:pPr>
        <w:pStyle w:val="NoSpacing"/>
        <w:rPr>
          <w:rFonts w:ascii="Source Sans Pro" w:hAnsi="Source Sans Pro"/>
        </w:rPr>
      </w:pPr>
    </w:p>
    <w:p w:rsidR="004B02B7" w:rsidRPr="004B02B7" w:rsidRDefault="004B02B7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B16B5D">
      <w:pPr>
        <w:pStyle w:val="NoSpacing"/>
        <w:rPr>
          <w:rFonts w:ascii="Source Sans Pro" w:hAnsi="Source Sans Pro"/>
        </w:rPr>
      </w:pPr>
      <w:r w:rsidRPr="004B02B7">
        <w:rPr>
          <w:rFonts w:ascii="Source Sans Pro" w:hAnsi="Source Sans Pro"/>
        </w:rPr>
        <w:tab/>
        <w:t xml:space="preserve">The </w:t>
      </w:r>
      <w:proofErr w:type="spellStart"/>
      <w:r w:rsidRPr="004B02B7">
        <w:rPr>
          <w:rFonts w:ascii="Source Sans Pro" w:hAnsi="Source Sans Pro"/>
        </w:rPr>
        <w:t>BasePlugin</w:t>
      </w:r>
      <w:proofErr w:type="spellEnd"/>
      <w:r w:rsidRPr="004B02B7">
        <w:rPr>
          <w:rFonts w:ascii="Source Sans Pro" w:hAnsi="Source Sans Pro"/>
        </w:rPr>
        <w:t xml:space="preserve"> holds the </w:t>
      </w:r>
      <w:proofErr w:type="spellStart"/>
      <w:r w:rsidRPr="004B02B7">
        <w:rPr>
          <w:rFonts w:ascii="Source Sans Pro" w:hAnsi="Source Sans Pro"/>
        </w:rPr>
        <w:t>Hashtap</w:t>
      </w:r>
      <w:proofErr w:type="spellEnd"/>
      <w:r w:rsidRPr="004B02B7">
        <w:rPr>
          <w:rFonts w:ascii="Source Sans Pro" w:hAnsi="Source Sans Pro"/>
        </w:rPr>
        <w:t xml:space="preserve"> </w:t>
      </w:r>
      <w:proofErr w:type="gramStart"/>
      <w:r w:rsidRPr="004B02B7">
        <w:rPr>
          <w:rFonts w:ascii="Source Sans Pro" w:hAnsi="Source Sans Pro"/>
        </w:rPr>
        <w:t>in a variable named variables</w:t>
      </w:r>
      <w:proofErr w:type="gramEnd"/>
      <w:r w:rsidRPr="004B02B7">
        <w:rPr>
          <w:rFonts w:ascii="Source Sans Pro" w:hAnsi="Source Sans Pro"/>
        </w:rPr>
        <w:t xml:space="preserve">, the suite array in a variable named suite and the generated suite in a variable named </w:t>
      </w:r>
      <w:proofErr w:type="spellStart"/>
      <w:r w:rsidRPr="004B02B7">
        <w:rPr>
          <w:rFonts w:ascii="Source Sans Pro" w:hAnsi="Source Sans Pro"/>
        </w:rPr>
        <w:t>suitetest</w:t>
      </w:r>
      <w:proofErr w:type="spellEnd"/>
      <w:r w:rsidRPr="004B02B7">
        <w:rPr>
          <w:rFonts w:ascii="Source Sans Pro" w:hAnsi="Source Sans Pro"/>
        </w:rPr>
        <w:t xml:space="preserve">. So, in order to get the username provided by the framework we will use variables </w:t>
      </w:r>
      <w:proofErr w:type="spellStart"/>
      <w:r w:rsidRPr="004B02B7">
        <w:rPr>
          <w:rFonts w:ascii="Source Sans Pro" w:hAnsi="Source Sans Pro"/>
        </w:rPr>
        <w:t>Hastable</w:t>
      </w:r>
      <w:proofErr w:type="spellEnd"/>
      <w:r w:rsidRPr="004B02B7">
        <w:rPr>
          <w:rFonts w:ascii="Source Sans Pro" w:hAnsi="Source Sans Pro"/>
        </w:rPr>
        <w:t xml:space="preserve">, and put it in a </w:t>
      </w:r>
      <w:proofErr w:type="spellStart"/>
      <w:r w:rsidRPr="004B02B7">
        <w:rPr>
          <w:rFonts w:ascii="Source Sans Pro" w:hAnsi="Source Sans Pro"/>
        </w:rPr>
        <w:t>Jlabel</w:t>
      </w:r>
      <w:proofErr w:type="spellEnd"/>
      <w:r w:rsidRPr="004B02B7">
        <w:rPr>
          <w:rFonts w:ascii="Source Sans Pro" w:hAnsi="Source Sans Pro"/>
        </w:rPr>
        <w:t xml:space="preserve"> initialized in </w:t>
      </w:r>
      <w:proofErr w:type="spellStart"/>
      <w:r w:rsidRPr="004B02B7">
        <w:rPr>
          <w:rFonts w:ascii="Source Sans Pro" w:hAnsi="Source Sans Pro"/>
        </w:rPr>
        <w:t>init.</w:t>
      </w:r>
      <w:proofErr w:type="spellEnd"/>
    </w:p>
    <w:p w:rsidR="006F1772" w:rsidRDefault="006F1772" w:rsidP="00B16B5D">
      <w:pPr>
        <w:pStyle w:val="NoSpacing"/>
        <w:rPr>
          <w:rFonts w:ascii="Source Sans Pro" w:hAnsi="Source Sans Pro"/>
        </w:rPr>
      </w:pPr>
    </w:p>
    <w:p w:rsidR="004B02B7" w:rsidRPr="004B02B7" w:rsidRDefault="004B02B7" w:rsidP="00B16B5D">
      <w:pPr>
        <w:pStyle w:val="NoSpacing"/>
        <w:rPr>
          <w:rFonts w:ascii="Source Sans Pro" w:hAnsi="Source Sans Pro"/>
        </w:rPr>
      </w:pPr>
    </w:p>
    <w:p w:rsidR="001E7B59" w:rsidRPr="001E7B59" w:rsidRDefault="001E7B59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1E7B59">
        <w:rPr>
          <w:rFonts w:ascii="Source Code Pro" w:hAnsi="Source Code Pro"/>
          <w:noProof/>
          <w:sz w:val="18"/>
          <w:szCs w:val="18"/>
        </w:rPr>
        <w:t xml:space="preserve"> com.twister.Item;</w:t>
      </w:r>
    </w:p>
    <w:p w:rsidR="001E7B59" w:rsidRPr="001E7B59" w:rsidRDefault="001E7B59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1E7B59">
        <w:rPr>
          <w:rFonts w:ascii="Source Code Pro" w:hAnsi="Source Code Pro"/>
          <w:noProof/>
          <w:sz w:val="18"/>
          <w:szCs w:val="18"/>
        </w:rPr>
        <w:t xml:space="preserve"> com.twister.plugin.baseplugin.BasePlugin;</w:t>
      </w:r>
    </w:p>
    <w:p w:rsidR="001E7B59" w:rsidRPr="001E7B59" w:rsidRDefault="001E7B59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1E7B59">
        <w:rPr>
          <w:rFonts w:ascii="Source Code Pro" w:hAnsi="Source Code Pro"/>
          <w:noProof/>
          <w:sz w:val="18"/>
          <w:szCs w:val="18"/>
        </w:rPr>
        <w:t xml:space="preserve"> com.twister.plugin.twisterinterface.TwisterPluginInterface;</w:t>
      </w:r>
    </w:p>
    <w:p w:rsidR="001E7B59" w:rsidRPr="001E7B59" w:rsidRDefault="001E7B59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1E7B59" w:rsidRPr="001E7B59" w:rsidRDefault="001E7B59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1E7B59">
        <w:rPr>
          <w:rFonts w:ascii="Source Code Pro" w:hAnsi="Source Code Pro"/>
          <w:noProof/>
          <w:sz w:val="18"/>
          <w:szCs w:val="18"/>
        </w:rPr>
        <w:t xml:space="preserve"> </w:t>
      </w: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class</w:t>
      </w:r>
      <w:r w:rsidRPr="001E7B59">
        <w:rPr>
          <w:rFonts w:ascii="Source Code Pro" w:hAnsi="Source Code Pro"/>
          <w:noProof/>
          <w:sz w:val="18"/>
          <w:szCs w:val="18"/>
        </w:rPr>
        <w:t xml:space="preserve"> UserName </w:t>
      </w: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extends</w:t>
      </w:r>
      <w:r w:rsidRPr="001E7B59">
        <w:rPr>
          <w:rFonts w:ascii="Source Code Pro" w:hAnsi="Source Code Pro"/>
          <w:noProof/>
          <w:sz w:val="18"/>
          <w:szCs w:val="18"/>
        </w:rPr>
        <w:t xml:space="preserve"> BasePlugin </w:t>
      </w: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implements</w:t>
      </w:r>
      <w:r w:rsidRPr="001E7B59">
        <w:rPr>
          <w:rFonts w:ascii="Source Code Pro" w:hAnsi="Source Code Pro"/>
          <w:noProof/>
          <w:sz w:val="18"/>
          <w:szCs w:val="18"/>
        </w:rPr>
        <w:t xml:space="preserve"> TwisterPluginInterface {</w:t>
      </w:r>
      <w:r w:rsidRPr="001E7B59">
        <w:rPr>
          <w:rFonts w:ascii="Source Code Pro" w:hAnsi="Source Code Pro"/>
          <w:noProof/>
          <w:sz w:val="18"/>
          <w:szCs w:val="18"/>
        </w:rPr>
        <w:br/>
      </w: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private</w:t>
      </w:r>
      <w:r w:rsidRPr="001E7B59">
        <w:rPr>
          <w:rFonts w:ascii="Source Code Pro" w:hAnsi="Source Code Pro"/>
          <w:noProof/>
          <w:sz w:val="18"/>
          <w:szCs w:val="18"/>
        </w:rPr>
        <w:t xml:space="preserve"> JPanel </w:t>
      </w:r>
      <w:r w:rsidRPr="001E7B59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Pr="001E7B59">
        <w:rPr>
          <w:rFonts w:ascii="Source Code Pro" w:hAnsi="Source Code Pro"/>
          <w:noProof/>
          <w:sz w:val="18"/>
          <w:szCs w:val="18"/>
        </w:rPr>
        <w:t>;</w:t>
      </w:r>
      <w:r w:rsidRPr="001E7B59">
        <w:rPr>
          <w:rFonts w:ascii="Source Code Pro" w:hAnsi="Source Code Pro"/>
          <w:noProof/>
          <w:sz w:val="18"/>
          <w:szCs w:val="18"/>
        </w:rPr>
        <w:br/>
      </w: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private</w:t>
      </w:r>
      <w:r w:rsidRPr="001E7B59">
        <w:rPr>
          <w:rFonts w:ascii="Source Code Pro" w:hAnsi="Source Code Pro"/>
          <w:noProof/>
          <w:sz w:val="18"/>
          <w:szCs w:val="18"/>
        </w:rPr>
        <w:t xml:space="preserve"> JLabel </w:t>
      </w:r>
      <w:r w:rsidRPr="001E7B59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Pr="001E7B59">
        <w:rPr>
          <w:rFonts w:ascii="Source Code Pro" w:hAnsi="Source Code Pro"/>
          <w:noProof/>
          <w:sz w:val="18"/>
          <w:szCs w:val="18"/>
        </w:rPr>
        <w:t>;</w:t>
      </w:r>
    </w:p>
    <w:p w:rsidR="001E7B59" w:rsidRPr="001E7B59" w:rsidRDefault="001E7B59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1E7B59">
        <w:rPr>
          <w:rFonts w:ascii="Source Code Pro" w:hAnsi="Source Code Pro"/>
          <w:noProof/>
          <w:sz w:val="18"/>
          <w:szCs w:val="18"/>
        </w:rPr>
        <w:t xml:space="preserve"> </w:t>
      </w: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void</w:t>
      </w:r>
      <w:r w:rsidRPr="001E7B59">
        <w:rPr>
          <w:rFonts w:ascii="Source Code Pro" w:hAnsi="Source Code Pro"/>
          <w:noProof/>
          <w:sz w:val="18"/>
          <w:szCs w:val="18"/>
        </w:rPr>
        <w:t xml:space="preserve"> init(ArrayList&lt;Item&gt; suite, ArrayList&lt;Item&gt; suitetest,</w:t>
      </w:r>
    </w:p>
    <w:p w:rsidR="001E7B59" w:rsidRPr="001E7B59" w:rsidRDefault="001E7B59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1E7B59">
        <w:rPr>
          <w:rFonts w:ascii="Source Code Pro" w:hAnsi="Source Code Pro"/>
          <w:noProof/>
          <w:sz w:val="18"/>
          <w:szCs w:val="18"/>
        </w:rPr>
        <w:t>Hashtable&lt;String, String&gt; variables) {</w:t>
      </w:r>
    </w:p>
    <w:p w:rsidR="001E7B59" w:rsidRPr="001E7B59" w:rsidRDefault="00105917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</w:t>
      </w:r>
      <w:r w:rsidR="001E7B59"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super</w:t>
      </w:r>
      <w:r w:rsidR="001E7B59" w:rsidRPr="001E7B59">
        <w:rPr>
          <w:rFonts w:ascii="Source Code Pro" w:hAnsi="Source Code Pro"/>
          <w:noProof/>
          <w:sz w:val="18"/>
          <w:szCs w:val="18"/>
        </w:rPr>
        <w:t>.init(suite, suitetest, variables);</w:t>
      </w:r>
    </w:p>
    <w:p w:rsidR="001E7B59" w:rsidRPr="001E7B59" w:rsidRDefault="00105917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t xml:space="preserve">  </w:t>
      </w:r>
      <w:r w:rsidR="001E7B59" w:rsidRPr="001E7B59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="001E7B59" w:rsidRPr="001E7B59">
        <w:rPr>
          <w:rFonts w:ascii="Source Code Pro" w:hAnsi="Source Code Pro"/>
          <w:noProof/>
          <w:sz w:val="18"/>
          <w:szCs w:val="18"/>
        </w:rPr>
        <w:t xml:space="preserve"> = </w:t>
      </w:r>
      <w:r w:rsidR="001E7B59"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new</w:t>
      </w:r>
      <w:r w:rsidR="001E7B59" w:rsidRPr="001E7B59">
        <w:rPr>
          <w:rFonts w:ascii="Source Code Pro" w:hAnsi="Source Code Pro"/>
          <w:noProof/>
          <w:sz w:val="18"/>
          <w:szCs w:val="18"/>
        </w:rPr>
        <w:t xml:space="preserve"> Jpanel(); </w:t>
      </w:r>
    </w:p>
    <w:p w:rsidR="001E7B59" w:rsidRPr="001E7B59" w:rsidRDefault="00105917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t xml:space="preserve">  </w:t>
      </w:r>
      <w:r w:rsidR="001E7B59" w:rsidRPr="001E7B59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="001E7B59" w:rsidRPr="001E7B59">
        <w:rPr>
          <w:rFonts w:ascii="Source Code Pro" w:hAnsi="Source Code Pro"/>
          <w:noProof/>
          <w:sz w:val="18"/>
          <w:szCs w:val="18"/>
        </w:rPr>
        <w:t xml:space="preserve"> = </w:t>
      </w:r>
      <w:r w:rsidR="001E7B59"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new</w:t>
      </w:r>
      <w:r w:rsidR="001E7B59" w:rsidRPr="001E7B59">
        <w:rPr>
          <w:rFonts w:ascii="Source Code Pro" w:hAnsi="Source Code Pro"/>
          <w:noProof/>
          <w:sz w:val="18"/>
          <w:szCs w:val="18"/>
        </w:rPr>
        <w:t xml:space="preserve"> JLabel(variables.get(</w:t>
      </w:r>
      <w:r w:rsidR="001E7B59" w:rsidRPr="001E7B59">
        <w:rPr>
          <w:rFonts w:ascii="Source Code Pro" w:hAnsi="Source Code Pro"/>
          <w:noProof/>
          <w:color w:val="2A00FF"/>
          <w:sz w:val="18"/>
          <w:szCs w:val="18"/>
        </w:rPr>
        <w:t>"user"</w:t>
      </w:r>
      <w:r w:rsidR="001E7B59" w:rsidRPr="001E7B59">
        <w:rPr>
          <w:rFonts w:ascii="Source Code Pro" w:hAnsi="Source Code Pro"/>
          <w:noProof/>
          <w:sz w:val="18"/>
          <w:szCs w:val="18"/>
        </w:rPr>
        <w:t>));</w:t>
      </w:r>
    </w:p>
    <w:p w:rsidR="001E7B59" w:rsidRPr="001E7B59" w:rsidRDefault="001E7B59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1E7B59">
        <w:rPr>
          <w:rFonts w:ascii="Source Code Pro" w:hAnsi="Source Code Pro"/>
          <w:noProof/>
          <w:sz w:val="18"/>
          <w:szCs w:val="18"/>
        </w:rPr>
        <w:t>}</w:t>
      </w:r>
      <w:r w:rsidRPr="001E7B59">
        <w:rPr>
          <w:rFonts w:ascii="Source Code Pro" w:hAnsi="Source Code Pro"/>
          <w:noProof/>
          <w:sz w:val="18"/>
          <w:szCs w:val="18"/>
        </w:rPr>
        <w:br/>
        <w:t>}</w:t>
      </w:r>
    </w:p>
    <w:p w:rsidR="006F1772" w:rsidRDefault="006F1772" w:rsidP="00B16B5D">
      <w:pPr>
        <w:pStyle w:val="NoSpacing"/>
        <w:rPr>
          <w:rFonts w:ascii="Source Sans Pro" w:hAnsi="Source Sans Pro"/>
        </w:rPr>
      </w:pPr>
    </w:p>
    <w:p w:rsidR="004B02B7" w:rsidRPr="004B02B7" w:rsidRDefault="004B02B7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B16B5D">
      <w:pPr>
        <w:pStyle w:val="NoSpacing"/>
        <w:rPr>
          <w:rFonts w:ascii="Source Sans Pro" w:hAnsi="Source Sans Pro"/>
        </w:rPr>
      </w:pPr>
      <w:r w:rsidRPr="004B02B7">
        <w:rPr>
          <w:rFonts w:ascii="Source Sans Pro" w:hAnsi="Source Sans Pro"/>
        </w:rPr>
        <w:tab/>
        <w:t xml:space="preserve">Notice how we are holding a reference to the </w:t>
      </w:r>
      <w:proofErr w:type="spellStart"/>
      <w:r w:rsidRPr="004B02B7">
        <w:rPr>
          <w:rFonts w:ascii="Source Sans Pro" w:hAnsi="Source Sans Pro"/>
        </w:rPr>
        <w:t>Jpanel</w:t>
      </w:r>
      <w:proofErr w:type="spellEnd"/>
      <w:r w:rsidRPr="004B02B7">
        <w:rPr>
          <w:rFonts w:ascii="Source Sans Pro" w:hAnsi="Source Sans Pro"/>
        </w:rPr>
        <w:t xml:space="preserve"> p because this is the component that we will serve to the framework.</w:t>
      </w:r>
    </w:p>
    <w:p w:rsidR="006F1772" w:rsidRDefault="006F1772" w:rsidP="00B16B5D">
      <w:pPr>
        <w:pStyle w:val="NoSpacing"/>
        <w:rPr>
          <w:rFonts w:ascii="Source Sans Pro" w:hAnsi="Source Sans Pro"/>
        </w:rPr>
      </w:pPr>
    </w:p>
    <w:p w:rsidR="004B02B7" w:rsidRPr="004B02B7" w:rsidRDefault="004B02B7" w:rsidP="00B16B5D">
      <w:pPr>
        <w:pStyle w:val="NoSpacing"/>
        <w:rPr>
          <w:rFonts w:ascii="Source Sans Pro" w:hAnsi="Source Sans Pro"/>
        </w:rPr>
      </w:pP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746DFB">
        <w:rPr>
          <w:rFonts w:ascii="Source Code Pro" w:hAnsi="Source Code Pro"/>
          <w:noProof/>
          <w:sz w:val="18"/>
          <w:szCs w:val="18"/>
        </w:rPr>
        <w:t xml:space="preserve"> java.awt.Component;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746DFB">
        <w:rPr>
          <w:rFonts w:ascii="Source Code Pro" w:hAnsi="Source Code Pro"/>
          <w:noProof/>
          <w:sz w:val="18"/>
          <w:szCs w:val="18"/>
        </w:rPr>
        <w:t xml:space="preserve"> java.util.ArrayList;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746DFB">
        <w:rPr>
          <w:rFonts w:ascii="Source Code Pro" w:hAnsi="Source Code Pro"/>
          <w:noProof/>
          <w:sz w:val="18"/>
          <w:szCs w:val="18"/>
        </w:rPr>
        <w:t xml:space="preserve"> java.util.Hashtable;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746DFB">
        <w:rPr>
          <w:rFonts w:ascii="Source Code Pro" w:hAnsi="Source Code Pro"/>
          <w:noProof/>
          <w:sz w:val="18"/>
          <w:szCs w:val="18"/>
        </w:rPr>
        <w:t xml:space="preserve"> javax.swing.JLabel;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746DFB">
        <w:rPr>
          <w:rFonts w:ascii="Source Code Pro" w:hAnsi="Source Code Pro"/>
          <w:noProof/>
          <w:sz w:val="18"/>
          <w:szCs w:val="18"/>
        </w:rPr>
        <w:t xml:space="preserve"> javax.swing.JPanel;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746DFB">
        <w:rPr>
          <w:rFonts w:ascii="Source Code Pro" w:hAnsi="Source Code Pro"/>
          <w:noProof/>
          <w:sz w:val="18"/>
          <w:szCs w:val="18"/>
        </w:rPr>
        <w:t xml:space="preserve"> com.twister.Item;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746DFB">
        <w:rPr>
          <w:rFonts w:ascii="Source Code Pro" w:hAnsi="Source Code Pro"/>
          <w:noProof/>
          <w:sz w:val="18"/>
          <w:szCs w:val="18"/>
        </w:rPr>
        <w:t xml:space="preserve"> com.twister.plugin.baseplugin.BasePlugin;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746DFB">
        <w:rPr>
          <w:rFonts w:ascii="Source Code Pro" w:hAnsi="Source Code Pro"/>
          <w:noProof/>
          <w:sz w:val="18"/>
          <w:szCs w:val="18"/>
        </w:rPr>
        <w:t xml:space="preserve"> com.twister.plugin.twisterinterface.TwisterPluginInterface;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746DFB">
        <w:rPr>
          <w:rFonts w:ascii="Source Code Pro" w:hAnsi="Source Code Pro"/>
          <w:noProof/>
          <w:sz w:val="18"/>
          <w:szCs w:val="18"/>
        </w:rPr>
        <w:t xml:space="preserve"> </w:t>
      </w: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class</w:t>
      </w:r>
      <w:r w:rsidRPr="00746DFB">
        <w:rPr>
          <w:rFonts w:ascii="Source Code Pro" w:hAnsi="Source Code Pro"/>
          <w:noProof/>
          <w:sz w:val="18"/>
          <w:szCs w:val="18"/>
        </w:rPr>
        <w:t xml:space="preserve"> UserName </w:t>
      </w: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extends</w:t>
      </w:r>
      <w:r w:rsidRPr="00746DFB">
        <w:rPr>
          <w:rFonts w:ascii="Source Code Pro" w:hAnsi="Source Code Pro"/>
          <w:noProof/>
          <w:sz w:val="18"/>
          <w:szCs w:val="18"/>
        </w:rPr>
        <w:t xml:space="preserve"> BasePlugin </w:t>
      </w: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implements</w:t>
      </w:r>
      <w:r w:rsidRPr="00746DFB">
        <w:rPr>
          <w:rFonts w:ascii="Source Code Pro" w:hAnsi="Source Code Pro"/>
          <w:noProof/>
          <w:sz w:val="18"/>
          <w:szCs w:val="18"/>
        </w:rPr>
        <w:t xml:space="preserve"> TwisterPluginInterface {</w:t>
      </w:r>
    </w:p>
    <w:p w:rsidR="00746DFB" w:rsidRPr="00746DFB" w:rsidRDefault="00746DFB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private</w:t>
      </w:r>
      <w:r w:rsidRPr="00746DFB">
        <w:rPr>
          <w:rFonts w:ascii="Source Code Pro" w:hAnsi="Source Code Pro"/>
          <w:noProof/>
          <w:sz w:val="18"/>
          <w:szCs w:val="18"/>
        </w:rPr>
        <w:t xml:space="preserve"> JPanel </w:t>
      </w:r>
      <w:r w:rsidRPr="00746DFB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Pr="00746DFB">
        <w:rPr>
          <w:rFonts w:ascii="Source Code Pro" w:hAnsi="Source Code Pro"/>
          <w:noProof/>
          <w:sz w:val="18"/>
          <w:szCs w:val="18"/>
        </w:rPr>
        <w:t>;</w:t>
      </w:r>
    </w:p>
    <w:p w:rsidR="00746DFB" w:rsidRPr="00746DFB" w:rsidRDefault="00746DFB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private</w:t>
      </w:r>
      <w:r w:rsidRPr="00746DFB">
        <w:rPr>
          <w:rFonts w:ascii="Source Code Pro" w:hAnsi="Source Code Pro"/>
          <w:noProof/>
          <w:sz w:val="18"/>
          <w:szCs w:val="18"/>
        </w:rPr>
        <w:t xml:space="preserve"> JLabel </w:t>
      </w:r>
      <w:r w:rsidRPr="00746DFB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Pr="00746DFB">
        <w:rPr>
          <w:rFonts w:ascii="Source Code Pro" w:hAnsi="Source Code Pro"/>
          <w:noProof/>
          <w:sz w:val="18"/>
          <w:szCs w:val="18"/>
        </w:rPr>
        <w:t xml:space="preserve">; 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746DFB" w:rsidRPr="00746DFB" w:rsidRDefault="00746DFB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noProof/>
          <w:color w:val="646464"/>
          <w:sz w:val="18"/>
          <w:szCs w:val="18"/>
        </w:rPr>
        <w:t>@Override</w:t>
      </w:r>
    </w:p>
    <w:p w:rsidR="00746DFB" w:rsidRPr="00746DFB" w:rsidRDefault="00746DFB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746DFB">
        <w:rPr>
          <w:rFonts w:ascii="Source Code Pro" w:hAnsi="Source Code Pro"/>
          <w:noProof/>
          <w:sz w:val="18"/>
          <w:szCs w:val="18"/>
        </w:rPr>
        <w:t xml:space="preserve"> </w:t>
      </w: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void</w:t>
      </w:r>
      <w:r w:rsidRPr="00746DFB">
        <w:rPr>
          <w:rFonts w:ascii="Source Code Pro" w:hAnsi="Source Code Pro"/>
          <w:noProof/>
          <w:sz w:val="18"/>
          <w:szCs w:val="18"/>
        </w:rPr>
        <w:t xml:space="preserve"> init(ArrayList&lt;Item&gt; suite, ArrayList&lt;Item&gt; suitetest,</w:t>
      </w:r>
    </w:p>
    <w:p w:rsidR="00746DFB" w:rsidRPr="00746DFB" w:rsidRDefault="00912495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sz w:val="18"/>
          <w:szCs w:val="18"/>
        </w:rPr>
        <w:t xml:space="preserve">                 </w:t>
      </w:r>
      <w:r w:rsidR="00746DFB" w:rsidRPr="00746DFB">
        <w:rPr>
          <w:rFonts w:ascii="Source Code Pro" w:hAnsi="Source Code Pro"/>
          <w:noProof/>
          <w:sz w:val="18"/>
          <w:szCs w:val="18"/>
        </w:rPr>
        <w:t>Hashtable&lt;String, String&gt; variables) {</w:t>
      </w:r>
    </w:p>
    <w:p w:rsidR="00746DFB" w:rsidRPr="00746DFB" w:rsidRDefault="00912495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  </w:t>
      </w:r>
      <w:r w:rsidR="00746DFB"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super</w:t>
      </w:r>
      <w:r w:rsidR="00746DFB" w:rsidRPr="00746DFB">
        <w:rPr>
          <w:rFonts w:ascii="Source Code Pro" w:hAnsi="Source Code Pro"/>
          <w:noProof/>
          <w:sz w:val="18"/>
          <w:szCs w:val="18"/>
        </w:rPr>
        <w:t>.init(suite, suitetest, variables);</w:t>
      </w:r>
    </w:p>
    <w:p w:rsidR="00746DFB" w:rsidRPr="00746DFB" w:rsidRDefault="00912495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t xml:space="preserve">    </w:t>
      </w:r>
      <w:r w:rsidR="00746DFB" w:rsidRPr="00746DFB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="00746DFB" w:rsidRPr="00746DFB">
        <w:rPr>
          <w:rFonts w:ascii="Source Code Pro" w:hAnsi="Source Code Pro"/>
          <w:noProof/>
          <w:sz w:val="18"/>
          <w:szCs w:val="18"/>
        </w:rPr>
        <w:t xml:space="preserve"> = </w:t>
      </w:r>
      <w:r w:rsidR="00746DFB"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new</w:t>
      </w:r>
      <w:r w:rsidR="00746DFB" w:rsidRPr="00746DFB">
        <w:rPr>
          <w:rFonts w:ascii="Source Code Pro" w:hAnsi="Source Code Pro"/>
          <w:noProof/>
          <w:sz w:val="18"/>
          <w:szCs w:val="18"/>
        </w:rPr>
        <w:t xml:space="preserve"> JPanel();</w:t>
      </w:r>
    </w:p>
    <w:p w:rsidR="00746DFB" w:rsidRPr="00746DFB" w:rsidRDefault="00912495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lastRenderedPageBreak/>
        <w:t xml:space="preserve">    </w:t>
      </w:r>
      <w:r w:rsidR="00746DFB" w:rsidRPr="00746DFB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="00746DFB" w:rsidRPr="00746DFB">
        <w:rPr>
          <w:rFonts w:ascii="Source Code Pro" w:hAnsi="Source Code Pro"/>
          <w:noProof/>
          <w:sz w:val="18"/>
          <w:szCs w:val="18"/>
        </w:rPr>
        <w:t xml:space="preserve"> = </w:t>
      </w:r>
      <w:r w:rsidR="00746DFB"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new</w:t>
      </w:r>
      <w:r w:rsidR="00746DFB" w:rsidRPr="00746DFB">
        <w:rPr>
          <w:rFonts w:ascii="Source Code Pro" w:hAnsi="Source Code Pro"/>
          <w:noProof/>
          <w:sz w:val="18"/>
          <w:szCs w:val="18"/>
        </w:rPr>
        <w:t xml:space="preserve"> JLabel(variables.get(</w:t>
      </w:r>
      <w:r w:rsidR="00746DFB" w:rsidRPr="00746DFB">
        <w:rPr>
          <w:rFonts w:ascii="Source Code Pro" w:hAnsi="Source Code Pro"/>
          <w:noProof/>
          <w:color w:val="2A00FF"/>
          <w:sz w:val="18"/>
          <w:szCs w:val="18"/>
        </w:rPr>
        <w:t>"user"</w:t>
      </w:r>
      <w:r w:rsidR="00746DFB" w:rsidRPr="00746DFB">
        <w:rPr>
          <w:rFonts w:ascii="Source Code Pro" w:hAnsi="Source Code Pro"/>
          <w:noProof/>
          <w:sz w:val="18"/>
          <w:szCs w:val="18"/>
        </w:rPr>
        <w:t>));</w:t>
      </w:r>
    </w:p>
    <w:p w:rsidR="00746DFB" w:rsidRPr="00746DFB" w:rsidRDefault="00746DFB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noProof/>
          <w:sz w:val="18"/>
          <w:szCs w:val="18"/>
        </w:rPr>
        <w:t>}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746DFB" w:rsidRPr="00746DFB" w:rsidRDefault="00746DFB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noProof/>
          <w:color w:val="646464"/>
          <w:sz w:val="18"/>
          <w:szCs w:val="18"/>
        </w:rPr>
        <w:t>@Override</w:t>
      </w:r>
    </w:p>
    <w:p w:rsidR="00746DFB" w:rsidRPr="00746DFB" w:rsidRDefault="00746DFB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746DFB">
        <w:rPr>
          <w:rFonts w:ascii="Source Code Pro" w:hAnsi="Source Code Pro"/>
          <w:noProof/>
          <w:sz w:val="18"/>
          <w:szCs w:val="18"/>
        </w:rPr>
        <w:t xml:space="preserve"> Component getContent() {</w:t>
      </w:r>
    </w:p>
    <w:p w:rsidR="00746DFB" w:rsidRPr="00746DFB" w:rsidRDefault="00912495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  </w:t>
      </w:r>
      <w:r w:rsidR="00746DFB"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return</w:t>
      </w:r>
      <w:r w:rsidR="00746DFB" w:rsidRPr="00746DFB">
        <w:rPr>
          <w:rFonts w:ascii="Source Code Pro" w:hAnsi="Source Code Pro"/>
          <w:noProof/>
          <w:sz w:val="18"/>
          <w:szCs w:val="18"/>
        </w:rPr>
        <w:t xml:space="preserve"> </w:t>
      </w:r>
      <w:r w:rsidR="00746DFB" w:rsidRPr="00746DFB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="00746DFB" w:rsidRPr="00746DFB">
        <w:rPr>
          <w:rFonts w:ascii="Source Code Pro" w:hAnsi="Source Code Pro"/>
          <w:noProof/>
          <w:sz w:val="18"/>
          <w:szCs w:val="18"/>
        </w:rPr>
        <w:t>;</w:t>
      </w:r>
    </w:p>
    <w:p w:rsidR="00746DFB" w:rsidRPr="00746DFB" w:rsidRDefault="00746DFB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noProof/>
          <w:sz w:val="18"/>
          <w:szCs w:val="18"/>
        </w:rPr>
        <w:t>}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noProof/>
          <w:sz w:val="18"/>
          <w:szCs w:val="18"/>
        </w:rPr>
        <w:t>}</w:t>
      </w:r>
    </w:p>
    <w:p w:rsidR="006F1772" w:rsidRDefault="006F1772" w:rsidP="00B16B5D">
      <w:pPr>
        <w:pStyle w:val="NoSpacing"/>
        <w:rPr>
          <w:rFonts w:ascii="Source Sans Pro" w:hAnsi="Source Sans Pro"/>
        </w:rPr>
      </w:pPr>
    </w:p>
    <w:p w:rsidR="004B02B7" w:rsidRPr="004B02B7" w:rsidRDefault="004B02B7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B16B5D">
      <w:pPr>
        <w:pStyle w:val="NoSpacing"/>
        <w:rPr>
          <w:rFonts w:ascii="Source Sans Pro" w:hAnsi="Source Sans Pro"/>
        </w:rPr>
      </w:pPr>
      <w:r w:rsidRPr="004B02B7">
        <w:rPr>
          <w:rFonts w:ascii="Source Sans Pro" w:hAnsi="Source Sans Pro"/>
        </w:rPr>
        <w:tab/>
        <w:t>Let's provide a description, filename that contains this plugin, and the title of the plugin tab.</w:t>
      </w:r>
    </w:p>
    <w:p w:rsidR="006F1772" w:rsidRDefault="006F1772" w:rsidP="00B16B5D">
      <w:pPr>
        <w:pStyle w:val="NoSpacing"/>
        <w:rPr>
          <w:rFonts w:ascii="Source Sans Pro" w:hAnsi="Source Sans Pro"/>
        </w:rPr>
      </w:pPr>
    </w:p>
    <w:p w:rsidR="004B02B7" w:rsidRPr="004B02B7" w:rsidRDefault="004B02B7" w:rsidP="00B16B5D">
      <w:pPr>
        <w:pStyle w:val="NoSpacing"/>
        <w:rPr>
          <w:rFonts w:ascii="Source Sans Pro" w:hAnsi="Source Sans Pro"/>
        </w:rPr>
      </w:pP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sz w:val="18"/>
          <w:szCs w:val="18"/>
        </w:rPr>
        <w:t>@Override</w:t>
      </w: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 String getDescription() {</w:t>
      </w:r>
    </w:p>
    <w:p w:rsidR="00835495" w:rsidRPr="00835495" w:rsidRDefault="00835495" w:rsidP="007859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String description = </w:t>
      </w:r>
      <w:r w:rsidRPr="00835495">
        <w:rPr>
          <w:rFonts w:ascii="Source Code Pro" w:hAnsi="Source Code Pro"/>
          <w:noProof/>
          <w:color w:val="2A00FF"/>
          <w:sz w:val="18"/>
          <w:szCs w:val="18"/>
        </w:rPr>
        <w:t>"Plugin to display user name"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>;</w:t>
      </w:r>
    </w:p>
    <w:p w:rsidR="00835495" w:rsidRPr="00835495" w:rsidRDefault="00835495" w:rsidP="007859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b/>
          <w:bCs/>
          <w:noProof/>
          <w:color w:val="7F0055"/>
          <w:sz w:val="18"/>
          <w:szCs w:val="18"/>
        </w:rPr>
        <w:t>return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 description;</w:t>
      </w: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color w:val="000000"/>
          <w:sz w:val="18"/>
          <w:szCs w:val="18"/>
        </w:rPr>
        <w:t>}</w:t>
      </w: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sz w:val="18"/>
          <w:szCs w:val="18"/>
        </w:rPr>
        <w:t>@Override</w:t>
      </w: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 String getFileName() {</w:t>
      </w:r>
    </w:p>
    <w:p w:rsidR="00835495" w:rsidRPr="00835495" w:rsidRDefault="00835495" w:rsidP="007859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String filename = </w:t>
      </w:r>
      <w:r w:rsidRPr="00835495">
        <w:rPr>
          <w:rFonts w:ascii="Source Code Pro" w:hAnsi="Source Code Pro"/>
          <w:noProof/>
          <w:color w:val="2A00FF"/>
          <w:sz w:val="18"/>
          <w:szCs w:val="18"/>
        </w:rPr>
        <w:t>"UserName.jar"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>;</w:t>
      </w:r>
    </w:p>
    <w:p w:rsidR="00835495" w:rsidRPr="00835495" w:rsidRDefault="00835495" w:rsidP="007859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b/>
          <w:bCs/>
          <w:noProof/>
          <w:color w:val="7F0055"/>
          <w:sz w:val="18"/>
          <w:szCs w:val="18"/>
        </w:rPr>
        <w:t>return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 filename;</w:t>
      </w: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color w:val="000000"/>
          <w:sz w:val="18"/>
          <w:szCs w:val="18"/>
        </w:rPr>
        <w:t>}</w:t>
      </w: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sz w:val="18"/>
          <w:szCs w:val="18"/>
        </w:rPr>
        <w:t>@Override</w:t>
      </w: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 String getName() {</w:t>
      </w:r>
    </w:p>
    <w:p w:rsidR="00835495" w:rsidRPr="00835495" w:rsidRDefault="00835495" w:rsidP="007859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String name = </w:t>
      </w:r>
      <w:r w:rsidRPr="00835495">
        <w:rPr>
          <w:rFonts w:ascii="Source Code Pro" w:hAnsi="Source Code Pro"/>
          <w:noProof/>
          <w:color w:val="2A00FF"/>
          <w:sz w:val="18"/>
          <w:szCs w:val="18"/>
        </w:rPr>
        <w:t>"UserName"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>;</w:t>
      </w:r>
    </w:p>
    <w:p w:rsidR="00835495" w:rsidRPr="00835495" w:rsidRDefault="00835495" w:rsidP="007859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b/>
          <w:bCs/>
          <w:noProof/>
          <w:color w:val="7F0055"/>
          <w:sz w:val="18"/>
          <w:szCs w:val="18"/>
        </w:rPr>
        <w:t>return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 name;</w:t>
      </w: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color w:val="000000"/>
          <w:sz w:val="18"/>
          <w:szCs w:val="18"/>
        </w:rPr>
        <w:t>}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B16B5D">
      <w:pPr>
        <w:pStyle w:val="NoSpacing"/>
        <w:rPr>
          <w:rFonts w:ascii="Source Sans Pro" w:hAnsi="Source Sans Pro"/>
        </w:rPr>
      </w:pPr>
      <w:r w:rsidRPr="004B02B7">
        <w:rPr>
          <w:rFonts w:ascii="Source Sans Pro" w:hAnsi="Source Sans Pro"/>
        </w:rPr>
        <w:tab/>
        <w:t xml:space="preserve">Also for consistency we should release the references on the </w:t>
      </w:r>
      <w:proofErr w:type="gramStart"/>
      <w:r w:rsidRPr="004B02B7">
        <w:rPr>
          <w:rFonts w:ascii="Source Sans Pro" w:hAnsi="Source Sans Pro"/>
        </w:rPr>
        <w:t>terminate(</w:t>
      </w:r>
      <w:proofErr w:type="gramEnd"/>
      <w:r w:rsidRPr="004B02B7">
        <w:rPr>
          <w:rFonts w:ascii="Source Sans Pro" w:hAnsi="Source Sans Pro"/>
        </w:rPr>
        <w:t>) method. In case we would have Threads running, we should terminate them here.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493833" w:rsidRPr="00493833" w:rsidRDefault="00493833" w:rsidP="004938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493833">
        <w:rPr>
          <w:rFonts w:ascii="Source Code Pro" w:hAnsi="Source Code Pro"/>
          <w:noProof/>
          <w:sz w:val="18"/>
          <w:szCs w:val="18"/>
        </w:rPr>
        <w:t>@Override</w:t>
      </w:r>
    </w:p>
    <w:p w:rsidR="00493833" w:rsidRPr="00493833" w:rsidRDefault="00493833" w:rsidP="004938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493833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493833">
        <w:rPr>
          <w:rFonts w:ascii="Source Code Pro" w:hAnsi="Source Code Pro"/>
          <w:noProof/>
          <w:color w:val="000000"/>
          <w:sz w:val="18"/>
          <w:szCs w:val="18"/>
        </w:rPr>
        <w:t xml:space="preserve"> </w:t>
      </w:r>
      <w:r w:rsidRPr="00493833">
        <w:rPr>
          <w:rFonts w:ascii="Source Code Pro" w:hAnsi="Source Code Pro"/>
          <w:b/>
          <w:bCs/>
          <w:noProof/>
          <w:color w:val="7F0055"/>
          <w:sz w:val="18"/>
          <w:szCs w:val="18"/>
        </w:rPr>
        <w:t>void</w:t>
      </w:r>
      <w:r w:rsidRPr="00493833">
        <w:rPr>
          <w:rFonts w:ascii="Source Code Pro" w:hAnsi="Source Code Pro"/>
          <w:noProof/>
          <w:color w:val="000000"/>
          <w:sz w:val="18"/>
          <w:szCs w:val="18"/>
        </w:rPr>
        <w:t xml:space="preserve"> terminate() {</w:t>
      </w:r>
    </w:p>
    <w:p w:rsidR="00493833" w:rsidRPr="00493833" w:rsidRDefault="00493833" w:rsidP="004938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493833">
        <w:rPr>
          <w:rFonts w:ascii="Source Code Pro" w:hAnsi="Source Code Pro"/>
          <w:b/>
          <w:bCs/>
          <w:noProof/>
          <w:color w:val="7F0055"/>
          <w:sz w:val="18"/>
          <w:szCs w:val="18"/>
        </w:rPr>
        <w:t>super</w:t>
      </w:r>
      <w:r w:rsidRPr="00493833">
        <w:rPr>
          <w:rFonts w:ascii="Source Code Pro" w:hAnsi="Source Code Pro"/>
          <w:noProof/>
          <w:color w:val="000000"/>
          <w:sz w:val="18"/>
          <w:szCs w:val="18"/>
        </w:rPr>
        <w:t>.terminate();</w:t>
      </w:r>
    </w:p>
    <w:p w:rsidR="00493833" w:rsidRPr="00493833" w:rsidRDefault="00493833" w:rsidP="004938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493833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Pr="00493833">
        <w:rPr>
          <w:rFonts w:ascii="Source Code Pro" w:hAnsi="Source Code Pro"/>
          <w:noProof/>
          <w:color w:val="000000"/>
          <w:sz w:val="18"/>
          <w:szCs w:val="18"/>
        </w:rPr>
        <w:t xml:space="preserve"> = </w:t>
      </w:r>
      <w:r w:rsidRPr="00493833">
        <w:rPr>
          <w:rFonts w:ascii="Source Code Pro" w:hAnsi="Source Code Pro"/>
          <w:b/>
          <w:bCs/>
          <w:noProof/>
          <w:color w:val="7F0055"/>
          <w:sz w:val="18"/>
          <w:szCs w:val="18"/>
        </w:rPr>
        <w:t>null</w:t>
      </w:r>
      <w:r w:rsidRPr="00493833">
        <w:rPr>
          <w:rFonts w:ascii="Source Code Pro" w:hAnsi="Source Code Pro"/>
          <w:noProof/>
          <w:color w:val="000000"/>
          <w:sz w:val="18"/>
          <w:szCs w:val="18"/>
        </w:rPr>
        <w:t>;</w:t>
      </w:r>
    </w:p>
    <w:p w:rsidR="00493833" w:rsidRPr="00493833" w:rsidRDefault="00493833" w:rsidP="004938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493833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Pr="00493833">
        <w:rPr>
          <w:rFonts w:ascii="Source Code Pro" w:hAnsi="Source Code Pro"/>
          <w:noProof/>
          <w:color w:val="000000"/>
          <w:sz w:val="18"/>
          <w:szCs w:val="18"/>
        </w:rPr>
        <w:t xml:space="preserve"> = </w:t>
      </w:r>
      <w:r w:rsidRPr="00493833">
        <w:rPr>
          <w:rFonts w:ascii="Source Code Pro" w:hAnsi="Source Code Pro"/>
          <w:b/>
          <w:bCs/>
          <w:noProof/>
          <w:color w:val="7F0055"/>
          <w:sz w:val="18"/>
          <w:szCs w:val="18"/>
        </w:rPr>
        <w:t>null</w:t>
      </w:r>
      <w:r w:rsidRPr="00493833">
        <w:rPr>
          <w:rFonts w:ascii="Source Code Pro" w:hAnsi="Source Code Pro"/>
          <w:noProof/>
          <w:color w:val="000000"/>
          <w:sz w:val="18"/>
          <w:szCs w:val="18"/>
        </w:rPr>
        <w:t>;</w:t>
      </w:r>
    </w:p>
    <w:p w:rsidR="00493833" w:rsidRPr="00493833" w:rsidRDefault="00493833" w:rsidP="004938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493833">
        <w:rPr>
          <w:rFonts w:ascii="Source Code Pro" w:hAnsi="Source Code Pro"/>
          <w:noProof/>
          <w:color w:val="000000"/>
          <w:sz w:val="18"/>
          <w:szCs w:val="18"/>
        </w:rPr>
        <w:t>}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B16B5D">
      <w:pPr>
        <w:pStyle w:val="NoSpacing"/>
        <w:rPr>
          <w:rFonts w:ascii="Source Sans Pro" w:hAnsi="Source Sans Pro"/>
        </w:rPr>
      </w:pPr>
      <w:r w:rsidRPr="004B02B7">
        <w:rPr>
          <w:rFonts w:ascii="Source Sans Pro" w:hAnsi="Source Sans Pro"/>
        </w:rPr>
        <w:tab/>
        <w:t>The final class should look like this: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A06FB8">
        <w:rPr>
          <w:rFonts w:ascii="Source Code Pro" w:hAnsi="Source Code Pro"/>
          <w:noProof/>
          <w:sz w:val="18"/>
          <w:szCs w:val="18"/>
        </w:rPr>
        <w:t xml:space="preserve"> java.awt.Component;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A06FB8">
        <w:rPr>
          <w:rFonts w:ascii="Source Code Pro" w:hAnsi="Source Code Pro"/>
          <w:noProof/>
          <w:sz w:val="18"/>
          <w:szCs w:val="18"/>
        </w:rPr>
        <w:t xml:space="preserve"> java.util.ArrayList;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A06FB8">
        <w:rPr>
          <w:rFonts w:ascii="Source Code Pro" w:hAnsi="Source Code Pro"/>
          <w:noProof/>
          <w:sz w:val="18"/>
          <w:szCs w:val="18"/>
        </w:rPr>
        <w:t xml:space="preserve"> java.util.Hashtable;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A06FB8">
        <w:rPr>
          <w:rFonts w:ascii="Source Code Pro" w:hAnsi="Source Code Pro"/>
          <w:noProof/>
          <w:sz w:val="18"/>
          <w:szCs w:val="18"/>
        </w:rPr>
        <w:t xml:space="preserve"> javax.swing.JLabel;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A06FB8">
        <w:rPr>
          <w:rFonts w:ascii="Source Code Pro" w:hAnsi="Source Code Pro"/>
          <w:noProof/>
          <w:sz w:val="18"/>
          <w:szCs w:val="18"/>
        </w:rPr>
        <w:t xml:space="preserve"> javax.swing.JPanel;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A06FB8">
        <w:rPr>
          <w:rFonts w:ascii="Source Code Pro" w:hAnsi="Source Code Pro"/>
          <w:noProof/>
          <w:sz w:val="18"/>
          <w:szCs w:val="18"/>
        </w:rPr>
        <w:t xml:space="preserve"> com.twister.Item;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A06FB8">
        <w:rPr>
          <w:rFonts w:ascii="Source Code Pro" w:hAnsi="Source Code Pro"/>
          <w:noProof/>
          <w:sz w:val="18"/>
          <w:szCs w:val="18"/>
        </w:rPr>
        <w:t xml:space="preserve"> com.twister.plugin.baseplugin.BasePlugin;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A06FB8">
        <w:rPr>
          <w:rFonts w:ascii="Source Code Pro" w:hAnsi="Source Code Pro"/>
          <w:noProof/>
          <w:sz w:val="18"/>
          <w:szCs w:val="18"/>
        </w:rPr>
        <w:t xml:space="preserve"> com.twister.plugin.twisterinterface.TwisterPluginInterface;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A06FB8">
        <w:rPr>
          <w:rFonts w:ascii="Source Code Pro" w:hAnsi="Source Code Pro"/>
          <w:noProof/>
          <w:sz w:val="18"/>
          <w:szCs w:val="18"/>
        </w:rPr>
        <w:t xml:space="preserve"> </w:t>
      </w: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class</w:t>
      </w:r>
      <w:r w:rsidRPr="00A06FB8">
        <w:rPr>
          <w:rFonts w:ascii="Source Code Pro" w:hAnsi="Source Code Pro"/>
          <w:noProof/>
          <w:sz w:val="18"/>
          <w:szCs w:val="18"/>
        </w:rPr>
        <w:t xml:space="preserve"> UserName </w:t>
      </w: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extends</w:t>
      </w:r>
      <w:r w:rsidRPr="00A06FB8">
        <w:rPr>
          <w:rFonts w:ascii="Source Code Pro" w:hAnsi="Source Code Pro"/>
          <w:noProof/>
          <w:sz w:val="18"/>
          <w:szCs w:val="18"/>
        </w:rPr>
        <w:t xml:space="preserve"> BasePlugin </w:t>
      </w: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implements</w:t>
      </w:r>
      <w:r w:rsidRPr="00A06FB8">
        <w:rPr>
          <w:rFonts w:ascii="Source Code Pro" w:hAnsi="Source Code Pro"/>
          <w:noProof/>
          <w:sz w:val="18"/>
          <w:szCs w:val="18"/>
        </w:rPr>
        <w:t xml:space="preserve"> TwisterPluginInterface {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private</w:t>
      </w:r>
      <w:r w:rsidRPr="00A06FB8">
        <w:rPr>
          <w:rFonts w:ascii="Source Code Pro" w:hAnsi="Source Code Pro"/>
          <w:noProof/>
          <w:sz w:val="18"/>
          <w:szCs w:val="18"/>
        </w:rPr>
        <w:t xml:space="preserve"> </w:t>
      </w: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static</w:t>
      </w:r>
      <w:r w:rsidRPr="00A06FB8">
        <w:rPr>
          <w:rFonts w:ascii="Source Code Pro" w:hAnsi="Source Code Pro"/>
          <w:noProof/>
          <w:sz w:val="18"/>
          <w:szCs w:val="18"/>
        </w:rPr>
        <w:t xml:space="preserve"> </w:t>
      </w: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final</w:t>
      </w:r>
      <w:r w:rsidRPr="00A06FB8">
        <w:rPr>
          <w:rFonts w:ascii="Source Code Pro" w:hAnsi="Source Code Pro"/>
          <w:noProof/>
          <w:sz w:val="18"/>
          <w:szCs w:val="18"/>
        </w:rPr>
        <w:t xml:space="preserve"> </w:t>
      </w: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long</w:t>
      </w:r>
      <w:r w:rsidRPr="00A06FB8">
        <w:rPr>
          <w:rFonts w:ascii="Source Code Pro" w:hAnsi="Source Code Pro"/>
          <w:noProof/>
          <w:sz w:val="18"/>
          <w:szCs w:val="18"/>
        </w:rPr>
        <w:t xml:space="preserve"> </w:t>
      </w:r>
      <w:r w:rsidRPr="00A06FB8">
        <w:rPr>
          <w:rFonts w:ascii="Source Code Pro" w:hAnsi="Source Code Pro"/>
          <w:i/>
          <w:iCs/>
          <w:noProof/>
          <w:color w:val="0000C0"/>
          <w:sz w:val="18"/>
          <w:szCs w:val="18"/>
        </w:rPr>
        <w:t>serialVersionUID</w:t>
      </w:r>
      <w:r w:rsidRPr="00A06FB8">
        <w:rPr>
          <w:rFonts w:ascii="Source Code Pro" w:hAnsi="Source Code Pro"/>
          <w:noProof/>
          <w:sz w:val="18"/>
          <w:szCs w:val="18"/>
        </w:rPr>
        <w:t xml:space="preserve"> = 1L;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private</w:t>
      </w:r>
      <w:r w:rsidRPr="00A06FB8">
        <w:rPr>
          <w:rFonts w:ascii="Source Code Pro" w:hAnsi="Source Code Pro"/>
          <w:noProof/>
          <w:sz w:val="18"/>
          <w:szCs w:val="18"/>
        </w:rPr>
        <w:t xml:space="preserve"> JPanel </w:t>
      </w:r>
      <w:r w:rsidRPr="00A06FB8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Pr="00A06FB8">
        <w:rPr>
          <w:rFonts w:ascii="Source Code Pro" w:hAnsi="Source Code Pro"/>
          <w:noProof/>
          <w:sz w:val="18"/>
          <w:szCs w:val="18"/>
        </w:rPr>
        <w:t>;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private</w:t>
      </w:r>
      <w:r w:rsidRPr="00A06FB8">
        <w:rPr>
          <w:rFonts w:ascii="Source Code Pro" w:hAnsi="Source Code Pro"/>
          <w:noProof/>
          <w:sz w:val="18"/>
          <w:szCs w:val="18"/>
        </w:rPr>
        <w:t xml:space="preserve"> JLabel </w:t>
      </w:r>
      <w:r w:rsidRPr="00A06FB8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Pr="00A06FB8">
        <w:rPr>
          <w:rFonts w:ascii="Source Code Pro" w:hAnsi="Source Code Pro"/>
          <w:noProof/>
          <w:sz w:val="18"/>
          <w:szCs w:val="18"/>
        </w:rPr>
        <w:t>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color w:val="646464"/>
          <w:sz w:val="18"/>
          <w:szCs w:val="18"/>
        </w:rPr>
        <w:t>@Override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A06FB8">
        <w:rPr>
          <w:rFonts w:ascii="Source Code Pro" w:hAnsi="Source Code Pro"/>
          <w:noProof/>
          <w:sz w:val="18"/>
          <w:szCs w:val="18"/>
        </w:rPr>
        <w:t xml:space="preserve"> </w:t>
      </w: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void</w:t>
      </w:r>
      <w:r w:rsidRPr="00A06FB8">
        <w:rPr>
          <w:rFonts w:ascii="Source Code Pro" w:hAnsi="Source Code Pro"/>
          <w:noProof/>
          <w:sz w:val="18"/>
          <w:szCs w:val="18"/>
        </w:rPr>
        <w:t xml:space="preserve"> init(ArrayList&lt;Item&gt; suite, ArrayList&lt;Item&gt; suitetest,</w:t>
      </w:r>
    </w:p>
    <w:p w:rsidR="00A06FB8" w:rsidRPr="00A06FB8" w:rsidRDefault="00EC0600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sz w:val="18"/>
          <w:szCs w:val="18"/>
        </w:rPr>
        <w:lastRenderedPageBreak/>
        <w:t xml:space="preserve">                 </w:t>
      </w:r>
      <w:r w:rsidR="00A06FB8" w:rsidRPr="00A06FB8">
        <w:rPr>
          <w:rFonts w:ascii="Source Code Pro" w:hAnsi="Source Code Pro"/>
          <w:noProof/>
          <w:sz w:val="18"/>
          <w:szCs w:val="18"/>
        </w:rPr>
        <w:t>Hashtable&lt;String, String&gt; variables) {</w:t>
      </w:r>
    </w:p>
    <w:p w:rsidR="00A06FB8" w:rsidRPr="00A06FB8" w:rsidRDefault="00EC0600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super</w:t>
      </w:r>
      <w:r w:rsidR="00A06FB8" w:rsidRPr="00A06FB8">
        <w:rPr>
          <w:rFonts w:ascii="Source Code Pro" w:hAnsi="Source Code Pro"/>
          <w:noProof/>
          <w:sz w:val="18"/>
          <w:szCs w:val="18"/>
        </w:rPr>
        <w:t>.init(suite, suitetest, variables);</w:t>
      </w:r>
    </w:p>
    <w:p w:rsidR="00A06FB8" w:rsidRPr="00A06FB8" w:rsidRDefault="00EC0600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=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new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JPanel();</w:t>
      </w:r>
    </w:p>
    <w:p w:rsidR="00A06FB8" w:rsidRPr="00A06FB8" w:rsidRDefault="00EC0600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=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new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JLabel(variables.get(</w:t>
      </w:r>
      <w:r w:rsidR="00A06FB8" w:rsidRPr="00A06FB8">
        <w:rPr>
          <w:rFonts w:ascii="Source Code Pro" w:hAnsi="Source Code Pro"/>
          <w:noProof/>
          <w:color w:val="2A00FF"/>
          <w:sz w:val="18"/>
          <w:szCs w:val="18"/>
        </w:rPr>
        <w:t>"user"</w:t>
      </w:r>
      <w:r w:rsidR="00A06FB8" w:rsidRPr="00A06FB8">
        <w:rPr>
          <w:rFonts w:ascii="Source Code Pro" w:hAnsi="Source Code Pro"/>
          <w:noProof/>
          <w:sz w:val="18"/>
          <w:szCs w:val="18"/>
        </w:rPr>
        <w:t>));</w:t>
      </w:r>
    </w:p>
    <w:p w:rsidR="00A06FB8" w:rsidRPr="00A06FB8" w:rsidRDefault="00EC0600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="00A06FB8" w:rsidRPr="00A06FB8">
        <w:rPr>
          <w:rFonts w:ascii="Source Code Pro" w:hAnsi="Source Code Pro"/>
          <w:noProof/>
          <w:sz w:val="18"/>
          <w:szCs w:val="18"/>
        </w:rPr>
        <w:t>.add(</w:t>
      </w:r>
      <w:r w:rsidR="00A06FB8" w:rsidRPr="00A06FB8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="00A06FB8" w:rsidRPr="00A06FB8">
        <w:rPr>
          <w:rFonts w:ascii="Source Code Pro" w:hAnsi="Source Code Pro"/>
          <w:noProof/>
          <w:sz w:val="18"/>
          <w:szCs w:val="18"/>
        </w:rPr>
        <w:t>);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sz w:val="18"/>
          <w:szCs w:val="18"/>
        </w:rPr>
        <w:t>}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color w:val="646464"/>
          <w:sz w:val="18"/>
          <w:szCs w:val="18"/>
        </w:rPr>
        <w:t>@Override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A06FB8">
        <w:rPr>
          <w:rFonts w:ascii="Source Code Pro" w:hAnsi="Source Code Pro"/>
          <w:noProof/>
          <w:sz w:val="18"/>
          <w:szCs w:val="18"/>
        </w:rPr>
        <w:t xml:space="preserve"> Component getContent() {</w:t>
      </w:r>
    </w:p>
    <w:p w:rsidR="00A06FB8" w:rsidRPr="00A06FB8" w:rsidRDefault="00EC0600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return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</w:t>
      </w:r>
      <w:r w:rsidR="00A06FB8" w:rsidRPr="00A06FB8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="00A06FB8" w:rsidRPr="00A06FB8">
        <w:rPr>
          <w:rFonts w:ascii="Source Code Pro" w:hAnsi="Source Code Pro"/>
          <w:noProof/>
          <w:sz w:val="18"/>
          <w:szCs w:val="18"/>
        </w:rPr>
        <w:t>;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sz w:val="18"/>
          <w:szCs w:val="18"/>
        </w:rPr>
        <w:t>}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color w:val="646464"/>
          <w:sz w:val="18"/>
          <w:szCs w:val="18"/>
        </w:rPr>
        <w:t>@Override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A06FB8">
        <w:rPr>
          <w:rFonts w:ascii="Source Code Pro" w:hAnsi="Source Code Pro"/>
          <w:noProof/>
          <w:sz w:val="18"/>
          <w:szCs w:val="18"/>
        </w:rPr>
        <w:t xml:space="preserve"> String getDescription() {</w:t>
      </w:r>
    </w:p>
    <w:p w:rsidR="00A06FB8" w:rsidRPr="00A06FB8" w:rsidRDefault="00EC0600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String description = </w:t>
      </w:r>
      <w:r w:rsidR="00A06FB8" w:rsidRPr="00A06FB8">
        <w:rPr>
          <w:rFonts w:ascii="Source Code Pro" w:hAnsi="Source Code Pro"/>
          <w:noProof/>
          <w:color w:val="2A00FF"/>
          <w:sz w:val="18"/>
          <w:szCs w:val="18"/>
        </w:rPr>
        <w:t>"Plugin to display user name"</w:t>
      </w:r>
      <w:r w:rsidR="00A06FB8" w:rsidRPr="00A06FB8">
        <w:rPr>
          <w:rFonts w:ascii="Source Code Pro" w:hAnsi="Source Code Pro"/>
          <w:noProof/>
          <w:sz w:val="18"/>
          <w:szCs w:val="18"/>
        </w:rPr>
        <w:t>;</w:t>
      </w:r>
    </w:p>
    <w:p w:rsidR="00A06FB8" w:rsidRPr="00A06FB8" w:rsidRDefault="00EC0600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return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description;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sz w:val="18"/>
          <w:szCs w:val="18"/>
        </w:rPr>
        <w:t>}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color w:val="646464"/>
          <w:sz w:val="18"/>
          <w:szCs w:val="18"/>
        </w:rPr>
        <w:t>@Override</w:t>
      </w:r>
    </w:p>
    <w:p w:rsidR="00A06FB8" w:rsidRPr="00A06FB8" w:rsidRDefault="00EC0600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String getFileName() {</w:t>
      </w:r>
    </w:p>
    <w:p w:rsidR="00A06FB8" w:rsidRPr="00A06FB8" w:rsidRDefault="00EC0600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String filename = </w:t>
      </w:r>
      <w:r w:rsidR="00A06FB8" w:rsidRPr="00A06FB8">
        <w:rPr>
          <w:rFonts w:ascii="Source Code Pro" w:hAnsi="Source Code Pro"/>
          <w:noProof/>
          <w:color w:val="2A00FF"/>
          <w:sz w:val="18"/>
          <w:szCs w:val="18"/>
        </w:rPr>
        <w:t>"UserName.jar"</w:t>
      </w:r>
      <w:r w:rsidR="00A06FB8" w:rsidRPr="00A06FB8">
        <w:rPr>
          <w:rFonts w:ascii="Source Code Pro" w:hAnsi="Source Code Pro"/>
          <w:noProof/>
          <w:sz w:val="18"/>
          <w:szCs w:val="18"/>
        </w:rPr>
        <w:t>;</w:t>
      </w:r>
    </w:p>
    <w:p w:rsidR="00A06FB8" w:rsidRPr="00A06FB8" w:rsidRDefault="00EC0600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return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filename;</w:t>
      </w:r>
    </w:p>
    <w:p w:rsidR="00A06FB8" w:rsidRPr="00A06FB8" w:rsidRDefault="00A06FB8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sz w:val="18"/>
          <w:szCs w:val="18"/>
        </w:rPr>
        <w:t>}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A06FB8" w:rsidRPr="00A06FB8" w:rsidRDefault="00A06FB8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color w:val="646464"/>
          <w:sz w:val="18"/>
          <w:szCs w:val="18"/>
        </w:rPr>
        <w:t>@Override</w:t>
      </w:r>
    </w:p>
    <w:p w:rsidR="00A06FB8" w:rsidRPr="00A06FB8" w:rsidRDefault="00A06FB8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A06FB8">
        <w:rPr>
          <w:rFonts w:ascii="Source Code Pro" w:hAnsi="Source Code Pro"/>
          <w:noProof/>
          <w:sz w:val="18"/>
          <w:szCs w:val="18"/>
        </w:rPr>
        <w:t xml:space="preserve"> </w:t>
      </w: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void</w:t>
      </w:r>
      <w:r w:rsidRPr="00A06FB8">
        <w:rPr>
          <w:rFonts w:ascii="Source Code Pro" w:hAnsi="Source Code Pro"/>
          <w:noProof/>
          <w:sz w:val="18"/>
          <w:szCs w:val="18"/>
        </w:rPr>
        <w:t xml:space="preserve"> terminate() {</w:t>
      </w:r>
    </w:p>
    <w:p w:rsidR="00A06FB8" w:rsidRPr="00A06FB8" w:rsidRDefault="00EC0600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super</w:t>
      </w:r>
      <w:r w:rsidR="00A06FB8" w:rsidRPr="00A06FB8">
        <w:rPr>
          <w:rFonts w:ascii="Source Code Pro" w:hAnsi="Source Code Pro"/>
          <w:noProof/>
          <w:sz w:val="18"/>
          <w:szCs w:val="18"/>
        </w:rPr>
        <w:t>.terminate();</w:t>
      </w:r>
    </w:p>
    <w:p w:rsidR="00A06FB8" w:rsidRPr="00A06FB8" w:rsidRDefault="00EC0600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=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null</w:t>
      </w:r>
      <w:r w:rsidR="00A06FB8" w:rsidRPr="00A06FB8">
        <w:rPr>
          <w:rFonts w:ascii="Source Code Pro" w:hAnsi="Source Code Pro"/>
          <w:noProof/>
          <w:sz w:val="18"/>
          <w:szCs w:val="18"/>
        </w:rPr>
        <w:t>;</w:t>
      </w:r>
    </w:p>
    <w:p w:rsidR="00A06FB8" w:rsidRPr="00A06FB8" w:rsidRDefault="00EC0600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=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null</w:t>
      </w:r>
      <w:r w:rsidR="00A06FB8" w:rsidRPr="00A06FB8">
        <w:rPr>
          <w:rFonts w:ascii="Source Code Pro" w:hAnsi="Source Code Pro"/>
          <w:noProof/>
          <w:sz w:val="18"/>
          <w:szCs w:val="18"/>
        </w:rPr>
        <w:t>;</w:t>
      </w:r>
    </w:p>
    <w:p w:rsidR="00A06FB8" w:rsidRPr="00A06FB8" w:rsidRDefault="00A06FB8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sz w:val="18"/>
          <w:szCs w:val="18"/>
        </w:rPr>
        <w:t>}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sz w:val="18"/>
          <w:szCs w:val="18"/>
        </w:rPr>
        <w:t>}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4B02B7" w:rsidRDefault="004D30B0" w:rsidP="00305BBA">
      <w:pPr>
        <w:pStyle w:val="NoSpacing"/>
        <w:jc w:val="both"/>
        <w:rPr>
          <w:rFonts w:ascii="Source Sans Pro" w:hAnsi="Source Sans Pro"/>
          <w:noProof/>
        </w:rPr>
      </w:pPr>
      <w:r w:rsidRPr="004B02B7">
        <w:rPr>
          <w:rFonts w:ascii="Source Sans Pro" w:hAnsi="Source Sans Pro"/>
        </w:rPr>
        <w:tab/>
      </w:r>
      <w:r w:rsidRPr="004B02B7">
        <w:rPr>
          <w:rFonts w:ascii="Source Sans Pro" w:hAnsi="Source Sans Pro"/>
          <w:noProof/>
        </w:rPr>
        <w:t xml:space="preserve">We will pack this in an archive named </w:t>
      </w:r>
      <w:r w:rsidRPr="004B02B7">
        <w:rPr>
          <w:rFonts w:ascii="Source Sans Pro" w:hAnsi="Source Sans Pro"/>
          <w:b/>
          <w:noProof/>
        </w:rPr>
        <w:t>UserName.jar</w:t>
      </w:r>
      <w:r w:rsidR="004B02B7">
        <w:rPr>
          <w:rFonts w:ascii="Source Sans Pro" w:hAnsi="Source Sans Pro"/>
          <w:noProof/>
        </w:rPr>
        <w:t>.</w:t>
      </w:r>
    </w:p>
    <w:p w:rsidR="006F1772" w:rsidRPr="004B02B7" w:rsidRDefault="004D30B0" w:rsidP="00305BBA">
      <w:pPr>
        <w:pStyle w:val="NoSpacing"/>
        <w:jc w:val="both"/>
        <w:rPr>
          <w:rFonts w:ascii="Source Sans Pro" w:hAnsi="Source Sans Pro"/>
          <w:noProof/>
        </w:rPr>
      </w:pPr>
      <w:r w:rsidRPr="004B02B7">
        <w:rPr>
          <w:rFonts w:ascii="Source Sans Pro" w:hAnsi="Source Sans Pro"/>
          <w:noProof/>
        </w:rPr>
        <w:t>This archive must contain the META-INF/services</w:t>
      </w:r>
      <w:r w:rsidR="00305BBA" w:rsidRPr="004B02B7">
        <w:rPr>
          <w:rFonts w:ascii="Source Sans Pro" w:hAnsi="Source Sans Pro"/>
          <w:noProof/>
        </w:rPr>
        <w:t xml:space="preserve"> directory</w:t>
      </w:r>
      <w:r w:rsidRPr="004B02B7">
        <w:rPr>
          <w:rFonts w:ascii="Source Sans Pro" w:hAnsi="Source Sans Pro"/>
          <w:noProof/>
        </w:rPr>
        <w:t>. In the services directory we must put a file named</w:t>
      </w:r>
      <w:r w:rsidR="00305BBA" w:rsidRPr="004B02B7">
        <w:rPr>
          <w:rFonts w:ascii="Source Sans Pro" w:hAnsi="Source Sans Pro"/>
          <w:noProof/>
        </w:rPr>
        <w:t xml:space="preserve"> </w:t>
      </w:r>
      <w:r w:rsidRPr="004B02B7">
        <w:rPr>
          <w:rFonts w:ascii="Source Sans Pro" w:hAnsi="Source Sans Pro"/>
          <w:i/>
          <w:noProof/>
        </w:rPr>
        <w:t>com.twister.plugin.twisterinterface.TwisterPluginInterface</w:t>
      </w:r>
      <w:r w:rsidRPr="004B02B7">
        <w:rPr>
          <w:rFonts w:ascii="Source Sans Pro" w:hAnsi="Source Sans Pro"/>
          <w:noProof/>
        </w:rPr>
        <w:t xml:space="preserve"> and in this file we put the name of our plug-in class UserName.</w:t>
      </w:r>
    </w:p>
    <w:p w:rsidR="006F1772" w:rsidRPr="004B02B7" w:rsidRDefault="006F1772" w:rsidP="00B16B5D">
      <w:pPr>
        <w:pStyle w:val="NoSpacing"/>
        <w:rPr>
          <w:rFonts w:ascii="Source Sans Pro" w:hAnsi="Source Sans Pro"/>
          <w:noProof/>
        </w:rPr>
      </w:pPr>
    </w:p>
    <w:p w:rsidR="006F1772" w:rsidRPr="004B02B7" w:rsidRDefault="004D30B0" w:rsidP="003F5A2F">
      <w:pPr>
        <w:pStyle w:val="NoSpacing"/>
        <w:jc w:val="both"/>
        <w:rPr>
          <w:rFonts w:ascii="Source Sans Pro" w:hAnsi="Source Sans Pro"/>
          <w:noProof/>
        </w:rPr>
      </w:pPr>
      <w:r w:rsidRPr="004B02B7">
        <w:rPr>
          <w:rFonts w:ascii="Source Sans Pro" w:hAnsi="Source Sans Pro"/>
          <w:noProof/>
        </w:rPr>
        <w:tab/>
        <w:t xml:space="preserve">After we upload the </w:t>
      </w:r>
      <w:r w:rsidRPr="004B02B7">
        <w:rPr>
          <w:rFonts w:ascii="Source Sans Pro" w:hAnsi="Source Sans Pro"/>
          <w:b/>
          <w:noProof/>
        </w:rPr>
        <w:t>UserName.jar</w:t>
      </w:r>
      <w:r w:rsidRPr="004B02B7">
        <w:rPr>
          <w:rFonts w:ascii="Source Sans Pro" w:hAnsi="Source Sans Pro"/>
          <w:noProof/>
        </w:rPr>
        <w:t xml:space="preserve"> file to the server Plugins directory, we should be able to download the plug-in from Twister framework and activate it in the Plugins section.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A06FB8" w:rsidRPr="004B02B7" w:rsidRDefault="00A06FB8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A06FB8">
      <w:pPr>
        <w:jc w:val="center"/>
        <w:rPr>
          <w:rFonts w:ascii="Source Sans Pro" w:hAnsi="Source Sans Pro"/>
          <w:b/>
          <w:sz w:val="40"/>
          <w:szCs w:val="40"/>
          <w:u w:val="single"/>
        </w:rPr>
      </w:pPr>
      <w:r w:rsidRPr="004B02B7">
        <w:rPr>
          <w:rFonts w:ascii="Source Sans Pro" w:hAnsi="Source Sans Pro"/>
          <w:b/>
          <w:sz w:val="40"/>
          <w:szCs w:val="40"/>
          <w:u w:val="single"/>
        </w:rPr>
        <w:t>Plug-ins for Python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3F5A2F">
      <w:pPr>
        <w:pStyle w:val="NoSpacing"/>
        <w:jc w:val="both"/>
        <w:rPr>
          <w:rFonts w:ascii="Source Sans Pro" w:hAnsi="Source Sans Pro"/>
        </w:rPr>
      </w:pPr>
      <w:r w:rsidRPr="004B02B7">
        <w:rPr>
          <w:rFonts w:ascii="Source Sans Pro" w:hAnsi="Source Sans Pro"/>
        </w:rPr>
        <w:t>Python plug-ins should implement additional methods necessary to communicate with the Java interface. If the default Central Engine methods are sufficient, you don't need to implement a Python plug-in.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3F5A2F">
      <w:pPr>
        <w:pStyle w:val="NoSpacing"/>
        <w:jc w:val="both"/>
        <w:rPr>
          <w:rFonts w:ascii="Source Sans Pro" w:hAnsi="Source Sans Pro"/>
        </w:rPr>
      </w:pPr>
      <w:r w:rsidRPr="004B02B7">
        <w:rPr>
          <w:rFonts w:ascii="Source Sans Pro" w:hAnsi="Source Sans Pro"/>
        </w:rPr>
        <w:t xml:space="preserve">You can implement a Python plug-in without a paired Java plug-in. In this case, you will call the additional methods using the standard XML-RPC </w:t>
      </w:r>
      <w:proofErr w:type="spellStart"/>
      <w:proofErr w:type="gramStart"/>
      <w:r w:rsidRPr="004B02B7">
        <w:rPr>
          <w:rFonts w:ascii="Source Sans Pro" w:hAnsi="Source Sans Pro"/>
        </w:rPr>
        <w:t>api</w:t>
      </w:r>
      <w:proofErr w:type="spellEnd"/>
      <w:proofErr w:type="gramEnd"/>
      <w:r w:rsidRPr="004B02B7">
        <w:rPr>
          <w:rFonts w:ascii="Source Sans Pro" w:hAnsi="Source Sans Pro"/>
        </w:rPr>
        <w:t>.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3F5A2F">
      <w:pPr>
        <w:pStyle w:val="NoSpacing"/>
        <w:jc w:val="both"/>
        <w:rPr>
          <w:rFonts w:ascii="Source Sans Pro" w:hAnsi="Source Sans Pro"/>
        </w:rPr>
      </w:pPr>
      <w:r w:rsidRPr="004B02B7">
        <w:rPr>
          <w:rFonts w:ascii="Source Sans Pro" w:hAnsi="Source Sans Pro"/>
        </w:rPr>
        <w:t>The file(s) should be placed in the `plugins` folder. Typically, you should name the main Python file the same as the Java plug-in file (ex: GitPlugin.java and GitPlugin.py), if you make a paired plug-in.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B16B5D">
      <w:pPr>
        <w:pStyle w:val="NoSpacing"/>
        <w:rPr>
          <w:rFonts w:ascii="Source Sans Pro" w:hAnsi="Source Sans Pro"/>
        </w:rPr>
      </w:pPr>
      <w:r w:rsidRPr="004B02B7">
        <w:rPr>
          <w:rFonts w:ascii="Source Sans Pro" w:hAnsi="Source Sans Pro"/>
        </w:rPr>
        <w:t>You can store each plug-in in a separate folder, you just need to specify the paths in plugins.xml, from</w:t>
      </w:r>
    </w:p>
    <w:p w:rsidR="006F1772" w:rsidRPr="004B02B7" w:rsidRDefault="004D30B0" w:rsidP="00B16B5D">
      <w:pPr>
        <w:pStyle w:val="NoSpacing"/>
        <w:rPr>
          <w:rFonts w:ascii="Source Sans Pro" w:hAnsi="Source Sans Pro"/>
        </w:rPr>
      </w:pPr>
      <w:r w:rsidRPr="004B02B7">
        <w:rPr>
          <w:rFonts w:ascii="Source Sans Pro" w:hAnsi="Source Sans Pro"/>
        </w:rPr>
        <w:t>`/$USER_HOME/twister/config` folder. Note that each user has a different plug-ins configuration.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4D30B0" w:rsidP="00B16B5D">
      <w:pPr>
        <w:pStyle w:val="NoSpacing"/>
        <w:rPr>
          <w:rFonts w:ascii="Source Sans Pro" w:hAnsi="Source Sans Pro"/>
        </w:rPr>
      </w:pPr>
      <w:r w:rsidRPr="004D30B0">
        <w:rPr>
          <w:rFonts w:ascii="Source Sans Pro" w:hAnsi="Source Sans Pro"/>
        </w:rPr>
        <w:t>All Python plug-ins must import the BasePlugin class. All inherited functions can be re-written.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4D30B0" w:rsidP="003F5A2F">
      <w:pPr>
        <w:pStyle w:val="NoSpacing"/>
        <w:jc w:val="both"/>
        <w:rPr>
          <w:rFonts w:ascii="Source Sans Pro" w:hAnsi="Source Sans Pro"/>
        </w:rPr>
      </w:pPr>
      <w:r w:rsidRPr="004D30B0">
        <w:rPr>
          <w:rFonts w:ascii="Source Sans Pro" w:hAnsi="Source Sans Pro"/>
        </w:rPr>
        <w:lastRenderedPageBreak/>
        <w:t>In order to be executed, the plug-in must implement only the `</w:t>
      </w:r>
      <w:r w:rsidRPr="004D30B0">
        <w:rPr>
          <w:rFonts w:ascii="Source Sans Pro" w:hAnsi="Source Sans Pro"/>
          <w:b/>
        </w:rPr>
        <w:t>run</w:t>
      </w:r>
      <w:r w:rsidRPr="004D30B0">
        <w:rPr>
          <w:rFonts w:ascii="Source Sans Pro" w:hAnsi="Source Sans Pro"/>
        </w:rPr>
        <w:t>` function. It's the only function called automatically. The `run` function receives only one argument, a dictionary, containing all commands received from the paired Java plug-in, or from another XML-RPC client.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F750C4" w:rsidP="00B16B5D">
      <w:pPr>
        <w:pStyle w:val="NoSpacing"/>
        <w:rPr>
          <w:rFonts w:ascii="Source Sans Pro" w:hAnsi="Source Sans Pro"/>
        </w:rPr>
      </w:pPr>
      <w:r w:rsidRPr="004D30B0">
        <w:rPr>
          <w:rFonts w:ascii="Source Sans Pro" w:hAnsi="Source Sans Pro"/>
          <w:b/>
        </w:rPr>
        <w:t>Example</w:t>
      </w:r>
      <w:r w:rsidRPr="004D30B0">
        <w:rPr>
          <w:rFonts w:ascii="Source Sans Pro" w:hAnsi="Source Sans Pro"/>
        </w:rPr>
        <w:t>:</w:t>
      </w:r>
      <w:r w:rsidR="004D30B0" w:rsidRPr="004D30B0">
        <w:rPr>
          <w:rFonts w:ascii="Source Sans Pro" w:hAnsi="Source Sans Pro"/>
        </w:rPr>
        <w:t xml:space="preserve">  For Git Plugin, `run` can have the argument like: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4D30B0" w:rsidP="00653451">
      <w:pPr>
        <w:pStyle w:val="NoSpacing"/>
        <w:numPr>
          <w:ilvl w:val="0"/>
          <w:numId w:val="16"/>
        </w:numPr>
        <w:rPr>
          <w:rFonts w:ascii="Source Sans Pro" w:hAnsi="Source Sans Pro"/>
          <w:noProof/>
        </w:rPr>
      </w:pPr>
      <w:r w:rsidRPr="004D30B0">
        <w:rPr>
          <w:rFonts w:ascii="Source Sans Pro" w:hAnsi="Source Sans Pro"/>
          <w:noProof/>
        </w:rPr>
        <w:t xml:space="preserve">{'command':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'snapshot'</w:t>
      </w:r>
      <w:r w:rsidRPr="004D30B0">
        <w:rPr>
          <w:rFonts w:ascii="Source Sans Pro" w:hAnsi="Source Sans Pro"/>
          <w:noProof/>
        </w:rPr>
        <w:t xml:space="preserve">,  'src':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'/home/user/src'</w:t>
      </w:r>
      <w:r w:rsidRPr="004D30B0">
        <w:rPr>
          <w:rFonts w:ascii="Source Sans Pro" w:hAnsi="Source Sans Pro"/>
          <w:noProof/>
        </w:rPr>
        <w:t xml:space="preserve">,  'dst':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'/home/user/dst'</w:t>
      </w:r>
      <w:r w:rsidRPr="004D30B0">
        <w:rPr>
          <w:rFonts w:ascii="Source Sans Pro" w:hAnsi="Source Sans Pro"/>
          <w:noProof/>
        </w:rPr>
        <w:t>},  OR</w:t>
      </w:r>
    </w:p>
    <w:p w:rsidR="006F1772" w:rsidRPr="004D30B0" w:rsidRDefault="004D30B0" w:rsidP="00653451">
      <w:pPr>
        <w:pStyle w:val="NoSpacing"/>
        <w:numPr>
          <w:ilvl w:val="0"/>
          <w:numId w:val="16"/>
        </w:numPr>
        <w:rPr>
          <w:rFonts w:ascii="Source Sans Pro" w:hAnsi="Source Sans Pro"/>
          <w:noProof/>
        </w:rPr>
      </w:pPr>
      <w:r w:rsidRPr="004D30B0">
        <w:rPr>
          <w:rFonts w:ascii="Source Sans Pro" w:hAnsi="Source Sans Pro"/>
          <w:noProof/>
        </w:rPr>
        <w:t xml:space="preserve">{'command':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'update'</w:t>
      </w:r>
      <w:r w:rsidRPr="004D30B0">
        <w:rPr>
          <w:rFonts w:ascii="Source Sans Pro" w:hAnsi="Source Sans Pro"/>
          <w:noProof/>
        </w:rPr>
        <w:t xml:space="preserve">,  'overwrite':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'false'</w:t>
      </w:r>
      <w:r w:rsidRPr="004D30B0">
        <w:rPr>
          <w:rFonts w:ascii="Source Sans Pro" w:hAnsi="Source Sans Pro"/>
          <w:noProof/>
        </w:rPr>
        <w:t xml:space="preserve">,  'src':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'/home/user/src'</w:t>
      </w:r>
      <w:r w:rsidRPr="004D30B0">
        <w:rPr>
          <w:rFonts w:ascii="Source Sans Pro" w:hAnsi="Source Sans Pro"/>
          <w:noProof/>
        </w:rPr>
        <w:t xml:space="preserve">,  'dst':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'/home/user/dst'</w:t>
      </w:r>
      <w:r w:rsidRPr="004D30B0">
        <w:rPr>
          <w:rFonts w:ascii="Source Sans Pro" w:hAnsi="Source Sans Pro"/>
          <w:noProof/>
        </w:rPr>
        <w:t>},  OR</w:t>
      </w:r>
    </w:p>
    <w:p w:rsidR="006F1772" w:rsidRPr="004D30B0" w:rsidRDefault="004D30B0" w:rsidP="00653451">
      <w:pPr>
        <w:pStyle w:val="NoSpacing"/>
        <w:numPr>
          <w:ilvl w:val="0"/>
          <w:numId w:val="16"/>
        </w:numPr>
        <w:rPr>
          <w:rFonts w:ascii="Source Sans Pro" w:hAnsi="Source Sans Pro"/>
          <w:noProof/>
        </w:rPr>
      </w:pPr>
      <w:r w:rsidRPr="004D30B0">
        <w:rPr>
          <w:rFonts w:ascii="Source Sans Pro" w:hAnsi="Source Sans Pro"/>
          <w:noProof/>
        </w:rPr>
        <w:t xml:space="preserve">{'command':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'delete'</w:t>
      </w:r>
      <w:r w:rsidRPr="004D30B0">
        <w:rPr>
          <w:rFonts w:ascii="Source Sans Pro" w:hAnsi="Source Sans Pro"/>
          <w:noProof/>
        </w:rPr>
        <w:t xml:space="preserve">,  'src':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'/home/user/src'</w:t>
      </w:r>
      <w:r w:rsidRPr="004D30B0">
        <w:rPr>
          <w:rFonts w:ascii="Source Sans Pro" w:hAnsi="Source Sans Pro"/>
          <w:noProof/>
        </w:rPr>
        <w:t xml:space="preserve">,  'dst':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'/home/user/dst'</w:t>
      </w:r>
      <w:r w:rsidRPr="004D30B0">
        <w:rPr>
          <w:rFonts w:ascii="Source Sans Pro" w:hAnsi="Source Sans Pro"/>
          <w:noProof/>
        </w:rPr>
        <w:t>}.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53451" w:rsidRPr="004D30B0" w:rsidRDefault="004D30B0" w:rsidP="00A06FB8">
      <w:pPr>
        <w:pStyle w:val="NoSpacing"/>
        <w:rPr>
          <w:rFonts w:ascii="Source Sans Pro" w:hAnsi="Source Sans Pro"/>
        </w:rPr>
      </w:pPr>
      <w:r w:rsidRPr="004D30B0">
        <w:rPr>
          <w:rFonts w:ascii="Source Sans Pro" w:hAnsi="Source Sans Pro"/>
        </w:rPr>
        <w:t>In every case you should implement the methods to make it happen.</w:t>
      </w:r>
    </w:p>
    <w:p w:rsidR="006860A9" w:rsidRPr="004D30B0" w:rsidRDefault="006860A9" w:rsidP="00A06FB8">
      <w:pPr>
        <w:pStyle w:val="NoSpacing"/>
        <w:rPr>
          <w:rFonts w:ascii="Source Sans Pro" w:hAnsi="Source Sans Pro"/>
        </w:rPr>
      </w:pPr>
    </w:p>
    <w:p w:rsidR="006F1772" w:rsidRPr="004D30B0" w:rsidRDefault="004D30B0" w:rsidP="00653451">
      <w:pPr>
        <w:pStyle w:val="NoSpacing"/>
        <w:jc w:val="center"/>
        <w:rPr>
          <w:rFonts w:ascii="Source Sans Pro" w:hAnsi="Source Sans Pro"/>
          <w:b/>
          <w:sz w:val="40"/>
          <w:szCs w:val="40"/>
          <w:u w:val="single"/>
        </w:rPr>
      </w:pPr>
      <w:r w:rsidRPr="004D30B0">
        <w:rPr>
          <w:rFonts w:ascii="Source Sans Pro" w:hAnsi="Source Sans Pro"/>
          <w:b/>
          <w:sz w:val="40"/>
          <w:szCs w:val="40"/>
          <w:u w:val="single"/>
        </w:rPr>
        <w:t>Services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4D30B0" w:rsidP="00B16B5D">
      <w:pPr>
        <w:pStyle w:val="NoSpacing"/>
        <w:rPr>
          <w:rFonts w:ascii="Source Sans Pro" w:hAnsi="Source Sans Pro"/>
        </w:rPr>
      </w:pPr>
      <w:r w:rsidRPr="004D30B0">
        <w:rPr>
          <w:rFonts w:ascii="Source Sans Pro" w:hAnsi="Source Sans Pro"/>
        </w:rPr>
        <w:t>Services are long running programs, managed by the Twister Service Manager.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4D30B0" w:rsidP="00B16B5D">
      <w:pPr>
        <w:pStyle w:val="NoSpacing"/>
        <w:rPr>
          <w:rFonts w:ascii="Source Sans Pro" w:hAnsi="Source Sans Pro"/>
        </w:rPr>
      </w:pPr>
      <w:r w:rsidRPr="004D30B0">
        <w:rPr>
          <w:rFonts w:ascii="Source Sans Pro" w:hAnsi="Source Sans Pro"/>
        </w:rPr>
        <w:t>By default, Twister has a few services: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653451" w:rsidP="005E0027">
      <w:pPr>
        <w:pStyle w:val="NoSpacing"/>
        <w:numPr>
          <w:ilvl w:val="0"/>
          <w:numId w:val="17"/>
        </w:numPr>
        <w:rPr>
          <w:rFonts w:ascii="Source Sans Pro" w:hAnsi="Source Sans Pro"/>
        </w:rPr>
      </w:pPr>
      <w:r w:rsidRPr="004D30B0">
        <w:rPr>
          <w:rFonts w:ascii="Source Sans Pro" w:hAnsi="Source Sans Pro"/>
        </w:rPr>
        <w:t xml:space="preserve">Packets </w:t>
      </w:r>
      <w:r w:rsidR="005E0027" w:rsidRPr="004D30B0">
        <w:rPr>
          <w:rFonts w:ascii="Source Sans Pro" w:hAnsi="Source Sans Pro"/>
        </w:rPr>
        <w:t>Twist:</w:t>
      </w:r>
      <w:r w:rsidR="004D30B0" w:rsidRPr="004D30B0">
        <w:rPr>
          <w:rFonts w:ascii="Source Sans Pro" w:hAnsi="Source Sans Pro"/>
        </w:rPr>
        <w:t xml:space="preserve"> is a Python service that … ;</w:t>
      </w:r>
    </w:p>
    <w:p w:rsidR="006F1772" w:rsidRPr="004D30B0" w:rsidRDefault="005E0027" w:rsidP="003F5A2F">
      <w:pPr>
        <w:pStyle w:val="NoSpacing"/>
        <w:numPr>
          <w:ilvl w:val="0"/>
          <w:numId w:val="17"/>
        </w:numPr>
        <w:jc w:val="both"/>
        <w:rPr>
          <w:rFonts w:ascii="Source Sans Pro" w:hAnsi="Source Sans Pro"/>
        </w:rPr>
      </w:pPr>
      <w:r w:rsidRPr="004D30B0">
        <w:rPr>
          <w:rFonts w:ascii="Source Sans Pro" w:hAnsi="Source Sans Pro"/>
        </w:rPr>
        <w:t>Scheduler:</w:t>
      </w:r>
      <w:r w:rsidR="004D30B0" w:rsidRPr="004D30B0">
        <w:rPr>
          <w:rFonts w:ascii="Source Sans Pro" w:hAnsi="Source Sans Pro"/>
        </w:rPr>
        <w:t xml:space="preserve"> is a Python service that starts the Central Engine automatically, either one time, daily, or weekly. It is controlled using the Java Scheduler plug-in.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4D30B0" w:rsidP="00B16B5D">
      <w:pPr>
        <w:pStyle w:val="NoSpacing"/>
        <w:rPr>
          <w:rFonts w:ascii="Source Sans Pro" w:hAnsi="Source Sans Pro"/>
        </w:rPr>
      </w:pPr>
      <w:r w:rsidRPr="004D30B0">
        <w:rPr>
          <w:rFonts w:ascii="Source Sans Pro" w:hAnsi="Source Sans Pro"/>
        </w:rPr>
        <w:t>The end</w:t>
      </w:r>
    </w:p>
    <w:sectPr w:rsidR="006F1772" w:rsidRPr="004D30B0">
      <w:pgSz w:w="11906" w:h="16838"/>
      <w:pgMar w:top="576" w:right="576" w:bottom="576" w:left="576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34E8"/>
    <w:multiLevelType w:val="hybridMultilevel"/>
    <w:tmpl w:val="C112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96071"/>
    <w:multiLevelType w:val="multilevel"/>
    <w:tmpl w:val="2E34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C7F7B41"/>
    <w:multiLevelType w:val="hybridMultilevel"/>
    <w:tmpl w:val="789ED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B2754"/>
    <w:multiLevelType w:val="hybridMultilevel"/>
    <w:tmpl w:val="4E8A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26F47"/>
    <w:multiLevelType w:val="multilevel"/>
    <w:tmpl w:val="7736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BDC52BB"/>
    <w:multiLevelType w:val="multilevel"/>
    <w:tmpl w:val="13DC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382D5D52"/>
    <w:multiLevelType w:val="hybridMultilevel"/>
    <w:tmpl w:val="4592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32AA9"/>
    <w:multiLevelType w:val="multilevel"/>
    <w:tmpl w:val="93F221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3C5B26D8"/>
    <w:multiLevelType w:val="hybridMultilevel"/>
    <w:tmpl w:val="3638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10D04"/>
    <w:multiLevelType w:val="multilevel"/>
    <w:tmpl w:val="047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22C5A62"/>
    <w:multiLevelType w:val="multilevel"/>
    <w:tmpl w:val="47A28C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47FE30CE"/>
    <w:multiLevelType w:val="multilevel"/>
    <w:tmpl w:val="1BCA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4E7E0BAC"/>
    <w:multiLevelType w:val="multilevel"/>
    <w:tmpl w:val="0E2E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57105B69"/>
    <w:multiLevelType w:val="hybridMultilevel"/>
    <w:tmpl w:val="3EF0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77676"/>
    <w:multiLevelType w:val="hybridMultilevel"/>
    <w:tmpl w:val="C970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6F7C9F"/>
    <w:multiLevelType w:val="multilevel"/>
    <w:tmpl w:val="7742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7EBC47AA"/>
    <w:multiLevelType w:val="multilevel"/>
    <w:tmpl w:val="FDDC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7"/>
  </w:num>
  <w:num w:numId="8">
    <w:abstractNumId w:val="11"/>
  </w:num>
  <w:num w:numId="9">
    <w:abstractNumId w:val="16"/>
  </w:num>
  <w:num w:numId="10">
    <w:abstractNumId w:val="10"/>
  </w:num>
  <w:num w:numId="11">
    <w:abstractNumId w:val="6"/>
  </w:num>
  <w:num w:numId="12">
    <w:abstractNumId w:val="2"/>
  </w:num>
  <w:num w:numId="13">
    <w:abstractNumId w:val="8"/>
  </w:num>
  <w:num w:numId="14">
    <w:abstractNumId w:val="14"/>
  </w:num>
  <w:num w:numId="15">
    <w:abstractNumId w:val="0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characterSpacingControl w:val="doNotCompress"/>
  <w:compat>
    <w:useFELayout/>
    <w:compatSetting w:name="compatibilityMode" w:uri="http://schemas.microsoft.com/office/word" w:val="12"/>
  </w:compat>
  <w:rsids>
    <w:rsidRoot w:val="006F1772"/>
    <w:rsid w:val="00021968"/>
    <w:rsid w:val="00105917"/>
    <w:rsid w:val="001B5F87"/>
    <w:rsid w:val="001E7B59"/>
    <w:rsid w:val="002346F0"/>
    <w:rsid w:val="00305BBA"/>
    <w:rsid w:val="003139B8"/>
    <w:rsid w:val="003A43D6"/>
    <w:rsid w:val="003F5A2F"/>
    <w:rsid w:val="00493833"/>
    <w:rsid w:val="004B02B7"/>
    <w:rsid w:val="004D30B0"/>
    <w:rsid w:val="004E7864"/>
    <w:rsid w:val="00591774"/>
    <w:rsid w:val="005B1544"/>
    <w:rsid w:val="005D624E"/>
    <w:rsid w:val="005E0027"/>
    <w:rsid w:val="0064559B"/>
    <w:rsid w:val="00653451"/>
    <w:rsid w:val="006860A9"/>
    <w:rsid w:val="006B45A7"/>
    <w:rsid w:val="006B58F0"/>
    <w:rsid w:val="006F1772"/>
    <w:rsid w:val="00746DFB"/>
    <w:rsid w:val="00785998"/>
    <w:rsid w:val="007B357D"/>
    <w:rsid w:val="007F09E3"/>
    <w:rsid w:val="00811976"/>
    <w:rsid w:val="00835495"/>
    <w:rsid w:val="00912495"/>
    <w:rsid w:val="009C4F37"/>
    <w:rsid w:val="00A06FB8"/>
    <w:rsid w:val="00AE0546"/>
    <w:rsid w:val="00B16B5D"/>
    <w:rsid w:val="00B27B47"/>
    <w:rsid w:val="00BA167C"/>
    <w:rsid w:val="00BA4465"/>
    <w:rsid w:val="00C07C3D"/>
    <w:rsid w:val="00CC6369"/>
    <w:rsid w:val="00CD512F"/>
    <w:rsid w:val="00CF6F9D"/>
    <w:rsid w:val="00DA5607"/>
    <w:rsid w:val="00DD71E4"/>
    <w:rsid w:val="00EC0600"/>
    <w:rsid w:val="00F51F0A"/>
    <w:rsid w:val="00F750C4"/>
    <w:rsid w:val="00F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Andale Sans UI" w:hAnsi="Times New Roman" w:cs="Tahoma"/>
      <w:sz w:val="24"/>
      <w:szCs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Teletype">
    <w:name w:val="Teletype"/>
    <w:rPr>
      <w:rFonts w:ascii="Courier New" w:eastAsia="Courier New" w:hAnsi="Courier New" w:cs="Courier New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styleId="NoSpacing">
    <w:name w:val="No Spacing"/>
    <w:uiPriority w:val="1"/>
    <w:qFormat/>
    <w:rsid w:val="00B16B5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559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45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developer/technicalArticles/javase/extensible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8980</TotalTime>
  <Pages>8</Pages>
  <Words>2063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 Romania</Company>
  <LinksUpToDate>false</LinksUpToDate>
  <CharactersWithSpaces>13797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Constantin, Cristian-Claudiu</dc:creator>
  <cp:lastModifiedBy>Constantin, Cristian-Claudiu</cp:lastModifiedBy>
  <cp:revision>134</cp:revision>
  <cp:lastPrinted>2013-04-08T13:29:00Z</cp:lastPrinted>
  <dcterms:created xsi:type="dcterms:W3CDTF">2009-04-16T11:32:00Z</dcterms:created>
  <dcterms:modified xsi:type="dcterms:W3CDTF">2013-04-23T08:41:00Z</dcterms:modified>
</cp:coreProperties>
</file>