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A7A3" w14:textId="6C62ED99" w:rsidR="00B22CA4" w:rsidRPr="00B22CA4" w:rsidRDefault="00B22CA4" w:rsidP="00B22CA4">
      <w:pPr>
        <w:rPr>
          <w:rFonts w:ascii="Century Gothic" w:hAnsi="Century Gothic"/>
          <w:b/>
          <w:bCs/>
        </w:rPr>
      </w:pPr>
      <w:r w:rsidRPr="00B22CA4">
        <w:rPr>
          <w:rFonts w:ascii="Century Gothic" w:hAnsi="Century Gothic"/>
          <w:b/>
          <w:bCs/>
        </w:rPr>
        <w:t>Essay: What is the difference of state and props?</w:t>
      </w:r>
    </w:p>
    <w:p w14:paraId="4B5D06F5" w14:textId="77777777" w:rsidR="00822335" w:rsidRPr="00B22CA4" w:rsidRDefault="00B22CA4" w:rsidP="00B22CA4">
      <w:pPr>
        <w:ind w:firstLine="720"/>
        <w:jc w:val="both"/>
        <w:rPr>
          <w:rFonts w:ascii="Century Gothic" w:hAnsi="Century Gothic"/>
        </w:rPr>
      </w:pPr>
      <w:r w:rsidRPr="00B22CA4">
        <w:rPr>
          <w:rFonts w:ascii="Century Gothic" w:hAnsi="Century Gothic"/>
        </w:rPr>
        <w:t>Props are properties that can be used to transfer data from one component to another. Props are read-only and immutable, whereas State represents parts of an application that can change. Each component has its own State. The state is mutable and only applies to the component. The primary distinction between props and state is that props are in</w:t>
      </w:r>
    </w:p>
    <w:sectPr w:rsidR="00822335" w:rsidRPr="00B22C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A4"/>
    <w:rsid w:val="00822335"/>
    <w:rsid w:val="00B22C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E67B"/>
  <w15:chartTrackingRefBased/>
  <w15:docId w15:val="{79F70B9B-37A2-4636-A905-CE92693D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KHIM QUENVY BEGOSA</dc:creator>
  <cp:keywords/>
  <dc:description/>
  <cp:lastModifiedBy>KHIM QUENVY BEGOSA</cp:lastModifiedBy>
  <cp:revision>1</cp:revision>
  <dcterms:created xsi:type="dcterms:W3CDTF">2022-05-14T15:51:00Z</dcterms:created>
  <dcterms:modified xsi:type="dcterms:W3CDTF">2022-05-14T15:53:00Z</dcterms:modified>
</cp:coreProperties>
</file>