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CD9" w:rsidRPr="008A5281" w:rsidRDefault="00FB4CD9">
      <w:pPr>
        <w:keepNext/>
        <w:spacing w:before="240" w:after="0" w:line="240" w:lineRule="auto"/>
        <w:jc w:val="both"/>
        <w:rPr>
          <w:rFonts w:ascii="Arial" w:eastAsia="Arial" w:hAnsi="Arial" w:cs="Arial"/>
          <w:color w:val="000000"/>
        </w:rPr>
      </w:pPr>
    </w:p>
    <w:p w:rsidR="00FB4CD9" w:rsidRPr="008A5281" w:rsidRDefault="008A5281">
      <w:pPr>
        <w:keepNext/>
        <w:spacing w:before="240" w:after="120" w:line="240" w:lineRule="auto"/>
        <w:jc w:val="both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000000"/>
          <w:sz w:val="64"/>
        </w:rPr>
        <w:t xml:space="preserve">Спецификация требований </w:t>
      </w:r>
      <w:proofErr w:type="gramStart"/>
      <w:r w:rsidRPr="008A5281">
        <w:rPr>
          <w:rFonts w:ascii="Calibri" w:eastAsia="Calibri" w:hAnsi="Calibri" w:cs="Calibri"/>
          <w:b/>
          <w:color w:val="000000"/>
          <w:sz w:val="64"/>
        </w:rPr>
        <w:t>к</w:t>
      </w:r>
      <w:proofErr w:type="gramEnd"/>
      <w:r w:rsidRPr="008A5281">
        <w:rPr>
          <w:rFonts w:ascii="Calibri" w:eastAsia="Calibri" w:hAnsi="Calibri" w:cs="Calibri"/>
          <w:b/>
          <w:color w:val="000000"/>
          <w:sz w:val="64"/>
        </w:rPr>
        <w:t xml:space="preserve"> ПО (техническое задание)</w:t>
      </w:r>
    </w:p>
    <w:p w:rsidR="00FB4CD9" w:rsidRPr="008A5281" w:rsidRDefault="008A5281">
      <w:pPr>
        <w:keepNext/>
        <w:spacing w:after="400" w:line="240" w:lineRule="auto"/>
        <w:jc w:val="both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000000"/>
          <w:sz w:val="40"/>
        </w:rPr>
        <w:t>для</w:t>
      </w:r>
    </w:p>
    <w:p w:rsidR="00FB4CD9" w:rsidRPr="008A5281" w:rsidRDefault="008A5281">
      <w:pPr>
        <w:keepNext/>
        <w:spacing w:before="240"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 w:rsidRPr="008A5281">
        <w:rPr>
          <w:rFonts w:ascii="Calibri" w:eastAsia="Calibri" w:hAnsi="Calibri" w:cs="Calibri"/>
          <w:b/>
          <w:color w:val="000000"/>
          <w:sz w:val="64"/>
        </w:rPr>
        <w:t>Cocktail</w:t>
      </w:r>
      <w:proofErr w:type="spellEnd"/>
      <w:r w:rsidRPr="008A5281">
        <w:rPr>
          <w:rFonts w:ascii="Calibri" w:eastAsia="Calibri" w:hAnsi="Calibri" w:cs="Calibri"/>
          <w:b/>
          <w:color w:val="000000"/>
          <w:sz w:val="64"/>
        </w:rPr>
        <w:t xml:space="preserve"> </w:t>
      </w:r>
      <w:proofErr w:type="spellStart"/>
      <w:r w:rsidRPr="008A5281">
        <w:rPr>
          <w:rFonts w:ascii="Calibri" w:eastAsia="Calibri" w:hAnsi="Calibri" w:cs="Calibri"/>
          <w:b/>
          <w:color w:val="000000"/>
          <w:sz w:val="64"/>
        </w:rPr>
        <w:t>master</w:t>
      </w:r>
      <w:proofErr w:type="spellEnd"/>
      <w:r w:rsidRPr="008A5281">
        <w:rPr>
          <w:rFonts w:ascii="Calibri" w:eastAsia="Calibri" w:hAnsi="Calibri" w:cs="Calibri"/>
          <w:b/>
          <w:color w:val="000000"/>
          <w:sz w:val="64"/>
        </w:rPr>
        <w:t>, Выпуск 1.0</w:t>
      </w:r>
    </w:p>
    <w:p w:rsidR="00FB4CD9" w:rsidRPr="008A5281" w:rsidRDefault="008A5281">
      <w:pPr>
        <w:keepNext/>
        <w:spacing w:before="240" w:after="720" w:line="240" w:lineRule="auto"/>
        <w:jc w:val="right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000000"/>
          <w:sz w:val="28"/>
        </w:rPr>
        <w:t>Версия 0.1</w:t>
      </w:r>
    </w:p>
    <w:p w:rsidR="00FB4CD9" w:rsidRPr="008A5281" w:rsidRDefault="008A5281">
      <w:pPr>
        <w:keepNext/>
        <w:spacing w:before="240" w:after="720" w:line="240" w:lineRule="auto"/>
        <w:jc w:val="right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000000"/>
          <w:sz w:val="28"/>
        </w:rPr>
        <w:t>29.03.2016</w:t>
      </w:r>
    </w:p>
    <w:p w:rsidR="00FB4CD9" w:rsidRPr="008A5281" w:rsidRDefault="008A5281">
      <w:pPr>
        <w:keepNext/>
        <w:spacing w:before="240" w:after="720" w:line="240" w:lineRule="auto"/>
        <w:jc w:val="right"/>
        <w:rPr>
          <w:rFonts w:ascii="Arial" w:eastAsia="Arial" w:hAnsi="Arial" w:cs="Arial"/>
          <w:color w:val="000000"/>
        </w:rPr>
      </w:pPr>
      <w:r w:rsidRPr="008A5281">
        <w:rPr>
          <w:rFonts w:ascii="Arial" w:eastAsia="Arial" w:hAnsi="Arial" w:cs="Arial"/>
          <w:color w:val="000000"/>
        </w:rPr>
        <w:t xml:space="preserve"> </w:t>
      </w:r>
    </w:p>
    <w:p w:rsidR="00FB4CD9" w:rsidRPr="008A5281" w:rsidRDefault="00FB4CD9">
      <w:pPr>
        <w:spacing w:after="0"/>
        <w:rPr>
          <w:rFonts w:ascii="Arial" w:eastAsia="Arial" w:hAnsi="Arial" w:cs="Arial"/>
          <w:color w:val="000000"/>
        </w:rPr>
      </w:pPr>
    </w:p>
    <w:p w:rsidR="00FB4CD9" w:rsidRPr="008A5281" w:rsidRDefault="00FB4CD9">
      <w:pPr>
        <w:spacing w:after="0"/>
        <w:rPr>
          <w:rFonts w:ascii="Arial" w:eastAsia="Arial" w:hAnsi="Arial" w:cs="Arial"/>
          <w:color w:val="000000"/>
        </w:rPr>
      </w:pPr>
    </w:p>
    <w:p w:rsidR="00FB4CD9" w:rsidRPr="008A5281" w:rsidRDefault="00FB4CD9">
      <w:pPr>
        <w:keepNext/>
        <w:numPr>
          <w:ilvl w:val="0"/>
          <w:numId w:val="1"/>
        </w:numPr>
        <w:spacing w:before="240" w:after="60" w:line="240" w:lineRule="auto"/>
        <w:ind w:left="432" w:hanging="432"/>
        <w:rPr>
          <w:rFonts w:ascii="Arial" w:eastAsia="Arial" w:hAnsi="Arial" w:cs="Arial"/>
          <w:color w:val="000000"/>
        </w:rPr>
      </w:pP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1.История изменения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2.Введение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2.1 Соглашение о терминах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2.2.Назначение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2.3.Объем проекта и функции продукта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2.4</w:t>
      </w:r>
      <w:r w:rsidRPr="008A5281">
        <w:rPr>
          <w:rFonts w:ascii="Calibri" w:eastAsia="Calibri" w:hAnsi="Calibri" w:cs="Calibri"/>
          <w:b/>
          <w:color w:val="1155CC"/>
          <w:sz w:val="32"/>
        </w:rPr>
        <w:tab/>
        <w:t xml:space="preserve"> Общее описание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2.4.1</w:t>
      </w:r>
      <w:r w:rsidRPr="008A5281">
        <w:rPr>
          <w:rFonts w:ascii="Calibri" w:eastAsia="Calibri" w:hAnsi="Calibri" w:cs="Calibri"/>
          <w:b/>
          <w:color w:val="1155CC"/>
          <w:sz w:val="32"/>
        </w:rPr>
        <w:tab/>
      </w:r>
      <w:r w:rsidRPr="008A5281">
        <w:rPr>
          <w:rFonts w:ascii="Calibri" w:eastAsia="Calibri" w:hAnsi="Calibri" w:cs="Calibri"/>
          <w:b/>
          <w:color w:val="1155CC"/>
          <w:sz w:val="32"/>
        </w:rPr>
        <w:t>Общий взгляд на продукт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2.4.2</w:t>
      </w:r>
      <w:r w:rsidRPr="008A5281">
        <w:rPr>
          <w:rFonts w:ascii="Calibri" w:eastAsia="Calibri" w:hAnsi="Calibri" w:cs="Calibri"/>
          <w:b/>
          <w:color w:val="1155CC"/>
          <w:sz w:val="32"/>
        </w:rPr>
        <w:tab/>
        <w:t>Классы и характеристики пользователей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3.</w:t>
      </w:r>
      <w:r w:rsidRPr="008A5281">
        <w:rPr>
          <w:rFonts w:ascii="Calibri" w:eastAsia="Calibri" w:hAnsi="Calibri" w:cs="Calibri"/>
          <w:b/>
          <w:color w:val="1155CC"/>
          <w:sz w:val="32"/>
        </w:rPr>
        <w:tab/>
        <w:t>Требования к внешним интерфейсам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3.1.Интерфейс администратора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3.2 Графические интерфейсы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4.</w:t>
      </w:r>
      <w:r w:rsidRPr="008A5281">
        <w:rPr>
          <w:rFonts w:ascii="Calibri" w:eastAsia="Calibri" w:hAnsi="Calibri" w:cs="Calibri"/>
          <w:b/>
          <w:color w:val="1155CC"/>
          <w:sz w:val="32"/>
        </w:rPr>
        <w:tab/>
        <w:t>Другие нефункциональные требования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4.1</w:t>
      </w:r>
      <w:r w:rsidRPr="008A5281">
        <w:rPr>
          <w:rFonts w:ascii="Calibri" w:eastAsia="Calibri" w:hAnsi="Calibri" w:cs="Calibri"/>
          <w:b/>
          <w:color w:val="1155CC"/>
          <w:sz w:val="32"/>
        </w:rPr>
        <w:tab/>
        <w:t xml:space="preserve">Атрибуты качества </w:t>
      </w:r>
      <w:proofErr w:type="spellStart"/>
      <w:r w:rsidRPr="008A5281">
        <w:rPr>
          <w:rFonts w:ascii="Calibri" w:eastAsia="Calibri" w:hAnsi="Calibri" w:cs="Calibri"/>
          <w:b/>
          <w:color w:val="1155CC"/>
          <w:sz w:val="32"/>
        </w:rPr>
        <w:t>ПО</w:t>
      </w:r>
      <w:proofErr w:type="gramStart"/>
      <w:r w:rsidRPr="008A5281">
        <w:rPr>
          <w:rFonts w:ascii="Calibri" w:eastAsia="Calibri" w:hAnsi="Calibri" w:cs="Calibri"/>
          <w:b/>
          <w:color w:val="1155CC"/>
          <w:sz w:val="32"/>
        </w:rPr>
        <w:t>.У</w:t>
      </w:r>
      <w:proofErr w:type="gramEnd"/>
      <w:r w:rsidRPr="008A5281">
        <w:rPr>
          <w:rFonts w:ascii="Calibri" w:eastAsia="Calibri" w:hAnsi="Calibri" w:cs="Calibri"/>
          <w:b/>
          <w:color w:val="1155CC"/>
          <w:sz w:val="32"/>
        </w:rPr>
        <w:t>добство</w:t>
      </w:r>
      <w:proofErr w:type="spellEnd"/>
      <w:r w:rsidRPr="008A5281">
        <w:rPr>
          <w:rFonts w:ascii="Calibri" w:eastAsia="Calibri" w:hAnsi="Calibri" w:cs="Calibri"/>
          <w:b/>
          <w:color w:val="1155CC"/>
          <w:sz w:val="32"/>
        </w:rPr>
        <w:t xml:space="preserve"> поддержки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lastRenderedPageBreak/>
        <w:t>4.1.1.</w:t>
      </w:r>
      <w:r w:rsidRPr="008A5281">
        <w:rPr>
          <w:rFonts w:ascii="Calibri" w:eastAsia="Calibri" w:hAnsi="Calibri" w:cs="Calibri"/>
          <w:b/>
          <w:color w:val="1155CC"/>
          <w:sz w:val="32"/>
        </w:rPr>
        <w:tab/>
        <w:t>УП-1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4.</w:t>
      </w:r>
      <w:r w:rsidRPr="008A5281">
        <w:rPr>
          <w:rFonts w:ascii="Calibri" w:eastAsia="Calibri" w:hAnsi="Calibri" w:cs="Calibri"/>
          <w:b/>
          <w:color w:val="1155CC"/>
          <w:sz w:val="32"/>
        </w:rPr>
        <w:t>1.2</w:t>
      </w:r>
      <w:r w:rsidRPr="008A5281">
        <w:rPr>
          <w:rFonts w:ascii="Calibri" w:eastAsia="Calibri" w:hAnsi="Calibri" w:cs="Calibri"/>
          <w:b/>
          <w:color w:val="1155CC"/>
          <w:sz w:val="32"/>
        </w:rPr>
        <w:tab/>
        <w:t>УП-2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4.1.3</w:t>
      </w:r>
      <w:r w:rsidRPr="008A5281">
        <w:rPr>
          <w:rFonts w:ascii="Calibri" w:eastAsia="Calibri" w:hAnsi="Calibri" w:cs="Calibri"/>
          <w:b/>
          <w:color w:val="1155CC"/>
          <w:sz w:val="32"/>
        </w:rPr>
        <w:tab/>
        <w:t>УП-3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1155CC"/>
          <w:sz w:val="32"/>
        </w:rPr>
        <w:t>Вывод.</w:t>
      </w:r>
    </w:p>
    <w:p w:rsidR="00FB4CD9" w:rsidRPr="008A5281" w:rsidRDefault="008A5281">
      <w:pPr>
        <w:spacing w:after="0"/>
        <w:ind w:left="360"/>
        <w:rPr>
          <w:rFonts w:ascii="Arial" w:eastAsia="Arial" w:hAnsi="Arial" w:cs="Arial"/>
          <w:color w:val="000000"/>
        </w:rPr>
      </w:pPr>
      <w:r w:rsidRPr="008A5281">
        <w:rPr>
          <w:rFonts w:ascii="Arial" w:eastAsia="Arial" w:hAnsi="Arial" w:cs="Arial"/>
          <w:color w:val="000000"/>
        </w:rPr>
        <w:t xml:space="preserve"> </w:t>
      </w:r>
    </w:p>
    <w:p w:rsidR="00FB4CD9" w:rsidRPr="008A5281" w:rsidRDefault="00FB4CD9">
      <w:pPr>
        <w:spacing w:after="0"/>
        <w:rPr>
          <w:rFonts w:ascii="Arial" w:eastAsia="Arial" w:hAnsi="Arial" w:cs="Arial"/>
          <w:color w:val="000000"/>
        </w:rPr>
      </w:pPr>
    </w:p>
    <w:p w:rsidR="00FB4CD9" w:rsidRPr="008A5281" w:rsidRDefault="00FB4CD9">
      <w:pPr>
        <w:spacing w:after="0"/>
        <w:rPr>
          <w:rFonts w:ascii="Arial" w:eastAsia="Arial" w:hAnsi="Arial" w:cs="Arial"/>
          <w:color w:val="000000"/>
        </w:rPr>
      </w:pPr>
    </w:p>
    <w:p w:rsidR="00FB4CD9" w:rsidRPr="008A5281" w:rsidRDefault="008A5281">
      <w:pPr>
        <w:keepNext/>
        <w:keepLines/>
        <w:spacing w:before="240" w:after="60" w:line="240" w:lineRule="auto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1.История изменения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6"/>
        <w:gridCol w:w="1455"/>
        <w:gridCol w:w="5114"/>
      </w:tblGrid>
      <w:tr w:rsidR="00FB4CD9" w:rsidRPr="008A52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b/>
                <w:color w:val="000000"/>
                <w:sz w:val="24"/>
              </w:rPr>
              <w:t>Имя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b/>
                <w:color w:val="000000"/>
                <w:sz w:val="24"/>
              </w:rPr>
              <w:t>Дата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b/>
                <w:color w:val="000000"/>
                <w:sz w:val="24"/>
              </w:rPr>
              <w:t>Причина изменения</w:t>
            </w:r>
          </w:p>
        </w:tc>
      </w:tr>
      <w:tr w:rsidR="00FB4CD9" w:rsidRPr="008A52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FB4CD9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color w:val="000000"/>
                <w:sz w:val="24"/>
              </w:rPr>
              <w:t>19.03.2016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color w:val="000000"/>
                <w:sz w:val="24"/>
              </w:rPr>
              <w:t>черновик</w:t>
            </w:r>
          </w:p>
        </w:tc>
      </w:tr>
      <w:tr w:rsidR="00FB4CD9" w:rsidRPr="008A52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FB4CD9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color w:val="000000"/>
                <w:sz w:val="24"/>
              </w:rPr>
              <w:t>20.03.2016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color w:val="000000"/>
                <w:sz w:val="24"/>
              </w:rPr>
              <w:t>документ с внесенными правками</w:t>
            </w:r>
          </w:p>
        </w:tc>
      </w:tr>
      <w:tr w:rsidR="00FB4CD9" w:rsidRPr="008A5281">
        <w:tblPrEx>
          <w:tblCellMar>
            <w:top w:w="0" w:type="dxa"/>
            <w:bottom w:w="0" w:type="dxa"/>
          </w:tblCellMar>
        </w:tblPrEx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FB4CD9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color w:val="000000"/>
                <w:sz w:val="24"/>
              </w:rPr>
              <w:t>21.03.2016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color w:val="000000"/>
                <w:sz w:val="24"/>
              </w:rPr>
              <w:t>Внесение дополнительного функционала для системы</w:t>
            </w:r>
          </w:p>
        </w:tc>
      </w:tr>
      <w:tr w:rsidR="00FB4CD9" w:rsidRPr="008A5281">
        <w:tblPrEx>
          <w:tblCellMar>
            <w:top w:w="0" w:type="dxa"/>
            <w:bottom w:w="0" w:type="dxa"/>
          </w:tblCellMar>
        </w:tblPrEx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FB4CD9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color w:val="000000"/>
                <w:sz w:val="24"/>
              </w:rPr>
              <w:t>22.03.2016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color w:val="000000"/>
                <w:sz w:val="24"/>
              </w:rPr>
              <w:t>Внесение дополнительного функционала для системы: функционал поиска</w:t>
            </w:r>
          </w:p>
        </w:tc>
      </w:tr>
      <w:tr w:rsidR="00FB4CD9" w:rsidRPr="008A5281">
        <w:tblPrEx>
          <w:tblCellMar>
            <w:top w:w="0" w:type="dxa"/>
            <w:bottom w:w="0" w:type="dxa"/>
          </w:tblCellMar>
        </w:tblPrEx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FB4CD9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color w:val="000000"/>
                <w:sz w:val="24"/>
              </w:rPr>
              <w:t>23.03.2016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color w:val="000000"/>
                <w:sz w:val="24"/>
              </w:rPr>
              <w:t>Исправление орфографических ошибок и неточностей.</w:t>
            </w:r>
          </w:p>
        </w:tc>
      </w:tr>
    </w:tbl>
    <w:p w:rsidR="00FB4CD9" w:rsidRPr="008A5281" w:rsidRDefault="008A5281">
      <w:pPr>
        <w:keepNext/>
        <w:keepLines/>
        <w:spacing w:before="240" w:after="60" w:line="240" w:lineRule="auto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2.Введение</w:t>
      </w:r>
    </w:p>
    <w:p w:rsidR="00FB4CD9" w:rsidRPr="008A5281" w:rsidRDefault="008A5281">
      <w:pPr>
        <w:keepNext/>
        <w:keepLines/>
        <w:spacing w:before="240" w:after="60" w:line="240" w:lineRule="auto"/>
        <w:ind w:left="2160" w:hanging="720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2.1 Соглашение о терминах</w:t>
      </w:r>
    </w:p>
    <w:p w:rsidR="00FB4CD9" w:rsidRPr="008A5281" w:rsidRDefault="008A528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000000"/>
          <w:sz w:val="24"/>
        </w:rPr>
        <w:t xml:space="preserve">Аккаунт - </w:t>
      </w:r>
      <w:r w:rsidRPr="008A5281">
        <w:rPr>
          <w:rFonts w:ascii="Calibri" w:eastAsia="Calibri" w:hAnsi="Calibri" w:cs="Calibri"/>
          <w:color w:val="000000"/>
          <w:sz w:val="24"/>
        </w:rPr>
        <w:t xml:space="preserve">учетная запись клиента на </w:t>
      </w:r>
      <w:proofErr w:type="gramStart"/>
      <w:r w:rsidRPr="008A5281">
        <w:rPr>
          <w:rFonts w:ascii="Calibri" w:eastAsia="Calibri" w:hAnsi="Calibri" w:cs="Calibri"/>
          <w:color w:val="000000"/>
          <w:sz w:val="24"/>
        </w:rPr>
        <w:t>пользовательском</w:t>
      </w:r>
      <w:proofErr w:type="gramEnd"/>
      <w:r w:rsidRPr="008A5281">
        <w:rPr>
          <w:rFonts w:ascii="Calibri" w:eastAsia="Calibri" w:hAnsi="Calibri" w:cs="Calibri"/>
          <w:color w:val="000000"/>
          <w:sz w:val="24"/>
        </w:rPr>
        <w:t xml:space="preserve"> веб-сайте Системы</w:t>
      </w:r>
      <w:r w:rsidRPr="008A5281"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:rsidR="00FB4CD9" w:rsidRPr="008A5281" w:rsidRDefault="008A528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proofErr w:type="spellStart"/>
      <w:proofErr w:type="gramStart"/>
      <w:r w:rsidRPr="008A5281">
        <w:rPr>
          <w:rFonts w:ascii="Calibri" w:eastAsia="Calibri" w:hAnsi="Calibri" w:cs="Calibri"/>
          <w:b/>
          <w:color w:val="000000"/>
          <w:sz w:val="24"/>
        </w:rPr>
        <w:t>Графи́ческий</w:t>
      </w:r>
      <w:proofErr w:type="spellEnd"/>
      <w:proofErr w:type="gramEnd"/>
      <w:r w:rsidRPr="008A5281">
        <w:rPr>
          <w:rFonts w:ascii="Calibri" w:eastAsia="Calibri" w:hAnsi="Calibri" w:cs="Calibri"/>
          <w:b/>
          <w:color w:val="000000"/>
          <w:sz w:val="24"/>
        </w:rPr>
        <w:t> </w:t>
      </w:r>
      <w:proofErr w:type="spellStart"/>
      <w:r w:rsidRPr="008A5281">
        <w:fldChar w:fldCharType="begin"/>
      </w:r>
      <w:r w:rsidRPr="008A5281">
        <w:instrText xml:space="preserve"> HYPERLINK "http://ru.wikipedia.org/wiki/Интерфейс_пользователя" \h </w:instrText>
      </w:r>
      <w:r w:rsidRPr="008A5281">
        <w:fldChar w:fldCharType="separate"/>
      </w:r>
      <w:r w:rsidRPr="008A5281">
        <w:rPr>
          <w:rFonts w:ascii="Calibri" w:eastAsia="Calibri" w:hAnsi="Calibri" w:cs="Calibri"/>
          <w:color w:val="000080"/>
          <w:sz w:val="21"/>
        </w:rPr>
        <w:t>интерфе́йс</w:t>
      </w:r>
      <w:proofErr w:type="spellEnd"/>
      <w:r w:rsidRPr="008A5281">
        <w:rPr>
          <w:rFonts w:ascii="Calibri" w:eastAsia="Calibri" w:hAnsi="Calibri" w:cs="Calibri"/>
          <w:color w:val="000080"/>
          <w:sz w:val="21"/>
        </w:rPr>
        <w:t xml:space="preserve"> </w:t>
      </w:r>
      <w:proofErr w:type="spellStart"/>
      <w:r w:rsidRPr="008A5281">
        <w:rPr>
          <w:rFonts w:ascii="Calibri" w:eastAsia="Calibri" w:hAnsi="Calibri" w:cs="Calibri"/>
          <w:color w:val="000080"/>
          <w:sz w:val="21"/>
        </w:rPr>
        <w:t>по́льзователя</w:t>
      </w:r>
      <w:proofErr w:type="spellEnd"/>
      <w:r w:rsidRPr="008A5281">
        <w:rPr>
          <w:rFonts w:ascii="Calibri" w:eastAsia="Calibri" w:hAnsi="Calibri" w:cs="Calibri"/>
          <w:color w:val="000080"/>
          <w:sz w:val="21"/>
        </w:rPr>
        <w:fldChar w:fldCharType="end"/>
      </w:r>
      <w:r w:rsidRPr="008A5281">
        <w:rPr>
          <w:rFonts w:ascii="Calibri" w:eastAsia="Calibri" w:hAnsi="Calibri" w:cs="Calibri"/>
          <w:color w:val="000000"/>
          <w:sz w:val="24"/>
        </w:rPr>
        <w:t> (ГИП) — разновидность </w:t>
      </w:r>
      <w:hyperlink r:id="rId6">
        <w:r w:rsidRPr="008A5281">
          <w:rPr>
            <w:rFonts w:ascii="Calibri" w:eastAsia="Calibri" w:hAnsi="Calibri" w:cs="Calibri"/>
            <w:color w:val="000080"/>
            <w:sz w:val="21"/>
          </w:rPr>
          <w:t>пользовательского интерфейса</w:t>
        </w:r>
      </w:hyperlink>
      <w:r w:rsidRPr="008A5281">
        <w:rPr>
          <w:rFonts w:ascii="Calibri" w:eastAsia="Calibri" w:hAnsi="Calibri" w:cs="Calibri"/>
          <w:color w:val="000000"/>
          <w:sz w:val="24"/>
        </w:rPr>
        <w:t>, в котором </w:t>
      </w:r>
      <w:hyperlink r:id="rId7">
        <w:r w:rsidRPr="008A5281">
          <w:rPr>
            <w:rFonts w:ascii="Calibri" w:eastAsia="Calibri" w:hAnsi="Calibri" w:cs="Calibri"/>
            <w:color w:val="000080"/>
            <w:sz w:val="21"/>
          </w:rPr>
          <w:t>элементы интерфейса</w:t>
        </w:r>
      </w:hyperlink>
      <w:r w:rsidRPr="008A5281">
        <w:rPr>
          <w:rFonts w:ascii="Calibri" w:eastAsia="Calibri" w:hAnsi="Calibri" w:cs="Calibri"/>
          <w:color w:val="000000"/>
          <w:sz w:val="24"/>
        </w:rPr>
        <w:t xml:space="preserve"> (меню, кнопки, значки, списки и </w:t>
      </w:r>
      <w:proofErr w:type="spellStart"/>
      <w:r w:rsidRPr="008A5281">
        <w:rPr>
          <w:rFonts w:ascii="Calibri" w:eastAsia="Calibri" w:hAnsi="Calibri" w:cs="Calibri"/>
          <w:color w:val="000000"/>
          <w:sz w:val="24"/>
        </w:rPr>
        <w:t>тп</w:t>
      </w:r>
      <w:proofErr w:type="spellEnd"/>
      <w:r w:rsidRPr="008A5281">
        <w:rPr>
          <w:rFonts w:ascii="Calibri" w:eastAsia="Calibri" w:hAnsi="Calibri" w:cs="Calibri"/>
          <w:color w:val="000000"/>
          <w:sz w:val="24"/>
        </w:rPr>
        <w:t>.), представленные пользователю на дисплее, исполнены в виде графических изображений.</w:t>
      </w:r>
    </w:p>
    <w:p w:rsidR="00FB4CD9" w:rsidRPr="008A5281" w:rsidRDefault="008A528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proofErr w:type="spellStart"/>
      <w:proofErr w:type="gramStart"/>
      <w:r w:rsidRPr="008A5281">
        <w:rPr>
          <w:rFonts w:ascii="Calibri" w:eastAsia="Calibri" w:hAnsi="Calibri" w:cs="Calibri"/>
          <w:b/>
          <w:color w:val="000000"/>
          <w:sz w:val="24"/>
        </w:rPr>
        <w:t>Интерфе́йс</w:t>
      </w:r>
      <w:proofErr w:type="spellEnd"/>
      <w:proofErr w:type="gramEnd"/>
      <w:r w:rsidRPr="008A5281">
        <w:rPr>
          <w:rFonts w:ascii="Calibri" w:eastAsia="Calibri" w:hAnsi="Calibri" w:cs="Calibri"/>
          <w:color w:val="000000"/>
          <w:sz w:val="24"/>
        </w:rPr>
        <w:t> — совокупность средств и методов взаимод</w:t>
      </w:r>
      <w:r w:rsidRPr="008A5281">
        <w:rPr>
          <w:rFonts w:ascii="Calibri" w:eastAsia="Calibri" w:hAnsi="Calibri" w:cs="Calibri"/>
          <w:color w:val="000000"/>
          <w:sz w:val="24"/>
        </w:rPr>
        <w:t>ействия между элементами системы.</w:t>
      </w:r>
    </w:p>
    <w:p w:rsidR="00FB4CD9" w:rsidRPr="008A5281" w:rsidRDefault="008A528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b/>
          <w:color w:val="000000"/>
          <w:sz w:val="24"/>
        </w:rPr>
        <w:t>СУБД</w:t>
      </w:r>
      <w:r w:rsidRPr="008A5281">
        <w:rPr>
          <w:rFonts w:ascii="Calibri" w:eastAsia="Calibri" w:hAnsi="Calibri" w:cs="Calibri"/>
          <w:color w:val="000000"/>
          <w:sz w:val="24"/>
        </w:rPr>
        <w:t xml:space="preserve"> – система управления базами данных, специализированная программа (чаще комплекс программ), предназначенная для организации и ведения базы данных. </w:t>
      </w:r>
      <w:r w:rsidRPr="008A5281">
        <w:rPr>
          <w:rFonts w:ascii="Calibri" w:eastAsia="Calibri" w:hAnsi="Calibri" w:cs="Calibri"/>
          <w:color w:val="000000"/>
          <w:sz w:val="24"/>
        </w:rPr>
        <w:tab/>
      </w:r>
    </w:p>
    <w:p w:rsidR="00FB4CD9" w:rsidRPr="008A5281" w:rsidRDefault="008A5281">
      <w:pPr>
        <w:keepNext/>
        <w:keepLines/>
        <w:spacing w:before="240" w:after="60" w:line="240" w:lineRule="auto"/>
        <w:ind w:left="720" w:firstLine="720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2.2.Назначение</w:t>
      </w:r>
    </w:p>
    <w:p w:rsidR="00FB4CD9" w:rsidRPr="008A5281" w:rsidRDefault="008A528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proofErr w:type="gramStart"/>
      <w:r w:rsidRPr="008A5281">
        <w:rPr>
          <w:rFonts w:ascii="Calibri" w:eastAsia="Calibri" w:hAnsi="Calibri" w:cs="Calibri"/>
          <w:color w:val="000000"/>
          <w:sz w:val="24"/>
        </w:rPr>
        <w:t>Эта спецификация требований к ПО описывает функциональ</w:t>
      </w:r>
      <w:r w:rsidRPr="008A5281">
        <w:rPr>
          <w:rFonts w:ascii="Calibri" w:eastAsia="Calibri" w:hAnsi="Calibri" w:cs="Calibri"/>
          <w:color w:val="000000"/>
          <w:sz w:val="24"/>
        </w:rPr>
        <w:t xml:space="preserve">ные и нефункциональные требования к выпуску </w:t>
      </w:r>
      <w:proofErr w:type="spellStart"/>
      <w:r w:rsidRPr="008A5281">
        <w:rPr>
          <w:rFonts w:ascii="Calibri" w:eastAsia="Calibri" w:hAnsi="Calibri" w:cs="Calibri"/>
          <w:color w:val="000000"/>
          <w:sz w:val="24"/>
        </w:rPr>
        <w:t>Cocktail</w:t>
      </w:r>
      <w:proofErr w:type="spellEnd"/>
      <w:r w:rsidRPr="008A5281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Pr="008A5281">
        <w:rPr>
          <w:rFonts w:ascii="Calibri" w:eastAsia="Calibri" w:hAnsi="Calibri" w:cs="Calibri"/>
          <w:color w:val="000000"/>
          <w:sz w:val="24"/>
        </w:rPr>
        <w:t>Master</w:t>
      </w:r>
      <w:proofErr w:type="spellEnd"/>
      <w:r w:rsidRPr="008A5281">
        <w:rPr>
          <w:rFonts w:ascii="Calibri" w:eastAsia="Calibri" w:hAnsi="Calibri" w:cs="Calibri"/>
          <w:color w:val="000000"/>
          <w:sz w:val="24"/>
        </w:rPr>
        <w:t xml:space="preserve"> 1.0.</w:t>
      </w:r>
      <w:proofErr w:type="gramEnd"/>
      <w:r w:rsidRPr="008A5281">
        <w:rPr>
          <w:rFonts w:ascii="Calibri" w:eastAsia="Calibri" w:hAnsi="Calibri" w:cs="Calibri"/>
          <w:color w:val="000000"/>
          <w:sz w:val="24"/>
        </w:rPr>
        <w:t xml:space="preserve"> Этот документ предполагает  редактирование и создания коктейлей и предназначен для барменов. Кроме специально обозначенных случаев, все указанные здесь требования имеют высокий приоритет и пр</w:t>
      </w:r>
      <w:r w:rsidRPr="008A5281">
        <w:rPr>
          <w:rFonts w:ascii="Calibri" w:eastAsia="Calibri" w:hAnsi="Calibri" w:cs="Calibri"/>
          <w:color w:val="000000"/>
          <w:sz w:val="24"/>
        </w:rPr>
        <w:t>иписаны к выпуску 1.0.</w:t>
      </w:r>
    </w:p>
    <w:p w:rsidR="00FB4CD9" w:rsidRPr="008A5281" w:rsidRDefault="008A5281">
      <w:pPr>
        <w:keepNext/>
        <w:keepLines/>
        <w:spacing w:before="240" w:after="60" w:line="240" w:lineRule="auto"/>
        <w:ind w:left="720" w:firstLine="720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2.3.Объем проекта и функции продукта</w:t>
      </w:r>
    </w:p>
    <w:p w:rsidR="00FB4CD9" w:rsidRPr="008A5281" w:rsidRDefault="008A528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proofErr w:type="spellStart"/>
      <w:r w:rsidRPr="008A5281">
        <w:rPr>
          <w:rFonts w:ascii="Calibri" w:eastAsia="Calibri" w:hAnsi="Calibri" w:cs="Calibri"/>
          <w:color w:val="000000"/>
          <w:sz w:val="24"/>
        </w:rPr>
        <w:t>Cocktail</w:t>
      </w:r>
      <w:proofErr w:type="spellEnd"/>
      <w:r w:rsidRPr="008A5281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Pr="008A5281">
        <w:rPr>
          <w:rFonts w:ascii="Calibri" w:eastAsia="Calibri" w:hAnsi="Calibri" w:cs="Calibri"/>
          <w:color w:val="000000"/>
          <w:sz w:val="24"/>
        </w:rPr>
        <w:t>Master</w:t>
      </w:r>
      <w:proofErr w:type="spellEnd"/>
      <w:r w:rsidRPr="008A5281">
        <w:rPr>
          <w:rFonts w:ascii="Calibri" w:eastAsia="Calibri" w:hAnsi="Calibri" w:cs="Calibri"/>
          <w:color w:val="000000"/>
          <w:sz w:val="24"/>
        </w:rPr>
        <w:t xml:space="preserve"> позволит пользователям обычного и мобильного интернета создавать собственные коктейли и рассчитывать количество ингредиентов для того или иного коктейля.</w:t>
      </w:r>
    </w:p>
    <w:p w:rsidR="00FB4CD9" w:rsidRPr="008A5281" w:rsidRDefault="008A5281">
      <w:pPr>
        <w:keepNext/>
        <w:keepLines/>
        <w:spacing w:after="0" w:line="240" w:lineRule="auto"/>
        <w:ind w:left="720"/>
        <w:jc w:val="both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lastRenderedPageBreak/>
        <w:t>2.4</w:t>
      </w:r>
      <w:r w:rsidRPr="008A5281">
        <w:rPr>
          <w:rFonts w:ascii="Calibri" w:eastAsia="Calibri" w:hAnsi="Calibri" w:cs="Calibri"/>
          <w:b/>
          <w:color w:val="C00000"/>
          <w:sz w:val="32"/>
        </w:rPr>
        <w:tab/>
        <w:t xml:space="preserve"> Общее описание</w:t>
      </w:r>
    </w:p>
    <w:p w:rsidR="00FB4CD9" w:rsidRPr="008A5281" w:rsidRDefault="008A5281">
      <w:pPr>
        <w:keepNext/>
        <w:keepLines/>
        <w:spacing w:before="240" w:after="60" w:line="240" w:lineRule="auto"/>
        <w:ind w:left="720" w:firstLine="720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2.4.1</w:t>
      </w:r>
      <w:r w:rsidRPr="008A5281">
        <w:rPr>
          <w:rFonts w:ascii="Calibri" w:eastAsia="Calibri" w:hAnsi="Calibri" w:cs="Calibri"/>
          <w:b/>
          <w:color w:val="C00000"/>
          <w:sz w:val="32"/>
        </w:rPr>
        <w:tab/>
      </w:r>
      <w:r w:rsidRPr="008A5281">
        <w:rPr>
          <w:rFonts w:ascii="Calibri" w:eastAsia="Calibri" w:hAnsi="Calibri" w:cs="Calibri"/>
          <w:b/>
          <w:color w:val="C00000"/>
          <w:sz w:val="32"/>
        </w:rPr>
        <w:t>Общий взгляд на продукт</w:t>
      </w:r>
    </w:p>
    <w:p w:rsidR="00FB4CD9" w:rsidRPr="008A5281" w:rsidRDefault="008A528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proofErr w:type="spellStart"/>
      <w:r w:rsidRPr="008A5281">
        <w:rPr>
          <w:rFonts w:ascii="Calibri" w:eastAsia="Calibri" w:hAnsi="Calibri" w:cs="Calibri"/>
          <w:color w:val="000000"/>
          <w:sz w:val="24"/>
        </w:rPr>
        <w:t>Cocktail</w:t>
      </w:r>
      <w:proofErr w:type="spellEnd"/>
      <w:r w:rsidRPr="008A5281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Pr="008A5281">
        <w:rPr>
          <w:rFonts w:ascii="Calibri" w:eastAsia="Calibri" w:hAnsi="Calibri" w:cs="Calibri"/>
          <w:color w:val="000000"/>
          <w:sz w:val="24"/>
        </w:rPr>
        <w:t>Master</w:t>
      </w:r>
      <w:proofErr w:type="spellEnd"/>
      <w:r w:rsidRPr="008A5281">
        <w:rPr>
          <w:rFonts w:ascii="Calibri" w:eastAsia="Calibri" w:hAnsi="Calibri" w:cs="Calibri"/>
          <w:color w:val="000000"/>
          <w:sz w:val="24"/>
        </w:rPr>
        <w:t xml:space="preserve"> 1.0 — В этом приложении нужно смешивать различные </w:t>
      </w:r>
      <w:proofErr w:type="gramStart"/>
      <w:r w:rsidRPr="008A5281">
        <w:rPr>
          <w:rFonts w:ascii="Calibri" w:eastAsia="Calibri" w:hAnsi="Calibri" w:cs="Calibri"/>
          <w:color w:val="000000"/>
          <w:sz w:val="24"/>
        </w:rPr>
        <w:t>напитки</w:t>
      </w:r>
      <w:proofErr w:type="gramEnd"/>
      <w:r w:rsidRPr="008A5281">
        <w:rPr>
          <w:rFonts w:ascii="Calibri" w:eastAsia="Calibri" w:hAnsi="Calibri" w:cs="Calibri"/>
          <w:color w:val="000000"/>
          <w:sz w:val="24"/>
        </w:rPr>
        <w:t xml:space="preserve"> получая коктейли, настойки и прочие алкогольные премудрости. Для всего этого нужно знать пару десятков рецептов. Конечно, все мы не сможем </w:t>
      </w:r>
      <w:proofErr w:type="gramStart"/>
      <w:r w:rsidRPr="008A5281">
        <w:rPr>
          <w:rFonts w:ascii="Calibri" w:eastAsia="Calibri" w:hAnsi="Calibri" w:cs="Calibri"/>
          <w:color w:val="000000"/>
          <w:sz w:val="24"/>
        </w:rPr>
        <w:t>запомнить</w:t>
      </w:r>
      <w:proofErr w:type="gramEnd"/>
      <w:r w:rsidRPr="008A5281">
        <w:rPr>
          <w:rFonts w:ascii="Calibri" w:eastAsia="Calibri" w:hAnsi="Calibri" w:cs="Calibri"/>
          <w:color w:val="000000"/>
          <w:sz w:val="24"/>
        </w:rPr>
        <w:t xml:space="preserve"> и приходи</w:t>
      </w:r>
      <w:r w:rsidRPr="008A5281">
        <w:rPr>
          <w:rFonts w:ascii="Calibri" w:eastAsia="Calibri" w:hAnsi="Calibri" w:cs="Calibri"/>
          <w:color w:val="000000"/>
          <w:sz w:val="24"/>
        </w:rPr>
        <w:t xml:space="preserve">тся искать их в Интернете. Данный продукт является несложным программно-техническим комплексом. Для полноценного функционирования продукта программное обеспечение разрабатывается с учетом возможности обработки большого количества запросов от </w:t>
      </w:r>
      <w:r w:rsidRPr="008A5281">
        <w:rPr>
          <w:rFonts w:ascii="Calibri" w:eastAsia="Calibri" w:hAnsi="Calibri" w:cs="Calibri"/>
          <w:color w:val="000000"/>
          <w:sz w:val="24"/>
        </w:rPr>
        <w:t>По</w:t>
      </w:r>
      <w:r w:rsidRPr="008A5281">
        <w:rPr>
          <w:rFonts w:ascii="Calibri" w:eastAsia="Calibri" w:hAnsi="Calibri" w:cs="Calibri"/>
          <w:color w:val="000000"/>
          <w:sz w:val="24"/>
        </w:rPr>
        <w:t>льзователей продукта, а также его надежности, открытости для дальнейших доработок, безопасности и правильно выработанного режима его дальнейшего сопровождения.</w:t>
      </w:r>
      <w:bookmarkStart w:id="0" w:name="_GoBack"/>
      <w:bookmarkEnd w:id="0"/>
    </w:p>
    <w:p w:rsidR="00FB4CD9" w:rsidRPr="008A5281" w:rsidRDefault="008A5281">
      <w:pPr>
        <w:keepNext/>
        <w:keepLines/>
        <w:spacing w:before="240" w:after="60" w:line="240" w:lineRule="auto"/>
        <w:ind w:left="720" w:firstLine="720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2.4.2</w:t>
      </w:r>
      <w:r w:rsidRPr="008A5281">
        <w:rPr>
          <w:rFonts w:ascii="Calibri" w:eastAsia="Calibri" w:hAnsi="Calibri" w:cs="Calibri"/>
          <w:b/>
          <w:color w:val="C00000"/>
          <w:sz w:val="32"/>
        </w:rPr>
        <w:tab/>
        <w:t>Классы и характеристики пользователей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9"/>
        <w:gridCol w:w="7236"/>
      </w:tblGrid>
      <w:tr w:rsidR="00FB4CD9" w:rsidRPr="008A52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b/>
                <w:color w:val="000000"/>
                <w:sz w:val="24"/>
              </w:rPr>
              <w:t>Класс пользователей</w:t>
            </w:r>
          </w:p>
        </w:tc>
        <w:tc>
          <w:tcPr>
            <w:tcW w:w="8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b/>
                <w:color w:val="000000"/>
                <w:sz w:val="24"/>
              </w:rPr>
              <w:t>Характеристика пользователей</w:t>
            </w:r>
          </w:p>
        </w:tc>
      </w:tr>
      <w:tr w:rsidR="00FB4CD9" w:rsidRPr="008A5281">
        <w:tblPrEx>
          <w:tblCellMar>
            <w:top w:w="0" w:type="dxa"/>
            <w:bottom w:w="0" w:type="dxa"/>
          </w:tblCellMar>
        </w:tblPrEx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b/>
                <w:color w:val="000000"/>
                <w:sz w:val="24"/>
              </w:rPr>
              <w:t>Администратор системы</w:t>
            </w:r>
          </w:p>
        </w:tc>
        <w:tc>
          <w:tcPr>
            <w:tcW w:w="8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FB4CD9" w:rsidRPr="008A5281" w:rsidRDefault="008A528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A5281">
              <w:rPr>
                <w:rFonts w:ascii="Calibri" w:eastAsia="Calibri" w:hAnsi="Calibri" w:cs="Calibri"/>
                <w:color w:val="000000"/>
              </w:rPr>
              <w:t>Клиент системы и сотрудник владельца системы, который имеет возможность управлять всеми сущностями системы. Разграничение уровня доступа к редактированию сущностей для администраторов реализуется с помощью механизма прав.</w:t>
            </w:r>
          </w:p>
        </w:tc>
      </w:tr>
    </w:tbl>
    <w:p w:rsidR="00FB4CD9" w:rsidRPr="008A5281" w:rsidRDefault="008A5281">
      <w:pPr>
        <w:keepNext/>
        <w:keepLines/>
        <w:spacing w:before="240" w:after="60" w:line="240" w:lineRule="auto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3.</w:t>
      </w:r>
      <w:r w:rsidRPr="008A5281">
        <w:rPr>
          <w:rFonts w:ascii="Calibri" w:eastAsia="Calibri" w:hAnsi="Calibri" w:cs="Calibri"/>
          <w:b/>
          <w:color w:val="C00000"/>
          <w:sz w:val="32"/>
        </w:rPr>
        <w:tab/>
      </w:r>
      <w:r w:rsidRPr="008A5281">
        <w:rPr>
          <w:rFonts w:ascii="Calibri" w:eastAsia="Calibri" w:hAnsi="Calibri" w:cs="Calibri"/>
          <w:b/>
          <w:color w:val="C00000"/>
          <w:sz w:val="32"/>
        </w:rPr>
        <w:t>Требования к внешним интерфейсам</w:t>
      </w:r>
      <w:r w:rsidRPr="008A5281">
        <w:rPr>
          <w:rFonts w:ascii="Calibri" w:eastAsia="Calibri" w:hAnsi="Calibri" w:cs="Calibri"/>
          <w:b/>
          <w:color w:val="C00000"/>
          <w:sz w:val="32"/>
        </w:rPr>
        <w:tab/>
      </w:r>
    </w:p>
    <w:p w:rsidR="00FB4CD9" w:rsidRPr="008A5281" w:rsidRDefault="008A5281">
      <w:pPr>
        <w:keepNext/>
        <w:keepLines/>
        <w:spacing w:before="240" w:after="60" w:line="240" w:lineRule="auto"/>
        <w:ind w:firstLine="720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3.1.Интерфейс администратора</w:t>
      </w:r>
    </w:p>
    <w:p w:rsidR="00FB4CD9" w:rsidRPr="008A5281" w:rsidRDefault="008A5281">
      <w:pPr>
        <w:spacing w:after="120"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color w:val="000000"/>
          <w:sz w:val="24"/>
        </w:rPr>
        <w:t>Администратор должен иметь возможность управлять всеми сервисами системы, а именно:</w:t>
      </w:r>
    </w:p>
    <w:p w:rsidR="00FB4CD9" w:rsidRPr="008A5281" w:rsidRDefault="008A5281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  <w:sz w:val="24"/>
        </w:rPr>
      </w:pPr>
      <w:r w:rsidRPr="008A5281">
        <w:rPr>
          <w:rFonts w:ascii="Calibri" w:eastAsia="Calibri" w:hAnsi="Calibri" w:cs="Calibri"/>
          <w:color w:val="000000"/>
          <w:sz w:val="24"/>
        </w:rPr>
        <w:t>интерфейс управления рецептами;</w:t>
      </w:r>
    </w:p>
    <w:p w:rsidR="00FB4CD9" w:rsidRPr="008A5281" w:rsidRDefault="008A5281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  <w:sz w:val="24"/>
        </w:rPr>
      </w:pPr>
      <w:r w:rsidRPr="008A5281">
        <w:rPr>
          <w:rFonts w:ascii="Calibri" w:eastAsia="Calibri" w:hAnsi="Calibri" w:cs="Calibri"/>
          <w:color w:val="000000"/>
          <w:sz w:val="24"/>
        </w:rPr>
        <w:t>интерфейс управления ингредиентами;</w:t>
      </w:r>
    </w:p>
    <w:p w:rsidR="00FB4CD9" w:rsidRPr="008A5281" w:rsidRDefault="008A5281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 w:rsidRPr="008A5281">
        <w:rPr>
          <w:rFonts w:ascii="Calibri" w:eastAsia="Calibri" w:hAnsi="Calibri" w:cs="Calibri"/>
          <w:color w:val="000000"/>
          <w:sz w:val="24"/>
        </w:rPr>
        <w:t>интерфейс управления коктейлями</w:t>
      </w:r>
      <w:proofErr w:type="gramStart"/>
      <w:r w:rsidRPr="008A5281">
        <w:rPr>
          <w:rFonts w:ascii="Calibri" w:eastAsia="Calibri" w:hAnsi="Calibri" w:cs="Calibri"/>
          <w:color w:val="000000"/>
          <w:sz w:val="24"/>
        </w:rPr>
        <w:t xml:space="preserve">  ;</w:t>
      </w:r>
      <w:proofErr w:type="gramEnd"/>
    </w:p>
    <w:p w:rsidR="00FB4CD9" w:rsidRPr="008A5281" w:rsidRDefault="008A5281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  <w:sz w:val="24"/>
        </w:rPr>
      </w:pPr>
      <w:r w:rsidRPr="008A5281">
        <w:rPr>
          <w:rFonts w:ascii="Calibri" w:eastAsia="Calibri" w:hAnsi="Calibri" w:cs="Calibri"/>
          <w:color w:val="000000"/>
          <w:sz w:val="24"/>
        </w:rPr>
        <w:t>интерфейс просмотра действия администратора;</w:t>
      </w:r>
    </w:p>
    <w:p w:rsidR="00FB4CD9" w:rsidRPr="008A5281" w:rsidRDefault="008A5281">
      <w:pPr>
        <w:keepNext/>
        <w:keepLines/>
        <w:spacing w:before="240" w:after="60" w:line="240" w:lineRule="auto"/>
        <w:ind w:firstLine="720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3.2 Графические интерфейсы</w:t>
      </w:r>
    </w:p>
    <w:p w:rsidR="00FB4CD9" w:rsidRPr="008A5281" w:rsidRDefault="008A5281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color w:val="000000"/>
          <w:sz w:val="24"/>
        </w:rPr>
        <w:t xml:space="preserve">Графические интерфейсы должны быть защищены от несанкционированных и нетипичных действий пользователя. Это требование относится в первую очередь к </w:t>
      </w:r>
      <w:proofErr w:type="gramStart"/>
      <w:r w:rsidRPr="008A5281">
        <w:rPr>
          <w:rFonts w:ascii="Calibri" w:eastAsia="Calibri" w:hAnsi="Calibri" w:cs="Calibri"/>
          <w:color w:val="000000"/>
          <w:sz w:val="24"/>
        </w:rPr>
        <w:t>пользовательскому</w:t>
      </w:r>
      <w:proofErr w:type="gramEnd"/>
      <w:r w:rsidRPr="008A5281">
        <w:rPr>
          <w:rFonts w:ascii="Calibri" w:eastAsia="Calibri" w:hAnsi="Calibri" w:cs="Calibri"/>
          <w:color w:val="000000"/>
          <w:sz w:val="24"/>
        </w:rPr>
        <w:t xml:space="preserve"> веб-сайту. </w:t>
      </w:r>
    </w:p>
    <w:p w:rsidR="00FB4CD9" w:rsidRPr="008A5281" w:rsidRDefault="008A5281">
      <w:pPr>
        <w:keepNext/>
        <w:keepLines/>
        <w:spacing w:before="240" w:after="60" w:line="240" w:lineRule="auto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4.</w:t>
      </w:r>
      <w:r w:rsidRPr="008A5281">
        <w:rPr>
          <w:rFonts w:ascii="Calibri" w:eastAsia="Calibri" w:hAnsi="Calibri" w:cs="Calibri"/>
          <w:b/>
          <w:color w:val="C00000"/>
          <w:sz w:val="32"/>
        </w:rPr>
        <w:tab/>
        <w:t>Друг</w:t>
      </w:r>
      <w:r w:rsidRPr="008A5281">
        <w:rPr>
          <w:rFonts w:ascii="Calibri" w:eastAsia="Calibri" w:hAnsi="Calibri" w:cs="Calibri"/>
          <w:b/>
          <w:color w:val="C00000"/>
          <w:sz w:val="32"/>
        </w:rPr>
        <w:t>ие нефункциональные требования</w:t>
      </w:r>
    </w:p>
    <w:p w:rsidR="00FB4CD9" w:rsidRPr="008A5281" w:rsidRDefault="008A5281">
      <w:pPr>
        <w:keepNext/>
        <w:keepLines/>
        <w:spacing w:before="240" w:after="60" w:line="240" w:lineRule="auto"/>
        <w:ind w:firstLine="720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4.1</w:t>
      </w:r>
      <w:r w:rsidRPr="008A5281">
        <w:rPr>
          <w:rFonts w:ascii="Calibri" w:eastAsia="Calibri" w:hAnsi="Calibri" w:cs="Calibri"/>
          <w:b/>
          <w:color w:val="C00000"/>
          <w:sz w:val="32"/>
        </w:rPr>
        <w:tab/>
        <w:t xml:space="preserve">Атрибуты качества </w:t>
      </w:r>
      <w:proofErr w:type="spellStart"/>
      <w:r w:rsidRPr="008A5281">
        <w:rPr>
          <w:rFonts w:ascii="Calibri" w:eastAsia="Calibri" w:hAnsi="Calibri" w:cs="Calibri"/>
          <w:b/>
          <w:color w:val="C00000"/>
          <w:sz w:val="32"/>
        </w:rPr>
        <w:t>ПО</w:t>
      </w:r>
      <w:proofErr w:type="gramStart"/>
      <w:r w:rsidRPr="008A5281">
        <w:rPr>
          <w:rFonts w:ascii="Calibri" w:eastAsia="Calibri" w:hAnsi="Calibri" w:cs="Calibri"/>
          <w:b/>
          <w:color w:val="C00000"/>
          <w:sz w:val="32"/>
        </w:rPr>
        <w:t>.У</w:t>
      </w:r>
      <w:proofErr w:type="gramEnd"/>
      <w:r w:rsidRPr="008A5281">
        <w:rPr>
          <w:rFonts w:ascii="Calibri" w:eastAsia="Calibri" w:hAnsi="Calibri" w:cs="Calibri"/>
          <w:b/>
          <w:color w:val="C00000"/>
          <w:sz w:val="32"/>
        </w:rPr>
        <w:t>добство</w:t>
      </w:r>
      <w:proofErr w:type="spellEnd"/>
      <w:r w:rsidRPr="008A5281">
        <w:rPr>
          <w:rFonts w:ascii="Calibri" w:eastAsia="Calibri" w:hAnsi="Calibri" w:cs="Calibri"/>
          <w:b/>
          <w:color w:val="C00000"/>
          <w:sz w:val="32"/>
        </w:rPr>
        <w:t xml:space="preserve"> поддержки</w:t>
      </w:r>
    </w:p>
    <w:p w:rsidR="00FB4CD9" w:rsidRPr="008A5281" w:rsidRDefault="008A5281">
      <w:pPr>
        <w:keepNext/>
        <w:keepLines/>
        <w:spacing w:before="240" w:after="60" w:line="240" w:lineRule="auto"/>
        <w:ind w:left="720" w:firstLine="720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4.1.1.</w:t>
      </w:r>
      <w:r w:rsidRPr="008A5281">
        <w:rPr>
          <w:rFonts w:ascii="Calibri" w:eastAsia="Calibri" w:hAnsi="Calibri" w:cs="Calibri"/>
          <w:b/>
          <w:color w:val="C00000"/>
          <w:sz w:val="32"/>
        </w:rPr>
        <w:tab/>
        <w:t>УП-1</w:t>
      </w:r>
    </w:p>
    <w:p w:rsidR="00FB4CD9" w:rsidRPr="008A5281" w:rsidRDefault="008A5281">
      <w:pPr>
        <w:spacing w:after="120"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color w:val="000000"/>
          <w:sz w:val="24"/>
        </w:rPr>
        <w:t>Система имеет интерфейсы администрирования системы.</w:t>
      </w:r>
    </w:p>
    <w:p w:rsidR="00FB4CD9" w:rsidRPr="008A5281" w:rsidRDefault="008A5281">
      <w:pPr>
        <w:keepNext/>
        <w:keepLines/>
        <w:spacing w:before="240" w:after="60" w:line="240" w:lineRule="auto"/>
        <w:ind w:left="720" w:firstLine="720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lastRenderedPageBreak/>
        <w:t>4.1.2</w:t>
      </w:r>
      <w:r w:rsidRPr="008A5281">
        <w:rPr>
          <w:rFonts w:ascii="Calibri" w:eastAsia="Calibri" w:hAnsi="Calibri" w:cs="Calibri"/>
          <w:b/>
          <w:color w:val="C00000"/>
          <w:sz w:val="32"/>
        </w:rPr>
        <w:tab/>
        <w:t>УП-2</w:t>
      </w:r>
    </w:p>
    <w:p w:rsidR="00FB4CD9" w:rsidRPr="008A5281" w:rsidRDefault="008A5281">
      <w:pPr>
        <w:spacing w:after="120"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color w:val="000000"/>
          <w:sz w:val="24"/>
        </w:rPr>
        <w:t>Система имеет документацию по развертыванию системы, соответствующую стандарту IEEE 1063-1993.</w:t>
      </w:r>
    </w:p>
    <w:p w:rsidR="00FB4CD9" w:rsidRPr="008A5281" w:rsidRDefault="008A5281">
      <w:pPr>
        <w:keepNext/>
        <w:keepLines/>
        <w:spacing w:before="240" w:after="60" w:line="240" w:lineRule="auto"/>
        <w:ind w:left="720" w:firstLine="720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4.1.3</w:t>
      </w:r>
      <w:r w:rsidRPr="008A5281">
        <w:rPr>
          <w:rFonts w:ascii="Calibri" w:eastAsia="Calibri" w:hAnsi="Calibri" w:cs="Calibri"/>
          <w:b/>
          <w:color w:val="C00000"/>
          <w:sz w:val="32"/>
        </w:rPr>
        <w:tab/>
        <w:t>УП-3</w:t>
      </w:r>
    </w:p>
    <w:p w:rsidR="00FB4CD9" w:rsidRPr="008A5281" w:rsidRDefault="008A5281">
      <w:pPr>
        <w:spacing w:after="120"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color w:val="000000"/>
          <w:sz w:val="24"/>
        </w:rPr>
        <w:t>Система имеет документацию по поддержке системы, соответствующую стандарту IEEE 1063-1993.</w:t>
      </w:r>
    </w:p>
    <w:p w:rsidR="00FB4CD9" w:rsidRPr="008A5281" w:rsidRDefault="00FB4CD9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FB4CD9" w:rsidRPr="008A5281" w:rsidRDefault="008A5281">
      <w:pPr>
        <w:keepNext/>
        <w:keepLines/>
        <w:spacing w:after="0" w:line="240" w:lineRule="auto"/>
        <w:rPr>
          <w:rFonts w:ascii="Calibri" w:eastAsia="Calibri" w:hAnsi="Calibri" w:cs="Calibri"/>
          <w:b/>
          <w:color w:val="C00000"/>
          <w:sz w:val="32"/>
        </w:rPr>
      </w:pPr>
      <w:r w:rsidRPr="008A5281">
        <w:rPr>
          <w:rFonts w:ascii="Calibri" w:eastAsia="Calibri" w:hAnsi="Calibri" w:cs="Calibri"/>
          <w:b/>
          <w:color w:val="C00000"/>
          <w:sz w:val="32"/>
        </w:rPr>
        <w:t>Вывод.</w:t>
      </w:r>
    </w:p>
    <w:p w:rsidR="00FB4CD9" w:rsidRPr="008A5281" w:rsidRDefault="008A5281">
      <w:pPr>
        <w:spacing w:after="0" w:line="240" w:lineRule="auto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color w:val="000000"/>
          <w:sz w:val="24"/>
          <w:shd w:val="clear" w:color="auto" w:fill="FFFFFF"/>
        </w:rPr>
        <w:t>Таким обра</w:t>
      </w:r>
      <w:r w:rsidRPr="008A5281">
        <w:rPr>
          <w:rFonts w:ascii="Calibri" w:eastAsia="Calibri" w:hAnsi="Calibri" w:cs="Calibri"/>
          <w:color w:val="000000"/>
          <w:sz w:val="24"/>
        </w:rPr>
        <w:t xml:space="preserve">зом, система </w:t>
      </w:r>
      <w:proofErr w:type="spellStart"/>
      <w:r w:rsidRPr="008A5281">
        <w:rPr>
          <w:rFonts w:ascii="Calibri" w:eastAsia="Calibri" w:hAnsi="Calibri" w:cs="Calibri"/>
          <w:color w:val="000000"/>
          <w:sz w:val="24"/>
        </w:rPr>
        <w:t>Coc</w:t>
      </w:r>
      <w:proofErr w:type="spellEnd"/>
      <w:r>
        <w:rPr>
          <w:rFonts w:ascii="Calibri" w:eastAsia="Calibri" w:hAnsi="Calibri" w:cs="Calibri"/>
          <w:color w:val="000000"/>
          <w:sz w:val="24"/>
          <w:lang w:val="en-US"/>
        </w:rPr>
        <w:t>k</w:t>
      </w:r>
      <w:proofErr w:type="spellStart"/>
      <w:r w:rsidRPr="008A5281">
        <w:rPr>
          <w:rFonts w:ascii="Calibri" w:eastAsia="Calibri" w:hAnsi="Calibri" w:cs="Calibri"/>
          <w:color w:val="000000"/>
          <w:sz w:val="24"/>
        </w:rPr>
        <w:t>tail</w:t>
      </w:r>
      <w:proofErr w:type="spellEnd"/>
      <w:r w:rsidRPr="008A5281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Pr="008A5281">
        <w:rPr>
          <w:rFonts w:ascii="Calibri" w:eastAsia="Calibri" w:hAnsi="Calibri" w:cs="Calibri"/>
          <w:color w:val="000000"/>
          <w:sz w:val="24"/>
        </w:rPr>
        <w:t>Master</w:t>
      </w:r>
      <w:proofErr w:type="spellEnd"/>
      <w:r w:rsidRPr="008A5281">
        <w:rPr>
          <w:rFonts w:ascii="Calibri" w:eastAsia="Calibri" w:hAnsi="Calibri" w:cs="Calibri"/>
          <w:color w:val="000000"/>
          <w:sz w:val="24"/>
        </w:rPr>
        <w:t xml:space="preserve"> должна отвечать следующим требованиям:</w:t>
      </w:r>
      <w:r w:rsidRPr="008A5281">
        <w:rPr>
          <w:rFonts w:ascii="Calibri" w:eastAsia="Calibri" w:hAnsi="Calibri" w:cs="Calibri"/>
          <w:color w:val="000000"/>
          <w:sz w:val="24"/>
        </w:rPr>
        <w:br/>
        <w:t>- набор функционала в соответствии с указанной документацией;</w:t>
      </w:r>
    </w:p>
    <w:p w:rsidR="00FB4CD9" w:rsidRPr="008A5281" w:rsidRDefault="008A5281">
      <w:pPr>
        <w:spacing w:after="0" w:line="240" w:lineRule="auto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color w:val="000000"/>
          <w:sz w:val="24"/>
        </w:rPr>
        <w:t xml:space="preserve">- </w:t>
      </w:r>
      <w:r w:rsidRPr="008A5281">
        <w:rPr>
          <w:rFonts w:ascii="Calibri" w:eastAsia="Calibri" w:hAnsi="Calibri" w:cs="Calibri"/>
          <w:color w:val="000000"/>
          <w:sz w:val="24"/>
        </w:rPr>
        <w:t>расширяемость функционала (открытые интерфейсы);</w:t>
      </w:r>
    </w:p>
    <w:p w:rsidR="00FB4CD9" w:rsidRPr="008A5281" w:rsidRDefault="008A5281">
      <w:pPr>
        <w:spacing w:after="0" w:line="240" w:lineRule="auto"/>
        <w:rPr>
          <w:rFonts w:ascii="Arial" w:eastAsia="Arial" w:hAnsi="Arial" w:cs="Arial"/>
          <w:color w:val="000000"/>
        </w:rPr>
      </w:pPr>
      <w:r w:rsidRPr="008A5281">
        <w:rPr>
          <w:rFonts w:ascii="Calibri" w:eastAsia="Calibri" w:hAnsi="Calibri" w:cs="Calibri"/>
          <w:color w:val="000000"/>
          <w:sz w:val="24"/>
        </w:rPr>
        <w:t xml:space="preserve">- </w:t>
      </w:r>
      <w:proofErr w:type="spellStart"/>
      <w:r w:rsidRPr="008A5281">
        <w:rPr>
          <w:rFonts w:ascii="Calibri" w:eastAsia="Calibri" w:hAnsi="Calibri" w:cs="Calibri"/>
          <w:color w:val="000000"/>
          <w:sz w:val="24"/>
        </w:rPr>
        <w:t>нагрузостойкость</w:t>
      </w:r>
      <w:proofErr w:type="spellEnd"/>
      <w:r w:rsidRPr="008A5281">
        <w:rPr>
          <w:rFonts w:ascii="Calibri" w:eastAsia="Calibri" w:hAnsi="Calibri" w:cs="Calibri"/>
          <w:color w:val="000000"/>
          <w:sz w:val="24"/>
        </w:rPr>
        <w:t xml:space="preserve"> в соответствии с указанными требованиями;</w:t>
      </w:r>
    </w:p>
    <w:p w:rsidR="00FB4CD9" w:rsidRPr="008A5281" w:rsidRDefault="00FB4CD9">
      <w:pPr>
        <w:spacing w:after="0" w:line="240" w:lineRule="auto"/>
        <w:rPr>
          <w:rFonts w:ascii="Arial" w:eastAsia="Arial" w:hAnsi="Arial" w:cs="Arial"/>
          <w:color w:val="000000"/>
        </w:rPr>
      </w:pPr>
    </w:p>
    <w:sectPr w:rsidR="00FB4CD9" w:rsidRPr="008A5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1A9"/>
    <w:multiLevelType w:val="multilevel"/>
    <w:tmpl w:val="020CC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5819DF"/>
    <w:multiLevelType w:val="multilevel"/>
    <w:tmpl w:val="764A5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B4CD9"/>
    <w:rsid w:val="008A5281"/>
    <w:rsid w:val="00FB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&#1069;&#1083;&#1077;&#1084;&#1077;&#1085;&#1090;_&#1080;&#1085;&#1090;&#1077;&#1088;&#1092;&#1077;&#1081;&#1089;&#107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&#1048;&#1085;&#1090;&#1077;&#1088;&#1092;&#1077;&#1081;&#1089;_&#1087;&#1086;&#1083;&#1100;&#1079;&#1086;&#1074;&#1072;&#1090;&#1077;&#1083;&#1103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648</Words>
  <Characters>3698</Characters>
  <Application>Microsoft Office Word</Application>
  <DocSecurity>0</DocSecurity>
  <Lines>30</Lines>
  <Paragraphs>8</Paragraphs>
  <ScaleCrop>false</ScaleCrop>
  <Company>Дом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Чай</cp:lastModifiedBy>
  <cp:revision>2</cp:revision>
  <dcterms:created xsi:type="dcterms:W3CDTF">2016-03-31T17:16:00Z</dcterms:created>
  <dcterms:modified xsi:type="dcterms:W3CDTF">2016-03-31T17:18:00Z</dcterms:modified>
</cp:coreProperties>
</file>