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2566" w14:textId="01664E96" w:rsidR="0082335E" w:rsidRPr="00BC080F" w:rsidRDefault="0082335E" w:rsidP="00CE35E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80F">
        <w:rPr>
          <w:rFonts w:ascii="Times New Roman" w:hAnsi="Times New Roman" w:cs="Times New Roman"/>
          <w:b/>
          <w:bCs/>
          <w:sz w:val="24"/>
          <w:szCs w:val="24"/>
        </w:rPr>
        <w:t>Economic</w:t>
      </w:r>
      <w:r w:rsidR="00CE35EA" w:rsidRPr="00BC080F">
        <w:rPr>
          <w:rFonts w:ascii="Times New Roman" w:hAnsi="Times New Roman" w:cs="Times New Roman"/>
          <w:b/>
          <w:bCs/>
          <w:sz w:val="24"/>
          <w:szCs w:val="24"/>
        </w:rPr>
        <w:t xml:space="preserve"> H</w:t>
      </w:r>
      <w:r w:rsidRPr="00BC080F">
        <w:rPr>
          <w:rFonts w:ascii="Times New Roman" w:hAnsi="Times New Roman" w:cs="Times New Roman"/>
          <w:b/>
          <w:bCs/>
          <w:sz w:val="24"/>
          <w:szCs w:val="24"/>
        </w:rPr>
        <w:t>istory</w:t>
      </w:r>
      <w:r w:rsidR="00CE35EA" w:rsidRPr="00BC08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080F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="00CE35EA" w:rsidRPr="00BC080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BC080F">
        <w:rPr>
          <w:rFonts w:ascii="Times New Roman" w:hAnsi="Times New Roman" w:cs="Times New Roman"/>
          <w:b/>
          <w:bCs/>
          <w:sz w:val="24"/>
          <w:szCs w:val="24"/>
        </w:rPr>
        <w:t>evelopment</w:t>
      </w:r>
      <w:r w:rsidR="00CE35EA" w:rsidRPr="00BC08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080F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="00CE35EA" w:rsidRPr="00BC08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080F">
        <w:rPr>
          <w:rFonts w:ascii="Times New Roman" w:hAnsi="Times New Roman" w:cs="Times New Roman"/>
          <w:b/>
          <w:bCs/>
          <w:sz w:val="24"/>
          <w:szCs w:val="24"/>
        </w:rPr>
        <w:t>Latin</w:t>
      </w:r>
      <w:r w:rsidR="00CE35EA" w:rsidRPr="00BC08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080F">
        <w:rPr>
          <w:rFonts w:ascii="Times New Roman" w:hAnsi="Times New Roman" w:cs="Times New Roman"/>
          <w:b/>
          <w:bCs/>
          <w:sz w:val="24"/>
          <w:szCs w:val="24"/>
        </w:rPr>
        <w:t>America</w:t>
      </w:r>
      <w:r w:rsidR="00BC080F" w:rsidRPr="00BC08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080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C080F" w:rsidRPr="00BC080F">
        <w:rPr>
          <w:rFonts w:ascii="Times New Roman" w:hAnsi="Times New Roman" w:cs="Times New Roman"/>
          <w:b/>
          <w:bCs/>
          <w:sz w:val="24"/>
          <w:szCs w:val="24"/>
        </w:rPr>
        <w:t>Lecture Series</w:t>
      </w:r>
      <w:r w:rsidR="00BC080F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</w:p>
    <w:p w14:paraId="6F0BF8D7" w14:textId="5FDCB790" w:rsidR="0050066D" w:rsidRPr="0050066D" w:rsidRDefault="0050066D" w:rsidP="00CE35EA">
      <w:pPr>
        <w:spacing w:line="360" w:lineRule="auto"/>
        <w:jc w:val="center"/>
        <w:rPr>
          <w:rFonts w:ascii="Times New Roman" w:hAnsi="Times New Roman" w:cs="Times New Roman"/>
          <w:b/>
          <w:bCs/>
          <w:szCs w:val="21"/>
        </w:rPr>
      </w:pPr>
      <w:r w:rsidRPr="0050066D">
        <w:rPr>
          <w:rFonts w:ascii="Times New Roman" w:hAnsi="Times New Roman" w:cs="Times New Roman"/>
          <w:b/>
          <w:bCs/>
          <w:szCs w:val="21"/>
        </w:rPr>
        <w:t xml:space="preserve">Institute </w:t>
      </w:r>
      <w:r>
        <w:rPr>
          <w:rFonts w:ascii="Times New Roman" w:hAnsi="Times New Roman" w:cs="Times New Roman"/>
          <w:b/>
          <w:bCs/>
          <w:szCs w:val="21"/>
        </w:rPr>
        <w:t>for</w:t>
      </w:r>
      <w:r w:rsidRPr="0050066D">
        <w:rPr>
          <w:rFonts w:ascii="Times New Roman" w:hAnsi="Times New Roman" w:cs="Times New Roman"/>
          <w:b/>
          <w:bCs/>
          <w:szCs w:val="21"/>
        </w:rPr>
        <w:t xml:space="preserve"> International and Area Studies</w:t>
      </w:r>
      <w:r>
        <w:rPr>
          <w:rFonts w:ascii="Times New Roman" w:hAnsi="Times New Roman" w:cs="Times New Roman"/>
          <w:b/>
          <w:bCs/>
          <w:szCs w:val="21"/>
        </w:rPr>
        <w:t xml:space="preserve">, </w:t>
      </w:r>
      <w:r w:rsidRPr="0050066D">
        <w:rPr>
          <w:rFonts w:ascii="Times New Roman" w:hAnsi="Times New Roman" w:cs="Times New Roman"/>
          <w:b/>
          <w:bCs/>
          <w:szCs w:val="21"/>
        </w:rPr>
        <w:t>Tsinghua University</w:t>
      </w:r>
    </w:p>
    <w:p w14:paraId="36E16F5A" w14:textId="77777777" w:rsidR="00CE35EA" w:rsidRPr="004F1781" w:rsidRDefault="00CE35EA" w:rsidP="00CE35EA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</w:p>
    <w:p w14:paraId="660B9F35" w14:textId="77777777" w:rsidR="0082335E" w:rsidRPr="00AA7480" w:rsidRDefault="0082335E" w:rsidP="0082335E">
      <w:pPr>
        <w:rPr>
          <w:rFonts w:ascii="Times New Roman" w:hAnsi="Times New Roman" w:cs="Times New Roman"/>
          <w:b/>
          <w:bCs/>
          <w:szCs w:val="21"/>
          <w:lang w:val="es-AR"/>
        </w:rPr>
      </w:pPr>
      <w:r w:rsidRPr="00AA7480">
        <w:rPr>
          <w:rFonts w:ascii="Times New Roman" w:hAnsi="Times New Roman" w:cs="Times New Roman"/>
          <w:b/>
          <w:bCs/>
          <w:szCs w:val="21"/>
          <w:lang w:val="es-AR"/>
        </w:rPr>
        <w:t>Instructor</w:t>
      </w:r>
    </w:p>
    <w:p w14:paraId="66E79655" w14:textId="6A52CD5C" w:rsidR="0082335E" w:rsidRPr="00AA7480" w:rsidRDefault="00BC080F" w:rsidP="0082335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  <w:lang w:val="es-AR"/>
        </w:rPr>
        <w:t xml:space="preserve">Professor </w:t>
      </w:r>
      <w:r w:rsidR="0082335E" w:rsidRPr="004F1781">
        <w:rPr>
          <w:rFonts w:ascii="Times New Roman" w:hAnsi="Times New Roman" w:cs="Times New Roman"/>
          <w:szCs w:val="21"/>
          <w:lang w:val="es-AR"/>
        </w:rPr>
        <w:t>Lucas</w:t>
      </w:r>
      <w:r w:rsidR="00CE35EA" w:rsidRPr="004F1781">
        <w:rPr>
          <w:rFonts w:ascii="Times New Roman" w:hAnsi="Times New Roman" w:cs="Times New Roman"/>
          <w:szCs w:val="21"/>
          <w:lang w:val="es-AR"/>
        </w:rPr>
        <w:t xml:space="preserve"> </w:t>
      </w:r>
      <w:r w:rsidR="0082335E" w:rsidRPr="004F1781">
        <w:rPr>
          <w:rFonts w:ascii="Times New Roman" w:hAnsi="Times New Roman" w:cs="Times New Roman"/>
          <w:szCs w:val="21"/>
          <w:lang w:val="es-AR"/>
        </w:rPr>
        <w:t>Llach,</w:t>
      </w:r>
      <w:r w:rsidR="00CE35EA" w:rsidRPr="004F1781">
        <w:rPr>
          <w:rFonts w:ascii="Times New Roman" w:hAnsi="Times New Roman" w:cs="Times New Roman"/>
          <w:szCs w:val="21"/>
          <w:lang w:val="es-AR"/>
        </w:rPr>
        <w:t xml:space="preserve"> </w:t>
      </w:r>
      <w:r w:rsidR="0082335E" w:rsidRPr="004F1781">
        <w:rPr>
          <w:rFonts w:ascii="Times New Roman" w:hAnsi="Times New Roman" w:cs="Times New Roman"/>
          <w:szCs w:val="21"/>
          <w:lang w:val="es-AR"/>
        </w:rPr>
        <w:t>Universidad</w:t>
      </w:r>
      <w:r w:rsidR="00CE35EA" w:rsidRPr="004F1781">
        <w:rPr>
          <w:rFonts w:ascii="Times New Roman" w:hAnsi="Times New Roman" w:cs="Times New Roman"/>
          <w:szCs w:val="21"/>
          <w:lang w:val="es-AR"/>
        </w:rPr>
        <w:t xml:space="preserve"> </w:t>
      </w:r>
      <w:r w:rsidR="0082335E" w:rsidRPr="004F1781">
        <w:rPr>
          <w:rFonts w:ascii="Times New Roman" w:hAnsi="Times New Roman" w:cs="Times New Roman"/>
          <w:szCs w:val="21"/>
          <w:lang w:val="es-AR"/>
        </w:rPr>
        <w:t>Torcuato</w:t>
      </w:r>
      <w:r w:rsidR="00CE35EA" w:rsidRPr="004F1781">
        <w:rPr>
          <w:rFonts w:ascii="Times New Roman" w:hAnsi="Times New Roman" w:cs="Times New Roman"/>
          <w:szCs w:val="21"/>
          <w:lang w:val="es-AR"/>
        </w:rPr>
        <w:t xml:space="preserve"> </w:t>
      </w:r>
      <w:r w:rsidR="0082335E" w:rsidRPr="004F1781">
        <w:rPr>
          <w:rFonts w:ascii="Times New Roman" w:hAnsi="Times New Roman" w:cs="Times New Roman"/>
          <w:szCs w:val="21"/>
          <w:lang w:val="es-AR"/>
        </w:rPr>
        <w:t>Di</w:t>
      </w:r>
      <w:r w:rsidR="00CE35EA" w:rsidRPr="004F1781">
        <w:rPr>
          <w:rFonts w:ascii="Times New Roman" w:hAnsi="Times New Roman" w:cs="Times New Roman"/>
          <w:szCs w:val="21"/>
          <w:lang w:val="es-AR"/>
        </w:rPr>
        <w:t xml:space="preserve"> </w:t>
      </w:r>
      <w:r w:rsidR="0082335E" w:rsidRPr="004F1781">
        <w:rPr>
          <w:rFonts w:ascii="Times New Roman" w:hAnsi="Times New Roman" w:cs="Times New Roman"/>
          <w:szCs w:val="21"/>
          <w:lang w:val="es-AR"/>
        </w:rPr>
        <w:t>Tel</w:t>
      </w:r>
      <w:r w:rsidR="00CE35EA" w:rsidRPr="004F1781">
        <w:rPr>
          <w:rFonts w:ascii="Times New Roman" w:hAnsi="Times New Roman" w:cs="Times New Roman"/>
          <w:szCs w:val="21"/>
          <w:lang w:val="es-AR"/>
        </w:rPr>
        <w:t>l</w:t>
      </w:r>
      <w:r w:rsidR="0082335E" w:rsidRPr="004F1781">
        <w:rPr>
          <w:rFonts w:ascii="Times New Roman" w:hAnsi="Times New Roman" w:cs="Times New Roman"/>
          <w:szCs w:val="21"/>
          <w:lang w:val="es-AR"/>
        </w:rPr>
        <w:t>a</w:t>
      </w:r>
      <w:r w:rsidR="00CE35EA" w:rsidRPr="004F1781">
        <w:rPr>
          <w:rFonts w:ascii="Times New Roman" w:hAnsi="Times New Roman" w:cs="Times New Roman"/>
          <w:szCs w:val="21"/>
          <w:lang w:val="es-AR"/>
        </w:rPr>
        <w:t xml:space="preserve"> </w:t>
      </w:r>
      <w:r w:rsidR="0082335E" w:rsidRPr="004F1781">
        <w:rPr>
          <w:rFonts w:ascii="Times New Roman" w:hAnsi="Times New Roman" w:cs="Times New Roman"/>
          <w:szCs w:val="21"/>
          <w:lang w:val="es-AR"/>
        </w:rPr>
        <w:t>(Argentina)</w:t>
      </w:r>
      <w:r w:rsidR="00D42785">
        <w:rPr>
          <w:rFonts w:ascii="Times New Roman" w:hAnsi="Times New Roman" w:cs="Times New Roman" w:hint="eastAsia"/>
          <w:szCs w:val="21"/>
          <w:lang w:val="es-AR"/>
        </w:rPr>
        <w:t>,</w:t>
      </w:r>
      <w:r w:rsidR="00D42785">
        <w:rPr>
          <w:rFonts w:ascii="Times New Roman" w:hAnsi="Times New Roman" w:cs="Times New Roman"/>
          <w:szCs w:val="21"/>
          <w:lang w:val="es-AR"/>
        </w:rPr>
        <w:t xml:space="preserve"> </w:t>
      </w:r>
      <w:r w:rsidR="0082335E" w:rsidRPr="00D42785">
        <w:rPr>
          <w:rFonts w:ascii="Times New Roman" w:hAnsi="Times New Roman" w:cs="Times New Roman"/>
          <w:szCs w:val="21"/>
          <w:lang w:val="es-AR"/>
        </w:rPr>
        <w:t>Ph.</w:t>
      </w:r>
      <w:r w:rsidR="00D42785" w:rsidRPr="00D42785">
        <w:rPr>
          <w:rFonts w:ascii="Times New Roman" w:hAnsi="Times New Roman" w:cs="Times New Roman"/>
          <w:szCs w:val="21"/>
          <w:lang w:val="es-AR"/>
        </w:rPr>
        <w:t xml:space="preserve"> </w:t>
      </w:r>
      <w:r w:rsidR="0082335E" w:rsidRPr="00D42785">
        <w:rPr>
          <w:rFonts w:ascii="Times New Roman" w:hAnsi="Times New Roman" w:cs="Times New Roman"/>
          <w:szCs w:val="21"/>
        </w:rPr>
        <w:t>D</w:t>
      </w:r>
      <w:r w:rsidR="00CE35EA" w:rsidRPr="00D42785">
        <w:rPr>
          <w:rFonts w:ascii="Times New Roman" w:hAnsi="Times New Roman" w:cs="Times New Roman"/>
          <w:szCs w:val="21"/>
        </w:rPr>
        <w:t xml:space="preserve"> </w:t>
      </w:r>
      <w:r w:rsidR="0082335E" w:rsidRPr="00D42785">
        <w:rPr>
          <w:rFonts w:ascii="Times New Roman" w:hAnsi="Times New Roman" w:cs="Times New Roman"/>
          <w:szCs w:val="21"/>
        </w:rPr>
        <w:t>in</w:t>
      </w:r>
      <w:r w:rsidR="00CE35EA" w:rsidRPr="00D42785">
        <w:rPr>
          <w:rFonts w:ascii="Times New Roman" w:hAnsi="Times New Roman" w:cs="Times New Roman"/>
          <w:szCs w:val="21"/>
        </w:rPr>
        <w:t xml:space="preserve"> </w:t>
      </w:r>
      <w:r w:rsidR="0082335E" w:rsidRPr="00D42785">
        <w:rPr>
          <w:rFonts w:ascii="Times New Roman" w:hAnsi="Times New Roman" w:cs="Times New Roman"/>
          <w:szCs w:val="21"/>
        </w:rPr>
        <w:t>History,</w:t>
      </w:r>
      <w:r w:rsidR="00CE35EA" w:rsidRPr="00D42785">
        <w:rPr>
          <w:rFonts w:ascii="Times New Roman" w:hAnsi="Times New Roman" w:cs="Times New Roman"/>
          <w:szCs w:val="21"/>
        </w:rPr>
        <w:t xml:space="preserve"> </w:t>
      </w:r>
      <w:r w:rsidR="0082335E" w:rsidRPr="00D42785">
        <w:rPr>
          <w:rFonts w:ascii="Times New Roman" w:hAnsi="Times New Roman" w:cs="Times New Roman"/>
          <w:szCs w:val="21"/>
        </w:rPr>
        <w:t>Harvard.</w:t>
      </w:r>
    </w:p>
    <w:p w14:paraId="1A95DF4A" w14:textId="77777777" w:rsidR="00CE35EA" w:rsidRPr="004F1781" w:rsidRDefault="00CE35EA" w:rsidP="0082335E">
      <w:pPr>
        <w:rPr>
          <w:rFonts w:ascii="Times New Roman" w:hAnsi="Times New Roman" w:cs="Times New Roman"/>
          <w:szCs w:val="21"/>
        </w:rPr>
      </w:pPr>
    </w:p>
    <w:p w14:paraId="5D7F322A" w14:textId="7773F3DF" w:rsidR="0082335E" w:rsidRPr="004F1781" w:rsidRDefault="00BC080F" w:rsidP="0082335E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Lecture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s</w:t>
      </w:r>
    </w:p>
    <w:p w14:paraId="73B455B0" w14:textId="0FCE1542" w:rsidR="0082335E" w:rsidRDefault="0082335E" w:rsidP="0082335E">
      <w:pPr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8-</w:t>
      </w:r>
      <w:r w:rsidR="00BC080F">
        <w:rPr>
          <w:rFonts w:ascii="Times New Roman" w:hAnsi="Times New Roman" w:cs="Times New Roman"/>
          <w:szCs w:val="21"/>
        </w:rPr>
        <w:t>lectures</w:t>
      </w:r>
      <w:r w:rsidRPr="004F1781">
        <w:rPr>
          <w:rFonts w:ascii="Times New Roman" w:hAnsi="Times New Roman" w:cs="Times New Roman"/>
          <w:szCs w:val="21"/>
        </w:rPr>
        <w:t>.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Feb 22</w:t>
      </w:r>
      <w:r w:rsidRPr="004F1781">
        <w:rPr>
          <w:rFonts w:ascii="Times New Roman" w:hAnsi="Times New Roman" w:cs="Times New Roman"/>
          <w:szCs w:val="21"/>
          <w:vertAlign w:val="superscript"/>
        </w:rPr>
        <w:t>nd</w:t>
      </w:r>
      <w:r w:rsidRPr="004F1781">
        <w:rPr>
          <w:rFonts w:ascii="Times New Roman" w:hAnsi="Times New Roman" w:cs="Times New Roman"/>
          <w:szCs w:val="21"/>
        </w:rPr>
        <w:t>, March 1</w:t>
      </w:r>
      <w:r w:rsidRPr="004F1781">
        <w:rPr>
          <w:rFonts w:ascii="Times New Roman" w:hAnsi="Times New Roman" w:cs="Times New Roman"/>
          <w:szCs w:val="21"/>
          <w:vertAlign w:val="superscript"/>
        </w:rPr>
        <w:t>st</w:t>
      </w:r>
      <w:r w:rsidRPr="004F1781">
        <w:rPr>
          <w:rFonts w:ascii="Times New Roman" w:hAnsi="Times New Roman" w:cs="Times New Roman"/>
          <w:szCs w:val="21"/>
        </w:rPr>
        <w:t>, 8</w:t>
      </w:r>
      <w:r w:rsidRPr="004F1781">
        <w:rPr>
          <w:rFonts w:ascii="Times New Roman" w:hAnsi="Times New Roman" w:cs="Times New Roman"/>
          <w:szCs w:val="21"/>
          <w:vertAlign w:val="superscript"/>
        </w:rPr>
        <w:t>th</w:t>
      </w:r>
      <w:r w:rsidRPr="004F1781">
        <w:rPr>
          <w:rFonts w:ascii="Times New Roman" w:hAnsi="Times New Roman" w:cs="Times New Roman"/>
          <w:szCs w:val="21"/>
        </w:rPr>
        <w:t>, 15</w:t>
      </w:r>
      <w:r w:rsidRPr="004F1781">
        <w:rPr>
          <w:rFonts w:ascii="Times New Roman" w:hAnsi="Times New Roman" w:cs="Times New Roman"/>
          <w:szCs w:val="21"/>
          <w:vertAlign w:val="superscript"/>
        </w:rPr>
        <w:t>th</w:t>
      </w:r>
      <w:r w:rsidRPr="004F1781">
        <w:rPr>
          <w:rFonts w:ascii="Times New Roman" w:hAnsi="Times New Roman" w:cs="Times New Roman"/>
          <w:szCs w:val="21"/>
        </w:rPr>
        <w:t>, 22</w:t>
      </w:r>
      <w:r w:rsidRPr="004F1781">
        <w:rPr>
          <w:rFonts w:ascii="Times New Roman" w:hAnsi="Times New Roman" w:cs="Times New Roman"/>
          <w:szCs w:val="21"/>
          <w:vertAlign w:val="superscript"/>
        </w:rPr>
        <w:t>nd</w:t>
      </w:r>
      <w:r w:rsidRPr="004F1781">
        <w:rPr>
          <w:rFonts w:ascii="Times New Roman" w:hAnsi="Times New Roman" w:cs="Times New Roman"/>
          <w:szCs w:val="21"/>
        </w:rPr>
        <w:t xml:space="preserve"> &amp; 29</w:t>
      </w:r>
      <w:r w:rsidRPr="004F1781">
        <w:rPr>
          <w:rFonts w:ascii="Times New Roman" w:hAnsi="Times New Roman" w:cs="Times New Roman"/>
          <w:szCs w:val="21"/>
          <w:vertAlign w:val="superscript"/>
        </w:rPr>
        <w:t>th</w:t>
      </w:r>
      <w:r w:rsidRPr="004F1781">
        <w:rPr>
          <w:rFonts w:ascii="Times New Roman" w:hAnsi="Times New Roman" w:cs="Times New Roman"/>
          <w:szCs w:val="21"/>
        </w:rPr>
        <w:t>, April 12</w:t>
      </w:r>
      <w:r w:rsidRPr="004F1781">
        <w:rPr>
          <w:rFonts w:ascii="Times New Roman" w:hAnsi="Times New Roman" w:cs="Times New Roman"/>
          <w:szCs w:val="21"/>
          <w:vertAlign w:val="superscript"/>
        </w:rPr>
        <w:t>th</w:t>
      </w:r>
      <w:r w:rsidRPr="004F1781">
        <w:rPr>
          <w:rFonts w:ascii="Times New Roman" w:hAnsi="Times New Roman" w:cs="Times New Roman"/>
          <w:szCs w:val="21"/>
        </w:rPr>
        <w:t xml:space="preserve"> &amp; 19</w:t>
      </w:r>
      <w:r w:rsidRPr="004F1781">
        <w:rPr>
          <w:rFonts w:ascii="Times New Roman" w:hAnsi="Times New Roman" w:cs="Times New Roman"/>
          <w:szCs w:val="21"/>
          <w:vertAlign w:val="superscript"/>
        </w:rPr>
        <w:t>th</w:t>
      </w:r>
      <w:r w:rsidRPr="004F1781">
        <w:rPr>
          <w:rFonts w:ascii="Times New Roman" w:hAnsi="Times New Roman" w:cs="Times New Roman"/>
          <w:szCs w:val="21"/>
        </w:rPr>
        <w:t>.</w:t>
      </w:r>
    </w:p>
    <w:p w14:paraId="20BEFE2E" w14:textId="5B9F7017" w:rsidR="00D71A0E" w:rsidRPr="004F1781" w:rsidRDefault="00D71A0E" w:rsidP="0082335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 xml:space="preserve">very </w:t>
      </w:r>
      <w:r w:rsidRPr="004F1781">
        <w:rPr>
          <w:rFonts w:ascii="Times New Roman" w:hAnsi="Times New Roman" w:cs="Times New Roman"/>
          <w:szCs w:val="21"/>
        </w:rPr>
        <w:t>Tuesdays l0:00 to 12:00 (UTC+8).</w:t>
      </w:r>
    </w:p>
    <w:p w14:paraId="6848385F" w14:textId="0005C5AB" w:rsidR="0082335E" w:rsidRPr="004F1781" w:rsidRDefault="0082335E" w:rsidP="0082335E">
      <w:pPr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Time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per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="00BC080F">
        <w:rPr>
          <w:rFonts w:ascii="Times New Roman" w:hAnsi="Times New Roman" w:cs="Times New Roman"/>
          <w:szCs w:val="21"/>
        </w:rPr>
        <w:t>lecture</w:t>
      </w:r>
      <w:r w:rsidRPr="004F1781">
        <w:rPr>
          <w:rFonts w:ascii="Times New Roman" w:hAnsi="Times New Roman" w:cs="Times New Roman"/>
          <w:szCs w:val="21"/>
        </w:rPr>
        <w:t>: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2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hours,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="00D71A0E">
        <w:rPr>
          <w:rFonts w:ascii="Times New Roman" w:hAnsi="Times New Roman" w:cs="Times New Roman"/>
          <w:szCs w:val="21"/>
        </w:rPr>
        <w:t>including 30 minutes of Q &amp; A section.</w:t>
      </w:r>
    </w:p>
    <w:p w14:paraId="43EC31D7" w14:textId="77777777" w:rsidR="00CE35EA" w:rsidRPr="004F1781" w:rsidRDefault="00CE35EA" w:rsidP="0082335E">
      <w:pPr>
        <w:rPr>
          <w:rFonts w:ascii="Times New Roman" w:hAnsi="Times New Roman" w:cs="Times New Roman"/>
          <w:szCs w:val="21"/>
        </w:rPr>
      </w:pPr>
    </w:p>
    <w:p w14:paraId="35A78308" w14:textId="77777777" w:rsidR="0082335E" w:rsidRPr="004F1781" w:rsidRDefault="0082335E" w:rsidP="0082335E">
      <w:pPr>
        <w:rPr>
          <w:rFonts w:ascii="Times New Roman" w:hAnsi="Times New Roman" w:cs="Times New Roman"/>
          <w:b/>
          <w:bCs/>
          <w:szCs w:val="21"/>
        </w:rPr>
      </w:pPr>
      <w:bookmarkStart w:id="0" w:name="_Hlk96087238"/>
      <w:r w:rsidRPr="004F1781">
        <w:rPr>
          <w:rFonts w:ascii="Times New Roman" w:hAnsi="Times New Roman" w:cs="Times New Roman"/>
          <w:b/>
          <w:bCs/>
          <w:szCs w:val="21"/>
        </w:rPr>
        <w:t>Readings</w:t>
      </w:r>
    </w:p>
    <w:p w14:paraId="765AA0AC" w14:textId="6DD88F55" w:rsidR="0082335E" w:rsidRPr="004F1781" w:rsidRDefault="0082335E" w:rsidP="00D706BD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All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readings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are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available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="00AA7480">
        <w:rPr>
          <w:rFonts w:ascii="Times New Roman" w:hAnsi="Times New Roman" w:cs="Times New Roman"/>
          <w:szCs w:val="21"/>
        </w:rPr>
        <w:t xml:space="preserve">either by pressing the link </w:t>
      </w:r>
      <w:r w:rsidR="009A6520">
        <w:rPr>
          <w:rFonts w:ascii="Times New Roman" w:hAnsi="Times New Roman" w:cs="Times New Roman"/>
          <w:szCs w:val="21"/>
        </w:rPr>
        <w:t xml:space="preserve">(mostly papers) </w:t>
      </w:r>
      <w:r w:rsidR="00AA7480">
        <w:rPr>
          <w:rFonts w:ascii="Times New Roman" w:hAnsi="Times New Roman" w:cs="Times New Roman"/>
          <w:szCs w:val="21"/>
        </w:rPr>
        <w:t xml:space="preserve">or </w:t>
      </w:r>
      <w:r w:rsidRPr="004F1781">
        <w:rPr>
          <w:rFonts w:ascii="Times New Roman" w:hAnsi="Times New Roman" w:cs="Times New Roman"/>
          <w:szCs w:val="21"/>
        </w:rPr>
        <w:t>in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Google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Drive</w:t>
      </w:r>
      <w:r w:rsidR="009A6520">
        <w:rPr>
          <w:rFonts w:ascii="Times New Roman" w:hAnsi="Times New Roman" w:cs="Times New Roman"/>
          <w:szCs w:val="21"/>
        </w:rPr>
        <w:t xml:space="preserve"> (mostly book chapters</w:t>
      </w:r>
      <w:r w:rsidR="005700F4">
        <w:rPr>
          <w:rFonts w:ascii="Times New Roman" w:hAnsi="Times New Roman" w:cs="Times New Roman"/>
          <w:szCs w:val="21"/>
        </w:rPr>
        <w:t xml:space="preserve">, marked as </w:t>
      </w:r>
      <w:r w:rsidR="005700F4">
        <w:rPr>
          <w:rFonts w:ascii="Times New Roman" w:hAnsi="Times New Roman" w:cs="Times New Roman"/>
          <w:b/>
          <w:szCs w:val="21"/>
        </w:rPr>
        <w:t>GD</w:t>
      </w:r>
      <w:r w:rsidR="009A6520">
        <w:rPr>
          <w:rFonts w:ascii="Times New Roman" w:hAnsi="Times New Roman" w:cs="Times New Roman"/>
          <w:szCs w:val="21"/>
        </w:rPr>
        <w:t>)</w:t>
      </w:r>
      <w:r w:rsidRPr="004F1781">
        <w:rPr>
          <w:rFonts w:ascii="Times New Roman" w:hAnsi="Times New Roman" w:cs="Times New Roman"/>
          <w:szCs w:val="21"/>
        </w:rPr>
        <w:t>,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hyperlink r:id="rId4" w:history="1">
        <w:r w:rsidRPr="00901C87">
          <w:rPr>
            <w:rStyle w:val="Hyperlink"/>
            <w:rFonts w:ascii="Times New Roman" w:hAnsi="Times New Roman" w:cs="Times New Roman"/>
            <w:i/>
            <w:iCs/>
            <w:szCs w:val="21"/>
          </w:rPr>
          <w:t>here</w:t>
        </w:r>
      </w:hyperlink>
      <w:r w:rsidRPr="004F1781">
        <w:rPr>
          <w:rFonts w:ascii="Times New Roman" w:hAnsi="Times New Roman" w:cs="Times New Roman"/>
          <w:i/>
          <w:iCs/>
          <w:szCs w:val="21"/>
        </w:rPr>
        <w:t>.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I'll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also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be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uploading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there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the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presentations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right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before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each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="009A6520">
        <w:rPr>
          <w:rFonts w:ascii="Times New Roman" w:hAnsi="Times New Roman" w:cs="Times New Roman"/>
          <w:szCs w:val="21"/>
        </w:rPr>
        <w:t>lecture</w:t>
      </w:r>
      <w:r w:rsidRPr="004F1781">
        <w:rPr>
          <w:rFonts w:ascii="Times New Roman" w:hAnsi="Times New Roman" w:cs="Times New Roman"/>
          <w:szCs w:val="21"/>
        </w:rPr>
        <w:t>.</w:t>
      </w:r>
    </w:p>
    <w:p w14:paraId="33CE6556" w14:textId="77777777" w:rsidR="00CE35EA" w:rsidRPr="004F1781" w:rsidRDefault="00CE35EA" w:rsidP="0082335E">
      <w:pPr>
        <w:rPr>
          <w:rFonts w:ascii="Times New Roman" w:hAnsi="Times New Roman" w:cs="Times New Roman"/>
          <w:szCs w:val="21"/>
        </w:rPr>
      </w:pPr>
    </w:p>
    <w:p w14:paraId="0DD2CD5D" w14:textId="542DEB7A" w:rsidR="0082335E" w:rsidRPr="004F1781" w:rsidRDefault="00261477" w:rsidP="0082335E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Lecture</w:t>
      </w:r>
      <w:r w:rsidR="00CE35EA" w:rsidRPr="004F1781">
        <w:rPr>
          <w:rFonts w:ascii="Times New Roman" w:hAnsi="Times New Roman" w:cs="Times New Roman"/>
          <w:b/>
          <w:bCs/>
          <w:szCs w:val="21"/>
        </w:rPr>
        <w:t xml:space="preserve"> 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1.</w:t>
      </w:r>
      <w:r w:rsidR="00CE35EA" w:rsidRPr="004F1781">
        <w:rPr>
          <w:rFonts w:ascii="Times New Roman" w:hAnsi="Times New Roman" w:cs="Times New Roman"/>
          <w:b/>
          <w:bCs/>
          <w:szCs w:val="21"/>
        </w:rPr>
        <w:t xml:space="preserve"> </w:t>
      </w:r>
      <w:r w:rsidR="00D71A0E">
        <w:rPr>
          <w:rFonts w:ascii="Times New Roman" w:hAnsi="Times New Roman" w:cs="Times New Roman"/>
          <w:b/>
          <w:bCs/>
          <w:szCs w:val="21"/>
        </w:rPr>
        <w:t xml:space="preserve"> 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Introduction.</w:t>
      </w:r>
      <w:r w:rsidR="00CE35EA" w:rsidRPr="004F1781">
        <w:rPr>
          <w:rFonts w:ascii="Times New Roman" w:hAnsi="Times New Roman" w:cs="Times New Roman"/>
          <w:b/>
          <w:bCs/>
          <w:szCs w:val="21"/>
        </w:rPr>
        <w:t xml:space="preserve"> 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Inequality</w:t>
      </w:r>
      <w:r w:rsidR="00CE35EA" w:rsidRPr="004F1781">
        <w:rPr>
          <w:rFonts w:ascii="Times New Roman" w:hAnsi="Times New Roman" w:cs="Times New Roman"/>
          <w:b/>
          <w:bCs/>
          <w:szCs w:val="21"/>
        </w:rPr>
        <w:t xml:space="preserve"> 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and</w:t>
      </w:r>
      <w:r w:rsidR="00CE35EA" w:rsidRPr="004F1781">
        <w:rPr>
          <w:rFonts w:ascii="Times New Roman" w:hAnsi="Times New Roman" w:cs="Times New Roman"/>
          <w:b/>
          <w:bCs/>
          <w:szCs w:val="21"/>
        </w:rPr>
        <w:t xml:space="preserve"> I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nstability:</w:t>
      </w:r>
      <w:r w:rsidR="00CE35EA" w:rsidRPr="004F1781">
        <w:rPr>
          <w:rFonts w:ascii="Times New Roman" w:hAnsi="Times New Roman" w:cs="Times New Roman"/>
          <w:b/>
          <w:bCs/>
          <w:szCs w:val="21"/>
        </w:rPr>
        <w:t xml:space="preserve"> 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Latin</w:t>
      </w:r>
      <w:r w:rsidR="00CE35EA" w:rsidRPr="004F1781">
        <w:rPr>
          <w:rFonts w:ascii="Times New Roman" w:hAnsi="Times New Roman" w:cs="Times New Roman"/>
          <w:b/>
          <w:bCs/>
          <w:szCs w:val="21"/>
        </w:rPr>
        <w:t xml:space="preserve"> 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America</w:t>
      </w:r>
      <w:r w:rsidR="00CE35EA" w:rsidRPr="004F1781">
        <w:rPr>
          <w:rFonts w:ascii="Times New Roman" w:hAnsi="Times New Roman" w:cs="Times New Roman"/>
          <w:b/>
          <w:bCs/>
          <w:szCs w:val="21"/>
        </w:rPr>
        <w:t xml:space="preserve"> 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in</w:t>
      </w:r>
      <w:r w:rsidR="00CE35EA" w:rsidRPr="004F1781">
        <w:rPr>
          <w:rFonts w:ascii="Times New Roman" w:hAnsi="Times New Roman" w:cs="Times New Roman"/>
          <w:b/>
          <w:bCs/>
          <w:szCs w:val="21"/>
        </w:rPr>
        <w:t xml:space="preserve"> 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the</w:t>
      </w:r>
      <w:r w:rsidR="00CE35EA" w:rsidRPr="004F1781">
        <w:rPr>
          <w:rFonts w:ascii="Times New Roman" w:hAnsi="Times New Roman" w:cs="Times New Roman"/>
          <w:b/>
          <w:bCs/>
          <w:szCs w:val="21"/>
        </w:rPr>
        <w:t xml:space="preserve"> 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Long</w:t>
      </w:r>
      <w:r w:rsidR="00CE35EA" w:rsidRPr="004F1781">
        <w:rPr>
          <w:rFonts w:ascii="Times New Roman" w:hAnsi="Times New Roman" w:cs="Times New Roman"/>
          <w:b/>
          <w:bCs/>
          <w:szCs w:val="21"/>
        </w:rPr>
        <w:t xml:space="preserve"> </w:t>
      </w:r>
      <w:r w:rsidR="0082335E" w:rsidRPr="004F1781">
        <w:rPr>
          <w:rFonts w:ascii="Times New Roman" w:hAnsi="Times New Roman" w:cs="Times New Roman"/>
          <w:b/>
          <w:bCs/>
          <w:szCs w:val="21"/>
        </w:rPr>
        <w:t>Run</w:t>
      </w:r>
    </w:p>
    <w:p w14:paraId="6B1D2B65" w14:textId="26B0C90A" w:rsidR="0082335E" w:rsidRPr="004F1781" w:rsidRDefault="0082335E" w:rsidP="00D706BD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Victor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Bulmer-Thomas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(2003)</w:t>
      </w:r>
      <w:r w:rsidR="005C7FF5">
        <w:rPr>
          <w:rFonts w:ascii="Times New Roman" w:hAnsi="Times New Roman" w:cs="Times New Roman"/>
          <w:szCs w:val="21"/>
        </w:rPr>
        <w:t>.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The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Economics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History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of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La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tin </w:t>
      </w:r>
      <w:r w:rsidRPr="00D706BD">
        <w:rPr>
          <w:rFonts w:ascii="Times New Roman" w:hAnsi="Times New Roman" w:cs="Times New Roman"/>
          <w:i/>
          <w:iCs/>
          <w:szCs w:val="21"/>
        </w:rPr>
        <w:t>America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since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Independence.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Cambridge: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Cambridge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University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Press,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chapter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1</w:t>
      </w:r>
      <w:r w:rsidR="00CE35EA" w:rsidRPr="004F1781">
        <w:rPr>
          <w:rFonts w:ascii="Times New Roman" w:hAnsi="Times New Roman" w:cs="Times New Roman"/>
          <w:szCs w:val="21"/>
        </w:rPr>
        <w:t>.</w:t>
      </w:r>
      <w:r w:rsidR="005700F4">
        <w:rPr>
          <w:rFonts w:ascii="Times New Roman" w:hAnsi="Times New Roman" w:cs="Times New Roman"/>
          <w:szCs w:val="21"/>
        </w:rPr>
        <w:t xml:space="preserve"> (</w:t>
      </w:r>
      <w:r w:rsidR="005700F4">
        <w:rPr>
          <w:rFonts w:ascii="Times New Roman" w:hAnsi="Times New Roman" w:cs="Times New Roman"/>
          <w:b/>
          <w:szCs w:val="21"/>
        </w:rPr>
        <w:t>GD</w:t>
      </w:r>
      <w:r w:rsidR="005700F4">
        <w:rPr>
          <w:rFonts w:ascii="Times New Roman" w:hAnsi="Times New Roman" w:cs="Times New Roman"/>
          <w:szCs w:val="21"/>
        </w:rPr>
        <w:t>)</w:t>
      </w:r>
    </w:p>
    <w:p w14:paraId="5916ADE3" w14:textId="78509E86" w:rsidR="0082335E" w:rsidRPr="004F1781" w:rsidRDefault="0082335E" w:rsidP="0082335E">
      <w:pPr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Franko, Patrice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(2003)</w:t>
      </w:r>
      <w:r w:rsidR="005C7FF5">
        <w:rPr>
          <w:rFonts w:ascii="Times New Roman" w:hAnsi="Times New Roman" w:cs="Times New Roman"/>
          <w:szCs w:val="21"/>
        </w:rPr>
        <w:t>.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The Puzzle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of Latin American Economic Development</w:t>
      </w:r>
      <w:r w:rsidR="00CE35EA" w:rsidRPr="004F1781">
        <w:rPr>
          <w:rFonts w:ascii="Times New Roman" w:hAnsi="Times New Roman" w:cs="Times New Roman"/>
          <w:szCs w:val="21"/>
        </w:rPr>
        <w:t>, c</w:t>
      </w:r>
      <w:r w:rsidRPr="004F1781">
        <w:rPr>
          <w:rFonts w:ascii="Times New Roman" w:hAnsi="Times New Roman" w:cs="Times New Roman"/>
          <w:szCs w:val="21"/>
        </w:rPr>
        <w:t>hapter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1</w:t>
      </w:r>
      <w:r w:rsidR="00CE35EA" w:rsidRPr="004F1781">
        <w:rPr>
          <w:rFonts w:ascii="Times New Roman" w:hAnsi="Times New Roman" w:cs="Times New Roman"/>
          <w:szCs w:val="21"/>
        </w:rPr>
        <w:t>.</w:t>
      </w:r>
      <w:r w:rsidR="005700F4">
        <w:rPr>
          <w:rFonts w:ascii="Times New Roman" w:hAnsi="Times New Roman" w:cs="Times New Roman"/>
          <w:szCs w:val="21"/>
        </w:rPr>
        <w:t xml:space="preserve"> (</w:t>
      </w:r>
      <w:r w:rsidR="005700F4">
        <w:rPr>
          <w:rFonts w:ascii="Times New Roman" w:hAnsi="Times New Roman" w:cs="Times New Roman"/>
          <w:b/>
          <w:szCs w:val="21"/>
        </w:rPr>
        <w:t>GD</w:t>
      </w:r>
      <w:r w:rsidR="005700F4">
        <w:rPr>
          <w:rFonts w:ascii="Times New Roman" w:hAnsi="Times New Roman" w:cs="Times New Roman"/>
          <w:szCs w:val="21"/>
        </w:rPr>
        <w:t>)</w:t>
      </w:r>
    </w:p>
    <w:p w14:paraId="77263C8B" w14:textId="75FC57B5" w:rsidR="00CE35EA" w:rsidRPr="004F1781" w:rsidRDefault="0082335E" w:rsidP="0082335E">
      <w:pPr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Hofman,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Andr</w:t>
      </w:r>
      <w:r w:rsidR="00D706BD">
        <w:rPr>
          <w:rFonts w:ascii="Times New Roman" w:hAnsi="Times New Roman" w:cs="Times New Roman"/>
          <w:szCs w:val="21"/>
        </w:rPr>
        <w:t>é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(2000)</w:t>
      </w:r>
      <w:r w:rsidR="005C7FF5">
        <w:rPr>
          <w:rFonts w:ascii="Times New Roman" w:hAnsi="Times New Roman" w:cs="Times New Roman"/>
          <w:szCs w:val="21"/>
        </w:rPr>
        <w:t>.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hyperlink r:id="rId5" w:history="1">
        <w:r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>The</w:t>
        </w:r>
        <w:r w:rsidR="00CE35EA"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>Economic</w:t>
        </w:r>
        <w:r w:rsidR="00CE35EA"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>Development</w:t>
        </w:r>
        <w:r w:rsidR="00CE35EA"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>of</w:t>
        </w:r>
        <w:r w:rsidR="00CE35EA"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>Latin</w:t>
        </w:r>
        <w:r w:rsidR="00CE35EA"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>America</w:t>
        </w:r>
        <w:r w:rsidR="00CE35EA"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>in</w:t>
        </w:r>
        <w:r w:rsidR="00CE35EA"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>the</w:t>
        </w:r>
        <w:r w:rsidR="00CE35EA"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>Long</w:t>
        </w:r>
        <w:r w:rsidR="00CE35EA"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i/>
            <w:iCs/>
            <w:szCs w:val="21"/>
          </w:rPr>
          <w:t>Run</w:t>
        </w:r>
      </w:hyperlink>
      <w:r w:rsidRPr="004F1781">
        <w:rPr>
          <w:rFonts w:ascii="Times New Roman" w:hAnsi="Times New Roman" w:cs="Times New Roman"/>
          <w:szCs w:val="21"/>
        </w:rPr>
        <w:t>,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chapter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2.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</w:p>
    <w:p w14:paraId="5619C264" w14:textId="6DFFFCB1" w:rsidR="0082335E" w:rsidRPr="004F1781" w:rsidRDefault="0082335E" w:rsidP="0082335E">
      <w:pPr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Williamson,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Jeffrey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(2009)</w:t>
      </w:r>
      <w:r w:rsidR="005C7FF5">
        <w:rPr>
          <w:rFonts w:ascii="Times New Roman" w:hAnsi="Times New Roman" w:cs="Times New Roman"/>
          <w:szCs w:val="21"/>
        </w:rPr>
        <w:t>.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"</w:t>
      </w:r>
      <w:hyperlink r:id="rId6" w:history="1">
        <w:r w:rsidRPr="00AA7480">
          <w:rPr>
            <w:rStyle w:val="Hyperlink"/>
            <w:rFonts w:ascii="Times New Roman" w:hAnsi="Times New Roman" w:cs="Times New Roman"/>
            <w:szCs w:val="21"/>
          </w:rPr>
          <w:t>Five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Centuries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of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Latin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American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Inequality</w:t>
        </w:r>
      </w:hyperlink>
      <w:r w:rsidRPr="004F1781">
        <w:rPr>
          <w:rFonts w:ascii="Times New Roman" w:hAnsi="Times New Roman" w:cs="Times New Roman"/>
          <w:szCs w:val="21"/>
        </w:rPr>
        <w:t>,"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NBER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Paper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1530.</w:t>
      </w:r>
    </w:p>
    <w:p w14:paraId="61023A0F" w14:textId="6034CAA7" w:rsidR="00BF7401" w:rsidRPr="004F1781" w:rsidRDefault="0082335E" w:rsidP="00D706BD">
      <w:pPr>
        <w:ind w:left="315" w:hangingChars="150" w:hanging="315"/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Richard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Steckel,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"</w:t>
      </w:r>
      <w:hyperlink r:id="rId7" w:history="1">
        <w:r w:rsidRPr="00AA7480">
          <w:rPr>
            <w:rStyle w:val="Hyperlink"/>
            <w:rFonts w:ascii="Times New Roman" w:hAnsi="Times New Roman" w:cs="Times New Roman"/>
            <w:szCs w:val="21"/>
          </w:rPr>
          <w:t>Health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and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Nutrition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in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Pre-Colombian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America: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The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Skeletal</w:t>
        </w:r>
        <w:r w:rsidR="00CE35EA" w:rsidRPr="00AA748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AA7480">
          <w:rPr>
            <w:rStyle w:val="Hyperlink"/>
            <w:rFonts w:ascii="Times New Roman" w:hAnsi="Times New Roman" w:cs="Times New Roman"/>
            <w:szCs w:val="21"/>
          </w:rPr>
          <w:t>Evidence</w:t>
        </w:r>
      </w:hyperlink>
      <w:r w:rsidRPr="004F1781">
        <w:rPr>
          <w:rFonts w:ascii="Times New Roman" w:hAnsi="Times New Roman" w:cs="Times New Roman"/>
          <w:szCs w:val="21"/>
        </w:rPr>
        <w:t>,"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Journal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of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Interdisciplinary</w:t>
      </w:r>
      <w:r w:rsidR="00CE35EA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History</w:t>
      </w:r>
      <w:r w:rsidRPr="004F1781">
        <w:rPr>
          <w:rFonts w:ascii="Times New Roman" w:hAnsi="Times New Roman" w:cs="Times New Roman"/>
          <w:szCs w:val="21"/>
        </w:rPr>
        <w:t>,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36:1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(Summer</w:t>
      </w:r>
      <w:r w:rsidR="00D71A0E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2005):</w:t>
      </w:r>
      <w:r w:rsidR="00CE35EA" w:rsidRPr="004F1781">
        <w:rPr>
          <w:rFonts w:ascii="Times New Roman" w:hAnsi="Times New Roman" w:cs="Times New Roman"/>
          <w:szCs w:val="21"/>
        </w:rPr>
        <w:t xml:space="preserve"> </w:t>
      </w:r>
      <w:r w:rsidR="00D706BD">
        <w:rPr>
          <w:rFonts w:ascii="Times New Roman" w:hAnsi="Times New Roman" w:cs="Times New Roman"/>
          <w:szCs w:val="21"/>
        </w:rPr>
        <w:t xml:space="preserve">pp. </w:t>
      </w:r>
      <w:r w:rsidRPr="004F1781">
        <w:rPr>
          <w:rFonts w:ascii="Times New Roman" w:hAnsi="Times New Roman" w:cs="Times New Roman"/>
          <w:szCs w:val="21"/>
        </w:rPr>
        <w:t>1-32.</w:t>
      </w:r>
    </w:p>
    <w:p w14:paraId="2870F448" w14:textId="105833D8" w:rsidR="00CE35EA" w:rsidRPr="004F1781" w:rsidRDefault="00CE35EA" w:rsidP="0082335E">
      <w:pPr>
        <w:rPr>
          <w:rFonts w:ascii="Times New Roman" w:hAnsi="Times New Roman" w:cs="Times New Roman"/>
          <w:szCs w:val="21"/>
        </w:rPr>
      </w:pPr>
    </w:p>
    <w:p w14:paraId="61C4F29E" w14:textId="202DE068" w:rsidR="00CE35EA" w:rsidRPr="00D706BD" w:rsidRDefault="00261477" w:rsidP="00CE35EA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Lecture</w:t>
      </w:r>
      <w:r w:rsidR="00CE35EA" w:rsidRPr="00D706BD">
        <w:rPr>
          <w:rFonts w:ascii="Times New Roman" w:hAnsi="Times New Roman" w:cs="Times New Roman"/>
          <w:b/>
          <w:bCs/>
          <w:szCs w:val="21"/>
        </w:rPr>
        <w:t xml:space="preserve"> 2. </w:t>
      </w:r>
      <w:r w:rsidR="00D71A0E">
        <w:rPr>
          <w:rFonts w:ascii="Times New Roman" w:hAnsi="Times New Roman" w:cs="Times New Roman"/>
          <w:b/>
          <w:bCs/>
          <w:szCs w:val="21"/>
        </w:rPr>
        <w:t xml:space="preserve"> </w:t>
      </w:r>
      <w:r w:rsidR="00CE35EA" w:rsidRPr="00D706BD">
        <w:rPr>
          <w:rFonts w:ascii="Times New Roman" w:hAnsi="Times New Roman" w:cs="Times New Roman"/>
          <w:b/>
          <w:bCs/>
          <w:szCs w:val="21"/>
        </w:rPr>
        <w:t>European Conquest and the Integration of Latin America to the World Economy (1500-1800)</w:t>
      </w:r>
    </w:p>
    <w:p w14:paraId="5B9C7163" w14:textId="3DF77805" w:rsidR="00CE35EA" w:rsidRPr="004F1781" w:rsidRDefault="00CE35EA" w:rsidP="003F301A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Coatsworth,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J.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H.,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&amp;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Bulmer-Thomas,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V.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(2006)</w:t>
      </w:r>
      <w:r w:rsidR="005C7FF5">
        <w:rPr>
          <w:rFonts w:ascii="Times New Roman" w:hAnsi="Times New Roman" w:cs="Times New Roman"/>
          <w:szCs w:val="21"/>
        </w:rPr>
        <w:t>.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"Political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economy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and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economic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organization"</w:t>
      </w:r>
      <w:r w:rsidR="003F301A">
        <w:rPr>
          <w:rFonts w:ascii="Times New Roman" w:hAnsi="Times New Roman" w:cs="Times New Roman"/>
          <w:szCs w:val="21"/>
        </w:rPr>
        <w:t xml:space="preserve"> in </w:t>
      </w:r>
      <w:r w:rsidRPr="00D706BD">
        <w:rPr>
          <w:rFonts w:ascii="Times New Roman" w:hAnsi="Times New Roman" w:cs="Times New Roman"/>
          <w:i/>
          <w:iCs/>
          <w:szCs w:val="21"/>
        </w:rPr>
        <w:t>The</w:t>
      </w:r>
      <w:r w:rsidR="006C169B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Cambridge</w:t>
      </w:r>
      <w:r w:rsidR="006C169B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Economic</w:t>
      </w:r>
      <w:r w:rsidR="006C169B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History</w:t>
      </w:r>
      <w:r w:rsidR="006C169B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of</w:t>
      </w:r>
      <w:r w:rsidR="006C169B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Latin</w:t>
      </w:r>
      <w:r w:rsidR="006C169B" w:rsidRPr="00D706B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D706BD">
        <w:rPr>
          <w:rFonts w:ascii="Times New Roman" w:hAnsi="Times New Roman" w:cs="Times New Roman"/>
          <w:i/>
          <w:iCs/>
          <w:szCs w:val="21"/>
        </w:rPr>
        <w:t>America</w:t>
      </w:r>
      <w:r w:rsidRPr="004F1781">
        <w:rPr>
          <w:rFonts w:ascii="Times New Roman" w:hAnsi="Times New Roman" w:cs="Times New Roman"/>
          <w:szCs w:val="21"/>
        </w:rPr>
        <w:t>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="003F301A">
        <w:rPr>
          <w:rFonts w:ascii="Times New Roman" w:hAnsi="Times New Roman" w:cs="Times New Roman"/>
          <w:szCs w:val="21"/>
        </w:rPr>
        <w:t>vol</w:t>
      </w:r>
      <w:r w:rsidR="00D706BD">
        <w:rPr>
          <w:rFonts w:ascii="Times New Roman" w:hAnsi="Times New Roman" w:cs="Times New Roman"/>
          <w:szCs w:val="21"/>
        </w:rPr>
        <w:t>.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1,</w:t>
      </w:r>
      <w:r w:rsidR="006C169B" w:rsidRPr="004F1781">
        <w:rPr>
          <w:rFonts w:ascii="Times New Roman" w:hAnsi="Times New Roman" w:cs="Times New Roman"/>
          <w:szCs w:val="21"/>
        </w:rPr>
        <w:t xml:space="preserve"> pp. </w:t>
      </w:r>
      <w:r w:rsidRPr="004F1781">
        <w:rPr>
          <w:rFonts w:ascii="Times New Roman" w:hAnsi="Times New Roman" w:cs="Times New Roman"/>
          <w:szCs w:val="21"/>
        </w:rPr>
        <w:t>237-73.</w:t>
      </w:r>
      <w:r w:rsidR="005700F4">
        <w:rPr>
          <w:rFonts w:ascii="Times New Roman" w:hAnsi="Times New Roman" w:cs="Times New Roman"/>
          <w:szCs w:val="21"/>
        </w:rPr>
        <w:t xml:space="preserve"> (</w:t>
      </w:r>
      <w:r w:rsidR="005700F4">
        <w:rPr>
          <w:rFonts w:ascii="Times New Roman" w:hAnsi="Times New Roman" w:cs="Times New Roman"/>
          <w:b/>
          <w:szCs w:val="21"/>
        </w:rPr>
        <w:t>GD</w:t>
      </w:r>
      <w:r w:rsidR="005700F4">
        <w:rPr>
          <w:rFonts w:ascii="Times New Roman" w:hAnsi="Times New Roman" w:cs="Times New Roman"/>
          <w:szCs w:val="21"/>
        </w:rPr>
        <w:t>)</w:t>
      </w:r>
    </w:p>
    <w:p w14:paraId="1BB6C293" w14:textId="0FEB4206" w:rsidR="00CE35EA" w:rsidRPr="004F1781" w:rsidRDefault="00CE35EA" w:rsidP="003F301A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Monteiro,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John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(2006)</w:t>
      </w:r>
      <w:r w:rsidR="005C7FF5">
        <w:rPr>
          <w:rFonts w:ascii="Times New Roman" w:hAnsi="Times New Roman" w:cs="Times New Roman"/>
          <w:szCs w:val="21"/>
        </w:rPr>
        <w:t>.</w:t>
      </w:r>
      <w:r w:rsidR="006C169B" w:rsidRPr="004F1781">
        <w:rPr>
          <w:rFonts w:ascii="Times New Roman" w:hAnsi="Times New Roman" w:cs="Times New Roman"/>
          <w:szCs w:val="21"/>
        </w:rPr>
        <w:t xml:space="preserve"> “</w:t>
      </w:r>
      <w:r w:rsidRPr="004F1781">
        <w:rPr>
          <w:rFonts w:ascii="Times New Roman" w:hAnsi="Times New Roman" w:cs="Times New Roman"/>
          <w:szCs w:val="21"/>
        </w:rPr>
        <w:t>Labor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Systems”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in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The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Cambridge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Economic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History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of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Latin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America</w:t>
      </w:r>
      <w:r w:rsidRPr="004F1781">
        <w:rPr>
          <w:rFonts w:ascii="Times New Roman" w:hAnsi="Times New Roman" w:cs="Times New Roman"/>
          <w:szCs w:val="21"/>
        </w:rPr>
        <w:t>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="003F301A">
        <w:rPr>
          <w:rFonts w:ascii="Times New Roman" w:hAnsi="Times New Roman" w:cs="Times New Roman"/>
          <w:szCs w:val="21"/>
        </w:rPr>
        <w:t>vol</w:t>
      </w:r>
      <w:r w:rsidRPr="004F1781">
        <w:rPr>
          <w:rFonts w:ascii="Times New Roman" w:hAnsi="Times New Roman" w:cs="Times New Roman"/>
          <w:szCs w:val="21"/>
        </w:rPr>
        <w:t>.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1,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pp.185-233.</w:t>
      </w:r>
      <w:r w:rsidR="005700F4">
        <w:rPr>
          <w:rFonts w:ascii="Times New Roman" w:hAnsi="Times New Roman" w:cs="Times New Roman"/>
          <w:szCs w:val="21"/>
        </w:rPr>
        <w:t xml:space="preserve"> (</w:t>
      </w:r>
      <w:r w:rsidR="005700F4">
        <w:rPr>
          <w:rFonts w:ascii="Times New Roman" w:hAnsi="Times New Roman" w:cs="Times New Roman"/>
          <w:b/>
          <w:szCs w:val="21"/>
        </w:rPr>
        <w:t>GD</w:t>
      </w:r>
      <w:r w:rsidR="00735869">
        <w:rPr>
          <w:rFonts w:ascii="Times New Roman" w:hAnsi="Times New Roman" w:cs="Times New Roman"/>
          <w:bCs/>
          <w:szCs w:val="21"/>
        </w:rPr>
        <w:t>, same as previous</w:t>
      </w:r>
      <w:r w:rsidR="005700F4">
        <w:rPr>
          <w:rFonts w:ascii="Times New Roman" w:hAnsi="Times New Roman" w:cs="Times New Roman"/>
          <w:szCs w:val="21"/>
        </w:rPr>
        <w:t>)</w:t>
      </w:r>
    </w:p>
    <w:p w14:paraId="1092BA33" w14:textId="60B1885A" w:rsidR="00CE35EA" w:rsidRPr="004F1781" w:rsidRDefault="00CE35EA" w:rsidP="003F301A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Engerman,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Stanley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and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Kenneth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L.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Sokoloff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(1997)</w:t>
      </w:r>
      <w:r w:rsidR="005C7FF5">
        <w:rPr>
          <w:rFonts w:ascii="Times New Roman" w:hAnsi="Times New Roman" w:cs="Times New Roman"/>
          <w:szCs w:val="21"/>
        </w:rPr>
        <w:t>.</w:t>
      </w:r>
      <w:r w:rsidR="006C169B" w:rsidRPr="004F1781">
        <w:rPr>
          <w:rFonts w:ascii="Times New Roman" w:hAnsi="Times New Roman" w:cs="Times New Roman"/>
          <w:szCs w:val="21"/>
        </w:rPr>
        <w:t xml:space="preserve"> “</w:t>
      </w:r>
      <w:hyperlink r:id="rId8" w:history="1"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>F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actor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Endowments,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Institutions,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and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Differential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Paths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of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Growth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Among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New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World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Economies</w:t>
        </w:r>
      </w:hyperlink>
      <w:r w:rsidRPr="004F1781">
        <w:rPr>
          <w:rFonts w:ascii="Times New Roman" w:hAnsi="Times New Roman" w:cs="Times New Roman"/>
          <w:szCs w:val="21"/>
        </w:rPr>
        <w:t>”,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in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How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Latin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America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Fell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Behind: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Essays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on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the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Economic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History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of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Brazil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and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Mexico,1800-1914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ed.</w:t>
      </w:r>
      <w:r w:rsidR="006C169B" w:rsidRPr="004F1781">
        <w:rPr>
          <w:rFonts w:ascii="Times New Roman" w:hAnsi="Times New Roman" w:cs="Times New Roman"/>
          <w:szCs w:val="21"/>
        </w:rPr>
        <w:t xml:space="preserve"> B</w:t>
      </w:r>
      <w:r w:rsidRPr="004F1781">
        <w:rPr>
          <w:rFonts w:ascii="Times New Roman" w:hAnsi="Times New Roman" w:cs="Times New Roman"/>
          <w:szCs w:val="21"/>
        </w:rPr>
        <w:t>y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Stephen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Haber,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pp.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260-304.</w:t>
      </w:r>
    </w:p>
    <w:p w14:paraId="67FDFB3C" w14:textId="54249D87" w:rsidR="00CE35EA" w:rsidRPr="004F1781" w:rsidRDefault="00CE35EA" w:rsidP="003F301A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Acemoglu,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Daron,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Simon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Johnson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and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James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A.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Robinson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(2001)</w:t>
      </w:r>
      <w:r w:rsidR="005C7FF5">
        <w:rPr>
          <w:rFonts w:ascii="Times New Roman" w:hAnsi="Times New Roman" w:cs="Times New Roman"/>
          <w:szCs w:val="21"/>
        </w:rPr>
        <w:t>.</w:t>
      </w:r>
      <w:r w:rsidR="006C169B" w:rsidRPr="004F1781">
        <w:rPr>
          <w:rFonts w:ascii="Times New Roman" w:hAnsi="Times New Roman" w:cs="Times New Roman"/>
          <w:szCs w:val="21"/>
        </w:rPr>
        <w:t xml:space="preserve"> “</w:t>
      </w:r>
      <w:hyperlink r:id="rId9" w:history="1">
        <w:r w:rsidRPr="001E7B96">
          <w:rPr>
            <w:rStyle w:val="Hyperlink"/>
            <w:rFonts w:ascii="Times New Roman" w:hAnsi="Times New Roman" w:cs="Times New Roman"/>
            <w:szCs w:val="21"/>
          </w:rPr>
          <w:t>The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Colonial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Origins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of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Comparative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Development: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An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Empirical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Investigation</w:t>
        </w:r>
      </w:hyperlink>
      <w:r w:rsidRPr="004F1781">
        <w:rPr>
          <w:rFonts w:ascii="Times New Roman" w:hAnsi="Times New Roman" w:cs="Times New Roman"/>
          <w:szCs w:val="21"/>
        </w:rPr>
        <w:t>,”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American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Economic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Review,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="003F301A">
        <w:rPr>
          <w:rFonts w:ascii="Times New Roman" w:hAnsi="Times New Roman" w:cs="Times New Roman"/>
          <w:szCs w:val="21"/>
        </w:rPr>
        <w:t xml:space="preserve">vol. </w:t>
      </w:r>
      <w:r w:rsidRPr="004F1781">
        <w:rPr>
          <w:rFonts w:ascii="Times New Roman" w:hAnsi="Times New Roman" w:cs="Times New Roman"/>
          <w:szCs w:val="21"/>
        </w:rPr>
        <w:t>91</w:t>
      </w:r>
      <w:r w:rsidR="003F301A">
        <w:rPr>
          <w:rFonts w:ascii="Times New Roman" w:hAnsi="Times New Roman" w:cs="Times New Roman"/>
          <w:szCs w:val="21"/>
        </w:rPr>
        <w:t>, pp. 1369</w:t>
      </w:r>
      <w:r w:rsidR="003F301A">
        <w:rPr>
          <w:rFonts w:ascii="Times New Roman" w:hAnsi="Times New Roman" w:cs="Times New Roman" w:hint="eastAsia"/>
          <w:szCs w:val="21"/>
        </w:rPr>
        <w:t>-</w:t>
      </w:r>
      <w:r w:rsidR="003F301A">
        <w:rPr>
          <w:rFonts w:ascii="Times New Roman" w:hAnsi="Times New Roman" w:cs="Times New Roman"/>
          <w:szCs w:val="21"/>
        </w:rPr>
        <w:t>1401.</w:t>
      </w:r>
    </w:p>
    <w:p w14:paraId="3563FFDA" w14:textId="77777777" w:rsidR="006C169B" w:rsidRPr="004F1781" w:rsidRDefault="006C169B" w:rsidP="00CE35EA">
      <w:pPr>
        <w:rPr>
          <w:rFonts w:ascii="Times New Roman" w:hAnsi="Times New Roman" w:cs="Times New Roman"/>
          <w:szCs w:val="21"/>
        </w:rPr>
      </w:pPr>
    </w:p>
    <w:p w14:paraId="159C1C4B" w14:textId="710D9CC8" w:rsidR="00CE35EA" w:rsidRPr="00D706BD" w:rsidRDefault="00261477" w:rsidP="00CE35EA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Lecture</w:t>
      </w:r>
      <w:r w:rsidR="006C169B" w:rsidRPr="00D706BD">
        <w:rPr>
          <w:rFonts w:ascii="Times New Roman" w:hAnsi="Times New Roman" w:cs="Times New Roman"/>
          <w:b/>
          <w:bCs/>
          <w:szCs w:val="21"/>
        </w:rPr>
        <w:t xml:space="preserve"> </w:t>
      </w:r>
      <w:r w:rsidR="00CE35EA" w:rsidRPr="00D706BD">
        <w:rPr>
          <w:rFonts w:ascii="Times New Roman" w:hAnsi="Times New Roman" w:cs="Times New Roman"/>
          <w:b/>
          <w:bCs/>
          <w:szCs w:val="21"/>
        </w:rPr>
        <w:t>3.</w:t>
      </w:r>
      <w:r w:rsidR="006C169B" w:rsidRPr="00D706BD">
        <w:rPr>
          <w:rFonts w:ascii="Times New Roman" w:hAnsi="Times New Roman" w:cs="Times New Roman"/>
          <w:b/>
          <w:bCs/>
          <w:szCs w:val="21"/>
        </w:rPr>
        <w:t xml:space="preserve"> </w:t>
      </w:r>
      <w:r w:rsidR="00D71A0E">
        <w:rPr>
          <w:rFonts w:ascii="Times New Roman" w:hAnsi="Times New Roman" w:cs="Times New Roman"/>
          <w:b/>
          <w:bCs/>
          <w:szCs w:val="21"/>
        </w:rPr>
        <w:t xml:space="preserve"> </w:t>
      </w:r>
      <w:r w:rsidR="00CE35EA" w:rsidRPr="00D706BD">
        <w:rPr>
          <w:rFonts w:ascii="Times New Roman" w:hAnsi="Times New Roman" w:cs="Times New Roman"/>
          <w:b/>
          <w:bCs/>
          <w:szCs w:val="21"/>
        </w:rPr>
        <w:t>Independence</w:t>
      </w:r>
      <w:r w:rsidR="006C169B" w:rsidRPr="00D706BD">
        <w:rPr>
          <w:rFonts w:ascii="Times New Roman" w:hAnsi="Times New Roman" w:cs="Times New Roman"/>
          <w:b/>
          <w:bCs/>
          <w:szCs w:val="21"/>
        </w:rPr>
        <w:t xml:space="preserve"> </w:t>
      </w:r>
      <w:r w:rsidR="00CE35EA" w:rsidRPr="00D706BD">
        <w:rPr>
          <w:rFonts w:ascii="Times New Roman" w:hAnsi="Times New Roman" w:cs="Times New Roman"/>
          <w:b/>
          <w:bCs/>
          <w:szCs w:val="21"/>
        </w:rPr>
        <w:t>and</w:t>
      </w:r>
      <w:r w:rsidR="006C169B" w:rsidRPr="00D706BD">
        <w:rPr>
          <w:rFonts w:ascii="Times New Roman" w:hAnsi="Times New Roman" w:cs="Times New Roman"/>
          <w:b/>
          <w:bCs/>
          <w:szCs w:val="21"/>
        </w:rPr>
        <w:t xml:space="preserve"> </w:t>
      </w:r>
      <w:r w:rsidR="00CE35EA" w:rsidRPr="00D706BD">
        <w:rPr>
          <w:rFonts w:ascii="Times New Roman" w:hAnsi="Times New Roman" w:cs="Times New Roman"/>
          <w:b/>
          <w:bCs/>
          <w:szCs w:val="21"/>
        </w:rPr>
        <w:t>Instability</w:t>
      </w:r>
      <w:r w:rsidR="006C169B" w:rsidRPr="00D706BD">
        <w:rPr>
          <w:rFonts w:ascii="Times New Roman" w:hAnsi="Times New Roman" w:cs="Times New Roman"/>
          <w:b/>
          <w:bCs/>
          <w:szCs w:val="21"/>
        </w:rPr>
        <w:t xml:space="preserve"> </w:t>
      </w:r>
      <w:r w:rsidR="00CE35EA" w:rsidRPr="00D706BD">
        <w:rPr>
          <w:rFonts w:ascii="Times New Roman" w:hAnsi="Times New Roman" w:cs="Times New Roman"/>
          <w:b/>
          <w:bCs/>
          <w:szCs w:val="21"/>
        </w:rPr>
        <w:t>in</w:t>
      </w:r>
      <w:r w:rsidR="006C169B" w:rsidRPr="00D706BD">
        <w:rPr>
          <w:rFonts w:ascii="Times New Roman" w:hAnsi="Times New Roman" w:cs="Times New Roman"/>
          <w:b/>
          <w:bCs/>
          <w:szCs w:val="21"/>
        </w:rPr>
        <w:t xml:space="preserve"> </w:t>
      </w:r>
      <w:r w:rsidR="00CE35EA" w:rsidRPr="00D706BD">
        <w:rPr>
          <w:rFonts w:ascii="Times New Roman" w:hAnsi="Times New Roman" w:cs="Times New Roman"/>
          <w:b/>
          <w:bCs/>
          <w:szCs w:val="21"/>
        </w:rPr>
        <w:t>Post-Independence</w:t>
      </w:r>
      <w:r w:rsidR="006C169B" w:rsidRPr="00D706BD">
        <w:rPr>
          <w:rFonts w:ascii="Times New Roman" w:hAnsi="Times New Roman" w:cs="Times New Roman"/>
          <w:b/>
          <w:bCs/>
          <w:szCs w:val="21"/>
        </w:rPr>
        <w:t xml:space="preserve"> </w:t>
      </w:r>
      <w:r w:rsidR="00CE35EA" w:rsidRPr="00D706BD">
        <w:rPr>
          <w:rFonts w:ascii="Times New Roman" w:hAnsi="Times New Roman" w:cs="Times New Roman"/>
          <w:b/>
          <w:bCs/>
          <w:szCs w:val="21"/>
        </w:rPr>
        <w:t>Latin</w:t>
      </w:r>
      <w:r w:rsidR="006C169B" w:rsidRPr="00D706BD">
        <w:rPr>
          <w:rFonts w:ascii="Times New Roman" w:hAnsi="Times New Roman" w:cs="Times New Roman"/>
          <w:b/>
          <w:bCs/>
          <w:szCs w:val="21"/>
        </w:rPr>
        <w:t xml:space="preserve"> </w:t>
      </w:r>
      <w:r w:rsidR="00CE35EA" w:rsidRPr="00D706BD">
        <w:rPr>
          <w:rFonts w:ascii="Times New Roman" w:hAnsi="Times New Roman" w:cs="Times New Roman"/>
          <w:b/>
          <w:bCs/>
          <w:szCs w:val="21"/>
        </w:rPr>
        <w:t>America</w:t>
      </w:r>
      <w:r w:rsidR="006C169B" w:rsidRPr="00D706BD">
        <w:rPr>
          <w:rFonts w:ascii="Times New Roman" w:hAnsi="Times New Roman" w:cs="Times New Roman"/>
          <w:b/>
          <w:bCs/>
          <w:szCs w:val="21"/>
        </w:rPr>
        <w:t xml:space="preserve"> </w:t>
      </w:r>
      <w:r w:rsidR="00CE35EA" w:rsidRPr="00D706BD">
        <w:rPr>
          <w:rFonts w:ascii="Times New Roman" w:hAnsi="Times New Roman" w:cs="Times New Roman"/>
          <w:b/>
          <w:bCs/>
          <w:szCs w:val="21"/>
        </w:rPr>
        <w:t>(1800-1870)</w:t>
      </w:r>
    </w:p>
    <w:p w14:paraId="20F62784" w14:textId="64F24AC2" w:rsidR="00CE35EA" w:rsidRPr="004F1781" w:rsidRDefault="00CE35EA" w:rsidP="003F301A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Newland,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Carlos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and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Ortiz,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Javier</w:t>
      </w:r>
      <w:r w:rsidR="003F301A">
        <w:rPr>
          <w:rFonts w:ascii="Times New Roman" w:hAnsi="Times New Roman" w:cs="Times New Roman"/>
          <w:szCs w:val="21"/>
        </w:rPr>
        <w:t xml:space="preserve"> (2001)</w:t>
      </w:r>
      <w:r w:rsidR="005C7FF5">
        <w:rPr>
          <w:rFonts w:ascii="Times New Roman" w:hAnsi="Times New Roman" w:cs="Times New Roman"/>
          <w:szCs w:val="21"/>
        </w:rPr>
        <w:t>.</w:t>
      </w:r>
      <w:r w:rsidR="006C169B" w:rsidRPr="004F1781">
        <w:rPr>
          <w:rFonts w:ascii="Times New Roman" w:hAnsi="Times New Roman" w:cs="Times New Roman"/>
          <w:szCs w:val="21"/>
        </w:rPr>
        <w:t xml:space="preserve"> “</w:t>
      </w:r>
      <w:hyperlink r:id="rId10" w:history="1">
        <w:r w:rsidRPr="001E7B96">
          <w:rPr>
            <w:rStyle w:val="Hyperlink"/>
            <w:rFonts w:ascii="Times New Roman" w:hAnsi="Times New Roman" w:cs="Times New Roman"/>
            <w:szCs w:val="21"/>
          </w:rPr>
          <w:t>The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Economic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Consequences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of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Argentine</w:t>
        </w:r>
        <w:r w:rsidR="006C169B" w:rsidRPr="001E7B96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1E7B96">
          <w:rPr>
            <w:rStyle w:val="Hyperlink"/>
            <w:rFonts w:ascii="Times New Roman" w:hAnsi="Times New Roman" w:cs="Times New Roman"/>
            <w:szCs w:val="21"/>
          </w:rPr>
          <w:t>Independence</w:t>
        </w:r>
      </w:hyperlink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(Translated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by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Emily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Ellen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Stern).”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Cuadernos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de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Economia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(Chile)</w:t>
      </w:r>
      <w:r w:rsidRPr="004F1781">
        <w:rPr>
          <w:rFonts w:ascii="Times New Roman" w:hAnsi="Times New Roman" w:cs="Times New Roman"/>
          <w:szCs w:val="21"/>
        </w:rPr>
        <w:t>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38:115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(Dec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2001),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="003F301A">
        <w:rPr>
          <w:rFonts w:ascii="Times New Roman" w:hAnsi="Times New Roman" w:cs="Times New Roman"/>
          <w:szCs w:val="21"/>
        </w:rPr>
        <w:t xml:space="preserve">pp. </w:t>
      </w:r>
      <w:r w:rsidRPr="004F1781">
        <w:rPr>
          <w:rFonts w:ascii="Times New Roman" w:hAnsi="Times New Roman" w:cs="Times New Roman"/>
          <w:szCs w:val="21"/>
        </w:rPr>
        <w:t>275-290.</w:t>
      </w:r>
    </w:p>
    <w:p w14:paraId="1E56A442" w14:textId="5F8A1EF4" w:rsidR="00CE35EA" w:rsidRPr="004F1781" w:rsidRDefault="00CE35EA" w:rsidP="003F301A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lastRenderedPageBreak/>
        <w:t>Haber,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Stephen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and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Herbert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Klein</w:t>
      </w:r>
      <w:r w:rsidR="00BC080F">
        <w:rPr>
          <w:rFonts w:ascii="Times New Roman" w:hAnsi="Times New Roman" w:cs="Times New Roman"/>
          <w:szCs w:val="21"/>
        </w:rPr>
        <w:t xml:space="preserve"> (1997)</w:t>
      </w:r>
      <w:r w:rsidR="005C7FF5">
        <w:rPr>
          <w:rFonts w:ascii="Times New Roman" w:hAnsi="Times New Roman" w:cs="Times New Roman"/>
          <w:szCs w:val="21"/>
        </w:rPr>
        <w:t>.</w:t>
      </w:r>
      <w:r w:rsidR="006C169B" w:rsidRPr="004F1781">
        <w:rPr>
          <w:rFonts w:ascii="Times New Roman" w:hAnsi="Times New Roman" w:cs="Times New Roman"/>
          <w:szCs w:val="21"/>
        </w:rPr>
        <w:t xml:space="preserve"> “</w:t>
      </w:r>
      <w:r w:rsidRPr="004F1781">
        <w:rPr>
          <w:rFonts w:ascii="Times New Roman" w:hAnsi="Times New Roman" w:cs="Times New Roman"/>
          <w:szCs w:val="21"/>
        </w:rPr>
        <w:t>Economic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Consequences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of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Brazilian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Independence”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in</w:t>
      </w:r>
      <w:r w:rsidR="006C169B" w:rsidRPr="004F1781">
        <w:rPr>
          <w:rFonts w:ascii="Times New Roman" w:hAnsi="Times New Roman" w:cs="Times New Roman"/>
          <w:szCs w:val="21"/>
        </w:rPr>
        <w:t xml:space="preserve"> Stephen </w:t>
      </w:r>
      <w:r w:rsidRPr="004F1781">
        <w:rPr>
          <w:rFonts w:ascii="Times New Roman" w:hAnsi="Times New Roman" w:cs="Times New Roman"/>
          <w:szCs w:val="21"/>
        </w:rPr>
        <w:t>Haber,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How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Latin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America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Fell</w:t>
      </w:r>
      <w:r w:rsidR="006C169B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Behind</w:t>
      </w:r>
      <w:r w:rsidRPr="004F1781">
        <w:rPr>
          <w:rFonts w:ascii="Times New Roman" w:hAnsi="Times New Roman" w:cs="Times New Roman"/>
          <w:szCs w:val="21"/>
        </w:rPr>
        <w:t>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pp.243-59</w:t>
      </w:r>
      <w:r w:rsidR="005700F4">
        <w:rPr>
          <w:rFonts w:ascii="Times New Roman" w:hAnsi="Times New Roman" w:cs="Times New Roman"/>
          <w:szCs w:val="21"/>
        </w:rPr>
        <w:t>. (</w:t>
      </w:r>
      <w:r w:rsidR="005700F4">
        <w:rPr>
          <w:rFonts w:ascii="Times New Roman" w:hAnsi="Times New Roman" w:cs="Times New Roman"/>
          <w:b/>
          <w:szCs w:val="21"/>
        </w:rPr>
        <w:t>GD</w:t>
      </w:r>
      <w:r w:rsidR="005700F4">
        <w:rPr>
          <w:rFonts w:ascii="Times New Roman" w:hAnsi="Times New Roman" w:cs="Times New Roman"/>
          <w:szCs w:val="21"/>
        </w:rPr>
        <w:t>)</w:t>
      </w:r>
    </w:p>
    <w:p w14:paraId="22C99619" w14:textId="1019CBA3" w:rsidR="00CE35EA" w:rsidRPr="004F1781" w:rsidRDefault="00CE35EA" w:rsidP="003F301A">
      <w:pPr>
        <w:ind w:left="420" w:hangingChars="200" w:hanging="420"/>
        <w:rPr>
          <w:rFonts w:ascii="Times New Roman" w:hAnsi="Times New Roman" w:cs="Times New Roman"/>
          <w:szCs w:val="21"/>
        </w:rPr>
      </w:pPr>
      <w:r w:rsidRPr="004F1781">
        <w:rPr>
          <w:rFonts w:ascii="Times New Roman" w:hAnsi="Times New Roman" w:cs="Times New Roman"/>
          <w:szCs w:val="21"/>
        </w:rPr>
        <w:t>Coatsworth,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John</w:t>
      </w:r>
      <w:r w:rsidR="006C169B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(1978)</w:t>
      </w:r>
      <w:r w:rsidR="005C7FF5">
        <w:rPr>
          <w:rFonts w:ascii="Times New Roman" w:hAnsi="Times New Roman" w:cs="Times New Roman"/>
          <w:szCs w:val="21"/>
        </w:rPr>
        <w:t>.</w:t>
      </w:r>
      <w:r w:rsidR="006C169B" w:rsidRPr="004F1781">
        <w:rPr>
          <w:rFonts w:ascii="Times New Roman" w:hAnsi="Times New Roman" w:cs="Times New Roman"/>
          <w:szCs w:val="21"/>
        </w:rPr>
        <w:t xml:space="preserve"> “</w:t>
      </w:r>
      <w:hyperlink r:id="rId11" w:history="1">
        <w:r w:rsidRPr="009A6520">
          <w:rPr>
            <w:rStyle w:val="Hyperlink"/>
            <w:rFonts w:ascii="Times New Roman" w:hAnsi="Times New Roman" w:cs="Times New Roman"/>
            <w:szCs w:val="21"/>
          </w:rPr>
          <w:t>Obstacles</w:t>
        </w:r>
        <w:r w:rsidR="004F1781" w:rsidRPr="009A652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9A6520">
          <w:rPr>
            <w:rStyle w:val="Hyperlink"/>
            <w:rFonts w:ascii="Times New Roman" w:hAnsi="Times New Roman" w:cs="Times New Roman"/>
            <w:szCs w:val="21"/>
          </w:rPr>
          <w:t>to</w:t>
        </w:r>
        <w:r w:rsidR="004F1781" w:rsidRPr="009A652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9A6520">
          <w:rPr>
            <w:rStyle w:val="Hyperlink"/>
            <w:rFonts w:ascii="Times New Roman" w:hAnsi="Times New Roman" w:cs="Times New Roman"/>
            <w:szCs w:val="21"/>
          </w:rPr>
          <w:t>Economic</w:t>
        </w:r>
        <w:r w:rsidR="004F1781" w:rsidRPr="009A652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9A6520">
          <w:rPr>
            <w:rStyle w:val="Hyperlink"/>
            <w:rFonts w:ascii="Times New Roman" w:hAnsi="Times New Roman" w:cs="Times New Roman"/>
            <w:szCs w:val="21"/>
          </w:rPr>
          <w:t>Growth</w:t>
        </w:r>
        <w:r w:rsidR="004F1781" w:rsidRPr="009A652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9A6520">
          <w:rPr>
            <w:rStyle w:val="Hyperlink"/>
            <w:rFonts w:ascii="Times New Roman" w:hAnsi="Times New Roman" w:cs="Times New Roman"/>
            <w:szCs w:val="21"/>
          </w:rPr>
          <w:t>in</w:t>
        </w:r>
        <w:r w:rsidR="004F1781" w:rsidRPr="009A652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9A6520">
          <w:rPr>
            <w:rStyle w:val="Hyperlink"/>
            <w:rFonts w:ascii="Times New Roman" w:hAnsi="Times New Roman" w:cs="Times New Roman"/>
            <w:szCs w:val="21"/>
          </w:rPr>
          <w:t>Nineteenth-Century</w:t>
        </w:r>
        <w:r w:rsidR="004F1781" w:rsidRPr="009A6520">
          <w:rPr>
            <w:rStyle w:val="Hyperlink"/>
            <w:rFonts w:ascii="Times New Roman" w:hAnsi="Times New Roman" w:cs="Times New Roman"/>
            <w:szCs w:val="21"/>
          </w:rPr>
          <w:t xml:space="preserve"> </w:t>
        </w:r>
        <w:r w:rsidRPr="009A6520">
          <w:rPr>
            <w:rStyle w:val="Hyperlink"/>
            <w:rFonts w:ascii="Times New Roman" w:hAnsi="Times New Roman" w:cs="Times New Roman"/>
            <w:szCs w:val="21"/>
          </w:rPr>
          <w:t>Mexico</w:t>
        </w:r>
      </w:hyperlink>
      <w:r w:rsidRPr="004F1781">
        <w:rPr>
          <w:rFonts w:ascii="Times New Roman" w:hAnsi="Times New Roman" w:cs="Times New Roman"/>
          <w:szCs w:val="21"/>
        </w:rPr>
        <w:t>,</w:t>
      </w:r>
      <w:r w:rsidR="004F1781" w:rsidRPr="004F1781">
        <w:rPr>
          <w:rFonts w:ascii="Times New Roman" w:hAnsi="Times New Roman" w:cs="Times New Roman"/>
          <w:szCs w:val="21"/>
        </w:rPr>
        <w:t xml:space="preserve">” </w:t>
      </w:r>
      <w:r w:rsidRPr="003F301A">
        <w:rPr>
          <w:rFonts w:ascii="Times New Roman" w:hAnsi="Times New Roman" w:cs="Times New Roman"/>
          <w:i/>
          <w:iCs/>
          <w:szCs w:val="21"/>
        </w:rPr>
        <w:t>American</w:t>
      </w:r>
      <w:r w:rsidR="004F1781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Historical</w:t>
      </w:r>
      <w:r w:rsidR="004F1781" w:rsidRPr="003F301A">
        <w:rPr>
          <w:rFonts w:ascii="Times New Roman" w:hAnsi="Times New Roman" w:cs="Times New Roman"/>
          <w:i/>
          <w:iCs/>
          <w:szCs w:val="21"/>
        </w:rPr>
        <w:t xml:space="preserve"> </w:t>
      </w:r>
      <w:r w:rsidRPr="003F301A">
        <w:rPr>
          <w:rFonts w:ascii="Times New Roman" w:hAnsi="Times New Roman" w:cs="Times New Roman"/>
          <w:i/>
          <w:iCs/>
          <w:szCs w:val="21"/>
        </w:rPr>
        <w:t>Review</w:t>
      </w:r>
      <w:r w:rsidRPr="004F1781">
        <w:rPr>
          <w:rFonts w:ascii="Times New Roman" w:hAnsi="Times New Roman" w:cs="Times New Roman"/>
          <w:szCs w:val="21"/>
        </w:rPr>
        <w:t>,</w:t>
      </w:r>
      <w:r w:rsidR="004F1781" w:rsidRPr="004F1781">
        <w:rPr>
          <w:rFonts w:ascii="Times New Roman" w:hAnsi="Times New Roman" w:cs="Times New Roman"/>
          <w:szCs w:val="21"/>
        </w:rPr>
        <w:t xml:space="preserve"> </w:t>
      </w:r>
      <w:r w:rsidRPr="004F1781">
        <w:rPr>
          <w:rFonts w:ascii="Times New Roman" w:hAnsi="Times New Roman" w:cs="Times New Roman"/>
          <w:szCs w:val="21"/>
        </w:rPr>
        <w:t>83:1,</w:t>
      </w:r>
      <w:r w:rsidR="004F1781" w:rsidRPr="004F1781">
        <w:rPr>
          <w:rFonts w:ascii="Times New Roman" w:hAnsi="Times New Roman" w:cs="Times New Roman"/>
          <w:szCs w:val="21"/>
        </w:rPr>
        <w:t xml:space="preserve"> </w:t>
      </w:r>
      <w:r w:rsidR="003F301A">
        <w:rPr>
          <w:rFonts w:ascii="Times New Roman" w:hAnsi="Times New Roman" w:cs="Times New Roman"/>
          <w:szCs w:val="21"/>
        </w:rPr>
        <w:t xml:space="preserve">pp. </w:t>
      </w:r>
      <w:r w:rsidRPr="004F1781">
        <w:rPr>
          <w:rFonts w:ascii="Times New Roman" w:hAnsi="Times New Roman" w:cs="Times New Roman"/>
          <w:szCs w:val="21"/>
        </w:rPr>
        <w:t>80-100.</w:t>
      </w:r>
    </w:p>
    <w:p w14:paraId="75736C90" w14:textId="7EFCCCFE" w:rsidR="004F1781" w:rsidRDefault="004F1781" w:rsidP="003F301A">
      <w:pPr>
        <w:ind w:left="420" w:hangingChars="200" w:hanging="420"/>
        <w:rPr>
          <w:rStyle w:val="fontstyle01"/>
          <w:rFonts w:ascii="Times New Roman" w:hAnsi="Times New Roman" w:cs="Times New Roman"/>
          <w:sz w:val="21"/>
          <w:szCs w:val="21"/>
        </w:rPr>
      </w:pPr>
      <w:r w:rsidRPr="004F1781">
        <w:rPr>
          <w:rStyle w:val="fontstyle01"/>
          <w:rFonts w:ascii="Times New Roman" w:hAnsi="Times New Roman" w:cs="Times New Roman"/>
          <w:sz w:val="21"/>
          <w:szCs w:val="21"/>
          <w:lang w:val="es-AR"/>
        </w:rPr>
        <w:t xml:space="preserve">Prados de la Escosura, Leandro (2006).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“The Economic Effects of Latin American Independence,” 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>The</w:t>
      </w:r>
      <w:r>
        <w:rPr>
          <w:rFonts w:ascii="Times New Roman" w:hAnsi="Times New Roman" w:cs="Times New Roman"/>
          <w:i/>
          <w:iCs/>
          <w:color w:val="000000"/>
          <w:szCs w:val="21"/>
        </w:rPr>
        <w:t xml:space="preserve"> 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 xml:space="preserve">Cambridge Economic History of Latin America,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vol. 1, pp. 463-504.</w:t>
      </w:r>
      <w:r w:rsidR="005700F4">
        <w:rPr>
          <w:rStyle w:val="fontstyle01"/>
          <w:rFonts w:ascii="Times New Roman" w:hAnsi="Times New Roman" w:cs="Times New Roman"/>
          <w:sz w:val="21"/>
          <w:szCs w:val="21"/>
        </w:rPr>
        <w:t xml:space="preserve"> </w:t>
      </w:r>
      <w:r w:rsidR="005700F4">
        <w:rPr>
          <w:rFonts w:ascii="Times New Roman" w:hAnsi="Times New Roman" w:cs="Times New Roman"/>
          <w:szCs w:val="21"/>
        </w:rPr>
        <w:t>(</w:t>
      </w:r>
      <w:r w:rsidR="005700F4">
        <w:rPr>
          <w:rFonts w:ascii="Times New Roman" w:hAnsi="Times New Roman" w:cs="Times New Roman"/>
          <w:b/>
          <w:szCs w:val="21"/>
        </w:rPr>
        <w:t>GD</w:t>
      </w:r>
      <w:r w:rsidR="00735869">
        <w:rPr>
          <w:rFonts w:ascii="Times New Roman" w:hAnsi="Times New Roman" w:cs="Times New Roman"/>
          <w:bCs/>
          <w:szCs w:val="21"/>
        </w:rPr>
        <w:t>, in folder Lecture 2</w:t>
      </w:r>
      <w:r w:rsidR="005700F4">
        <w:rPr>
          <w:rFonts w:ascii="Times New Roman" w:hAnsi="Times New Roman" w:cs="Times New Roman"/>
          <w:szCs w:val="21"/>
        </w:rPr>
        <w:t>)</w:t>
      </w:r>
    </w:p>
    <w:p w14:paraId="1CEC02B3" w14:textId="4BA376EA" w:rsidR="003F301A" w:rsidRDefault="004F1781" w:rsidP="00CE35EA">
      <w:pPr>
        <w:rPr>
          <w:rStyle w:val="fontstyle01"/>
          <w:rFonts w:ascii="Times New Roman" w:hAnsi="Times New Roman"/>
          <w:i/>
          <w:iCs/>
          <w:sz w:val="21"/>
          <w:szCs w:val="21"/>
        </w:rPr>
      </w:pPr>
      <w:r w:rsidRPr="004F1781">
        <w:rPr>
          <w:rFonts w:ascii="Times New Roman" w:hAnsi="Times New Roman" w:cs="Times New Roman"/>
          <w:color w:val="000000"/>
          <w:szCs w:val="21"/>
        </w:rPr>
        <w:br/>
      </w:r>
      <w:r w:rsidR="00261477">
        <w:rPr>
          <w:rStyle w:val="fontstyle31"/>
          <w:rFonts w:ascii="Times New Roman" w:hAnsi="Times New Roman" w:cs="Times New Roman"/>
          <w:sz w:val="21"/>
          <w:szCs w:val="21"/>
        </w:rPr>
        <w:t>Lecture</w:t>
      </w:r>
      <w:r w:rsidRPr="004F1781">
        <w:rPr>
          <w:rStyle w:val="fontstyle31"/>
          <w:rFonts w:ascii="Times New Roman" w:hAnsi="Times New Roman" w:cs="Times New Roman"/>
          <w:sz w:val="21"/>
          <w:szCs w:val="21"/>
        </w:rPr>
        <w:t xml:space="preserve"> 4.</w:t>
      </w:r>
      <w:r w:rsidR="00D71A0E">
        <w:rPr>
          <w:rStyle w:val="fontstyle31"/>
          <w:rFonts w:ascii="Times New Roman" w:hAnsi="Times New Roman" w:cs="Times New Roman"/>
          <w:sz w:val="21"/>
          <w:szCs w:val="21"/>
        </w:rPr>
        <w:t xml:space="preserve">  </w:t>
      </w:r>
      <w:r w:rsidRPr="004F1781">
        <w:rPr>
          <w:rStyle w:val="fontstyle31"/>
          <w:rFonts w:ascii="Times New Roman" w:hAnsi="Times New Roman" w:cs="Times New Roman"/>
          <w:sz w:val="21"/>
          <w:szCs w:val="21"/>
        </w:rPr>
        <w:t>Globalization, Convergence and Divergence in Latin America (1870-1914)</w:t>
      </w:r>
      <w:r w:rsidRPr="004F1781">
        <w:rPr>
          <w:rFonts w:ascii="Times New Roman" w:hAnsi="Times New Roman" w:cs="Times New Roman"/>
          <w:b/>
          <w:bCs/>
          <w:color w:val="000000"/>
          <w:szCs w:val="21"/>
        </w:rPr>
        <w:br/>
      </w:r>
      <w:r w:rsidRPr="003F301A">
        <w:rPr>
          <w:rStyle w:val="fontstyle01"/>
          <w:rFonts w:ascii="Times New Roman" w:hAnsi="Times New Roman" w:cs="Times New Roman"/>
          <w:sz w:val="21"/>
          <w:szCs w:val="21"/>
        </w:rPr>
        <w:t>Cortés Conde, Roberto (1992). “</w:t>
      </w:r>
      <w:hyperlink r:id="rId12" w:anchor="metadata_info_tab_contents" w:history="1">
        <w:r w:rsidRPr="001149F4">
          <w:rPr>
            <w:rStyle w:val="Hyperlink"/>
            <w:rFonts w:ascii="Times New Roman" w:hAnsi="Times New Roman" w:cs="Times New Roman"/>
            <w:szCs w:val="21"/>
          </w:rPr>
          <w:t>Export-Led Growth in Latin America, 1870-1930</w:t>
        </w:r>
      </w:hyperlink>
      <w:r w:rsidR="001149F4">
        <w:rPr>
          <w:rStyle w:val="fontstyle01"/>
          <w:rFonts w:ascii="Times New Roman" w:hAnsi="Times New Roman" w:cs="Times New Roman"/>
          <w:sz w:val="21"/>
          <w:szCs w:val="21"/>
        </w:rPr>
        <w:t xml:space="preserve">”, </w:t>
      </w:r>
      <w:r w:rsidRPr="003F301A">
        <w:rPr>
          <w:rStyle w:val="fontstyle01"/>
          <w:rFonts w:ascii="Times New Roman" w:hAnsi="Times New Roman"/>
          <w:i/>
          <w:iCs/>
          <w:sz w:val="21"/>
          <w:szCs w:val="21"/>
        </w:rPr>
        <w:t>Journal of</w:t>
      </w:r>
      <w:r w:rsidR="003F301A">
        <w:rPr>
          <w:rStyle w:val="fontstyle01"/>
          <w:rFonts w:ascii="Times New Roman" w:hAnsi="Times New Roman"/>
          <w:i/>
          <w:iCs/>
          <w:sz w:val="21"/>
          <w:szCs w:val="21"/>
        </w:rPr>
        <w:t xml:space="preserve"> </w:t>
      </w:r>
      <w:r w:rsidRPr="003F301A">
        <w:rPr>
          <w:rStyle w:val="fontstyle01"/>
          <w:rFonts w:ascii="Times New Roman" w:hAnsi="Times New Roman"/>
          <w:i/>
          <w:iCs/>
          <w:sz w:val="21"/>
          <w:szCs w:val="21"/>
        </w:rPr>
        <w:t>Latin</w:t>
      </w:r>
      <w:r w:rsidR="003F301A">
        <w:rPr>
          <w:rStyle w:val="fontstyle01"/>
          <w:rFonts w:ascii="Times New Roman" w:hAnsi="Times New Roman"/>
          <w:i/>
          <w:iCs/>
          <w:sz w:val="21"/>
          <w:szCs w:val="21"/>
        </w:rPr>
        <w:t xml:space="preserve"> </w:t>
      </w:r>
    </w:p>
    <w:p w14:paraId="5E7F7555" w14:textId="0FAB8C24" w:rsidR="003F301A" w:rsidRPr="003F301A" w:rsidRDefault="004F1781" w:rsidP="003F301A">
      <w:pPr>
        <w:ind w:firstLineChars="200" w:firstLine="420"/>
        <w:rPr>
          <w:rFonts w:ascii="Times New Roman" w:hAnsi="Times New Roman" w:cs="Times New Roman"/>
          <w:color w:val="000000"/>
          <w:szCs w:val="21"/>
        </w:rPr>
      </w:pPr>
      <w:r w:rsidRPr="003F301A">
        <w:rPr>
          <w:rStyle w:val="fontstyle01"/>
          <w:rFonts w:ascii="Times New Roman" w:hAnsi="Times New Roman"/>
          <w:i/>
          <w:iCs/>
          <w:sz w:val="21"/>
          <w:szCs w:val="21"/>
        </w:rPr>
        <w:t>American</w:t>
      </w:r>
      <w:r w:rsidRPr="003F301A">
        <w:rPr>
          <w:rStyle w:val="fontstyle01"/>
          <w:rFonts w:ascii="Times New Roman" w:hAnsi="Times New Roman"/>
          <w:sz w:val="21"/>
          <w:szCs w:val="21"/>
        </w:rPr>
        <w:t xml:space="preserve"> </w:t>
      </w:r>
      <w:r w:rsidRPr="003F301A">
        <w:rPr>
          <w:rStyle w:val="fontstyle01"/>
          <w:rFonts w:ascii="Times New Roman" w:hAnsi="Times New Roman"/>
          <w:i/>
          <w:iCs/>
          <w:sz w:val="21"/>
          <w:szCs w:val="21"/>
        </w:rPr>
        <w:t xml:space="preserve">Studies, </w:t>
      </w:r>
      <w:r w:rsidRPr="003F301A">
        <w:rPr>
          <w:rStyle w:val="fontstyle01"/>
          <w:rFonts w:ascii="Times New Roman" w:hAnsi="Times New Roman" w:cs="Times New Roman"/>
          <w:sz w:val="21"/>
          <w:szCs w:val="21"/>
        </w:rPr>
        <w:t>24, Suppl.</w:t>
      </w:r>
      <w:r w:rsidR="005C7FF5">
        <w:rPr>
          <w:rStyle w:val="fontstyle01"/>
          <w:rFonts w:ascii="Times New Roman" w:hAnsi="Times New Roman" w:cs="Times New Roman"/>
          <w:sz w:val="21"/>
          <w:szCs w:val="21"/>
        </w:rPr>
        <w:t xml:space="preserve"> (1992)</w:t>
      </w:r>
      <w:r w:rsidRPr="003F301A">
        <w:rPr>
          <w:rStyle w:val="fontstyle01"/>
          <w:rFonts w:ascii="Times New Roman" w:hAnsi="Times New Roman" w:cs="Times New Roman"/>
          <w:sz w:val="21"/>
          <w:szCs w:val="21"/>
        </w:rPr>
        <w:t xml:space="preserve">, </w:t>
      </w:r>
      <w:r w:rsidRPr="003F301A">
        <w:rPr>
          <w:rStyle w:val="fontstyle01"/>
          <w:rFonts w:ascii="Times New Roman" w:hAnsi="Times New Roman" w:cs="Times New Roman" w:hint="eastAsia"/>
          <w:sz w:val="21"/>
          <w:szCs w:val="21"/>
        </w:rPr>
        <w:t>p</w:t>
      </w:r>
      <w:r w:rsidRPr="003F301A">
        <w:rPr>
          <w:rStyle w:val="fontstyle01"/>
          <w:rFonts w:ascii="Times New Roman" w:hAnsi="Times New Roman" w:cs="Times New Roman"/>
          <w:sz w:val="21"/>
          <w:szCs w:val="21"/>
        </w:rPr>
        <w:t>p. 163-179.</w:t>
      </w:r>
    </w:p>
    <w:p w14:paraId="06341D03" w14:textId="55491B7F" w:rsidR="004F1781" w:rsidRDefault="004F1781" w:rsidP="003F301A">
      <w:pPr>
        <w:ind w:left="420" w:hangingChars="200" w:hanging="420"/>
        <w:rPr>
          <w:rStyle w:val="fontstyle21"/>
          <w:rFonts w:ascii="Times New Roman" w:hAnsi="Times New Roman" w:cs="Times New Roman"/>
          <w:sz w:val="21"/>
          <w:szCs w:val="21"/>
        </w:rPr>
      </w:pP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Coatsworth, J. H. (2008). </w:t>
      </w:r>
      <w:r w:rsidR="003F301A">
        <w:rPr>
          <w:rStyle w:val="fontstyle01"/>
          <w:rFonts w:ascii="Times New Roman" w:hAnsi="Times New Roman" w:cs="Times New Roman"/>
          <w:sz w:val="21"/>
          <w:szCs w:val="21"/>
        </w:rPr>
        <w:t>“</w:t>
      </w:r>
      <w:hyperlink r:id="rId13" w:history="1">
        <w:r w:rsidRPr="001149F4">
          <w:rPr>
            <w:rStyle w:val="Hyperlink"/>
            <w:rFonts w:ascii="Times New Roman" w:hAnsi="Times New Roman" w:cs="Times New Roman"/>
            <w:szCs w:val="21"/>
          </w:rPr>
          <w:t>Inequality, institutions and economic growth in Latin America</w:t>
        </w:r>
        <w:r w:rsidR="003F301A" w:rsidRPr="001149F4">
          <w:rPr>
            <w:rStyle w:val="Hyperlink"/>
            <w:rFonts w:ascii="Times New Roman" w:hAnsi="Times New Roman" w:cs="Times New Roman"/>
            <w:szCs w:val="21"/>
          </w:rPr>
          <w:t>,</w:t>
        </w:r>
      </w:hyperlink>
      <w:r w:rsidR="003F301A">
        <w:rPr>
          <w:rStyle w:val="fontstyle01"/>
          <w:rFonts w:ascii="Times New Roman" w:hAnsi="Times New Roman" w:cs="Times New Roman"/>
          <w:sz w:val="21"/>
          <w:szCs w:val="21"/>
        </w:rPr>
        <w:t>”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 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>Journal of Latin</w:t>
      </w:r>
      <w:r>
        <w:rPr>
          <w:rStyle w:val="fontstyle01"/>
          <w:rFonts w:ascii="Times New Roman" w:hAnsi="Times New Roman" w:cs="Times New Roman"/>
          <w:sz w:val="21"/>
          <w:szCs w:val="21"/>
        </w:rPr>
        <w:t xml:space="preserve"> 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 xml:space="preserve">American </w:t>
      </w:r>
      <w:r>
        <w:rPr>
          <w:rStyle w:val="fontstyle21"/>
          <w:rFonts w:ascii="Times New Roman" w:hAnsi="Times New Roman" w:cs="Times New Roman"/>
          <w:sz w:val="21"/>
          <w:szCs w:val="21"/>
        </w:rPr>
        <w:t>Studies, 40(3), 545-569.</w:t>
      </w:r>
    </w:p>
    <w:p w14:paraId="0545F53A" w14:textId="7E409A20" w:rsidR="003F301A" w:rsidRDefault="004F1781" w:rsidP="003F301A">
      <w:pPr>
        <w:ind w:left="420" w:hangingChars="200" w:hanging="420"/>
        <w:rPr>
          <w:rFonts w:ascii="Times New Roman" w:hAnsi="Times New Roman" w:cs="Times New Roman"/>
          <w:color w:val="000000"/>
          <w:szCs w:val="21"/>
        </w:rPr>
      </w:pPr>
      <w:r w:rsidRPr="004F1781">
        <w:rPr>
          <w:rStyle w:val="fontstyle21"/>
          <w:rFonts w:ascii="Times New Roman" w:hAnsi="Times New Roman" w:cs="Times New Roman"/>
          <w:i w:val="0"/>
          <w:iCs w:val="0"/>
          <w:sz w:val="21"/>
          <w:szCs w:val="21"/>
        </w:rPr>
        <w:t>Platt,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 xml:space="preserve">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D. C. M</w:t>
      </w:r>
      <w:r>
        <w:rPr>
          <w:rStyle w:val="fontstyle21"/>
          <w:rFonts w:ascii="Times New Roman" w:hAnsi="Times New Roman" w:cs="Times New Roman"/>
          <w:sz w:val="21"/>
          <w:szCs w:val="21"/>
        </w:rPr>
        <w:t xml:space="preserve">.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(1980)</w:t>
      </w:r>
      <w:r w:rsidR="003F301A">
        <w:rPr>
          <w:rStyle w:val="fontstyle01"/>
          <w:rFonts w:ascii="Times New Roman" w:hAnsi="Times New Roman" w:cs="Times New Roman"/>
          <w:sz w:val="21"/>
          <w:szCs w:val="21"/>
        </w:rPr>
        <w:t>.</w:t>
      </w:r>
      <w:r>
        <w:rPr>
          <w:rStyle w:val="fontstyle01"/>
          <w:rFonts w:ascii="Times New Roman" w:hAnsi="Times New Roman" w:cs="Times New Roman"/>
          <w:sz w:val="21"/>
          <w:szCs w:val="21"/>
        </w:rPr>
        <w:t xml:space="preserve"> </w:t>
      </w:r>
      <w:r w:rsidR="003F301A">
        <w:rPr>
          <w:rStyle w:val="fontstyle01"/>
          <w:rFonts w:ascii="Times New Roman" w:hAnsi="Times New Roman" w:cs="Times New Roman"/>
          <w:sz w:val="21"/>
          <w:szCs w:val="21"/>
        </w:rPr>
        <w:t>“</w:t>
      </w:r>
      <w:hyperlink r:id="rId14" w:history="1">
        <w:r w:rsidRPr="00B5705D">
          <w:rPr>
            <w:rStyle w:val="Hyperlink"/>
            <w:rFonts w:ascii="Times New Roman" w:hAnsi="Times New Roman" w:cs="Times New Roman"/>
            <w:szCs w:val="21"/>
          </w:rPr>
          <w:t xml:space="preserve">Dependency in </w:t>
        </w:r>
        <w:r w:rsidR="003F301A" w:rsidRPr="00B5705D">
          <w:rPr>
            <w:rStyle w:val="Hyperlink"/>
            <w:rFonts w:ascii="Times New Roman" w:hAnsi="Times New Roman" w:cs="Times New Roman"/>
            <w:szCs w:val="21"/>
          </w:rPr>
          <w:t>N</w:t>
        </w:r>
        <w:r w:rsidRPr="00B5705D">
          <w:rPr>
            <w:rStyle w:val="Hyperlink"/>
            <w:rFonts w:ascii="Times New Roman" w:hAnsi="Times New Roman" w:cs="Times New Roman"/>
            <w:szCs w:val="21"/>
          </w:rPr>
          <w:t>ineteenth-</w:t>
        </w:r>
        <w:r w:rsidR="003F301A" w:rsidRPr="00B5705D">
          <w:rPr>
            <w:rStyle w:val="Hyperlink"/>
            <w:rFonts w:ascii="Times New Roman" w:hAnsi="Times New Roman" w:cs="Times New Roman"/>
            <w:szCs w:val="21"/>
          </w:rPr>
          <w:t>C</w:t>
        </w:r>
        <w:r w:rsidRPr="00B5705D">
          <w:rPr>
            <w:rStyle w:val="Hyperlink"/>
            <w:rFonts w:ascii="Times New Roman" w:hAnsi="Times New Roman" w:cs="Times New Roman"/>
            <w:szCs w:val="21"/>
          </w:rPr>
          <w:t xml:space="preserve">entury Latin America: </w:t>
        </w:r>
        <w:r w:rsidR="003F301A" w:rsidRPr="00B5705D">
          <w:rPr>
            <w:rStyle w:val="Hyperlink"/>
            <w:rFonts w:ascii="Times New Roman" w:hAnsi="Times New Roman" w:cs="Times New Roman"/>
            <w:szCs w:val="21"/>
          </w:rPr>
          <w:t>A</w:t>
        </w:r>
        <w:r w:rsidRPr="00B5705D">
          <w:rPr>
            <w:rStyle w:val="Hyperlink"/>
            <w:rFonts w:ascii="Times New Roman" w:hAnsi="Times New Roman" w:cs="Times New Roman"/>
            <w:szCs w:val="21"/>
          </w:rPr>
          <w:t xml:space="preserve">n </w:t>
        </w:r>
        <w:r w:rsidR="003F301A" w:rsidRPr="00B5705D">
          <w:rPr>
            <w:rStyle w:val="Hyperlink"/>
            <w:rFonts w:ascii="Times New Roman" w:hAnsi="Times New Roman" w:cs="Times New Roman"/>
            <w:szCs w:val="21"/>
          </w:rPr>
          <w:t>H</w:t>
        </w:r>
        <w:r w:rsidRPr="00B5705D">
          <w:rPr>
            <w:rStyle w:val="Hyperlink"/>
            <w:rFonts w:ascii="Times New Roman" w:hAnsi="Times New Roman" w:cs="Times New Roman"/>
            <w:szCs w:val="21"/>
          </w:rPr>
          <w:t xml:space="preserve">istorian </w:t>
        </w:r>
        <w:r w:rsidR="003F301A" w:rsidRPr="00B5705D">
          <w:rPr>
            <w:rStyle w:val="Hyperlink"/>
            <w:rFonts w:ascii="Times New Roman" w:hAnsi="Times New Roman" w:cs="Times New Roman"/>
            <w:szCs w:val="21"/>
          </w:rPr>
          <w:t>O</w:t>
        </w:r>
        <w:r w:rsidRPr="00B5705D">
          <w:rPr>
            <w:rStyle w:val="Hyperlink"/>
            <w:rFonts w:ascii="Times New Roman" w:hAnsi="Times New Roman" w:cs="Times New Roman"/>
            <w:szCs w:val="21"/>
          </w:rPr>
          <w:t>bjects</w:t>
        </w:r>
      </w:hyperlink>
      <w:r w:rsidR="003F301A">
        <w:rPr>
          <w:rStyle w:val="fontstyle01"/>
          <w:rFonts w:ascii="Times New Roman" w:hAnsi="Times New Roman" w:cs="Times New Roman"/>
          <w:sz w:val="21"/>
          <w:szCs w:val="21"/>
        </w:rPr>
        <w:t>,”</w:t>
      </w:r>
      <w:r>
        <w:rPr>
          <w:rStyle w:val="fontstyle01"/>
          <w:rFonts w:ascii="Times New Roman" w:hAnsi="Times New Roman" w:cs="Times New Roman"/>
          <w:sz w:val="21"/>
          <w:szCs w:val="21"/>
        </w:rPr>
        <w:t xml:space="preserve"> </w:t>
      </w:r>
      <w:r w:rsidRPr="004F1781">
        <w:rPr>
          <w:rStyle w:val="fontstyle01"/>
          <w:rFonts w:ascii="Times New Roman" w:hAnsi="Times New Roman" w:cs="Times New Roman"/>
          <w:i/>
          <w:iCs/>
          <w:sz w:val="21"/>
          <w:szCs w:val="21"/>
        </w:rPr>
        <w:t>Latin</w:t>
      </w:r>
      <w:r w:rsidRPr="004F1781">
        <w:rPr>
          <w:rFonts w:ascii="Times New Roman" w:hAnsi="Times New Roman" w:cs="Times New Roman"/>
          <w:i/>
          <w:iCs/>
          <w:color w:val="000000"/>
          <w:szCs w:val="21"/>
        </w:rPr>
        <w:t xml:space="preserve"> 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 xml:space="preserve">American Research Review, </w:t>
      </w:r>
      <w:r>
        <w:rPr>
          <w:rStyle w:val="fontstyle01"/>
          <w:rFonts w:ascii="Times New Roman" w:hAnsi="Times New Roman" w:cs="Times New Roman"/>
          <w:sz w:val="21"/>
          <w:szCs w:val="21"/>
        </w:rPr>
        <w:t>1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5(l), </w:t>
      </w:r>
      <w:r>
        <w:rPr>
          <w:rStyle w:val="fontstyle01"/>
          <w:rFonts w:ascii="Times New Roman" w:hAnsi="Times New Roman" w:cs="Times New Roman"/>
          <w:sz w:val="21"/>
          <w:szCs w:val="21"/>
        </w:rPr>
        <w:t xml:space="preserve">pp.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113-130.</w:t>
      </w:r>
    </w:p>
    <w:p w14:paraId="71E0B17D" w14:textId="34349901" w:rsidR="003F301A" w:rsidRDefault="004F1781" w:rsidP="003F301A">
      <w:pPr>
        <w:ind w:left="420" w:hangingChars="200" w:hanging="420"/>
        <w:rPr>
          <w:rFonts w:ascii="Times New Roman" w:hAnsi="Times New Roman" w:cs="Times New Roman"/>
          <w:color w:val="000000"/>
          <w:szCs w:val="21"/>
        </w:rPr>
      </w:pP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Llach, L y Schiaffino P. (2021)</w:t>
      </w:r>
      <w:r w:rsidR="005C7FF5">
        <w:rPr>
          <w:rStyle w:val="fontstyle01"/>
          <w:rFonts w:ascii="Times New Roman" w:hAnsi="Times New Roman" w:cs="Times New Roman"/>
          <w:sz w:val="21"/>
          <w:szCs w:val="21"/>
        </w:rPr>
        <w:t>.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 </w:t>
      </w:r>
      <w:r>
        <w:rPr>
          <w:rStyle w:val="fontstyle01"/>
          <w:rFonts w:ascii="Times New Roman" w:hAnsi="Times New Roman" w:cs="Times New Roman"/>
          <w:sz w:val="21"/>
          <w:szCs w:val="21"/>
        </w:rPr>
        <w:t>“</w:t>
      </w:r>
      <w:r w:rsidRPr="00836829">
        <w:rPr>
          <w:rStyle w:val="fontstyle01"/>
          <w:rFonts w:ascii="Times New Roman" w:hAnsi="Times New Roman" w:cs="Times New Roman"/>
          <w:iCs/>
          <w:sz w:val="21"/>
          <w:szCs w:val="21"/>
        </w:rPr>
        <w:t>A Railway Junction in the Americas: Factor Endowments, Transport</w:t>
      </w:r>
      <w:r w:rsidRPr="00836829">
        <w:rPr>
          <w:rFonts w:ascii="Times New Roman" w:hAnsi="Times New Roman" w:cs="Times New Roman"/>
          <w:iCs/>
          <w:color w:val="000000"/>
          <w:szCs w:val="21"/>
        </w:rPr>
        <w:t xml:space="preserve"> </w:t>
      </w:r>
      <w:r w:rsidRPr="00836829">
        <w:rPr>
          <w:rStyle w:val="fontstyle01"/>
          <w:rFonts w:ascii="Times New Roman" w:hAnsi="Times New Roman" w:cs="Times New Roman"/>
          <w:iCs/>
          <w:sz w:val="21"/>
          <w:szCs w:val="21"/>
        </w:rPr>
        <w:t>Costs and Divergence in the primary producing regions of the New World, 1850-1914</w:t>
      </w:r>
      <w:r w:rsidRPr="00836829">
        <w:rPr>
          <w:rStyle w:val="fontstyle01"/>
          <w:rFonts w:ascii="Times New Roman" w:hAnsi="Times New Roman" w:cs="Times New Roman"/>
          <w:sz w:val="21"/>
          <w:szCs w:val="21"/>
        </w:rPr>
        <w:t>”.</w:t>
      </w:r>
      <w:r w:rsidR="005700F4">
        <w:rPr>
          <w:rStyle w:val="fontstyle01"/>
          <w:rFonts w:ascii="Times New Roman" w:hAnsi="Times New Roman" w:cs="Times New Roman"/>
          <w:sz w:val="21"/>
          <w:szCs w:val="21"/>
        </w:rPr>
        <w:t xml:space="preserve"> </w:t>
      </w:r>
      <w:r w:rsidR="005700F4">
        <w:rPr>
          <w:rFonts w:ascii="Times New Roman" w:hAnsi="Times New Roman" w:cs="Times New Roman"/>
          <w:szCs w:val="21"/>
        </w:rPr>
        <w:t>(</w:t>
      </w:r>
      <w:r w:rsidR="005700F4">
        <w:rPr>
          <w:rFonts w:ascii="Times New Roman" w:hAnsi="Times New Roman" w:cs="Times New Roman"/>
          <w:b/>
          <w:szCs w:val="21"/>
        </w:rPr>
        <w:t>GD</w:t>
      </w:r>
      <w:r w:rsidR="005700F4">
        <w:rPr>
          <w:rFonts w:ascii="Times New Roman" w:hAnsi="Times New Roman" w:cs="Times New Roman"/>
          <w:szCs w:val="21"/>
        </w:rPr>
        <w:t>)</w:t>
      </w:r>
    </w:p>
    <w:p w14:paraId="06ECBC21" w14:textId="77777777" w:rsidR="003F301A" w:rsidRDefault="003F301A" w:rsidP="003F301A">
      <w:pPr>
        <w:ind w:left="420" w:hangingChars="200" w:hanging="420"/>
        <w:rPr>
          <w:rFonts w:ascii="Times New Roman" w:hAnsi="Times New Roman" w:cs="Times New Roman"/>
          <w:color w:val="000000"/>
          <w:szCs w:val="21"/>
        </w:rPr>
      </w:pPr>
    </w:p>
    <w:p w14:paraId="32C31B5D" w14:textId="219B7AF8" w:rsidR="003F301A" w:rsidRDefault="00261477" w:rsidP="003F301A">
      <w:pPr>
        <w:ind w:left="420" w:hangingChars="200" w:hanging="420"/>
        <w:rPr>
          <w:rFonts w:ascii="Times New Roman" w:hAnsi="Times New Roman" w:cs="Times New Roman"/>
          <w:b/>
          <w:bCs/>
          <w:color w:val="000000"/>
          <w:szCs w:val="21"/>
        </w:rPr>
      </w:pPr>
      <w:r>
        <w:rPr>
          <w:rStyle w:val="fontstyle31"/>
          <w:rFonts w:ascii="Times New Roman" w:hAnsi="Times New Roman" w:cs="Times New Roman"/>
          <w:sz w:val="21"/>
          <w:szCs w:val="21"/>
        </w:rPr>
        <w:t>Lecture</w:t>
      </w:r>
      <w:r w:rsidR="004F1781" w:rsidRPr="004F1781">
        <w:rPr>
          <w:rStyle w:val="fontstyle31"/>
          <w:rFonts w:ascii="Times New Roman" w:hAnsi="Times New Roman" w:cs="Times New Roman"/>
          <w:sz w:val="21"/>
          <w:szCs w:val="21"/>
        </w:rPr>
        <w:t xml:space="preserve"> 5.</w:t>
      </w:r>
      <w:r w:rsidR="00D71A0E">
        <w:rPr>
          <w:rStyle w:val="fontstyle31"/>
          <w:rFonts w:ascii="Times New Roman" w:hAnsi="Times New Roman" w:cs="Times New Roman"/>
          <w:sz w:val="21"/>
          <w:szCs w:val="21"/>
        </w:rPr>
        <w:t xml:space="preserve">  </w:t>
      </w:r>
      <w:r w:rsidR="004F1781" w:rsidRPr="004F1781">
        <w:rPr>
          <w:rStyle w:val="fontstyle31"/>
          <w:rFonts w:ascii="Times New Roman" w:hAnsi="Times New Roman" w:cs="Times New Roman"/>
          <w:sz w:val="21"/>
          <w:szCs w:val="21"/>
        </w:rPr>
        <w:t xml:space="preserve">Latin America in Three World Crises: the </w:t>
      </w:r>
      <w:r w:rsidR="0050066D">
        <w:rPr>
          <w:rStyle w:val="fontstyle31"/>
          <w:rFonts w:ascii="Times New Roman" w:hAnsi="Times New Roman" w:cs="Times New Roman"/>
          <w:sz w:val="21"/>
          <w:szCs w:val="21"/>
        </w:rPr>
        <w:t>R</w:t>
      </w:r>
      <w:r w:rsidR="004F1781" w:rsidRPr="004F1781">
        <w:rPr>
          <w:rStyle w:val="fontstyle31"/>
          <w:rFonts w:ascii="Times New Roman" w:hAnsi="Times New Roman" w:cs="Times New Roman"/>
          <w:sz w:val="21"/>
          <w:szCs w:val="21"/>
        </w:rPr>
        <w:t xml:space="preserve">oad to </w:t>
      </w:r>
      <w:r w:rsidR="0050066D">
        <w:rPr>
          <w:rStyle w:val="fontstyle31"/>
          <w:rFonts w:ascii="Times New Roman" w:hAnsi="Times New Roman" w:cs="Times New Roman"/>
          <w:sz w:val="21"/>
          <w:szCs w:val="21"/>
        </w:rPr>
        <w:t>I</w:t>
      </w:r>
      <w:r w:rsidR="004F1781" w:rsidRPr="004F1781">
        <w:rPr>
          <w:rStyle w:val="fontstyle31"/>
          <w:rFonts w:ascii="Times New Roman" w:hAnsi="Times New Roman" w:cs="Times New Roman"/>
          <w:sz w:val="21"/>
          <w:szCs w:val="21"/>
        </w:rPr>
        <w:t>ndustrialization (1914-1950)</w:t>
      </w:r>
    </w:p>
    <w:p w14:paraId="17E066AD" w14:textId="56EC150A" w:rsidR="003F301A" w:rsidRDefault="004F1781" w:rsidP="003F301A">
      <w:pPr>
        <w:ind w:left="420" w:hangingChars="200" w:hanging="420"/>
        <w:rPr>
          <w:rFonts w:ascii="Times New Roman" w:hAnsi="Times New Roman" w:cs="Times New Roman"/>
          <w:color w:val="000000"/>
          <w:szCs w:val="21"/>
        </w:rPr>
      </w:pP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Coatsworth, John and Jeffrey G. Williamson (2004)</w:t>
      </w:r>
      <w:r>
        <w:rPr>
          <w:rStyle w:val="fontstyle01"/>
          <w:rFonts w:ascii="Times New Roman" w:hAnsi="Times New Roman" w:cs="Times New Roman"/>
          <w:sz w:val="21"/>
          <w:szCs w:val="21"/>
        </w:rPr>
        <w:t>.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 “</w:t>
      </w:r>
      <w:hyperlink r:id="rId15" w:history="1">
        <w:r w:rsidRPr="00B5705D">
          <w:rPr>
            <w:rStyle w:val="Hyperlink"/>
            <w:rFonts w:ascii="Times New Roman" w:hAnsi="Times New Roman" w:cs="Times New Roman"/>
            <w:szCs w:val="21"/>
          </w:rPr>
          <w:t>Always Protectionist? Latin American Tariffs from Independence to Great Depression</w:t>
        </w:r>
      </w:hyperlink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,” 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 xml:space="preserve">Journal of Latin American Studies,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36:2 (May 2004): </w:t>
      </w:r>
      <w:r>
        <w:rPr>
          <w:rStyle w:val="fontstyle01"/>
          <w:rFonts w:ascii="Times New Roman" w:hAnsi="Times New Roman" w:cs="Times New Roman"/>
          <w:sz w:val="21"/>
          <w:szCs w:val="21"/>
        </w:rPr>
        <w:t xml:space="preserve">pp.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205-32.</w:t>
      </w:r>
    </w:p>
    <w:p w14:paraId="4B07275C" w14:textId="77777777" w:rsidR="003F301A" w:rsidRDefault="004F1781" w:rsidP="003F301A">
      <w:pPr>
        <w:ind w:left="420" w:hangingChars="200" w:hanging="420"/>
        <w:rPr>
          <w:rFonts w:ascii="Times New Roman" w:hAnsi="Times New Roman" w:cs="Times New Roman"/>
          <w:color w:val="000000"/>
          <w:szCs w:val="21"/>
        </w:rPr>
      </w:pPr>
      <w:r w:rsidRPr="003F301A">
        <w:rPr>
          <w:rStyle w:val="fontstyle01"/>
          <w:rFonts w:ascii="Times New Roman" w:hAnsi="Times New Roman" w:cs="Times New Roman"/>
          <w:sz w:val="21"/>
          <w:szCs w:val="21"/>
          <w:lang w:val="es-AR"/>
        </w:rPr>
        <w:t xml:space="preserve">Díaz Alejandro, Carlos, F. (1984). </w:t>
      </w:r>
      <w:r w:rsidRPr="00AA7480">
        <w:rPr>
          <w:rStyle w:val="fontstyle01"/>
          <w:rFonts w:ascii="Times New Roman" w:hAnsi="Times New Roman" w:cs="Times New Roman"/>
          <w:sz w:val="21"/>
          <w:szCs w:val="21"/>
          <w:lang w:val="es-AR"/>
        </w:rPr>
        <w:t xml:space="preserve">Latin America in the 1930s.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In 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>Latin America in the 1930s</w:t>
      </w:r>
      <w:r>
        <w:rPr>
          <w:rStyle w:val="fontstyle21"/>
          <w:rFonts w:ascii="Times New Roman" w:hAnsi="Times New Roman" w:cs="Times New Roman" w:hint="eastAsia"/>
          <w:sz w:val="21"/>
          <w:szCs w:val="21"/>
        </w:rPr>
        <w:t>,</w:t>
      </w:r>
      <w:r>
        <w:rPr>
          <w:rStyle w:val="fontstyle21"/>
          <w:rFonts w:ascii="Times New Roman" w:hAnsi="Times New Roman" w:cs="Times New Roman"/>
          <w:sz w:val="21"/>
          <w:szCs w:val="21"/>
        </w:rPr>
        <w:t xml:space="preserve">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pp. 17-49.</w:t>
      </w:r>
    </w:p>
    <w:p w14:paraId="54F23C6C" w14:textId="1521D59C" w:rsidR="004F1781" w:rsidRDefault="004F1781" w:rsidP="003F301A">
      <w:pPr>
        <w:ind w:left="420" w:hangingChars="200" w:hanging="420"/>
        <w:rPr>
          <w:rStyle w:val="fontstyle01"/>
          <w:rFonts w:ascii="Times New Roman" w:hAnsi="Times New Roman" w:cs="Times New Roman"/>
          <w:sz w:val="21"/>
          <w:szCs w:val="21"/>
        </w:rPr>
      </w:pP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Thorp, R. (1992). </w:t>
      </w:r>
      <w:hyperlink r:id="rId16" w:history="1">
        <w:r w:rsidRPr="00B7139C">
          <w:rPr>
            <w:rStyle w:val="Hyperlink"/>
            <w:rFonts w:ascii="Times New Roman" w:hAnsi="Times New Roman" w:cs="Times New Roman"/>
            <w:szCs w:val="21"/>
          </w:rPr>
          <w:t>A Reappraisal of the Origins of Import-substituting Industrialisation</w:t>
        </w:r>
      </w:hyperlink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 1930-1950. 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 xml:space="preserve">Journal of Latin American Studies, </w:t>
      </w:r>
      <w:r>
        <w:rPr>
          <w:rStyle w:val="fontstyle01"/>
          <w:rFonts w:ascii="Times New Roman" w:hAnsi="Times New Roman" w:cs="Times New Roman"/>
          <w:sz w:val="21"/>
          <w:szCs w:val="21"/>
        </w:rPr>
        <w:t>24</w:t>
      </w:r>
      <w:r w:rsidR="004E5489">
        <w:rPr>
          <w:rStyle w:val="fontstyle01"/>
          <w:rFonts w:ascii="Times New Roman" w:hAnsi="Times New Roman" w:cs="Times New Roman"/>
          <w:sz w:val="21"/>
          <w:szCs w:val="21"/>
        </w:rPr>
        <w:t xml:space="preserve">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(S1), </w:t>
      </w:r>
      <w:r>
        <w:rPr>
          <w:rStyle w:val="fontstyle01"/>
          <w:rFonts w:ascii="Times New Roman" w:hAnsi="Times New Roman" w:cs="Times New Roman" w:hint="eastAsia"/>
          <w:sz w:val="21"/>
          <w:szCs w:val="21"/>
        </w:rPr>
        <w:t>p</w:t>
      </w:r>
      <w:r>
        <w:rPr>
          <w:rStyle w:val="fontstyle01"/>
          <w:rFonts w:ascii="Times New Roman" w:hAnsi="Times New Roman" w:cs="Times New Roman"/>
          <w:sz w:val="21"/>
          <w:szCs w:val="21"/>
        </w:rPr>
        <w:t xml:space="preserve">p.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181-195.</w:t>
      </w:r>
    </w:p>
    <w:p w14:paraId="76F65713" w14:textId="3ABCA497" w:rsidR="003F301A" w:rsidRPr="00B7139C" w:rsidRDefault="004F1781" w:rsidP="004E5489">
      <w:pPr>
        <w:pStyle w:val="biblio"/>
        <w:rPr>
          <w:rStyle w:val="Hyperlink"/>
        </w:rPr>
      </w:pPr>
      <w:r w:rsidRPr="004F1781">
        <w:br/>
      </w:r>
      <w:r w:rsidR="00261477">
        <w:rPr>
          <w:rStyle w:val="fontstyle31"/>
          <w:rFonts w:ascii="Times New Roman" w:hAnsi="Times New Roman"/>
          <w:sz w:val="21"/>
          <w:szCs w:val="21"/>
        </w:rPr>
        <w:t>Lecture</w:t>
      </w:r>
      <w:r w:rsidRPr="004F1781">
        <w:rPr>
          <w:rStyle w:val="fontstyle31"/>
          <w:rFonts w:ascii="Times New Roman" w:hAnsi="Times New Roman"/>
          <w:sz w:val="21"/>
          <w:szCs w:val="21"/>
        </w:rPr>
        <w:t xml:space="preserve"> 6.</w:t>
      </w:r>
      <w:r>
        <w:rPr>
          <w:rStyle w:val="fontstyle31"/>
          <w:rFonts w:ascii="Times New Roman" w:hAnsi="Times New Roman"/>
          <w:sz w:val="21"/>
          <w:szCs w:val="21"/>
        </w:rPr>
        <w:t xml:space="preserve"> </w:t>
      </w:r>
      <w:r w:rsidRPr="004F1781">
        <w:rPr>
          <w:rStyle w:val="fontstyle31"/>
          <w:rFonts w:ascii="Times New Roman" w:hAnsi="Times New Roman"/>
          <w:sz w:val="21"/>
          <w:szCs w:val="21"/>
        </w:rPr>
        <w:t xml:space="preserve"> Accomplishments and </w:t>
      </w:r>
      <w:r w:rsidR="0050066D">
        <w:rPr>
          <w:rStyle w:val="fontstyle31"/>
          <w:rFonts w:ascii="Times New Roman" w:hAnsi="Times New Roman"/>
          <w:sz w:val="21"/>
          <w:szCs w:val="21"/>
        </w:rPr>
        <w:t>Li</w:t>
      </w:r>
      <w:r w:rsidRPr="004F1781">
        <w:rPr>
          <w:rStyle w:val="fontstyle31"/>
          <w:rFonts w:ascii="Times New Roman" w:hAnsi="Times New Roman"/>
          <w:sz w:val="21"/>
          <w:szCs w:val="21"/>
        </w:rPr>
        <w:t xml:space="preserve">mits of </w:t>
      </w:r>
      <w:r w:rsidR="0050066D">
        <w:rPr>
          <w:rStyle w:val="fontstyle31"/>
          <w:rFonts w:ascii="Times New Roman" w:hAnsi="Times New Roman"/>
          <w:sz w:val="21"/>
          <w:szCs w:val="21"/>
        </w:rPr>
        <w:t>In</w:t>
      </w:r>
      <w:r w:rsidRPr="004F1781">
        <w:rPr>
          <w:rStyle w:val="fontstyle31"/>
          <w:rFonts w:ascii="Times New Roman" w:hAnsi="Times New Roman"/>
          <w:sz w:val="21"/>
          <w:szCs w:val="21"/>
        </w:rPr>
        <w:t xml:space="preserve">ward </w:t>
      </w:r>
      <w:r w:rsidR="0050066D">
        <w:rPr>
          <w:rStyle w:val="fontstyle31"/>
          <w:rFonts w:ascii="Times New Roman" w:hAnsi="Times New Roman"/>
          <w:sz w:val="21"/>
          <w:szCs w:val="21"/>
        </w:rPr>
        <w:t>L</w:t>
      </w:r>
      <w:r w:rsidRPr="004F1781">
        <w:rPr>
          <w:rStyle w:val="fontstyle31"/>
          <w:rFonts w:ascii="Times New Roman" w:hAnsi="Times New Roman"/>
          <w:sz w:val="21"/>
          <w:szCs w:val="21"/>
        </w:rPr>
        <w:t xml:space="preserve">ooking </w:t>
      </w:r>
      <w:r w:rsidR="0050066D">
        <w:rPr>
          <w:rStyle w:val="fontstyle31"/>
          <w:rFonts w:ascii="Times New Roman" w:hAnsi="Times New Roman"/>
          <w:sz w:val="21"/>
          <w:szCs w:val="21"/>
        </w:rPr>
        <w:t>I</w:t>
      </w:r>
      <w:r w:rsidRPr="004F1781">
        <w:rPr>
          <w:rStyle w:val="fontstyle31"/>
          <w:rFonts w:ascii="Times New Roman" w:hAnsi="Times New Roman"/>
          <w:sz w:val="21"/>
          <w:szCs w:val="21"/>
        </w:rPr>
        <w:t>ndustrialization in Latin America</w:t>
      </w:r>
      <w:r w:rsidR="00D706BD">
        <w:rPr>
          <w:b/>
          <w:bCs/>
        </w:rPr>
        <w:t xml:space="preserve"> </w:t>
      </w:r>
      <w:r w:rsidRPr="004F1781">
        <w:rPr>
          <w:rStyle w:val="fontstyle31"/>
          <w:rFonts w:ascii="Times New Roman" w:hAnsi="Times New Roman"/>
          <w:sz w:val="21"/>
          <w:szCs w:val="21"/>
        </w:rPr>
        <w:t>(1950-1970)</w:t>
      </w:r>
      <w:r w:rsidRPr="004F1781">
        <w:rPr>
          <w:b/>
          <w:bCs/>
        </w:rPr>
        <w:br/>
      </w:r>
      <w:r w:rsidRPr="004F1781">
        <w:rPr>
          <w:rStyle w:val="fontstyle01"/>
          <w:rFonts w:ascii="Times New Roman" w:hAnsi="Times New Roman"/>
          <w:sz w:val="21"/>
          <w:szCs w:val="21"/>
        </w:rPr>
        <w:t>Bulmer Thomas (2003)</w:t>
      </w:r>
      <w:r w:rsidR="00D706BD">
        <w:rPr>
          <w:rStyle w:val="fontstyle41"/>
          <w:rFonts w:ascii="Times New Roman" w:hAnsi="Times New Roman" w:hint="default"/>
          <w:sz w:val="21"/>
          <w:szCs w:val="21"/>
        </w:rPr>
        <w:t xml:space="preserve">, </w:t>
      </w:r>
      <w:r w:rsidRPr="004F1781">
        <w:rPr>
          <w:rStyle w:val="fontstyle01"/>
          <w:rFonts w:ascii="Times New Roman" w:hAnsi="Times New Roman"/>
          <w:sz w:val="21"/>
          <w:szCs w:val="21"/>
        </w:rPr>
        <w:t>chapter 9.</w:t>
      </w:r>
      <w:r w:rsidR="005700F4">
        <w:rPr>
          <w:rStyle w:val="fontstyle01"/>
          <w:rFonts w:ascii="Times New Roman" w:hAnsi="Times New Roman"/>
          <w:sz w:val="21"/>
          <w:szCs w:val="21"/>
        </w:rPr>
        <w:t xml:space="preserve"> </w:t>
      </w:r>
      <w:r w:rsidR="005700F4">
        <w:t>(</w:t>
      </w:r>
      <w:r w:rsidR="005700F4">
        <w:rPr>
          <w:b/>
        </w:rPr>
        <w:t xml:space="preserve">GD </w:t>
      </w:r>
      <w:r w:rsidR="005700F4">
        <w:t>lecture 1)</w:t>
      </w:r>
      <w:r w:rsidRPr="004F1781">
        <w:br/>
      </w:r>
      <w:r w:rsidRPr="004F1781">
        <w:rPr>
          <w:rStyle w:val="fontstyle01"/>
          <w:rFonts w:ascii="Times New Roman" w:hAnsi="Times New Roman"/>
          <w:sz w:val="21"/>
          <w:szCs w:val="21"/>
        </w:rPr>
        <w:t xml:space="preserve">Baer, Werner (1972), </w:t>
      </w:r>
      <w:r w:rsidR="00D706BD">
        <w:rPr>
          <w:rStyle w:val="fontstyle01"/>
          <w:rFonts w:ascii="Times New Roman" w:hAnsi="Times New Roman"/>
          <w:sz w:val="21"/>
          <w:szCs w:val="21"/>
        </w:rPr>
        <w:t>“</w:t>
      </w:r>
      <w:r w:rsidR="00B7139C">
        <w:rPr>
          <w:rStyle w:val="fontstyle01"/>
          <w:rFonts w:ascii="Times New Roman" w:hAnsi="Times New Roman"/>
          <w:sz w:val="21"/>
          <w:szCs w:val="21"/>
        </w:rPr>
        <w:fldChar w:fldCharType="begin"/>
      </w:r>
      <w:r w:rsidR="00B7139C">
        <w:rPr>
          <w:rStyle w:val="fontstyle01"/>
          <w:rFonts w:ascii="Times New Roman" w:hAnsi="Times New Roman"/>
          <w:sz w:val="21"/>
          <w:szCs w:val="21"/>
        </w:rPr>
        <w:instrText xml:space="preserve"> HYPERLINK "https://www.jstor.org/stable/pdf/2502457.pdf?casa_token=DQysOo4N-dEAAAAA:U7iz1wrZIsuSo5JWIIN-jZDzC16-0NxSkNxBWk4UrjUdQp1FHFTR7c_3mmzsT1sAvSaAKsuQLvTwjJ4Zb2g7d1N-2kdXP1ncCQ2goJ_FwUsPvY_UtxQA" </w:instrText>
      </w:r>
      <w:r w:rsidR="00B7139C">
        <w:rPr>
          <w:rStyle w:val="fontstyle01"/>
          <w:rFonts w:ascii="Times New Roman" w:hAnsi="Times New Roman"/>
          <w:sz w:val="21"/>
          <w:szCs w:val="21"/>
        </w:rPr>
        <w:fldChar w:fldCharType="separate"/>
      </w:r>
      <w:r w:rsidRPr="00B7139C">
        <w:rPr>
          <w:rStyle w:val="Hyperlink"/>
        </w:rPr>
        <w:t>Import Substitution and Industrialization in Latin America: Experiences and</w:t>
      </w:r>
      <w:r w:rsidR="00D706BD" w:rsidRPr="00B7139C">
        <w:rPr>
          <w:rStyle w:val="Hyperlink"/>
        </w:rPr>
        <w:t xml:space="preserve"> </w:t>
      </w:r>
      <w:r w:rsidR="003F301A" w:rsidRPr="00B7139C">
        <w:rPr>
          <w:rStyle w:val="Hyperlink"/>
        </w:rPr>
        <w:t xml:space="preserve"> </w:t>
      </w:r>
    </w:p>
    <w:p w14:paraId="32ED6E48" w14:textId="230ABEAD" w:rsidR="003F301A" w:rsidRPr="00B7139C" w:rsidRDefault="004F1781" w:rsidP="004E5489">
      <w:pPr>
        <w:pStyle w:val="biblio"/>
        <w:rPr>
          <w:rStyle w:val="fontstyle01"/>
          <w:rFonts w:ascii="Times New Roman" w:hAnsi="Times New Roman"/>
          <w:color w:val="auto"/>
          <w:sz w:val="21"/>
          <w:szCs w:val="21"/>
        </w:rPr>
      </w:pPr>
      <w:r w:rsidRPr="00B7139C">
        <w:rPr>
          <w:rStyle w:val="Hyperlink"/>
        </w:rPr>
        <w:t>Interpretations</w:t>
      </w:r>
      <w:r w:rsidR="00B7139C">
        <w:rPr>
          <w:rStyle w:val="fontstyle01"/>
          <w:rFonts w:ascii="Times New Roman" w:hAnsi="Times New Roman"/>
          <w:sz w:val="21"/>
          <w:szCs w:val="21"/>
        </w:rPr>
        <w:fldChar w:fldCharType="end"/>
      </w:r>
      <w:r w:rsidRPr="004F1781">
        <w:rPr>
          <w:rStyle w:val="fontstyle01"/>
          <w:rFonts w:ascii="Times New Roman" w:hAnsi="Times New Roman"/>
          <w:sz w:val="21"/>
          <w:szCs w:val="21"/>
        </w:rPr>
        <w:t>”</w:t>
      </w:r>
      <w:r w:rsidR="00D706BD">
        <w:rPr>
          <w:rStyle w:val="fontstyle01"/>
          <w:rFonts w:ascii="Times New Roman" w:hAnsi="Times New Roman"/>
          <w:sz w:val="21"/>
          <w:szCs w:val="21"/>
        </w:rPr>
        <w:t>,</w:t>
      </w:r>
      <w:r w:rsidRPr="004F1781">
        <w:rPr>
          <w:rStyle w:val="fontstyle01"/>
          <w:rFonts w:ascii="Times New Roman" w:hAnsi="Times New Roman"/>
          <w:sz w:val="21"/>
          <w:szCs w:val="21"/>
        </w:rPr>
        <w:t xml:space="preserve"> </w:t>
      </w:r>
      <w:r w:rsidRPr="004F1781">
        <w:rPr>
          <w:rStyle w:val="fontstyle21"/>
          <w:rFonts w:ascii="Times New Roman" w:hAnsi="Times New Roman"/>
          <w:sz w:val="21"/>
          <w:szCs w:val="21"/>
        </w:rPr>
        <w:t>Latin American Research Review,</w:t>
      </w:r>
      <w:r w:rsidR="00D706BD">
        <w:rPr>
          <w:rStyle w:val="fontstyle21"/>
          <w:rFonts w:ascii="Times New Roman" w:hAnsi="Times New Roman"/>
          <w:sz w:val="21"/>
          <w:szCs w:val="21"/>
        </w:rPr>
        <w:t xml:space="preserve"> </w:t>
      </w:r>
      <w:r w:rsidR="00D706BD" w:rsidRPr="003F301A">
        <w:rPr>
          <w:rStyle w:val="fontstyle21"/>
          <w:rFonts w:ascii="Times New Roman" w:hAnsi="Times New Roman"/>
          <w:i w:val="0"/>
          <w:iCs w:val="0"/>
          <w:sz w:val="21"/>
          <w:szCs w:val="21"/>
        </w:rPr>
        <w:t>vol.</w:t>
      </w:r>
      <w:r w:rsidR="003F301A">
        <w:rPr>
          <w:rStyle w:val="fontstyle21"/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D706BD" w:rsidRPr="003F301A">
        <w:rPr>
          <w:rStyle w:val="fontstyle21"/>
          <w:rFonts w:ascii="Times New Roman" w:hAnsi="Times New Roman"/>
          <w:i w:val="0"/>
          <w:iCs w:val="0"/>
          <w:sz w:val="21"/>
          <w:szCs w:val="21"/>
        </w:rPr>
        <w:t>1</w:t>
      </w:r>
      <w:r w:rsidR="003F301A">
        <w:rPr>
          <w:rStyle w:val="fontstyle21"/>
          <w:rFonts w:ascii="Times New Roman" w:hAnsi="Times New Roman"/>
          <w:i w:val="0"/>
          <w:iCs w:val="0"/>
          <w:sz w:val="21"/>
          <w:szCs w:val="21"/>
        </w:rPr>
        <w:t>:</w:t>
      </w:r>
      <w:r w:rsidRPr="003F301A">
        <w:rPr>
          <w:rStyle w:val="fontstyle21"/>
          <w:rFonts w:ascii="Times New Roman" w:hAnsi="Times New Roman"/>
          <w:i w:val="0"/>
          <w:iCs w:val="0"/>
          <w:sz w:val="21"/>
          <w:szCs w:val="21"/>
        </w:rPr>
        <w:t xml:space="preserve"> </w:t>
      </w:r>
      <w:r w:rsidR="00D706BD" w:rsidRPr="003F301A">
        <w:rPr>
          <w:rStyle w:val="fontstyle21"/>
          <w:rFonts w:ascii="Times New Roman" w:hAnsi="Times New Roman"/>
          <w:i w:val="0"/>
          <w:iCs w:val="0"/>
          <w:sz w:val="21"/>
          <w:szCs w:val="21"/>
        </w:rPr>
        <w:t>pp</w:t>
      </w:r>
      <w:r w:rsidR="00D706BD" w:rsidRPr="003F301A">
        <w:rPr>
          <w:rStyle w:val="fontstyle21"/>
          <w:rFonts w:ascii="Times New Roman" w:hAnsi="Times New Roman"/>
          <w:sz w:val="21"/>
          <w:szCs w:val="21"/>
        </w:rPr>
        <w:t xml:space="preserve">. </w:t>
      </w:r>
      <w:r w:rsidRPr="003F301A">
        <w:rPr>
          <w:rStyle w:val="fontstyle01"/>
          <w:rFonts w:ascii="Times New Roman" w:hAnsi="Times New Roman"/>
          <w:sz w:val="21"/>
          <w:szCs w:val="21"/>
        </w:rPr>
        <w:t>95-122</w:t>
      </w:r>
      <w:r w:rsidRPr="004F1781">
        <w:rPr>
          <w:rStyle w:val="fontstyle01"/>
          <w:rFonts w:ascii="Times New Roman" w:hAnsi="Times New Roman"/>
          <w:sz w:val="21"/>
          <w:szCs w:val="21"/>
        </w:rPr>
        <w:t>.</w:t>
      </w:r>
      <w:r w:rsidRPr="004F1781">
        <w:br/>
      </w:r>
      <w:r w:rsidRPr="00B7139C">
        <w:rPr>
          <w:rStyle w:val="fontstyle01"/>
          <w:rFonts w:ascii="Times New Roman" w:hAnsi="Times New Roman"/>
          <w:color w:val="auto"/>
          <w:sz w:val="21"/>
          <w:szCs w:val="21"/>
        </w:rPr>
        <w:t xml:space="preserve">Mahon, J. E. (2018). </w:t>
      </w:r>
      <w:r w:rsidR="00D706BD" w:rsidRPr="00B7139C">
        <w:rPr>
          <w:rStyle w:val="fontstyle01"/>
          <w:rFonts w:ascii="Times New Roman" w:hAnsi="Times New Roman"/>
          <w:color w:val="auto"/>
          <w:sz w:val="21"/>
          <w:szCs w:val="21"/>
        </w:rPr>
        <w:t>“</w:t>
      </w:r>
      <w:r w:rsidRPr="00B7139C">
        <w:rPr>
          <w:rStyle w:val="fontstyle01"/>
          <w:rFonts w:ascii="Times New Roman" w:hAnsi="Times New Roman"/>
          <w:color w:val="auto"/>
          <w:sz w:val="21"/>
          <w:szCs w:val="21"/>
        </w:rPr>
        <w:t xml:space="preserve">Was </w:t>
      </w:r>
      <w:r w:rsidRPr="00B7139C">
        <w:rPr>
          <w:rStyle w:val="biblioChar"/>
        </w:rPr>
        <w:t>Latin</w:t>
      </w:r>
      <w:r w:rsidRPr="00B7139C">
        <w:rPr>
          <w:rStyle w:val="fontstyle01"/>
          <w:rFonts w:ascii="Times New Roman" w:hAnsi="Times New Roman"/>
          <w:color w:val="auto"/>
          <w:sz w:val="21"/>
          <w:szCs w:val="21"/>
        </w:rPr>
        <w:t xml:space="preserve"> America Too Rich to Prosper? Structural and Political Obstacles </w:t>
      </w:r>
    </w:p>
    <w:p w14:paraId="49DF6860" w14:textId="77777777" w:rsidR="003F301A" w:rsidRPr="00B7139C" w:rsidRDefault="004F1781" w:rsidP="00B7139C">
      <w:pPr>
        <w:pStyle w:val="biblio"/>
        <w:rPr>
          <w:rStyle w:val="fontstyle01"/>
          <w:rFonts w:ascii="Times New Roman" w:hAnsi="Times New Roman"/>
          <w:color w:val="auto"/>
          <w:sz w:val="21"/>
          <w:szCs w:val="21"/>
        </w:rPr>
      </w:pPr>
      <w:r w:rsidRPr="00B7139C">
        <w:rPr>
          <w:rStyle w:val="fontstyle01"/>
          <w:rFonts w:ascii="Times New Roman" w:hAnsi="Times New Roman"/>
          <w:color w:val="auto"/>
          <w:sz w:val="21"/>
          <w:szCs w:val="21"/>
        </w:rPr>
        <w:t>to</w:t>
      </w:r>
      <w:r w:rsidR="00D706BD" w:rsidRPr="00B7139C">
        <w:t xml:space="preserve"> </w:t>
      </w:r>
      <w:r w:rsidRPr="00B7139C">
        <w:rPr>
          <w:rStyle w:val="fontstyle01"/>
          <w:rFonts w:ascii="Times New Roman" w:hAnsi="Times New Roman"/>
          <w:color w:val="auto"/>
          <w:sz w:val="21"/>
          <w:szCs w:val="21"/>
        </w:rPr>
        <w:t>Export-Led Industrial Growth.</w:t>
      </w:r>
      <w:r w:rsidR="00D706BD" w:rsidRPr="00B7139C">
        <w:rPr>
          <w:rStyle w:val="fontstyle01"/>
          <w:rFonts w:ascii="Times New Roman" w:hAnsi="Times New Roman"/>
          <w:color w:val="auto"/>
          <w:sz w:val="21"/>
          <w:szCs w:val="21"/>
        </w:rPr>
        <w:t>”</w:t>
      </w:r>
      <w:r w:rsidRPr="00B7139C">
        <w:rPr>
          <w:rStyle w:val="fontstyle01"/>
          <w:rFonts w:ascii="Times New Roman" w:hAnsi="Times New Roman"/>
          <w:color w:val="auto"/>
          <w:sz w:val="21"/>
          <w:szCs w:val="21"/>
        </w:rPr>
        <w:t xml:space="preserve"> In </w:t>
      </w:r>
      <w:r w:rsidRPr="00B7139C">
        <w:rPr>
          <w:rStyle w:val="fontstyle21"/>
          <w:rFonts w:ascii="Times New Roman" w:hAnsi="Times New Roman"/>
          <w:i w:val="0"/>
          <w:iCs w:val="0"/>
          <w:color w:val="auto"/>
          <w:sz w:val="21"/>
          <w:szCs w:val="21"/>
        </w:rPr>
        <w:t>Modern Political Economy and Latin America</w:t>
      </w:r>
      <w:r w:rsidR="00D706BD" w:rsidRPr="00B7139C">
        <w:rPr>
          <w:rStyle w:val="fontstyle21"/>
          <w:rFonts w:ascii="Times New Roman" w:hAnsi="Times New Roman"/>
          <w:i w:val="0"/>
          <w:iCs w:val="0"/>
          <w:color w:val="auto"/>
          <w:sz w:val="21"/>
          <w:szCs w:val="21"/>
        </w:rPr>
        <w:t>,</w:t>
      </w:r>
      <w:r w:rsidRPr="00B7139C">
        <w:rPr>
          <w:rStyle w:val="fontstyle21"/>
          <w:rFonts w:ascii="Times New Roman" w:hAnsi="Times New Roman"/>
          <w:i w:val="0"/>
          <w:iCs w:val="0"/>
          <w:color w:val="auto"/>
          <w:sz w:val="21"/>
          <w:szCs w:val="21"/>
        </w:rPr>
        <w:t xml:space="preserve"> </w:t>
      </w:r>
      <w:r w:rsidRPr="00B7139C">
        <w:rPr>
          <w:rStyle w:val="fontstyle01"/>
          <w:rFonts w:ascii="Times New Roman" w:hAnsi="Times New Roman"/>
          <w:color w:val="auto"/>
          <w:sz w:val="21"/>
          <w:szCs w:val="21"/>
        </w:rPr>
        <w:t>pp. 165-</w:t>
      </w:r>
    </w:p>
    <w:p w14:paraId="503E4EE3" w14:textId="77777777" w:rsidR="00B7139C" w:rsidRDefault="004F1781" w:rsidP="00B7139C">
      <w:pPr>
        <w:pStyle w:val="biblio"/>
        <w:rPr>
          <w:rStyle w:val="fontstyle01"/>
          <w:rFonts w:ascii="Times New Roman" w:hAnsi="Times New Roman"/>
          <w:color w:val="auto"/>
          <w:sz w:val="21"/>
          <w:szCs w:val="21"/>
        </w:rPr>
      </w:pPr>
      <w:r w:rsidRPr="00B7139C">
        <w:rPr>
          <w:rStyle w:val="fontstyle01"/>
          <w:rFonts w:ascii="Times New Roman" w:hAnsi="Times New Roman"/>
          <w:color w:val="auto"/>
          <w:sz w:val="21"/>
          <w:szCs w:val="21"/>
        </w:rPr>
        <w:t>172.</w:t>
      </w:r>
    </w:p>
    <w:p w14:paraId="595444A2" w14:textId="1C23BEDA" w:rsidR="004E5489" w:rsidRDefault="00B7139C" w:rsidP="004E5489">
      <w:pPr>
        <w:ind w:left="450" w:hanging="450"/>
      </w:pPr>
      <w:r w:rsidRPr="004E5489">
        <w:rPr>
          <w:rStyle w:val="biblioChar"/>
        </w:rPr>
        <w:t>Gerchunoff, Pablo and Lucas Llach (2009) “</w:t>
      </w:r>
      <w:hyperlink r:id="rId17" w:history="1">
        <w:r w:rsidRPr="004E5489">
          <w:rPr>
            <w:rStyle w:val="Hyperlink"/>
            <w:rFonts w:ascii="Times New Roman" w:hAnsi="Times New Roman" w:cs="Times New Roman"/>
            <w:szCs w:val="21"/>
          </w:rPr>
          <w:t>Equality or Growth: An Argentine 20th Century Dilemma</w:t>
        </w:r>
      </w:hyperlink>
      <w:r w:rsidRPr="004E5489">
        <w:rPr>
          <w:rStyle w:val="biblioChar"/>
        </w:rPr>
        <w:t xml:space="preserve">”, </w:t>
      </w:r>
      <w:r w:rsidR="004E5489" w:rsidRPr="004E5489">
        <w:rPr>
          <w:rStyle w:val="biblioChar"/>
          <w:i/>
        </w:rPr>
        <w:t>Revista de Historia Economica-Journal of Iberian and Latin American Economic History</w:t>
      </w:r>
      <w:r w:rsidR="004E5489" w:rsidRPr="004E5489">
        <w:rPr>
          <w:rStyle w:val="biblioChar"/>
        </w:rPr>
        <w:t>, 27(3), 397-426.</w:t>
      </w:r>
    </w:p>
    <w:p w14:paraId="05C42210" w14:textId="2EF15273" w:rsidR="003F301A" w:rsidRPr="00B7139C" w:rsidRDefault="004F1781" w:rsidP="005700F4">
      <w:pPr>
        <w:pStyle w:val="biblio"/>
        <w:rPr>
          <w:rStyle w:val="fontstyle01"/>
          <w:rFonts w:ascii="Times New Roman" w:hAnsi="Times New Roman"/>
          <w:color w:val="auto"/>
          <w:sz w:val="21"/>
          <w:szCs w:val="21"/>
        </w:rPr>
      </w:pPr>
      <w:r w:rsidRPr="004F1781">
        <w:br/>
      </w:r>
      <w:r w:rsidR="00261477">
        <w:rPr>
          <w:rStyle w:val="fontstyle31"/>
          <w:rFonts w:ascii="Times New Roman" w:hAnsi="Times New Roman"/>
          <w:sz w:val="21"/>
          <w:szCs w:val="21"/>
        </w:rPr>
        <w:t>Lecture</w:t>
      </w:r>
      <w:r w:rsidRPr="004F1781">
        <w:rPr>
          <w:rStyle w:val="fontstyle31"/>
          <w:rFonts w:ascii="Times New Roman" w:hAnsi="Times New Roman"/>
          <w:sz w:val="21"/>
          <w:szCs w:val="21"/>
        </w:rPr>
        <w:t xml:space="preserve"> 7. </w:t>
      </w:r>
      <w:r w:rsidR="00D71A0E">
        <w:rPr>
          <w:rStyle w:val="fontstyle31"/>
          <w:rFonts w:ascii="Times New Roman" w:hAnsi="Times New Roman"/>
          <w:sz w:val="21"/>
          <w:szCs w:val="21"/>
        </w:rPr>
        <w:t xml:space="preserve"> </w:t>
      </w:r>
      <w:r w:rsidRPr="004F1781">
        <w:rPr>
          <w:rStyle w:val="fontstyle31"/>
          <w:rFonts w:ascii="Times New Roman" w:hAnsi="Times New Roman"/>
          <w:sz w:val="21"/>
          <w:szCs w:val="21"/>
        </w:rPr>
        <w:t>The Great Instability in Latin America (1970-1999)</w:t>
      </w:r>
      <w:r w:rsidRPr="004F1781">
        <w:rPr>
          <w:b/>
          <w:bCs/>
        </w:rPr>
        <w:br/>
      </w:r>
      <w:r w:rsidRPr="004F1781">
        <w:rPr>
          <w:rStyle w:val="fontstyle01"/>
          <w:rFonts w:ascii="Times New Roman" w:hAnsi="Times New Roman"/>
          <w:sz w:val="21"/>
          <w:szCs w:val="21"/>
        </w:rPr>
        <w:t xml:space="preserve">Bulmer Thomas </w:t>
      </w:r>
      <w:r w:rsidR="00D706BD">
        <w:rPr>
          <w:rStyle w:val="fontstyle01"/>
          <w:rFonts w:ascii="Times New Roman" w:hAnsi="Times New Roman"/>
          <w:sz w:val="21"/>
          <w:szCs w:val="21"/>
        </w:rPr>
        <w:t xml:space="preserve">(2003). </w:t>
      </w:r>
      <w:r w:rsidRPr="004F1781">
        <w:rPr>
          <w:rStyle w:val="fontstyle01"/>
          <w:rFonts w:ascii="Times New Roman" w:hAnsi="Times New Roman"/>
          <w:sz w:val="21"/>
          <w:szCs w:val="21"/>
        </w:rPr>
        <w:t>chapters 10-11</w:t>
      </w:r>
      <w:r w:rsidR="00D706BD">
        <w:rPr>
          <w:rStyle w:val="fontstyle01"/>
          <w:rFonts w:ascii="Times New Roman" w:hAnsi="Times New Roman"/>
          <w:sz w:val="21"/>
          <w:szCs w:val="21"/>
        </w:rPr>
        <w:t>.</w:t>
      </w:r>
      <w:r w:rsidR="005700F4">
        <w:rPr>
          <w:rStyle w:val="fontstyle01"/>
          <w:rFonts w:ascii="Times New Roman" w:hAnsi="Times New Roman"/>
          <w:sz w:val="21"/>
          <w:szCs w:val="21"/>
        </w:rPr>
        <w:t xml:space="preserve"> </w:t>
      </w:r>
      <w:r w:rsidR="005700F4">
        <w:t>(</w:t>
      </w:r>
      <w:r w:rsidR="005700F4">
        <w:rPr>
          <w:b/>
        </w:rPr>
        <w:t xml:space="preserve">GD </w:t>
      </w:r>
      <w:r w:rsidR="005700F4">
        <w:t>lecture 1)</w:t>
      </w:r>
      <w:r w:rsidRPr="004F1781">
        <w:br/>
      </w:r>
      <w:r w:rsidRPr="004F1781">
        <w:rPr>
          <w:rStyle w:val="fontstyle01"/>
          <w:rFonts w:ascii="Times New Roman" w:hAnsi="Times New Roman"/>
          <w:sz w:val="21"/>
          <w:szCs w:val="21"/>
        </w:rPr>
        <w:t xml:space="preserve">Williamson, John </w:t>
      </w:r>
      <w:r w:rsidR="00D706BD">
        <w:rPr>
          <w:rStyle w:val="fontstyle01"/>
          <w:rFonts w:ascii="Times New Roman" w:hAnsi="Times New Roman"/>
          <w:sz w:val="21"/>
          <w:szCs w:val="21"/>
        </w:rPr>
        <w:t>(</w:t>
      </w:r>
      <w:r w:rsidRPr="004F1781">
        <w:rPr>
          <w:rStyle w:val="fontstyle01"/>
          <w:rFonts w:ascii="Times New Roman" w:hAnsi="Times New Roman"/>
          <w:sz w:val="21"/>
          <w:szCs w:val="21"/>
        </w:rPr>
        <w:t>2000</w:t>
      </w:r>
      <w:r w:rsidR="00D706BD">
        <w:rPr>
          <w:rStyle w:val="fontstyle01"/>
          <w:rFonts w:ascii="Times New Roman" w:hAnsi="Times New Roman"/>
          <w:sz w:val="21"/>
          <w:szCs w:val="21"/>
        </w:rPr>
        <w:t>)</w:t>
      </w:r>
      <w:r w:rsidRPr="004F1781">
        <w:rPr>
          <w:rStyle w:val="fontstyle01"/>
          <w:rFonts w:ascii="Times New Roman" w:hAnsi="Times New Roman"/>
          <w:sz w:val="21"/>
          <w:szCs w:val="21"/>
        </w:rPr>
        <w:t xml:space="preserve">. </w:t>
      </w:r>
      <w:r w:rsidR="00D706BD">
        <w:rPr>
          <w:rStyle w:val="fontstyle01"/>
          <w:rFonts w:ascii="Times New Roman" w:hAnsi="Times New Roman"/>
          <w:sz w:val="21"/>
          <w:szCs w:val="21"/>
        </w:rPr>
        <w:t>“</w:t>
      </w:r>
      <w:hyperlink r:id="rId18" w:history="1">
        <w:r w:rsidRPr="004E5489">
          <w:rPr>
            <w:rStyle w:val="Hyperlink"/>
          </w:rPr>
          <w:t>What Should the World Bank know about the Washington Consensus</w:t>
        </w:r>
      </w:hyperlink>
      <w:r w:rsidRPr="004F1781">
        <w:rPr>
          <w:rStyle w:val="fontstyle01"/>
          <w:rFonts w:ascii="Times New Roman" w:hAnsi="Times New Roman"/>
          <w:sz w:val="21"/>
          <w:szCs w:val="21"/>
        </w:rPr>
        <w:t>,”</w:t>
      </w:r>
      <w:r w:rsidR="00D706BD">
        <w:rPr>
          <w:rStyle w:val="fontstyle01"/>
          <w:rFonts w:ascii="Times New Roman" w:hAnsi="Times New Roman"/>
          <w:sz w:val="21"/>
          <w:szCs w:val="21"/>
        </w:rPr>
        <w:t xml:space="preserve"> </w:t>
      </w:r>
    </w:p>
    <w:p w14:paraId="608AC23C" w14:textId="3CEAF0C1" w:rsidR="003F301A" w:rsidRPr="004E5489" w:rsidRDefault="004F1781" w:rsidP="003F301A">
      <w:pPr>
        <w:ind w:firstLineChars="200" w:firstLine="420"/>
        <w:rPr>
          <w:rStyle w:val="Hyperlink"/>
          <w:rFonts w:ascii="Times New Roman" w:hAnsi="Times New Roman" w:cs="Times New Roman"/>
          <w:szCs w:val="21"/>
        </w:rPr>
      </w:pP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>World</w:t>
      </w:r>
      <w:r w:rsidR="00D706BD">
        <w:rPr>
          <w:rFonts w:ascii="Times New Roman" w:hAnsi="Times New Roman" w:cs="Times New Roman"/>
          <w:i/>
          <w:iCs/>
          <w:color w:val="000000"/>
          <w:szCs w:val="21"/>
        </w:rPr>
        <w:t xml:space="preserve"> 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 xml:space="preserve">Bank Research Observer,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15(2): </w:t>
      </w:r>
      <w:r w:rsidR="00D706BD">
        <w:rPr>
          <w:rStyle w:val="fontstyle01"/>
          <w:rFonts w:ascii="Times New Roman" w:hAnsi="Times New Roman" w:cs="Times New Roman"/>
          <w:sz w:val="21"/>
          <w:szCs w:val="21"/>
        </w:rPr>
        <w:t xml:space="preserve">pp.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251-264.</w:t>
      </w:r>
      <w:r w:rsidRPr="004F1781">
        <w:rPr>
          <w:rFonts w:ascii="Times New Roman" w:hAnsi="Times New Roman" w:cs="Times New Roman"/>
          <w:color w:val="000000"/>
          <w:szCs w:val="21"/>
        </w:rPr>
        <w:br/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lastRenderedPageBreak/>
        <w:t xml:space="preserve">Lora, Eduardo </w:t>
      </w:r>
      <w:r w:rsidR="00D706BD">
        <w:rPr>
          <w:rStyle w:val="fontstyle01"/>
          <w:rFonts w:ascii="Times New Roman" w:hAnsi="Times New Roman" w:cs="Times New Roman"/>
          <w:sz w:val="21"/>
          <w:szCs w:val="21"/>
        </w:rPr>
        <w:t>(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2001</w:t>
      </w:r>
      <w:r w:rsidR="00D706BD">
        <w:rPr>
          <w:rStyle w:val="fontstyle01"/>
          <w:rFonts w:ascii="Times New Roman" w:hAnsi="Times New Roman" w:cs="Times New Roman"/>
          <w:sz w:val="21"/>
          <w:szCs w:val="21"/>
        </w:rPr>
        <w:t>)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. “</w:t>
      </w:r>
      <w:r w:rsidR="004E5489">
        <w:rPr>
          <w:rStyle w:val="fontstyle01"/>
          <w:rFonts w:ascii="Times New Roman" w:hAnsi="Times New Roman" w:cs="Times New Roman"/>
          <w:sz w:val="21"/>
          <w:szCs w:val="21"/>
        </w:rPr>
        <w:fldChar w:fldCharType="begin"/>
      </w:r>
      <w:r w:rsidR="004E5489">
        <w:rPr>
          <w:rStyle w:val="fontstyle01"/>
          <w:rFonts w:ascii="Times New Roman" w:hAnsi="Times New Roman" w:cs="Times New Roman"/>
          <w:sz w:val="21"/>
          <w:szCs w:val="21"/>
        </w:rPr>
        <w:instrText xml:space="preserve"> HYPERLINK "https://www.econstor.eu/bitstream/10419/87848/1/idb-wp_348.pdf" </w:instrText>
      </w:r>
      <w:r w:rsidR="004E5489">
        <w:rPr>
          <w:rStyle w:val="fontstyle01"/>
          <w:rFonts w:ascii="Times New Roman" w:hAnsi="Times New Roman" w:cs="Times New Roman"/>
          <w:sz w:val="21"/>
          <w:szCs w:val="21"/>
        </w:rPr>
        <w:fldChar w:fldCharType="separate"/>
      </w:r>
      <w:r w:rsidRPr="004E5489">
        <w:rPr>
          <w:rStyle w:val="Hyperlink"/>
          <w:rFonts w:ascii="Times New Roman" w:hAnsi="Times New Roman" w:cs="Times New Roman"/>
          <w:szCs w:val="21"/>
        </w:rPr>
        <w:t xml:space="preserve">A Decade of Structural Reforms in Latin America: What has been Reformed </w:t>
      </w:r>
    </w:p>
    <w:p w14:paraId="5C530B8E" w14:textId="41F79B8B" w:rsidR="003F301A" w:rsidRPr="00901C87" w:rsidRDefault="004F1781" w:rsidP="003F301A">
      <w:pPr>
        <w:ind w:leftChars="200" w:left="420"/>
        <w:rPr>
          <w:rFonts w:ascii="Times New Roman" w:hAnsi="Times New Roman" w:cs="Times New Roman"/>
          <w:color w:val="000000"/>
          <w:szCs w:val="21"/>
        </w:rPr>
      </w:pPr>
      <w:r w:rsidRPr="004E5489">
        <w:rPr>
          <w:rStyle w:val="Hyperlink"/>
          <w:rFonts w:ascii="Times New Roman" w:hAnsi="Times New Roman" w:cs="Times New Roman"/>
          <w:szCs w:val="21"/>
        </w:rPr>
        <w:t>and</w:t>
      </w:r>
      <w:r w:rsidR="00D706BD" w:rsidRPr="004E5489">
        <w:rPr>
          <w:rStyle w:val="Hyperlink"/>
          <w:rFonts w:ascii="Times New Roman" w:hAnsi="Times New Roman" w:cs="Times New Roman"/>
          <w:szCs w:val="21"/>
        </w:rPr>
        <w:t xml:space="preserve"> </w:t>
      </w:r>
      <w:r w:rsidRPr="004E5489">
        <w:rPr>
          <w:rStyle w:val="Hyperlink"/>
          <w:rFonts w:ascii="Times New Roman" w:hAnsi="Times New Roman" w:cs="Times New Roman"/>
          <w:szCs w:val="21"/>
        </w:rPr>
        <w:t>How to Measure It,”</w:t>
      </w:r>
      <w:r w:rsidR="004E5489">
        <w:rPr>
          <w:rStyle w:val="fontstyle01"/>
          <w:rFonts w:ascii="Times New Roman" w:hAnsi="Times New Roman" w:cs="Times New Roman"/>
          <w:sz w:val="21"/>
          <w:szCs w:val="21"/>
        </w:rPr>
        <w:fldChar w:fldCharType="end"/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 </w:t>
      </w:r>
      <w:r w:rsidRPr="003F301A">
        <w:rPr>
          <w:rStyle w:val="fontstyle01"/>
          <w:rFonts w:ascii="Times New Roman" w:hAnsi="Times New Roman" w:cs="Times New Roman"/>
          <w:i/>
          <w:iCs/>
          <w:sz w:val="21"/>
          <w:szCs w:val="21"/>
        </w:rPr>
        <w:t xml:space="preserve">Inter-American Development Bank Working Paper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No. 466.</w:t>
      </w:r>
    </w:p>
    <w:p w14:paraId="0A56D4C8" w14:textId="20582DF2" w:rsidR="003F301A" w:rsidRPr="005700F4" w:rsidRDefault="004F1781" w:rsidP="003F301A">
      <w:pPr>
        <w:rPr>
          <w:rStyle w:val="Hyperlink"/>
          <w:rFonts w:ascii="Times New Roman" w:hAnsi="Times New Roman" w:cs="Times New Roman"/>
          <w:szCs w:val="21"/>
        </w:rPr>
      </w:pPr>
      <w:r w:rsidRPr="00901C87">
        <w:rPr>
          <w:rStyle w:val="fontstyle01"/>
          <w:rFonts w:ascii="Times New Roman" w:hAnsi="Times New Roman" w:cs="Times New Roman"/>
          <w:sz w:val="21"/>
          <w:szCs w:val="21"/>
        </w:rPr>
        <w:t xml:space="preserve">Ocampo, Jose Antonio </w:t>
      </w:r>
      <w:r w:rsidR="00D706BD" w:rsidRPr="00901C87">
        <w:rPr>
          <w:rStyle w:val="fontstyle01"/>
          <w:rFonts w:ascii="Times New Roman" w:hAnsi="Times New Roman" w:cs="Times New Roman"/>
          <w:sz w:val="21"/>
          <w:szCs w:val="21"/>
        </w:rPr>
        <w:t>(</w:t>
      </w:r>
      <w:r w:rsidRPr="00901C87">
        <w:rPr>
          <w:rStyle w:val="fontstyle01"/>
          <w:rFonts w:ascii="Times New Roman" w:hAnsi="Times New Roman" w:cs="Times New Roman"/>
          <w:sz w:val="21"/>
          <w:szCs w:val="21"/>
        </w:rPr>
        <w:t>2004</w:t>
      </w:r>
      <w:r w:rsidR="00D706BD" w:rsidRPr="00901C87">
        <w:rPr>
          <w:rStyle w:val="fontstyle01"/>
          <w:rFonts w:ascii="Times New Roman" w:hAnsi="Times New Roman" w:cs="Times New Roman"/>
          <w:sz w:val="21"/>
          <w:szCs w:val="21"/>
        </w:rPr>
        <w:t>)</w:t>
      </w:r>
      <w:r w:rsidRPr="00901C87">
        <w:rPr>
          <w:rStyle w:val="fontstyle01"/>
          <w:rFonts w:ascii="Times New Roman" w:hAnsi="Times New Roman" w:cs="Times New Roman"/>
          <w:sz w:val="21"/>
          <w:szCs w:val="21"/>
        </w:rPr>
        <w:t xml:space="preserve">. </w:t>
      </w:r>
      <w:r w:rsidR="00D706BD">
        <w:rPr>
          <w:rStyle w:val="fontstyle01"/>
          <w:rFonts w:ascii="Times New Roman" w:hAnsi="Times New Roman" w:cs="Times New Roman"/>
          <w:sz w:val="21"/>
          <w:szCs w:val="21"/>
        </w:rPr>
        <w:t>“</w:t>
      </w:r>
      <w:r w:rsidR="005700F4">
        <w:rPr>
          <w:rStyle w:val="fontstyle01"/>
          <w:rFonts w:ascii="Times New Roman" w:hAnsi="Times New Roman" w:cs="Times New Roman"/>
          <w:sz w:val="21"/>
          <w:szCs w:val="21"/>
        </w:rPr>
        <w:fldChar w:fldCharType="begin"/>
      </w:r>
      <w:r w:rsidR="005700F4">
        <w:rPr>
          <w:rStyle w:val="fontstyle01"/>
          <w:rFonts w:ascii="Times New Roman" w:hAnsi="Times New Roman" w:cs="Times New Roman"/>
          <w:sz w:val="21"/>
          <w:szCs w:val="21"/>
        </w:rPr>
        <w:instrText xml:space="preserve"> HYPERLINK "https://pubs.aeaweb.org/doi/pdfplus/10.1257/0895330041371349" </w:instrText>
      </w:r>
      <w:r w:rsidR="005700F4">
        <w:rPr>
          <w:rStyle w:val="fontstyle01"/>
          <w:rFonts w:ascii="Times New Roman" w:hAnsi="Times New Roman" w:cs="Times New Roman"/>
          <w:sz w:val="21"/>
          <w:szCs w:val="21"/>
        </w:rPr>
        <w:fldChar w:fldCharType="separate"/>
      </w:r>
      <w:r w:rsidRPr="005700F4">
        <w:rPr>
          <w:rStyle w:val="Hyperlink"/>
          <w:rFonts w:ascii="Times New Roman" w:hAnsi="Times New Roman" w:cs="Times New Roman"/>
          <w:szCs w:val="21"/>
        </w:rPr>
        <w:t>Latin America’s Growth and Equity Frustrations During Structural</w:t>
      </w:r>
      <w:r w:rsidR="00D706BD" w:rsidRPr="005700F4">
        <w:rPr>
          <w:rStyle w:val="Hyperlink"/>
          <w:rFonts w:ascii="Times New Roman" w:hAnsi="Times New Roman" w:cs="Times New Roman"/>
          <w:szCs w:val="21"/>
        </w:rPr>
        <w:t xml:space="preserve"> </w:t>
      </w:r>
    </w:p>
    <w:p w14:paraId="1C695BB6" w14:textId="3688984C" w:rsidR="00D706BD" w:rsidRPr="003F301A" w:rsidRDefault="004F1781" w:rsidP="003F301A">
      <w:pPr>
        <w:ind w:firstLineChars="200" w:firstLine="420"/>
        <w:rPr>
          <w:rStyle w:val="fontstyle01"/>
          <w:rFonts w:ascii="Times New Roman" w:hAnsi="Times New Roman" w:cs="Times New Roman"/>
          <w:sz w:val="21"/>
          <w:szCs w:val="21"/>
        </w:rPr>
      </w:pPr>
      <w:r w:rsidRPr="005700F4">
        <w:rPr>
          <w:rStyle w:val="Hyperlink"/>
          <w:rFonts w:ascii="Times New Roman" w:hAnsi="Times New Roman" w:cs="Times New Roman"/>
          <w:szCs w:val="21"/>
        </w:rPr>
        <w:t>Reforms,</w:t>
      </w:r>
      <w:r w:rsidR="005700F4">
        <w:rPr>
          <w:rStyle w:val="fontstyle01"/>
          <w:rFonts w:ascii="Times New Roman" w:hAnsi="Times New Roman" w:cs="Times New Roman"/>
          <w:sz w:val="21"/>
          <w:szCs w:val="21"/>
        </w:rPr>
        <w:fldChar w:fldCharType="end"/>
      </w:r>
      <w:r w:rsidR="00D706BD">
        <w:rPr>
          <w:rStyle w:val="fontstyle01"/>
          <w:rFonts w:ascii="Times New Roman" w:hAnsi="Times New Roman" w:cs="Times New Roman"/>
          <w:sz w:val="21"/>
          <w:szCs w:val="21"/>
        </w:rPr>
        <w:t>”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 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 xml:space="preserve">Journal of Economic Perspectives,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18(2): </w:t>
      </w:r>
      <w:r w:rsidR="00D706BD">
        <w:rPr>
          <w:rStyle w:val="fontstyle01"/>
          <w:rFonts w:ascii="Times New Roman" w:hAnsi="Times New Roman" w:cs="Times New Roman"/>
          <w:sz w:val="21"/>
          <w:szCs w:val="21"/>
        </w:rPr>
        <w:t xml:space="preserve">pp.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67-88.</w:t>
      </w:r>
    </w:p>
    <w:p w14:paraId="7AA2AE12" w14:textId="5C2FBD59" w:rsidR="005700F4" w:rsidRDefault="004F1781" w:rsidP="00CE35EA">
      <w:pPr>
        <w:rPr>
          <w:rStyle w:val="fontstyle01"/>
          <w:rFonts w:ascii="Times New Roman" w:hAnsi="Times New Roman" w:cs="Times New Roman"/>
          <w:sz w:val="21"/>
          <w:szCs w:val="21"/>
        </w:rPr>
      </w:pPr>
      <w:r w:rsidRPr="004F1781">
        <w:rPr>
          <w:rFonts w:ascii="Times New Roman" w:hAnsi="Times New Roman" w:cs="Times New Roman"/>
          <w:color w:val="000000"/>
          <w:szCs w:val="21"/>
        </w:rPr>
        <w:br/>
      </w:r>
      <w:r w:rsidR="00261477">
        <w:rPr>
          <w:rStyle w:val="fontstyle31"/>
          <w:rFonts w:ascii="Times New Roman" w:hAnsi="Times New Roman" w:cs="Times New Roman"/>
          <w:sz w:val="21"/>
          <w:szCs w:val="21"/>
        </w:rPr>
        <w:t>Lecture</w:t>
      </w:r>
      <w:r w:rsidRPr="004F1781">
        <w:rPr>
          <w:rStyle w:val="fontstyle31"/>
          <w:rFonts w:ascii="Times New Roman" w:hAnsi="Times New Roman" w:cs="Times New Roman"/>
          <w:sz w:val="21"/>
          <w:szCs w:val="21"/>
        </w:rPr>
        <w:t xml:space="preserve"> 8. </w:t>
      </w:r>
      <w:r w:rsidR="00D71A0E">
        <w:rPr>
          <w:rStyle w:val="fontstyle31"/>
          <w:rFonts w:ascii="Times New Roman" w:hAnsi="Times New Roman" w:cs="Times New Roman"/>
          <w:sz w:val="21"/>
          <w:szCs w:val="21"/>
        </w:rPr>
        <w:t xml:space="preserve"> </w:t>
      </w:r>
      <w:r w:rsidRPr="004F1781">
        <w:rPr>
          <w:rStyle w:val="fontstyle31"/>
          <w:rFonts w:ascii="Times New Roman" w:hAnsi="Times New Roman" w:cs="Times New Roman"/>
          <w:sz w:val="21"/>
          <w:szCs w:val="21"/>
        </w:rPr>
        <w:t>Latin America in the 21</w:t>
      </w:r>
      <w:r w:rsidR="00D706BD">
        <w:rPr>
          <w:rStyle w:val="fontstyle31"/>
          <w:rFonts w:ascii="Times New Roman" w:hAnsi="Times New Roman" w:cs="Times New Roman"/>
          <w:sz w:val="21"/>
          <w:szCs w:val="21"/>
        </w:rPr>
        <w:t>st</w:t>
      </w:r>
      <w:r w:rsidRPr="004F1781">
        <w:rPr>
          <w:rStyle w:val="fontstyle31"/>
          <w:rFonts w:ascii="Times New Roman" w:hAnsi="Times New Roman" w:cs="Times New Roman"/>
          <w:sz w:val="21"/>
          <w:szCs w:val="21"/>
        </w:rPr>
        <w:t xml:space="preserve"> century: the Good, the Bad and the Ugly (2000-2020)</w:t>
      </w:r>
      <w:r w:rsidRPr="004F1781">
        <w:rPr>
          <w:rFonts w:ascii="Times New Roman" w:hAnsi="Times New Roman" w:cs="Times New Roman"/>
          <w:b/>
          <w:bCs/>
          <w:color w:val="000000"/>
          <w:szCs w:val="21"/>
        </w:rPr>
        <w:br/>
      </w:r>
      <w:r w:rsidR="005700F4">
        <w:rPr>
          <w:rStyle w:val="fontstyle01"/>
          <w:rFonts w:ascii="Times New Roman" w:hAnsi="Times New Roman" w:cs="Times New Roman"/>
          <w:sz w:val="21"/>
          <w:szCs w:val="21"/>
        </w:rPr>
        <w:t>(WILL PROVIDE ACCESS TO THE PAPERS AT A LATER DATE)</w:t>
      </w:r>
    </w:p>
    <w:p w14:paraId="72375441" w14:textId="42B025B0" w:rsidR="00D71A0E" w:rsidRDefault="004F1781" w:rsidP="00CE35EA">
      <w:pPr>
        <w:rPr>
          <w:rStyle w:val="fontstyle01"/>
          <w:rFonts w:ascii="Times New Roman" w:hAnsi="Times New Roman" w:cs="Times New Roman"/>
          <w:sz w:val="21"/>
          <w:szCs w:val="21"/>
        </w:rPr>
      </w:pPr>
      <w:r w:rsidRPr="00901C87">
        <w:rPr>
          <w:rStyle w:val="fontstyle01"/>
          <w:rFonts w:ascii="Times New Roman" w:hAnsi="Times New Roman" w:cs="Times New Roman"/>
          <w:sz w:val="21"/>
          <w:szCs w:val="21"/>
          <w:lang w:val="es-AR"/>
        </w:rPr>
        <w:t>B</w:t>
      </w:r>
      <w:r w:rsidR="00D706BD" w:rsidRPr="00901C87">
        <w:rPr>
          <w:rStyle w:val="fontstyle01"/>
          <w:rFonts w:ascii="Times New Roman" w:hAnsi="Times New Roman" w:cs="Times New Roman"/>
          <w:sz w:val="21"/>
          <w:szCs w:val="21"/>
          <w:lang w:val="es-AR"/>
        </w:rPr>
        <w:t>é</w:t>
      </w:r>
      <w:r w:rsidRPr="00901C87">
        <w:rPr>
          <w:rStyle w:val="fontstyle01"/>
          <w:rFonts w:ascii="Times New Roman" w:hAnsi="Times New Roman" w:cs="Times New Roman"/>
          <w:sz w:val="21"/>
          <w:szCs w:val="21"/>
          <w:lang w:val="es-AR"/>
        </w:rPr>
        <w:t xml:space="preserve">rtola, L., </w:t>
      </w:r>
      <w:r w:rsidRPr="00901C87">
        <w:rPr>
          <w:rStyle w:val="fontstyle41"/>
          <w:rFonts w:ascii="Times New Roman" w:hAnsi="Times New Roman" w:cs="Times New Roman" w:hint="default"/>
          <w:sz w:val="21"/>
          <w:szCs w:val="21"/>
          <w:lang w:val="es-AR"/>
        </w:rPr>
        <w:t xml:space="preserve">&amp; </w:t>
      </w:r>
      <w:r w:rsidRPr="00901C87">
        <w:rPr>
          <w:rStyle w:val="fontstyle01"/>
          <w:rFonts w:ascii="Times New Roman" w:hAnsi="Times New Roman" w:cs="Times New Roman"/>
          <w:sz w:val="21"/>
          <w:szCs w:val="21"/>
          <w:lang w:val="es-AR"/>
        </w:rPr>
        <w:t xml:space="preserve">Ocampo, J. A. (2022).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"The Latin American economy during the first decades of the </w:t>
      </w:r>
    </w:p>
    <w:p w14:paraId="0467C6E2" w14:textId="77777777" w:rsidR="00D71A0E" w:rsidRDefault="004F1781" w:rsidP="00D71A0E">
      <w:pPr>
        <w:ind w:firstLineChars="200" w:firstLine="420"/>
        <w:rPr>
          <w:rStyle w:val="fontstyle01"/>
          <w:rFonts w:ascii="Times New Roman" w:hAnsi="Times New Roman" w:cs="Times New Roman"/>
          <w:sz w:val="21"/>
          <w:szCs w:val="21"/>
        </w:rPr>
      </w:pP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>21</w:t>
      </w:r>
      <w:r w:rsidRPr="00D706BD">
        <w:rPr>
          <w:rStyle w:val="fontstyle01"/>
          <w:rFonts w:ascii="Times New Roman" w:hAnsi="Times New Roman" w:cs="Times New Roman"/>
          <w:sz w:val="21"/>
          <w:szCs w:val="21"/>
          <w:vertAlign w:val="superscript"/>
        </w:rPr>
        <w:t>st</w:t>
      </w:r>
      <w:r w:rsidR="00D706BD">
        <w:rPr>
          <w:rFonts w:ascii="Times New Roman" w:hAnsi="Times New Roman" w:cs="Times New Roman"/>
          <w:color w:val="000000"/>
          <w:szCs w:val="21"/>
        </w:rPr>
        <w:t xml:space="preserve">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century" </w:t>
      </w:r>
      <w:r w:rsidRPr="004F1781">
        <w:rPr>
          <w:rStyle w:val="fontstyle21"/>
          <w:rFonts w:ascii="Times New Roman" w:hAnsi="Times New Roman" w:cs="Times New Roman"/>
          <w:sz w:val="21"/>
          <w:szCs w:val="21"/>
        </w:rPr>
        <w:t xml:space="preserve">El Trimestre Econdmico, 89(353), </w:t>
      </w:r>
      <w:r w:rsidR="00D706BD">
        <w:rPr>
          <w:rStyle w:val="fontstyle21"/>
          <w:rFonts w:ascii="Times New Roman" w:hAnsi="Times New Roman" w:cs="Times New Roman"/>
          <w:sz w:val="21"/>
          <w:szCs w:val="21"/>
        </w:rPr>
        <w:t xml:space="preserve">pp. 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39-71 (in English through Google </w:t>
      </w:r>
    </w:p>
    <w:p w14:paraId="605CA608" w14:textId="5435447E" w:rsidR="004F1781" w:rsidRDefault="004F1781" w:rsidP="00D71A0E">
      <w:pPr>
        <w:ind w:firstLineChars="200" w:firstLine="420"/>
        <w:rPr>
          <w:rStyle w:val="fontstyle01"/>
          <w:rFonts w:ascii="Times New Roman" w:hAnsi="Times New Roman" w:cs="Times New Roman"/>
          <w:sz w:val="21"/>
          <w:szCs w:val="21"/>
        </w:rPr>
      </w:pPr>
      <w:r w:rsidRPr="00D71A0E">
        <w:rPr>
          <w:rStyle w:val="fontstyle01"/>
          <w:rFonts w:ascii="Times New Roman" w:hAnsi="Times New Roman" w:cs="Times New Roman"/>
          <w:sz w:val="21"/>
          <w:szCs w:val="21"/>
          <w:lang w:val="es-AR"/>
        </w:rPr>
        <w:t>Translate).</w:t>
      </w:r>
      <w:r w:rsidRPr="00D71A0E">
        <w:rPr>
          <w:rFonts w:ascii="Times New Roman" w:hAnsi="Times New Roman" w:cs="Times New Roman"/>
          <w:color w:val="000000"/>
          <w:szCs w:val="21"/>
          <w:lang w:val="es-AR"/>
        </w:rPr>
        <w:br/>
      </w:r>
      <w:r w:rsidRPr="00D71A0E">
        <w:rPr>
          <w:rStyle w:val="fontstyle01"/>
          <w:rFonts w:ascii="Times New Roman" w:hAnsi="Times New Roman" w:cs="Times New Roman"/>
          <w:sz w:val="21"/>
          <w:szCs w:val="21"/>
          <w:lang w:val="es-AR"/>
        </w:rPr>
        <w:t>Gerchunoff, Pablo &amp; Lucas Llach (2007)</w:t>
      </w:r>
      <w:r w:rsidR="00D706BD" w:rsidRPr="00D71A0E">
        <w:rPr>
          <w:rStyle w:val="fontstyle01"/>
          <w:rFonts w:ascii="Times New Roman" w:hAnsi="Times New Roman" w:cs="Times New Roman"/>
          <w:sz w:val="21"/>
          <w:szCs w:val="21"/>
          <w:lang w:val="es-AR"/>
        </w:rPr>
        <w:t>.</w:t>
      </w:r>
      <w:r w:rsidRPr="00D71A0E">
        <w:rPr>
          <w:rStyle w:val="fontstyle01"/>
          <w:rFonts w:ascii="Times New Roman" w:hAnsi="Times New Roman" w:cs="Times New Roman"/>
          <w:sz w:val="21"/>
          <w:szCs w:val="21"/>
          <w:lang w:val="es-AR"/>
        </w:rPr>
        <w:t xml:space="preserve"> </w:t>
      </w:r>
      <w:r w:rsidR="00D71A0E">
        <w:rPr>
          <w:rStyle w:val="fontstyle01"/>
          <w:rFonts w:ascii="Times New Roman" w:hAnsi="Times New Roman" w:cs="Times New Roman"/>
          <w:sz w:val="21"/>
          <w:szCs w:val="21"/>
        </w:rPr>
        <w:t>“</w:t>
      </w:r>
      <w:r w:rsidRPr="00D71A0E">
        <w:rPr>
          <w:rStyle w:val="fontstyle01"/>
          <w:rFonts w:ascii="Times New Roman" w:hAnsi="Times New Roman" w:cs="Times New Roman"/>
          <w:i/>
          <w:iCs/>
          <w:sz w:val="21"/>
          <w:szCs w:val="21"/>
        </w:rPr>
        <w:t xml:space="preserve">Before and After the </w:t>
      </w:r>
      <w:r w:rsidR="00D71A0E">
        <w:rPr>
          <w:rStyle w:val="fontstyle01"/>
          <w:rFonts w:ascii="Times New Roman" w:hAnsi="Times New Roman" w:cs="Times New Roman"/>
          <w:i/>
          <w:iCs/>
          <w:sz w:val="21"/>
          <w:szCs w:val="21"/>
        </w:rPr>
        <w:t>‘</w:t>
      </w:r>
      <w:r w:rsidRPr="00D71A0E">
        <w:rPr>
          <w:rStyle w:val="fontstyle01"/>
          <w:rFonts w:ascii="Times New Roman" w:hAnsi="Times New Roman" w:cs="Times New Roman"/>
          <w:i/>
          <w:iCs/>
          <w:sz w:val="21"/>
          <w:szCs w:val="21"/>
        </w:rPr>
        <w:t>Short Twentieth Century</w:t>
      </w:r>
      <w:r w:rsidR="00D71A0E">
        <w:rPr>
          <w:rStyle w:val="fontstyle01"/>
          <w:rFonts w:ascii="Times New Roman" w:hAnsi="Times New Roman" w:cs="Times New Roman"/>
          <w:i/>
          <w:iCs/>
          <w:sz w:val="21"/>
          <w:szCs w:val="21"/>
        </w:rPr>
        <w:t>’</w:t>
      </w:r>
      <w:r w:rsidRPr="00D71A0E">
        <w:rPr>
          <w:rStyle w:val="fontstyle01"/>
          <w:rFonts w:ascii="Times New Roman" w:hAnsi="Times New Roman" w:cs="Times New Roman"/>
          <w:i/>
          <w:iCs/>
          <w:sz w:val="21"/>
          <w:szCs w:val="21"/>
        </w:rPr>
        <w:t>: Two</w:t>
      </w:r>
      <w:r w:rsidRPr="00D71A0E">
        <w:rPr>
          <w:rFonts w:ascii="Times New Roman" w:hAnsi="Times New Roman" w:cs="Times New Roman"/>
          <w:i/>
          <w:iCs/>
          <w:color w:val="000000"/>
          <w:szCs w:val="21"/>
        </w:rPr>
        <w:br/>
      </w:r>
      <w:r w:rsidR="00D71A0E" w:rsidRPr="00D71A0E">
        <w:rPr>
          <w:rStyle w:val="fontstyle01"/>
          <w:rFonts w:ascii="Times New Roman" w:hAnsi="Times New Roman" w:cs="Times New Roman" w:hint="eastAsia"/>
          <w:i/>
          <w:iCs/>
          <w:sz w:val="21"/>
          <w:szCs w:val="21"/>
        </w:rPr>
        <w:t xml:space="preserve"> </w:t>
      </w:r>
      <w:r w:rsidR="00D71A0E" w:rsidRPr="00D71A0E">
        <w:rPr>
          <w:rStyle w:val="fontstyle01"/>
          <w:rFonts w:ascii="Times New Roman" w:hAnsi="Times New Roman" w:cs="Times New Roman"/>
          <w:i/>
          <w:iCs/>
          <w:sz w:val="21"/>
          <w:szCs w:val="21"/>
        </w:rPr>
        <w:t xml:space="preserve">   </w:t>
      </w:r>
      <w:r w:rsidRPr="00D71A0E">
        <w:rPr>
          <w:rStyle w:val="fontstyle01"/>
          <w:rFonts w:ascii="Times New Roman" w:hAnsi="Times New Roman" w:cs="Times New Roman"/>
          <w:i/>
          <w:iCs/>
          <w:sz w:val="21"/>
          <w:szCs w:val="21"/>
        </w:rPr>
        <w:t>Globalizations in Latin America</w:t>
      </w:r>
      <w:r w:rsidR="00D706BD">
        <w:rPr>
          <w:rStyle w:val="fontstyle01"/>
          <w:rFonts w:ascii="Times New Roman" w:hAnsi="Times New Roman" w:cs="Times New Roman"/>
          <w:sz w:val="21"/>
          <w:szCs w:val="21"/>
        </w:rPr>
        <w:t>”</w:t>
      </w:r>
      <w:r w:rsidRPr="004F1781">
        <w:rPr>
          <w:rStyle w:val="fontstyle01"/>
          <w:rFonts w:ascii="Times New Roman" w:hAnsi="Times New Roman" w:cs="Times New Roman"/>
          <w:sz w:val="21"/>
          <w:szCs w:val="21"/>
        </w:rPr>
        <w:t xml:space="preserve"> (in English through Google Translate).</w:t>
      </w:r>
    </w:p>
    <w:p w14:paraId="0236D16F" w14:textId="0C0D450D" w:rsidR="0050066D" w:rsidRDefault="0050066D" w:rsidP="0050066D">
      <w:pPr>
        <w:rPr>
          <w:rStyle w:val="fontstyle01"/>
          <w:rFonts w:ascii="Times New Roman" w:hAnsi="Times New Roman" w:cs="Times New Roman"/>
          <w:sz w:val="21"/>
          <w:szCs w:val="21"/>
        </w:rPr>
      </w:pPr>
    </w:p>
    <w:p w14:paraId="741EC044" w14:textId="5AC2D88B" w:rsidR="0050066D" w:rsidRDefault="0050066D" w:rsidP="0050066D">
      <w:pPr>
        <w:rPr>
          <w:rStyle w:val="fontstyle01"/>
          <w:rFonts w:ascii="Times New Roman" w:hAnsi="Times New Roman" w:cs="Times New Roman"/>
          <w:sz w:val="21"/>
          <w:szCs w:val="21"/>
        </w:rPr>
      </w:pPr>
    </w:p>
    <w:p w14:paraId="7FFA341E" w14:textId="3CAE6B1E" w:rsidR="0050066D" w:rsidRDefault="0050066D" w:rsidP="0050066D">
      <w:pPr>
        <w:rPr>
          <w:rStyle w:val="fontstyle01"/>
          <w:rFonts w:ascii="Times New Roman" w:hAnsi="Times New Roman" w:cs="Times New Roman"/>
          <w:sz w:val="21"/>
          <w:szCs w:val="21"/>
        </w:rPr>
      </w:pPr>
    </w:p>
    <w:p w14:paraId="0A50406F" w14:textId="27C9C8B9" w:rsidR="005700F4" w:rsidRDefault="005700F4">
      <w:pPr>
        <w:widowControl/>
        <w:jc w:val="left"/>
        <w:rPr>
          <w:rStyle w:val="fontstyle01"/>
          <w:rFonts w:ascii="Times New Roman" w:hAnsi="Times New Roman" w:cs="Times New Roman"/>
          <w:sz w:val="21"/>
          <w:szCs w:val="21"/>
        </w:rPr>
      </w:pPr>
      <w:r>
        <w:rPr>
          <w:rStyle w:val="fontstyle01"/>
          <w:rFonts w:ascii="Times New Roman" w:hAnsi="Times New Roman" w:cs="Times New Roman"/>
          <w:sz w:val="21"/>
          <w:szCs w:val="21"/>
        </w:rPr>
        <w:br w:type="page"/>
      </w:r>
    </w:p>
    <w:p w14:paraId="03261B6E" w14:textId="77777777" w:rsidR="0050066D" w:rsidRDefault="0050066D" w:rsidP="0050066D">
      <w:pPr>
        <w:rPr>
          <w:rStyle w:val="fontstyle01"/>
          <w:rFonts w:ascii="Times New Roman" w:hAnsi="Times New Roman" w:cs="Times New Roman"/>
          <w:sz w:val="21"/>
          <w:szCs w:val="21"/>
        </w:rPr>
      </w:pPr>
    </w:p>
    <w:p w14:paraId="66E1D495" w14:textId="00A551D1" w:rsidR="0050066D" w:rsidRDefault="0050066D" w:rsidP="0050066D">
      <w:pPr>
        <w:rPr>
          <w:rStyle w:val="fontstyle01"/>
          <w:rFonts w:ascii="Times New Roman" w:hAnsi="Times New Roman" w:cs="Times New Roman"/>
          <w:sz w:val="21"/>
          <w:szCs w:val="21"/>
        </w:rPr>
      </w:pPr>
    </w:p>
    <w:p w14:paraId="6CEE5074" w14:textId="77777777" w:rsidR="0050066D" w:rsidRPr="0050066D" w:rsidRDefault="0050066D" w:rsidP="0050066D">
      <w:pPr>
        <w:widowControl/>
        <w:spacing w:line="315" w:lineRule="atLeast"/>
        <w:jc w:val="center"/>
        <w:rPr>
          <w:rFonts w:ascii="DengXian" w:eastAsia="DengXian" w:hAnsi="DengXian" w:cs="SimSun"/>
          <w:color w:val="000000"/>
          <w:kern w:val="0"/>
          <w:szCs w:val="21"/>
        </w:rPr>
      </w:pPr>
      <w:r w:rsidRPr="0050066D">
        <w:rPr>
          <w:rFonts w:ascii="STFangsong" w:eastAsia="STFangsong" w:hAnsi="STFangsong" w:cs="SimSun" w:hint="eastAsia"/>
          <w:b/>
          <w:bCs/>
          <w:color w:val="000000"/>
          <w:kern w:val="0"/>
          <w:sz w:val="28"/>
          <w:szCs w:val="28"/>
        </w:rPr>
        <w:t>主讲人简介</w:t>
      </w:r>
    </w:p>
    <w:p w14:paraId="0D91641C" w14:textId="4AD7EEF8" w:rsidR="0050066D" w:rsidRPr="0050066D" w:rsidRDefault="0050066D" w:rsidP="0050066D">
      <w:pPr>
        <w:widowControl/>
        <w:spacing w:line="315" w:lineRule="atLeast"/>
        <w:jc w:val="center"/>
        <w:rPr>
          <w:rFonts w:ascii="DengXian" w:eastAsia="DengXian" w:hAnsi="DengXian" w:cs="SimSun"/>
          <w:color w:val="000000"/>
          <w:kern w:val="0"/>
          <w:szCs w:val="21"/>
        </w:rPr>
      </w:pPr>
      <w:r w:rsidRPr="0050066D">
        <w:rPr>
          <w:rFonts w:ascii="Times New Roman" w:eastAsia="DengXian" w:hAnsi="Times New Roman" w:cs="Times New Roman"/>
          <w:b/>
          <w:bCs/>
          <w:color w:val="000000"/>
          <w:kern w:val="0"/>
          <w:sz w:val="28"/>
          <w:szCs w:val="28"/>
        </w:rPr>
        <w:t> </w:t>
      </w:r>
      <w:r w:rsidRPr="0050066D">
        <w:rPr>
          <w:noProof/>
        </w:rPr>
        <w:drawing>
          <wp:inline distT="0" distB="0" distL="0" distR="0" wp14:anchorId="58F784B9" wp14:editId="45FBF2BF">
            <wp:extent cx="3816350" cy="349679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454" cy="349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444A" w14:textId="5B35059B" w:rsidR="0050066D" w:rsidRPr="00AA7480" w:rsidRDefault="00BC080F" w:rsidP="00BC080F">
      <w:pPr>
        <w:widowControl/>
        <w:spacing w:line="276" w:lineRule="auto"/>
        <w:rPr>
          <w:rFonts w:ascii="DengXian" w:eastAsia="DengXian" w:hAnsi="DengXian" w:cs="SimSun"/>
          <w:color w:val="000000"/>
          <w:kern w:val="0"/>
          <w:sz w:val="24"/>
          <w:szCs w:val="24"/>
          <w:lang w:val="es-AR"/>
        </w:rPr>
      </w:pPr>
      <w:r w:rsidRPr="00BC080F">
        <w:rPr>
          <w:rFonts w:ascii="SimSun" w:eastAsia="SimSun" w:hAnsi="SimSun" w:cs="Times New Roman" w:hint="eastAsia"/>
          <w:color w:val="000000"/>
          <w:kern w:val="0"/>
          <w:sz w:val="24"/>
          <w:szCs w:val="24"/>
        </w:rPr>
        <w:t>卢卡斯</w:t>
      </w:r>
      <w:r>
        <w:rPr>
          <w:rFonts w:ascii="SimSun" w:eastAsia="SimSun" w:hAnsi="SimSun" w:cs="Times New Roman" w:hint="eastAsia"/>
          <w:color w:val="000000"/>
          <w:kern w:val="0"/>
          <w:sz w:val="24"/>
          <w:szCs w:val="24"/>
        </w:rPr>
        <w:t>·</w:t>
      </w:r>
      <w:r w:rsidRPr="00BC080F">
        <w:rPr>
          <w:rFonts w:ascii="SimSun" w:eastAsia="SimSun" w:hAnsi="SimSun" w:cs="Times New Roman" w:hint="eastAsia"/>
          <w:color w:val="000000"/>
          <w:kern w:val="0"/>
          <w:sz w:val="24"/>
          <w:szCs w:val="24"/>
        </w:rPr>
        <w:t>拉齐</w:t>
      </w:r>
      <w:r w:rsidRPr="00BC080F">
        <w:rPr>
          <w:rFonts w:ascii="SimSun" w:eastAsia="SimSun" w:hAnsi="SimSun" w:cs="Times New Roman"/>
          <w:color w:val="000000"/>
          <w:kern w:val="0"/>
          <w:sz w:val="24"/>
          <w:szCs w:val="24"/>
        </w:rPr>
        <w:t>（</w:t>
      </w:r>
      <w:r w:rsidR="0050066D"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Lucas Llach</w:t>
      </w:r>
      <w:r w:rsidRPr="00BC080F">
        <w:rPr>
          <w:rFonts w:ascii="SimSun" w:eastAsia="SimSun" w:hAnsi="SimSun" w:cs="Times New Roman"/>
          <w:color w:val="000000"/>
          <w:kern w:val="0"/>
          <w:sz w:val="24"/>
          <w:szCs w:val="24"/>
        </w:rPr>
        <w:t>）</w:t>
      </w:r>
      <w:r w:rsidR="0050066D" w:rsidRPr="0050066D">
        <w:rPr>
          <w:rFonts w:ascii="SimSun" w:eastAsia="SimSun" w:hAnsi="SimSun" w:cs="Times New Roman"/>
          <w:color w:val="000000"/>
          <w:kern w:val="0"/>
          <w:sz w:val="24"/>
          <w:szCs w:val="24"/>
        </w:rPr>
        <w:t>教授现任教于阿根廷迪特拉大学历史和社会研究系，是哈佛大学的历史学博士。本科毕业于阿根廷迪特拉大学经济系，硕士毕业于哈佛大学历史系和迪特拉大学经济系。</w:t>
      </w:r>
      <w:r w:rsidR="0050066D"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2016-2018</w:t>
      </w:r>
      <w:r w:rsidR="0050066D" w:rsidRPr="0050066D">
        <w:rPr>
          <w:rFonts w:ascii="SimSun" w:eastAsia="SimSun" w:hAnsi="SimSun" w:cs="Times New Roman"/>
          <w:color w:val="000000"/>
          <w:kern w:val="0"/>
          <w:sz w:val="24"/>
          <w:szCs w:val="24"/>
        </w:rPr>
        <w:t>年曾任阿根廷中央银行副行长，</w:t>
      </w:r>
      <w:r w:rsidR="0050066D"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2019</w:t>
      </w:r>
      <w:r w:rsidR="0050066D" w:rsidRPr="0050066D">
        <w:rPr>
          <w:rFonts w:ascii="SimSun" w:eastAsia="SimSun" w:hAnsi="SimSun" w:cs="Times New Roman"/>
          <w:color w:val="000000"/>
          <w:kern w:val="0"/>
          <w:sz w:val="24"/>
          <w:szCs w:val="24"/>
        </w:rPr>
        <w:t>年曾任阿根廷国民银行副行长，曾负责阿根廷全国范围的金融电子化和信息化的政策制定与实施。主要研究领域包括经济史、拉丁美洲现当代史、中世纪史</w:t>
      </w:r>
      <w:r w:rsidR="0050066D" w:rsidRPr="00AA7480">
        <w:rPr>
          <w:rFonts w:ascii="SimSun" w:eastAsia="SimSun" w:hAnsi="SimSun" w:cs="Times New Roman"/>
          <w:color w:val="000000"/>
          <w:kern w:val="0"/>
          <w:sz w:val="24"/>
          <w:szCs w:val="24"/>
          <w:lang w:val="es-AR"/>
        </w:rPr>
        <w:t>，</w:t>
      </w:r>
      <w:r w:rsidR="0050066D" w:rsidRPr="0050066D">
        <w:rPr>
          <w:rFonts w:ascii="SimSun" w:eastAsia="SimSun" w:hAnsi="SimSun" w:cs="Times New Roman"/>
          <w:color w:val="000000"/>
          <w:kern w:val="0"/>
          <w:sz w:val="24"/>
          <w:szCs w:val="24"/>
        </w:rPr>
        <w:t>著有</w:t>
      </w:r>
      <w:r w:rsidR="0050066D" w:rsidRPr="00AA7480">
        <w:rPr>
          <w:rFonts w:ascii="Times New Roman" w:eastAsia="DengXian" w:hAnsi="Times New Roman" w:cs="Times New Roman"/>
          <w:color w:val="000000"/>
          <w:kern w:val="0"/>
          <w:sz w:val="24"/>
          <w:szCs w:val="24"/>
          <w:lang w:val="es-AR"/>
        </w:rPr>
        <w:t xml:space="preserve">Como Sapiens: </w:t>
      </w:r>
      <w:r w:rsidRPr="00AA7480">
        <w:rPr>
          <w:rFonts w:ascii="Times New Roman" w:eastAsia="DengXian" w:hAnsi="Times New Roman" w:cs="Times New Roman"/>
          <w:color w:val="000000"/>
          <w:kern w:val="0"/>
          <w:sz w:val="24"/>
          <w:szCs w:val="24"/>
          <w:lang w:val="es-AR"/>
        </w:rPr>
        <w:t>C</w:t>
      </w:r>
      <w:r w:rsidR="0050066D" w:rsidRPr="00AA7480">
        <w:rPr>
          <w:rFonts w:ascii="Times New Roman" w:eastAsia="DengXian" w:hAnsi="Times New Roman" w:cs="Times New Roman"/>
          <w:color w:val="000000"/>
          <w:kern w:val="0"/>
          <w:sz w:val="24"/>
          <w:szCs w:val="24"/>
          <w:lang w:val="es-AR"/>
        </w:rPr>
        <w:t>orrer, comer, amar y descansar a la manera de los humanos (Debate, 2020)</w:t>
      </w:r>
      <w:r w:rsidR="0050066D" w:rsidRPr="0050066D">
        <w:rPr>
          <w:rFonts w:ascii="SimSun" w:eastAsia="SimSun" w:hAnsi="SimSun" w:cs="Times New Roman"/>
          <w:color w:val="000000"/>
          <w:kern w:val="0"/>
          <w:sz w:val="24"/>
          <w:szCs w:val="24"/>
        </w:rPr>
        <w:t>、</w:t>
      </w:r>
      <w:r w:rsidR="0050066D" w:rsidRPr="00AA7480">
        <w:rPr>
          <w:rFonts w:ascii="Times New Roman" w:eastAsia="DengXian" w:hAnsi="Times New Roman" w:cs="Times New Roman"/>
          <w:color w:val="000000"/>
          <w:kern w:val="0"/>
          <w:sz w:val="24"/>
          <w:szCs w:val="24"/>
          <w:lang w:val="es-AR"/>
        </w:rPr>
        <w:t>Macroeconomía argentina (Alfaomeaga, 2006)</w:t>
      </w:r>
      <w:r w:rsidR="0050066D" w:rsidRPr="0050066D">
        <w:rPr>
          <w:rFonts w:ascii="SimSun" w:eastAsia="SimSun" w:hAnsi="SimSun" w:cs="Times New Roman"/>
          <w:color w:val="000000"/>
          <w:kern w:val="0"/>
          <w:sz w:val="24"/>
          <w:szCs w:val="24"/>
        </w:rPr>
        <w:t>、</w:t>
      </w:r>
      <w:r w:rsidR="0050066D" w:rsidRPr="00AA7480">
        <w:rPr>
          <w:rFonts w:ascii="Times New Roman" w:eastAsia="DengXian" w:hAnsi="Times New Roman" w:cs="Times New Roman"/>
          <w:color w:val="000000"/>
          <w:kern w:val="0"/>
          <w:sz w:val="24"/>
          <w:szCs w:val="24"/>
          <w:lang w:val="es-AR"/>
        </w:rPr>
        <w:t>Entre la equidad y el crecimiento (Siglo XXI, 2004)</w:t>
      </w:r>
      <w:r w:rsidR="0050066D" w:rsidRPr="0050066D">
        <w:rPr>
          <w:rFonts w:ascii="SimSun" w:eastAsia="SimSun" w:hAnsi="SimSun" w:cs="Times New Roman"/>
          <w:color w:val="000000"/>
          <w:kern w:val="0"/>
          <w:sz w:val="24"/>
          <w:szCs w:val="24"/>
        </w:rPr>
        <w:t>、</w:t>
      </w:r>
      <w:r w:rsidR="0050066D" w:rsidRPr="00AA7480">
        <w:rPr>
          <w:rFonts w:ascii="Times New Roman" w:eastAsia="DengXian" w:hAnsi="Times New Roman" w:cs="Times New Roman"/>
          <w:color w:val="000000"/>
          <w:kern w:val="0"/>
          <w:sz w:val="24"/>
          <w:szCs w:val="24"/>
          <w:lang w:val="es-AR"/>
        </w:rPr>
        <w:t>El ciclo de la ilusión y el desencanto (Ariel, 1998)</w:t>
      </w:r>
      <w:r w:rsidR="0050066D" w:rsidRPr="0050066D">
        <w:rPr>
          <w:rFonts w:ascii="SimSun" w:eastAsia="SimSun" w:hAnsi="SimSun" w:cs="Times New Roman"/>
          <w:color w:val="000000"/>
          <w:kern w:val="0"/>
          <w:sz w:val="24"/>
          <w:szCs w:val="24"/>
        </w:rPr>
        <w:t>等多部书籍。</w:t>
      </w:r>
    </w:p>
    <w:p w14:paraId="17869F9F" w14:textId="6D9C50CA" w:rsidR="0050066D" w:rsidRPr="00AA7480" w:rsidRDefault="0050066D" w:rsidP="0050066D">
      <w:pPr>
        <w:widowControl/>
        <w:spacing w:line="315" w:lineRule="atLeast"/>
        <w:rPr>
          <w:rFonts w:ascii="STFangsong" w:eastAsia="STFangsong" w:hAnsi="STFangsong" w:cs="SimSun"/>
          <w:color w:val="000000"/>
          <w:kern w:val="0"/>
          <w:sz w:val="24"/>
          <w:szCs w:val="24"/>
          <w:lang w:val="es-AR"/>
        </w:rPr>
      </w:pPr>
      <w:r w:rsidRPr="00AA7480">
        <w:rPr>
          <w:rFonts w:ascii="STFangsong" w:eastAsia="STFangsong" w:hAnsi="STFangsong" w:cs="SimSun" w:hint="eastAsia"/>
          <w:color w:val="000000"/>
          <w:kern w:val="0"/>
          <w:sz w:val="24"/>
          <w:szCs w:val="24"/>
          <w:lang w:val="es-AR"/>
        </w:rPr>
        <w:t> </w:t>
      </w:r>
    </w:p>
    <w:p w14:paraId="20D4598F" w14:textId="77777777" w:rsidR="0050066D" w:rsidRPr="00AA7480" w:rsidRDefault="0050066D" w:rsidP="0050066D">
      <w:pPr>
        <w:widowControl/>
        <w:spacing w:line="315" w:lineRule="atLeast"/>
        <w:rPr>
          <w:rFonts w:ascii="DengXian" w:eastAsia="DengXian" w:hAnsi="DengXian" w:cs="SimSun"/>
          <w:color w:val="000000"/>
          <w:kern w:val="0"/>
          <w:szCs w:val="21"/>
          <w:lang w:val="es-AR"/>
        </w:rPr>
      </w:pPr>
    </w:p>
    <w:p w14:paraId="22A65867" w14:textId="4E9975F8" w:rsidR="0050066D" w:rsidRPr="0050066D" w:rsidRDefault="0050066D" w:rsidP="0050066D">
      <w:pPr>
        <w:widowControl/>
        <w:spacing w:line="315" w:lineRule="atLeast"/>
        <w:jc w:val="center"/>
        <w:rPr>
          <w:rFonts w:ascii="DengXian" w:eastAsia="DengXian" w:hAnsi="DengXian" w:cs="SimSun"/>
          <w:color w:val="000000"/>
          <w:kern w:val="0"/>
          <w:szCs w:val="21"/>
        </w:rPr>
      </w:pPr>
      <w:r w:rsidRPr="0050066D">
        <w:rPr>
          <w:rFonts w:ascii="STFangsong" w:eastAsia="STFangsong" w:hAnsi="STFangsong" w:cs="Times New Roman"/>
          <w:b/>
          <w:bCs/>
          <w:color w:val="000000"/>
          <w:kern w:val="0"/>
          <w:sz w:val="28"/>
          <w:szCs w:val="28"/>
        </w:rPr>
        <w:t>系列</w:t>
      </w:r>
      <w:r w:rsidRPr="0050066D">
        <w:rPr>
          <w:rFonts w:ascii="STFangsong" w:eastAsia="STFangsong" w:hAnsi="STFangsong" w:cs="SimSun" w:hint="eastAsia"/>
          <w:b/>
          <w:bCs/>
          <w:color w:val="000000"/>
          <w:kern w:val="0"/>
          <w:sz w:val="28"/>
          <w:szCs w:val="28"/>
        </w:rPr>
        <w:t>讲座</w:t>
      </w:r>
    </w:p>
    <w:p w14:paraId="629A1F63" w14:textId="77777777" w:rsidR="0050066D" w:rsidRPr="0050066D" w:rsidRDefault="0050066D" w:rsidP="0050066D">
      <w:pPr>
        <w:widowControl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第一讲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   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不平等与不稳定：拉丁美洲的长期发展</w:t>
      </w:r>
    </w:p>
    <w:p w14:paraId="4DB30D1A" w14:textId="77777777" w:rsidR="0050066D" w:rsidRPr="0050066D" w:rsidRDefault="0050066D" w:rsidP="0050066D">
      <w:pPr>
        <w:widowControl/>
        <w:ind w:left="420"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         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Inequality and Instability: Latin America in the Long Run</w:t>
      </w:r>
    </w:p>
    <w:p w14:paraId="690A8D1D" w14:textId="77777777" w:rsidR="0050066D" w:rsidRPr="0050066D" w:rsidRDefault="0050066D" w:rsidP="0050066D">
      <w:pPr>
        <w:widowControl/>
        <w:ind w:left="420"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 </w:t>
      </w:r>
    </w:p>
    <w:p w14:paraId="54D4763D" w14:textId="77777777" w:rsidR="0050066D" w:rsidRPr="0050066D" w:rsidRDefault="0050066D" w:rsidP="0050066D">
      <w:pPr>
        <w:widowControl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第二讲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   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欧洲征服历程和拉丁美洲融入世界经济（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1500-1800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）</w:t>
      </w:r>
    </w:p>
    <w:p w14:paraId="3DC4F9CB" w14:textId="77777777" w:rsidR="0050066D" w:rsidRDefault="0050066D" w:rsidP="0050066D">
      <w:pPr>
        <w:widowControl/>
        <w:ind w:firstLineChars="400" w:firstLine="96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 xml:space="preserve">European Conquest and the Integration of Latin America to the World </w:t>
      </w:r>
    </w:p>
    <w:p w14:paraId="75C8E0CB" w14:textId="48AFAC59" w:rsidR="0050066D" w:rsidRPr="0050066D" w:rsidRDefault="0050066D" w:rsidP="0050066D">
      <w:pPr>
        <w:widowControl/>
        <w:ind w:firstLineChars="400" w:firstLine="960"/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</w:pP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Economy (1500-1800)</w:t>
      </w:r>
    </w:p>
    <w:p w14:paraId="3664B565" w14:textId="77777777" w:rsidR="0050066D" w:rsidRPr="0050066D" w:rsidRDefault="0050066D" w:rsidP="0050066D">
      <w:pPr>
        <w:widowControl/>
        <w:ind w:left="420"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 </w:t>
      </w:r>
    </w:p>
    <w:p w14:paraId="508FC207" w14:textId="77777777" w:rsidR="0050066D" w:rsidRPr="0050066D" w:rsidRDefault="0050066D" w:rsidP="0050066D">
      <w:pPr>
        <w:widowControl/>
        <w:jc w:val="left"/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</w:pP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lastRenderedPageBreak/>
        <w:t>第三讲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   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后独立时代拉丁美洲的自主与动荡（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1800-1870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）</w:t>
      </w:r>
    </w:p>
    <w:p w14:paraId="2C4DC7E9" w14:textId="77777777" w:rsidR="0050066D" w:rsidRDefault="0050066D" w:rsidP="0050066D">
      <w:pPr>
        <w:widowControl/>
        <w:ind w:firstLineChars="400" w:firstLine="960"/>
        <w:jc w:val="left"/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Independence and Instability in Post-Independence Latin America (1800-</w:t>
      </w:r>
    </w:p>
    <w:p w14:paraId="36135452" w14:textId="0CB58F79" w:rsidR="0050066D" w:rsidRPr="0050066D" w:rsidRDefault="0050066D" w:rsidP="0050066D">
      <w:pPr>
        <w:widowControl/>
        <w:ind w:firstLineChars="400" w:firstLine="960"/>
        <w:jc w:val="left"/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1870)</w:t>
      </w:r>
    </w:p>
    <w:p w14:paraId="1E969619" w14:textId="77777777" w:rsidR="0050066D" w:rsidRPr="0050066D" w:rsidRDefault="0050066D" w:rsidP="0050066D">
      <w:pPr>
        <w:widowControl/>
        <w:ind w:left="420"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 </w:t>
      </w:r>
    </w:p>
    <w:p w14:paraId="1208FB6D" w14:textId="77777777" w:rsidR="0050066D" w:rsidRPr="0050066D" w:rsidRDefault="0050066D" w:rsidP="0050066D">
      <w:pPr>
        <w:widowControl/>
        <w:jc w:val="left"/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</w:pP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第四讲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   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拉丁美洲的全球化、趋同和分化（</w:t>
      </w: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1870-1914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年）</w:t>
      </w:r>
    </w:p>
    <w:p w14:paraId="7DA23CDE" w14:textId="77777777" w:rsidR="0050066D" w:rsidRPr="0050066D" w:rsidRDefault="0050066D" w:rsidP="0050066D">
      <w:pPr>
        <w:widowControl/>
        <w:ind w:firstLineChars="400" w:firstLine="960"/>
        <w:jc w:val="left"/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Globalization, Convergence and Divergence in Latin America (1870-1914)</w:t>
      </w:r>
    </w:p>
    <w:p w14:paraId="5405FA4C" w14:textId="77777777" w:rsidR="0050066D" w:rsidRPr="0050066D" w:rsidRDefault="0050066D" w:rsidP="0050066D">
      <w:pPr>
        <w:widowControl/>
        <w:ind w:left="420"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 </w:t>
      </w:r>
    </w:p>
    <w:p w14:paraId="046013F3" w14:textId="77777777" w:rsidR="0050066D" w:rsidRPr="0050066D" w:rsidRDefault="0050066D" w:rsidP="0050066D">
      <w:pPr>
        <w:widowControl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第五讲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   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三次世界危机中的拉丁美洲：工业化之路（</w:t>
      </w: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1914-1950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）</w:t>
      </w:r>
    </w:p>
    <w:p w14:paraId="7036336B" w14:textId="77777777" w:rsidR="0050066D" w:rsidRDefault="0050066D" w:rsidP="0050066D">
      <w:pPr>
        <w:widowControl/>
        <w:ind w:firstLineChars="400" w:firstLine="960"/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Latin America in Three World Crises: the Road to Industrialization (1914-</w:t>
      </w:r>
    </w:p>
    <w:p w14:paraId="74E9F8B0" w14:textId="1673B6BD" w:rsidR="0050066D" w:rsidRPr="0050066D" w:rsidRDefault="0050066D" w:rsidP="0050066D">
      <w:pPr>
        <w:widowControl/>
        <w:ind w:firstLineChars="400" w:firstLine="960"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1950)</w:t>
      </w:r>
    </w:p>
    <w:p w14:paraId="4EF6669B" w14:textId="77777777" w:rsidR="0050066D" w:rsidRPr="0050066D" w:rsidRDefault="0050066D" w:rsidP="0050066D">
      <w:pPr>
        <w:widowControl/>
        <w:ind w:left="420"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 </w:t>
      </w:r>
    </w:p>
    <w:p w14:paraId="5DCB2D16" w14:textId="77777777" w:rsidR="0050066D" w:rsidRPr="0050066D" w:rsidRDefault="0050066D" w:rsidP="0050066D">
      <w:pPr>
        <w:widowControl/>
        <w:jc w:val="left"/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</w:pP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第六讲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   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拉丁美洲内向型工业化的成就与局限（</w:t>
      </w: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1950-1970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年）</w:t>
      </w:r>
    </w:p>
    <w:p w14:paraId="6E3E2532" w14:textId="77777777" w:rsidR="0050066D" w:rsidRDefault="0050066D" w:rsidP="0050066D">
      <w:pPr>
        <w:widowControl/>
        <w:ind w:firstLineChars="400" w:firstLine="960"/>
        <w:jc w:val="left"/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 xml:space="preserve">Accomplishments and Limits of Inward Looking Industrialization in Latin </w:t>
      </w:r>
    </w:p>
    <w:p w14:paraId="568D8A98" w14:textId="6A5F8A01" w:rsidR="0050066D" w:rsidRPr="0050066D" w:rsidRDefault="0050066D" w:rsidP="0050066D">
      <w:pPr>
        <w:widowControl/>
        <w:ind w:firstLineChars="400" w:firstLine="960"/>
        <w:jc w:val="left"/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America (1950-1970)</w:t>
      </w:r>
    </w:p>
    <w:p w14:paraId="0F0ACEC0" w14:textId="77777777" w:rsidR="0050066D" w:rsidRPr="0050066D" w:rsidRDefault="0050066D" w:rsidP="0050066D">
      <w:pPr>
        <w:widowControl/>
        <w:ind w:left="420"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 </w:t>
      </w:r>
    </w:p>
    <w:p w14:paraId="2CAA53F3" w14:textId="77777777" w:rsidR="0050066D" w:rsidRPr="0050066D" w:rsidRDefault="0050066D" w:rsidP="0050066D">
      <w:pPr>
        <w:widowControl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第七讲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   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拉丁美洲的大动荡时期（</w:t>
      </w: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1970-2001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）</w:t>
      </w:r>
    </w:p>
    <w:p w14:paraId="1D634D99" w14:textId="77777777" w:rsidR="0050066D" w:rsidRPr="0050066D" w:rsidRDefault="0050066D" w:rsidP="0050066D">
      <w:pPr>
        <w:widowControl/>
        <w:ind w:firstLineChars="400" w:firstLine="960"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The Great Instability in Latin America (1970-2001)</w:t>
      </w:r>
    </w:p>
    <w:p w14:paraId="05A4A287" w14:textId="77777777" w:rsidR="0050066D" w:rsidRPr="0050066D" w:rsidRDefault="0050066D" w:rsidP="0050066D">
      <w:pPr>
        <w:widowControl/>
        <w:ind w:left="420"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 </w:t>
      </w:r>
    </w:p>
    <w:p w14:paraId="17FBD483" w14:textId="77777777" w:rsidR="0050066D" w:rsidRPr="0050066D" w:rsidRDefault="0050066D" w:rsidP="0050066D">
      <w:pPr>
        <w:widowControl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第八讲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   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进入</w:t>
      </w: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21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世纪的拉丁美洲：新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·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旧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·</w:t>
      </w:r>
      <w:r w:rsidRPr="0050066D">
        <w:rPr>
          <w:rFonts w:ascii="Times New Roman" w:eastAsia="SimSun" w:hAnsi="Times New Roman" w:cs="Times New Roman"/>
          <w:color w:val="000000"/>
          <w:kern w:val="0"/>
          <w:sz w:val="24"/>
          <w:szCs w:val="24"/>
        </w:rPr>
        <w:t>丑</w:t>
      </w:r>
    </w:p>
    <w:p w14:paraId="3314534C" w14:textId="77777777" w:rsidR="0050066D" w:rsidRPr="0050066D" w:rsidRDefault="0050066D" w:rsidP="0050066D">
      <w:pPr>
        <w:widowControl/>
        <w:ind w:firstLineChars="400" w:firstLine="960"/>
        <w:rPr>
          <w:rFonts w:ascii="Times New Roman" w:eastAsia="DengXian" w:hAnsi="Times New Roman" w:cs="Times New Roman"/>
          <w:color w:val="000000"/>
          <w:kern w:val="0"/>
          <w:szCs w:val="21"/>
        </w:rPr>
      </w:pPr>
      <w:r w:rsidRPr="0050066D">
        <w:rPr>
          <w:rFonts w:ascii="Times New Roman" w:eastAsia="DengXian" w:hAnsi="Times New Roman" w:cs="Times New Roman"/>
          <w:color w:val="000000"/>
          <w:kern w:val="0"/>
          <w:sz w:val="24"/>
          <w:szCs w:val="24"/>
        </w:rPr>
        <w:t>Latin America into the 21st Century: the New, the Old and the Ugly</w:t>
      </w:r>
    </w:p>
    <w:bookmarkEnd w:id="0"/>
    <w:p w14:paraId="614071CD" w14:textId="77777777" w:rsidR="0050066D" w:rsidRPr="0050066D" w:rsidRDefault="0050066D" w:rsidP="0050066D">
      <w:pPr>
        <w:rPr>
          <w:rFonts w:ascii="Times New Roman" w:hAnsi="Times New Roman" w:cs="Times New Roman"/>
          <w:color w:val="000000"/>
          <w:szCs w:val="21"/>
        </w:rPr>
      </w:pPr>
    </w:p>
    <w:sectPr w:rsidR="0050066D" w:rsidRPr="00500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5E"/>
    <w:rsid w:val="001149F4"/>
    <w:rsid w:val="001E7B96"/>
    <w:rsid w:val="0025321B"/>
    <w:rsid w:val="00261477"/>
    <w:rsid w:val="00347741"/>
    <w:rsid w:val="00365B99"/>
    <w:rsid w:val="003F301A"/>
    <w:rsid w:val="004A7EE5"/>
    <w:rsid w:val="004E5489"/>
    <w:rsid w:val="004F1781"/>
    <w:rsid w:val="0050066D"/>
    <w:rsid w:val="005700F4"/>
    <w:rsid w:val="005C7FF5"/>
    <w:rsid w:val="006C169B"/>
    <w:rsid w:val="00735869"/>
    <w:rsid w:val="0082335E"/>
    <w:rsid w:val="00836829"/>
    <w:rsid w:val="00901C87"/>
    <w:rsid w:val="009A6520"/>
    <w:rsid w:val="009E4929"/>
    <w:rsid w:val="00AA7480"/>
    <w:rsid w:val="00B5705D"/>
    <w:rsid w:val="00B7139C"/>
    <w:rsid w:val="00BC080F"/>
    <w:rsid w:val="00BD09F6"/>
    <w:rsid w:val="00CB17C0"/>
    <w:rsid w:val="00CE0C94"/>
    <w:rsid w:val="00CE35EA"/>
    <w:rsid w:val="00D42785"/>
    <w:rsid w:val="00D706BD"/>
    <w:rsid w:val="00D71A0E"/>
    <w:rsid w:val="00F2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8482"/>
  <w15:chartTrackingRefBased/>
  <w15:docId w15:val="{D9F058E5-F0C1-4958-9F8D-764F2DA6A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F1781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F1781"/>
    <w:rPr>
      <w:rFonts w:ascii="TimesNewRoman" w:hAnsi="TimesNewRoman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F1781"/>
    <w:rPr>
      <w:rFonts w:ascii="TimesNewRoman" w:hAnsi="TimesNew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4F1781"/>
    <w:rPr>
      <w:rFonts w:ascii="SimSun" w:eastAsia="SimSun" w:hAnsi="SimSun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p">
    <w:name w:val="p"/>
    <w:basedOn w:val="Normal"/>
    <w:rsid w:val="0050066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7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480"/>
    <w:rPr>
      <w:color w:val="605E5C"/>
      <w:shd w:val="clear" w:color="auto" w:fill="E1DFDD"/>
    </w:rPr>
  </w:style>
  <w:style w:type="paragraph" w:customStyle="1" w:styleId="biblio">
    <w:name w:val="biblio"/>
    <w:basedOn w:val="Normal"/>
    <w:link w:val="biblioChar"/>
    <w:qFormat/>
    <w:rsid w:val="00B7139C"/>
    <w:pPr>
      <w:ind w:firstLineChars="200" w:firstLine="420"/>
    </w:pPr>
    <w:rPr>
      <w:rFonts w:ascii="Times New Roman" w:hAnsi="Times New Roman" w:cs="Times New Roman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5700F4"/>
    <w:rPr>
      <w:color w:val="954F72" w:themeColor="followedHyperlink"/>
      <w:u w:val="single"/>
    </w:rPr>
  </w:style>
  <w:style w:type="character" w:customStyle="1" w:styleId="biblioChar">
    <w:name w:val="biblio Char"/>
    <w:basedOn w:val="DefaultParagraphFont"/>
    <w:link w:val="biblio"/>
    <w:rsid w:val="00B7139C"/>
    <w:rPr>
      <w:rFonts w:ascii="Times New Roman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1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er.org/papers/w9259" TargetMode="External"/><Relationship Id="rId13" Type="http://schemas.openxmlformats.org/officeDocument/2006/relationships/hyperlink" Target="https://web.archive.org/web/20200325235049id_/https:/www.cambridge.org/core/services/aop-cambridge-core/content/view/S0022216X08004689" TargetMode="External"/><Relationship Id="rId18" Type="http://schemas.openxmlformats.org/officeDocument/2006/relationships/hyperlink" Target="https://www.jstor.org/stable/pdf/3986418.pdf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blog.beinsa.info/wp-content/uploads/2021/04/Health-and-Nutrition-in-Pre-Columbian-America-The-Skeletal-Evidence.pdf" TargetMode="External"/><Relationship Id="rId12" Type="http://schemas.openxmlformats.org/officeDocument/2006/relationships/hyperlink" Target="https://www.jstor.org/stable/156950?seq=1" TargetMode="External"/><Relationship Id="rId17" Type="http://schemas.openxmlformats.org/officeDocument/2006/relationships/hyperlink" Target="https://www.cambridge.org/core/services/aop-cambridge-core/content/view/96514D6B06F9CFE7AEABBB455DC91DD6/S0212610900000823a.pdf/equality_or_growth_a_20th_century_argentine_dilemma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stor.org/stable/pdf/156951.pdf?casa_token=Ty5N0Mu6GRoAAAAA:APIo2PcpUN6DRSygtxTXCTJszdWqoPvF-3o8l3ueGsu5Tsmkf4iGeietVKDV43F23umdoOnzY81OFj-y76YAobI74P_TKrMI4F083X4HXgt9fmWmGPPY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ber.org/papers/w15305" TargetMode="External"/><Relationship Id="rId11" Type="http://schemas.openxmlformats.org/officeDocument/2006/relationships/hyperlink" Target="https://www.jstor.org/stable/pdf/1865903.pdf?casa_token=JTyQWqxE_voAAAAA:qbir4CCzeX2HLunYOKO7EET8YySg9Cx8OKHuKwemtU7DW9ozTwEBVBWMX4XdXj9NLfgvOpNeR_FMJoXYazjw3qxxu52FWZZ1G_QyEQDOz3VvuuPBZsw" TargetMode="External"/><Relationship Id="rId5" Type="http://schemas.openxmlformats.org/officeDocument/2006/relationships/hyperlink" Target="https://repositorio.cepal.org/bitstream/handle/11362/1650/1/S33098H713E_en.pdf" TargetMode="External"/><Relationship Id="rId15" Type="http://schemas.openxmlformats.org/officeDocument/2006/relationships/hyperlink" Target="https://www.cambridge.org/core/services/aop-cambridge-core/content/view/11A33977AECFE7F415511E3F8B37717D/S0022216X04007412a.pdf/always_protectionist_latin_american_tariffs_from_independence_to_great_depression.pdf" TargetMode="External"/><Relationship Id="rId10" Type="http://schemas.openxmlformats.org/officeDocument/2006/relationships/hyperlink" Target="https://scielo.conicyt.cl/scielo.php?pid=S0717-68212001011500002&amp;script=sci_arttext&amp;tlng=n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drive.google.com/open?id=12h92C4Rx-TfZL639qJAnVb67N1RmLxl-&amp;authuser=lllach%40gmail.com&amp;usp=drive_fs" TargetMode="External"/><Relationship Id="rId9" Type="http://schemas.openxmlformats.org/officeDocument/2006/relationships/hyperlink" Target="https://economics.mit.edu/files/4123" TargetMode="External"/><Relationship Id="rId14" Type="http://schemas.openxmlformats.org/officeDocument/2006/relationships/hyperlink" Target="https://www.jstor.org/stable/pdf/2503095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梦琪</dc:creator>
  <cp:keywords/>
  <dc:description/>
  <cp:lastModifiedBy>Lucas Llach</cp:lastModifiedBy>
  <cp:revision>3</cp:revision>
  <cp:lastPrinted>2022-02-09T11:50:00Z</cp:lastPrinted>
  <dcterms:created xsi:type="dcterms:W3CDTF">2022-03-14T18:23:00Z</dcterms:created>
  <dcterms:modified xsi:type="dcterms:W3CDTF">2022-03-14T18:24:00Z</dcterms:modified>
</cp:coreProperties>
</file>