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73E8" w14:textId="33A436A0" w:rsidR="00E623AB" w:rsidRPr="00961CC2" w:rsidRDefault="00E623AB" w:rsidP="00E623AB">
      <w:pPr>
        <w:bidi/>
        <w:rPr>
          <w:rFonts w:cs="B Nazanin"/>
          <w:rtl/>
          <w:lang w:bidi="fa-IR"/>
        </w:rPr>
      </w:pPr>
      <w:r w:rsidRPr="00961CC2">
        <w:rPr>
          <w:rFonts w:cs="B Nazanin" w:hint="cs"/>
          <w:rtl/>
          <w:lang w:bidi="fa-IR"/>
        </w:rPr>
        <w:t>به نام خدا</w:t>
      </w:r>
    </w:p>
    <w:p w14:paraId="22C08853" w14:textId="6092CF60" w:rsidR="00E623AB" w:rsidRPr="00961CC2" w:rsidRDefault="00E623AB" w:rsidP="00E623AB">
      <w:pPr>
        <w:pBdr>
          <w:bottom w:val="single" w:sz="4" w:space="1" w:color="auto"/>
        </w:pBdr>
        <w:bidi/>
        <w:rPr>
          <w:rFonts w:cs="B Nazanin"/>
          <w:rtl/>
          <w:lang w:bidi="fa-IR"/>
        </w:rPr>
      </w:pPr>
      <w:r w:rsidRPr="00961CC2">
        <w:rPr>
          <w:rFonts w:cs="B Nazanin" w:hint="cs"/>
          <w:rtl/>
          <w:lang w:bidi="fa-IR"/>
        </w:rPr>
        <w:t xml:space="preserve">گزارش پروژه نهایی درس </w:t>
      </w:r>
      <w:proofErr w:type="spellStart"/>
      <w:r w:rsidRPr="00961CC2">
        <w:rPr>
          <w:rFonts w:cs="B Nazanin" w:hint="cs"/>
          <w:rtl/>
          <w:lang w:bidi="fa-IR"/>
        </w:rPr>
        <w:t>ریزپردازنده</w:t>
      </w:r>
      <w:proofErr w:type="spellEnd"/>
    </w:p>
    <w:p w14:paraId="7BEC3EF4" w14:textId="6E4FE8A3" w:rsidR="00A655FF" w:rsidRPr="00A655FF" w:rsidRDefault="00A655FF" w:rsidP="00A655FF">
      <w:pPr>
        <w:rPr>
          <w:rFonts w:cs="B Nazanin"/>
          <w:b/>
          <w:bCs/>
          <w:sz w:val="24"/>
          <w:szCs w:val="24"/>
          <w:lang w:bidi="fa-IR"/>
        </w:rPr>
      </w:pPr>
      <w:r w:rsidRPr="00A655FF">
        <w:rPr>
          <w:rFonts w:cs="B Nazanin"/>
          <w:b/>
          <w:bCs/>
          <w:sz w:val="24"/>
          <w:szCs w:val="24"/>
          <w:lang w:bidi="fa-IR"/>
        </w:rPr>
        <w:t>1.Wave.c</w:t>
      </w:r>
    </w:p>
    <w:p w14:paraId="66A64F96" w14:textId="5BFC5F98" w:rsidR="00961CC2" w:rsidRDefault="00961CC2" w:rsidP="00A655F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کیفیت بیشتر در موج خروجی، فرکانس 16مگاهرتزی </w:t>
      </w:r>
      <w:proofErr w:type="spellStart"/>
      <w:r>
        <w:rPr>
          <w:rFonts w:cs="B Nazanin" w:hint="cs"/>
          <w:rtl/>
          <w:lang w:bidi="fa-IR"/>
        </w:rPr>
        <w:t>میکروکنترلر</w:t>
      </w:r>
      <w:proofErr w:type="spellEnd"/>
      <w:r w:rsidR="00FA27D2">
        <w:rPr>
          <w:rFonts w:cs="B Nazanin"/>
          <w:lang w:bidi="fa-IR"/>
        </w:rPr>
        <w:t>(HSI: high speed internal oscillator)</w:t>
      </w:r>
      <w:r>
        <w:rPr>
          <w:rFonts w:cs="B Nazanin" w:hint="cs"/>
          <w:rtl/>
          <w:lang w:bidi="fa-IR"/>
        </w:rPr>
        <w:t xml:space="preserve"> را به یک </w:t>
      </w:r>
      <w:r>
        <w:rPr>
          <w:rFonts w:cs="B Nazanin"/>
          <w:lang w:bidi="fa-IR"/>
        </w:rPr>
        <w:t>PLL(phase lock loop)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می‌دهیم</w:t>
      </w:r>
      <w:proofErr w:type="spellEnd"/>
      <w:r w:rsidR="00B46B22">
        <w:rPr>
          <w:rFonts w:cs="B Nazanin" w:hint="cs"/>
          <w:rtl/>
          <w:lang w:bidi="fa-IR"/>
        </w:rPr>
        <w:t xml:space="preserve">. </w:t>
      </w:r>
      <w:r w:rsidR="00B46B22">
        <w:rPr>
          <w:rFonts w:cs="B Nazanin"/>
          <w:lang w:bidi="fa-IR"/>
        </w:rPr>
        <w:t>PLL</w:t>
      </w:r>
      <w:r w:rsidR="00B46B22">
        <w:rPr>
          <w:rFonts w:cs="B Nazanin" w:hint="cs"/>
          <w:rtl/>
          <w:lang w:bidi="fa-IR"/>
        </w:rPr>
        <w:t xml:space="preserve"> یک مدار تولید کلاک است که کلاک ورودی را در یک مقدار ثابت ضرب می‌کند تا کلاک با فرکانس بالاتر تولید شود.</w:t>
      </w:r>
      <w:r>
        <w:rPr>
          <w:rFonts w:cs="B Nazanin" w:hint="cs"/>
          <w:rtl/>
          <w:lang w:bidi="fa-IR"/>
        </w:rPr>
        <w:t xml:space="preserve"> با تنظیم پارامترها یک کلاک </w:t>
      </w:r>
      <w:r w:rsidR="00404D29">
        <w:rPr>
          <w:rFonts w:cs="B Nazanin"/>
          <w:lang w:bidi="fa-IR"/>
        </w:rPr>
        <w:t>84</w:t>
      </w:r>
      <w:proofErr w:type="spellStart"/>
      <w:r>
        <w:rPr>
          <w:rFonts w:cs="B Nazanin" w:hint="cs"/>
          <w:rtl/>
          <w:lang w:bidi="fa-IR"/>
        </w:rPr>
        <w:t>مگاهرتزی</w:t>
      </w:r>
      <w:proofErr w:type="spellEnd"/>
      <w:r>
        <w:rPr>
          <w:rFonts w:cs="B Nazanin" w:hint="cs"/>
          <w:rtl/>
          <w:lang w:bidi="fa-IR"/>
        </w:rPr>
        <w:t xml:space="preserve"> تولید می‌کنیم و منبع </w:t>
      </w:r>
      <w:r w:rsidR="00B46B22">
        <w:rPr>
          <w:rFonts w:cs="B Nazanin" w:hint="cs"/>
          <w:rtl/>
          <w:lang w:bidi="fa-IR"/>
        </w:rPr>
        <w:t xml:space="preserve">کلاک </w:t>
      </w:r>
      <w:proofErr w:type="spellStart"/>
      <w:r w:rsidR="00B46B22">
        <w:rPr>
          <w:rFonts w:cs="B Nazanin" w:hint="cs"/>
          <w:rtl/>
          <w:lang w:bidi="fa-IR"/>
        </w:rPr>
        <w:t>میکروکنترلر</w:t>
      </w:r>
      <w:proofErr w:type="spellEnd"/>
      <w:r w:rsidR="00B46B22">
        <w:rPr>
          <w:rFonts w:cs="B Nazanin" w:hint="cs"/>
          <w:rtl/>
          <w:lang w:bidi="fa-IR"/>
        </w:rPr>
        <w:t xml:space="preserve"> را برابر با </w:t>
      </w:r>
      <w:r w:rsidR="00B46B22">
        <w:rPr>
          <w:rFonts w:cs="B Nazanin"/>
          <w:lang w:bidi="fa-IR"/>
        </w:rPr>
        <w:t>PLL</w:t>
      </w:r>
      <w:r w:rsidR="00B46B22">
        <w:rPr>
          <w:rFonts w:cs="B Nazanin" w:hint="cs"/>
          <w:rtl/>
          <w:lang w:bidi="fa-IR"/>
        </w:rPr>
        <w:t xml:space="preserve"> قرار </w:t>
      </w:r>
      <w:proofErr w:type="spellStart"/>
      <w:r w:rsidR="00B46B22">
        <w:rPr>
          <w:rFonts w:cs="B Nazanin" w:hint="cs"/>
          <w:rtl/>
          <w:lang w:bidi="fa-IR"/>
        </w:rPr>
        <w:t>می‌دهیم</w:t>
      </w:r>
      <w:proofErr w:type="spellEnd"/>
      <w:r w:rsidR="00B46B22">
        <w:rPr>
          <w:rFonts w:cs="B Nazanin" w:hint="cs"/>
          <w:rtl/>
          <w:lang w:bidi="fa-IR"/>
        </w:rPr>
        <w:t>.</w:t>
      </w:r>
    </w:p>
    <w:p w14:paraId="1632C12D" w14:textId="02B38DD4" w:rsidR="00BF6961" w:rsidRDefault="00BF6961" w:rsidP="00BF6961">
      <w:pPr>
        <w:bidi/>
        <w:rPr>
          <w:rFonts w:cs="B Nazanin"/>
          <w:rtl/>
          <w:lang w:bidi="fa-IR"/>
        </w:rPr>
      </w:pPr>
      <w:r w:rsidRPr="00BF6961">
        <w:rPr>
          <w:rFonts w:cs="B Nazanin"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3D54B3F8" wp14:editId="22E61145">
            <wp:simplePos x="0" y="0"/>
            <wp:positionH relativeFrom="column">
              <wp:posOffset>2638425</wp:posOffset>
            </wp:positionH>
            <wp:positionV relativeFrom="paragraph">
              <wp:posOffset>47625</wp:posOffset>
            </wp:positionV>
            <wp:extent cx="3657917" cy="1928027"/>
            <wp:effectExtent l="0" t="0" r="0" b="0"/>
            <wp:wrapTight wrapText="bothSides">
              <wp:wrapPolygon edited="0">
                <wp:start x="0" y="0"/>
                <wp:lineTo x="0" y="21344"/>
                <wp:lineTo x="21488" y="21344"/>
                <wp:lineTo x="21488" y="0"/>
                <wp:lineTo x="0" y="0"/>
              </wp:wrapPolygon>
            </wp:wrapTight>
            <wp:docPr id="17266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77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78455" w14:textId="716013E9" w:rsidR="00404D29" w:rsidRDefault="00404D29" w:rsidP="00404D29">
      <w:pPr>
        <w:rPr>
          <w:rFonts w:cs="B Nazanin"/>
          <w:lang w:bidi="fa-IR"/>
        </w:rPr>
      </w:pPr>
      <w:r>
        <w:rPr>
          <w:rFonts w:cs="B Nazanin"/>
          <w:lang w:bidi="fa-IR"/>
        </w:rPr>
        <w:t>HSI: 16MHZ</w:t>
      </w:r>
    </w:p>
    <w:p w14:paraId="3349774F" w14:textId="55D65F8C" w:rsidR="00404D29" w:rsidRDefault="00404D29" w:rsidP="00404D29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Step1: apply </w:t>
      </w:r>
      <w:proofErr w:type="gramStart"/>
      <w:r>
        <w:rPr>
          <w:rFonts w:cs="B Nazanin"/>
          <w:lang w:bidi="fa-IR"/>
        </w:rPr>
        <w:t>PLLM(</w:t>
      </w:r>
      <w:proofErr w:type="gramEnd"/>
      <w:r w:rsidR="00607286">
        <w:rPr>
          <w:rFonts w:cs="B Nazanin"/>
          <w:lang w:bidi="fa-IR"/>
        </w:rPr>
        <w:t>=</w:t>
      </w:r>
      <w:r>
        <w:rPr>
          <w:rFonts w:cs="B Nazanin"/>
          <w:lang w:bidi="fa-IR"/>
        </w:rPr>
        <w:t>16) division factor: 16/16 = 1MHZ</w:t>
      </w:r>
    </w:p>
    <w:p w14:paraId="62D003AF" w14:textId="1C1C5441" w:rsidR="00404D29" w:rsidRDefault="00404D29" w:rsidP="00404D29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Step2: apply </w:t>
      </w:r>
      <w:proofErr w:type="gramStart"/>
      <w:r>
        <w:rPr>
          <w:rFonts w:cs="B Nazanin"/>
          <w:lang w:bidi="fa-IR"/>
        </w:rPr>
        <w:t>PLLN(</w:t>
      </w:r>
      <w:proofErr w:type="gramEnd"/>
      <w:r w:rsidR="00607286">
        <w:rPr>
          <w:rFonts w:cs="B Nazanin"/>
          <w:lang w:bidi="fa-IR"/>
        </w:rPr>
        <w:t>=</w:t>
      </w:r>
      <w:r>
        <w:rPr>
          <w:rFonts w:cs="B Nazanin"/>
          <w:lang w:bidi="fa-IR"/>
        </w:rPr>
        <w:t>336) multiplication factor: 1 * 336 = 336MHZ</w:t>
      </w:r>
    </w:p>
    <w:p w14:paraId="3437BA43" w14:textId="05D905A7" w:rsidR="00404D29" w:rsidRDefault="00404D29" w:rsidP="00404D29">
      <w:pPr>
        <w:rPr>
          <w:rFonts w:cs="B Nazanin"/>
          <w:rtl/>
          <w:lang w:bidi="fa-IR"/>
        </w:rPr>
      </w:pPr>
      <w:r>
        <w:rPr>
          <w:rFonts w:cs="B Nazanin"/>
          <w:lang w:bidi="fa-IR"/>
        </w:rPr>
        <w:t xml:space="preserve">Step3: apply </w:t>
      </w:r>
      <w:proofErr w:type="gramStart"/>
      <w:r>
        <w:rPr>
          <w:rFonts w:cs="B Nazanin"/>
          <w:lang w:bidi="fa-IR"/>
        </w:rPr>
        <w:t>PLLP(</w:t>
      </w:r>
      <w:proofErr w:type="gramEnd"/>
      <w:r w:rsidR="00607286">
        <w:rPr>
          <w:rFonts w:cs="B Nazanin"/>
          <w:lang w:bidi="fa-IR"/>
        </w:rPr>
        <w:t>=</w:t>
      </w:r>
      <w:r>
        <w:rPr>
          <w:rFonts w:cs="B Nazanin"/>
          <w:lang w:bidi="fa-IR"/>
        </w:rPr>
        <w:t xml:space="preserve">4) </w:t>
      </w:r>
      <w:r w:rsidRPr="00404D29">
        <w:rPr>
          <w:rFonts w:cs="B Nazanin"/>
          <w:lang w:bidi="fa-IR"/>
        </w:rPr>
        <w:t>division</w:t>
      </w:r>
      <w:r>
        <w:rPr>
          <w:rFonts w:cs="B Nazanin"/>
          <w:lang w:bidi="fa-IR"/>
        </w:rPr>
        <w:t xml:space="preserve"> factor: 336 / 4 = 84MHZ</w:t>
      </w:r>
    </w:p>
    <w:p w14:paraId="4AB8C74D" w14:textId="2F3DD5D1" w:rsidR="00BF6961" w:rsidRDefault="00BF6961" w:rsidP="00BF6961">
      <w:pPr>
        <w:bidi/>
        <w:rPr>
          <w:rFonts w:cs="B Nazanin"/>
          <w:rtl/>
          <w:lang w:bidi="fa-IR"/>
        </w:rPr>
      </w:pPr>
      <w:r w:rsidRPr="00BF6961">
        <w:rPr>
          <w:rFonts w:cs="B Nazanin"/>
          <w:rtl/>
          <w:lang w:bidi="fa-IR"/>
        </w:rPr>
        <w:drawing>
          <wp:anchor distT="0" distB="0" distL="114300" distR="114300" simplePos="0" relativeHeight="251659264" behindDoc="1" locked="0" layoutInCell="1" allowOverlap="1" wp14:anchorId="4FB9FBCB" wp14:editId="7240905C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5021580" cy="601980"/>
            <wp:effectExtent l="0" t="0" r="7620" b="7620"/>
            <wp:wrapTight wrapText="bothSides">
              <wp:wrapPolygon edited="0">
                <wp:start x="0" y="0"/>
                <wp:lineTo x="0" y="21190"/>
                <wp:lineTo x="21551" y="21190"/>
                <wp:lineTo x="21551" y="0"/>
                <wp:lineTo x="0" y="0"/>
              </wp:wrapPolygon>
            </wp:wrapTight>
            <wp:docPr id="166305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48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rtl/>
          <w:lang w:bidi="fa-IR"/>
        </w:rPr>
        <w:t xml:space="preserve">برای افزایش </w:t>
      </w:r>
      <w:proofErr w:type="spellStart"/>
      <w:r>
        <w:rPr>
          <w:rFonts w:cs="B Nazanin" w:hint="cs"/>
          <w:rtl/>
          <w:lang w:bidi="fa-IR"/>
        </w:rPr>
        <w:t>اعتمادپذیری</w:t>
      </w:r>
      <w:proofErr w:type="spellEnd"/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wait state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فلش</w:t>
      </w:r>
      <w:proofErr w:type="spellEnd"/>
      <w:r>
        <w:rPr>
          <w:rFonts w:cs="B Nazanin" w:hint="cs"/>
          <w:rtl/>
          <w:lang w:bidi="fa-IR"/>
        </w:rPr>
        <w:t xml:space="preserve"> رام را 2 قرار می</w:t>
      </w:r>
      <w:r>
        <w:rPr>
          <w:rFonts w:cs="B Nazanin"/>
          <w:lang w:bidi="fa-IR"/>
        </w:rPr>
        <w:t>‎</w:t>
      </w:r>
      <w:r>
        <w:rPr>
          <w:rFonts w:cs="B Nazanin" w:hint="cs"/>
          <w:rtl/>
          <w:lang w:bidi="fa-IR"/>
        </w:rPr>
        <w:t>دهیم:</w:t>
      </w:r>
    </w:p>
    <w:p w14:paraId="4190C86E" w14:textId="6B86D8F3" w:rsidR="00BF6961" w:rsidRDefault="00BF6961" w:rsidP="00BF6961">
      <w:pPr>
        <w:bidi/>
        <w:rPr>
          <w:rFonts w:cs="B Nazanin"/>
          <w:rtl/>
          <w:lang w:bidi="fa-IR"/>
        </w:rPr>
      </w:pPr>
    </w:p>
    <w:p w14:paraId="0BAD08C3" w14:textId="77777777" w:rsidR="00BF6961" w:rsidRDefault="00BF6961" w:rsidP="00BF6961">
      <w:pPr>
        <w:bidi/>
        <w:rPr>
          <w:rFonts w:cs="B Nazanin"/>
          <w:rtl/>
          <w:lang w:bidi="fa-IR"/>
        </w:rPr>
      </w:pPr>
    </w:p>
    <w:p w14:paraId="39DFA1AB" w14:textId="4059E6DB" w:rsidR="00BF6961" w:rsidRDefault="00BF6961" w:rsidP="00BF6961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PLL</w:t>
      </w:r>
      <w:r>
        <w:rPr>
          <w:rFonts w:cs="B Nazanin" w:hint="cs"/>
          <w:rtl/>
          <w:lang w:bidi="fa-IR"/>
        </w:rPr>
        <w:t xml:space="preserve"> را فعال کرده و منتظر ثابت شدن آن </w:t>
      </w:r>
      <w:proofErr w:type="spellStart"/>
      <w:r>
        <w:rPr>
          <w:rFonts w:cs="B Nazanin" w:hint="cs"/>
          <w:rtl/>
          <w:lang w:bidi="fa-IR"/>
        </w:rPr>
        <w:t>می‌شویم</w:t>
      </w:r>
      <w:proofErr w:type="spellEnd"/>
      <w:r>
        <w:rPr>
          <w:rFonts w:cs="B Nazanin" w:hint="cs"/>
          <w:rtl/>
          <w:lang w:bidi="fa-IR"/>
        </w:rPr>
        <w:t>:</w:t>
      </w:r>
    </w:p>
    <w:p w14:paraId="4272E47A" w14:textId="7E50CF32" w:rsidR="00BF6961" w:rsidRDefault="00BF6961" w:rsidP="00BF6961">
      <w:pPr>
        <w:bidi/>
        <w:rPr>
          <w:rFonts w:cs="B Nazanin"/>
          <w:rtl/>
          <w:lang w:bidi="fa-IR"/>
        </w:rPr>
      </w:pPr>
      <w:r w:rsidRPr="00BF6961">
        <w:rPr>
          <w:rFonts w:cs="B Nazanin"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5F0E3073" wp14:editId="432A3909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3307080" cy="1600200"/>
            <wp:effectExtent l="0" t="0" r="7620" b="0"/>
            <wp:wrapTight wrapText="bothSides">
              <wp:wrapPolygon edited="0">
                <wp:start x="0" y="0"/>
                <wp:lineTo x="0" y="21343"/>
                <wp:lineTo x="21525" y="21343"/>
                <wp:lineTo x="21525" y="0"/>
                <wp:lineTo x="0" y="0"/>
              </wp:wrapPolygon>
            </wp:wrapTight>
            <wp:docPr id="16684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22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024" cy="1600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961">
        <w:rPr>
          <w:rFonts w:cs="B Nazanin"/>
          <w:rtl/>
          <w:lang w:bidi="fa-IR"/>
        </w:rPr>
        <w:drawing>
          <wp:anchor distT="0" distB="0" distL="114300" distR="114300" simplePos="0" relativeHeight="251660288" behindDoc="1" locked="0" layoutInCell="1" allowOverlap="1" wp14:anchorId="23C3F2D3" wp14:editId="5D4C655F">
            <wp:simplePos x="0" y="0"/>
            <wp:positionH relativeFrom="column">
              <wp:posOffset>0</wp:posOffset>
            </wp:positionH>
            <wp:positionV relativeFrom="paragraph">
              <wp:posOffset>-317</wp:posOffset>
            </wp:positionV>
            <wp:extent cx="5943600" cy="349250"/>
            <wp:effectExtent l="0" t="0" r="0" b="0"/>
            <wp:wrapTight wrapText="bothSides">
              <wp:wrapPolygon edited="0">
                <wp:start x="0" y="0"/>
                <wp:lineTo x="0" y="20029"/>
                <wp:lineTo x="21531" y="20029"/>
                <wp:lineTo x="21531" y="0"/>
                <wp:lineTo x="0" y="0"/>
              </wp:wrapPolygon>
            </wp:wrapTight>
            <wp:docPr id="145213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99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B Nazanin" w:hint="cs"/>
          <w:rtl/>
          <w:lang w:bidi="fa-IR"/>
        </w:rPr>
        <w:t>ضرایب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باس‌ها</w:t>
      </w:r>
      <w:proofErr w:type="spellEnd"/>
      <w:r>
        <w:rPr>
          <w:rFonts w:cs="B Nazanin" w:hint="cs"/>
          <w:rtl/>
          <w:lang w:bidi="fa-IR"/>
        </w:rPr>
        <w:t xml:space="preserve"> را ست می‌کنیم:</w:t>
      </w:r>
    </w:p>
    <w:p w14:paraId="7E17B772" w14:textId="3F49AFA1" w:rsidR="00BF6961" w:rsidRDefault="00BF6961" w:rsidP="00BF6961">
      <w:pPr>
        <w:bidi/>
        <w:rPr>
          <w:rFonts w:cs="B Nazanin"/>
          <w:rtl/>
          <w:lang w:bidi="fa-IR"/>
        </w:rPr>
      </w:pPr>
    </w:p>
    <w:p w14:paraId="4E990776" w14:textId="4D513604" w:rsidR="00BF6961" w:rsidRDefault="00BF6961" w:rsidP="00BF6961">
      <w:pPr>
        <w:bidi/>
        <w:rPr>
          <w:rFonts w:cs="B Nazanin"/>
          <w:rtl/>
          <w:lang w:bidi="fa-IR"/>
        </w:rPr>
      </w:pPr>
    </w:p>
    <w:p w14:paraId="7138B397" w14:textId="7AA89CE0" w:rsidR="00BF6961" w:rsidRDefault="00BF6961" w:rsidP="00BF6961">
      <w:pPr>
        <w:bidi/>
        <w:rPr>
          <w:rFonts w:cs="B Nazanin"/>
          <w:rtl/>
          <w:lang w:bidi="fa-IR"/>
        </w:rPr>
      </w:pPr>
    </w:p>
    <w:p w14:paraId="0FEB3544" w14:textId="01C37378" w:rsidR="00BF6961" w:rsidRDefault="00BF6961" w:rsidP="00BF6961">
      <w:pPr>
        <w:bidi/>
        <w:rPr>
          <w:rFonts w:cs="B Nazanin"/>
          <w:rtl/>
          <w:lang w:bidi="fa-IR"/>
        </w:rPr>
      </w:pPr>
    </w:p>
    <w:p w14:paraId="0929C5F7" w14:textId="4AA4144A" w:rsidR="00BF6961" w:rsidRDefault="00597A35" w:rsidP="00BF6961">
      <w:pPr>
        <w:bidi/>
        <w:rPr>
          <w:rFonts w:cs="B Nazanin" w:hint="cs"/>
          <w:rtl/>
          <w:lang w:bidi="fa-IR"/>
        </w:rPr>
      </w:pPr>
      <w:r w:rsidRPr="00BF6961">
        <w:rPr>
          <w:rFonts w:cs="B Nazanin"/>
          <w:rtl/>
          <w:lang w:bidi="fa-IR"/>
        </w:rPr>
        <w:drawing>
          <wp:anchor distT="0" distB="0" distL="114300" distR="114300" simplePos="0" relativeHeight="251662336" behindDoc="1" locked="0" layoutInCell="1" allowOverlap="1" wp14:anchorId="3E14AF9A" wp14:editId="13AB2B35">
            <wp:simplePos x="0" y="0"/>
            <wp:positionH relativeFrom="margin">
              <wp:align>right</wp:align>
            </wp:positionH>
            <wp:positionV relativeFrom="paragraph">
              <wp:posOffset>327343</wp:posOffset>
            </wp:positionV>
            <wp:extent cx="5943600" cy="492125"/>
            <wp:effectExtent l="0" t="0" r="0" b="3175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8113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02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61">
        <w:rPr>
          <w:rFonts w:cs="B Nazanin"/>
          <w:lang w:bidi="fa-IR"/>
        </w:rPr>
        <w:t>PLL</w:t>
      </w:r>
      <w:r w:rsidR="00BF6961">
        <w:rPr>
          <w:rFonts w:cs="B Nazanin" w:hint="cs"/>
          <w:rtl/>
          <w:lang w:bidi="fa-IR"/>
        </w:rPr>
        <w:t xml:space="preserve"> را به عنوان </w:t>
      </w:r>
      <w:proofErr w:type="spellStart"/>
      <w:r w:rsidR="00BF6961">
        <w:rPr>
          <w:rFonts w:cs="B Nazanin" w:hint="cs"/>
          <w:rtl/>
          <w:lang w:bidi="fa-IR"/>
        </w:rPr>
        <w:t>سورس</w:t>
      </w:r>
      <w:proofErr w:type="spellEnd"/>
      <w:r w:rsidR="00BF6961">
        <w:rPr>
          <w:rFonts w:cs="B Nazanin" w:hint="cs"/>
          <w:rtl/>
          <w:lang w:bidi="fa-IR"/>
        </w:rPr>
        <w:t xml:space="preserve"> قرار </w:t>
      </w:r>
      <w:proofErr w:type="spellStart"/>
      <w:r w:rsidR="00BF6961">
        <w:rPr>
          <w:rFonts w:cs="B Nazanin" w:hint="cs"/>
          <w:rtl/>
          <w:lang w:bidi="fa-IR"/>
        </w:rPr>
        <w:t>می‌دهیم</w:t>
      </w:r>
      <w:proofErr w:type="spellEnd"/>
      <w:r w:rsidR="00BF6961">
        <w:rPr>
          <w:rFonts w:cs="B Nazanin" w:hint="cs"/>
          <w:rtl/>
          <w:lang w:bidi="fa-IR"/>
        </w:rPr>
        <w:t xml:space="preserve"> و منتظر ست شدن بیت ردی آن </w:t>
      </w:r>
      <w:proofErr w:type="spellStart"/>
      <w:r w:rsidR="00BF6961">
        <w:rPr>
          <w:rFonts w:cs="B Nazanin" w:hint="cs"/>
          <w:rtl/>
          <w:lang w:bidi="fa-IR"/>
        </w:rPr>
        <w:t>می‌شویم</w:t>
      </w:r>
      <w:proofErr w:type="spellEnd"/>
      <w:r w:rsidR="00BF6961">
        <w:rPr>
          <w:rFonts w:cs="B Nazanin" w:hint="cs"/>
          <w:rtl/>
          <w:lang w:bidi="fa-IR"/>
        </w:rPr>
        <w:t>.</w:t>
      </w:r>
    </w:p>
    <w:p w14:paraId="5F6E57BA" w14:textId="48504641" w:rsidR="00BF6961" w:rsidRDefault="00BF6961" w:rsidP="00BF6961">
      <w:pPr>
        <w:bidi/>
        <w:rPr>
          <w:rFonts w:cs="B Nazanin"/>
          <w:lang w:bidi="fa-IR"/>
        </w:rPr>
      </w:pPr>
    </w:p>
    <w:p w14:paraId="2098B63E" w14:textId="77777777" w:rsidR="00876409" w:rsidRDefault="00597A35" w:rsidP="0087640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سپس </w:t>
      </w:r>
      <w:r>
        <w:rPr>
          <w:rFonts w:cs="B Nazanin"/>
          <w:lang w:bidi="fa-IR"/>
        </w:rPr>
        <w:t>PWM</w:t>
      </w:r>
      <w:r>
        <w:rPr>
          <w:rFonts w:cs="B Nazanin" w:hint="cs"/>
          <w:rtl/>
          <w:lang w:bidi="fa-IR"/>
        </w:rPr>
        <w:t xml:space="preserve"> را برای تایمر5/کانال3 از طریق پین</w:t>
      </w:r>
      <w:r>
        <w:rPr>
          <w:rFonts w:cs="B Nazanin"/>
          <w:lang w:bidi="fa-IR"/>
        </w:rPr>
        <w:t xml:space="preserve"> PA2</w:t>
      </w:r>
      <w:r>
        <w:rPr>
          <w:rFonts w:cs="B Nazanin" w:hint="cs"/>
          <w:rtl/>
          <w:lang w:bidi="fa-IR"/>
        </w:rPr>
        <w:t xml:space="preserve"> </w:t>
      </w:r>
      <w:r w:rsidR="009F70F8">
        <w:rPr>
          <w:rFonts w:cs="B Nazanin" w:hint="cs"/>
          <w:rtl/>
          <w:lang w:bidi="fa-IR"/>
        </w:rPr>
        <w:t xml:space="preserve">فعال </w:t>
      </w:r>
      <w:r>
        <w:rPr>
          <w:rFonts w:cs="B Nazanin" w:hint="cs"/>
          <w:rtl/>
          <w:lang w:bidi="fa-IR"/>
        </w:rPr>
        <w:t>می‌کنیم</w:t>
      </w:r>
      <w:r w:rsidR="00876409">
        <w:rPr>
          <w:rFonts w:cs="B Nazanin" w:hint="cs"/>
          <w:rtl/>
          <w:lang w:bidi="fa-IR"/>
        </w:rPr>
        <w:t xml:space="preserve"> و </w:t>
      </w:r>
      <w:proofErr w:type="spellStart"/>
      <w:r w:rsidR="00876409">
        <w:rPr>
          <w:rFonts w:cs="B Nazanin" w:hint="cs"/>
          <w:rtl/>
          <w:lang w:bidi="fa-IR"/>
        </w:rPr>
        <w:t>تنظیمات</w:t>
      </w:r>
      <w:proofErr w:type="spellEnd"/>
      <w:r w:rsidR="00876409">
        <w:rPr>
          <w:rFonts w:cs="B Nazanin" w:hint="cs"/>
          <w:rtl/>
          <w:lang w:bidi="fa-IR"/>
        </w:rPr>
        <w:t xml:space="preserve"> مربوطه را انجام </w:t>
      </w:r>
      <w:proofErr w:type="spellStart"/>
      <w:r w:rsidR="00876409">
        <w:rPr>
          <w:rFonts w:cs="B Nazanin" w:hint="cs"/>
          <w:rtl/>
          <w:lang w:bidi="fa-IR"/>
        </w:rPr>
        <w:t>می‌دهیم</w:t>
      </w:r>
      <w:proofErr w:type="spellEnd"/>
      <w:r w:rsidR="00876409">
        <w:rPr>
          <w:rFonts w:cs="B Nazanin" w:hint="cs"/>
          <w:rtl/>
          <w:lang w:bidi="fa-IR"/>
        </w:rPr>
        <w:t>:</w:t>
      </w:r>
    </w:p>
    <w:p w14:paraId="3CF38079" w14:textId="1E093451" w:rsidR="00FB65F4" w:rsidRDefault="00876409" w:rsidP="00876409">
      <w:pPr>
        <w:bidi/>
        <w:rPr>
          <w:rFonts w:cs="B Nazanin"/>
          <w:rtl/>
          <w:lang w:bidi="fa-IR"/>
        </w:rPr>
      </w:pPr>
      <w:r w:rsidRPr="00876409">
        <w:rPr>
          <w:rFonts w:cs="B Nazanin"/>
          <w:rtl/>
          <w:lang w:bidi="fa-IR"/>
        </w:rPr>
        <w:drawing>
          <wp:inline distT="0" distB="0" distL="0" distR="0" wp14:anchorId="104E0A6B" wp14:editId="3551CBEE">
            <wp:extent cx="5943600" cy="2532380"/>
            <wp:effectExtent l="0" t="0" r="0" b="1270"/>
            <wp:docPr id="22616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E128" w14:textId="443D2F78" w:rsidR="00E87F14" w:rsidRPr="00131AA2" w:rsidRDefault="00876409" w:rsidP="00E87F14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rtl/>
          <w:lang w:bidi="fa-IR"/>
        </w:rPr>
        <w:t xml:space="preserve">در کد بالا، </w:t>
      </w:r>
      <w:r>
        <w:rPr>
          <w:rFonts w:cs="B Nazanin"/>
          <w:lang w:bidi="fa-IR"/>
        </w:rPr>
        <w:t>functionality</w:t>
      </w:r>
      <w:r>
        <w:rPr>
          <w:rFonts w:cs="B Nazanin" w:hint="cs"/>
          <w:rtl/>
          <w:lang w:bidi="fa-IR"/>
        </w:rPr>
        <w:t xml:space="preserve"> </w:t>
      </w:r>
      <w:r w:rsidR="00E962A5">
        <w:rPr>
          <w:rFonts w:cs="B Nazanin" w:hint="cs"/>
          <w:rtl/>
          <w:lang w:bidi="fa-IR"/>
        </w:rPr>
        <w:t xml:space="preserve">پین </w:t>
      </w:r>
      <w:r w:rsidR="00E962A5">
        <w:rPr>
          <w:rFonts w:cs="B Nazanin"/>
          <w:lang w:bidi="fa-IR"/>
        </w:rPr>
        <w:t>PA2</w:t>
      </w:r>
      <w:r w:rsidR="00E962A5">
        <w:rPr>
          <w:rFonts w:cs="B Nazanin" w:hint="cs"/>
          <w:rtl/>
          <w:lang w:bidi="fa-IR"/>
        </w:rPr>
        <w:t xml:space="preserve"> مشخص شده، کلاک تایمر5 فعال شده، مقادیر </w:t>
      </w:r>
      <w:proofErr w:type="spellStart"/>
      <w:r w:rsidR="00E962A5">
        <w:rPr>
          <w:rFonts w:cs="B Nazanin"/>
          <w:lang w:bidi="fa-IR"/>
        </w:rPr>
        <w:t>prescalar</w:t>
      </w:r>
      <w:proofErr w:type="spellEnd"/>
      <w:r w:rsidR="00E962A5">
        <w:rPr>
          <w:rFonts w:cs="B Nazanin" w:hint="cs"/>
          <w:rtl/>
          <w:lang w:bidi="fa-IR"/>
        </w:rPr>
        <w:t xml:space="preserve">، </w:t>
      </w:r>
      <w:r w:rsidR="00E962A5">
        <w:rPr>
          <w:rFonts w:cs="B Nazanin"/>
          <w:lang w:bidi="fa-IR"/>
        </w:rPr>
        <w:t>ARR</w:t>
      </w:r>
      <w:r w:rsidR="00E962A5">
        <w:rPr>
          <w:rFonts w:cs="B Nazanin" w:hint="cs"/>
          <w:rtl/>
          <w:lang w:bidi="fa-IR"/>
        </w:rPr>
        <w:t xml:space="preserve">، </w:t>
      </w:r>
      <w:r w:rsidR="00E962A5">
        <w:rPr>
          <w:rFonts w:cs="B Nazanin"/>
          <w:lang w:bidi="fa-IR"/>
        </w:rPr>
        <w:t>counter</w:t>
      </w:r>
      <w:r w:rsidR="00E962A5">
        <w:rPr>
          <w:rFonts w:cs="B Nazanin" w:hint="cs"/>
          <w:rtl/>
          <w:lang w:bidi="fa-IR"/>
        </w:rPr>
        <w:t xml:space="preserve">، </w:t>
      </w:r>
      <w:proofErr w:type="spellStart"/>
      <w:r w:rsidR="00E962A5">
        <w:rPr>
          <w:rFonts w:cs="B Nazanin" w:hint="cs"/>
          <w:rtl/>
          <w:lang w:bidi="fa-IR"/>
        </w:rPr>
        <w:t>مود</w:t>
      </w:r>
      <w:proofErr w:type="spellEnd"/>
      <w:r w:rsidR="00E962A5">
        <w:rPr>
          <w:rFonts w:cs="B Nazanin" w:hint="cs"/>
          <w:rtl/>
          <w:lang w:bidi="fa-IR"/>
        </w:rPr>
        <w:t xml:space="preserve"> </w:t>
      </w:r>
      <w:proofErr w:type="spellStart"/>
      <w:r w:rsidR="00E962A5">
        <w:rPr>
          <w:rFonts w:cs="B Nazanin"/>
          <w:lang w:bidi="fa-IR"/>
        </w:rPr>
        <w:t>pwm</w:t>
      </w:r>
      <w:proofErr w:type="spellEnd"/>
      <w:r w:rsidR="00E962A5">
        <w:rPr>
          <w:rFonts w:cs="B Nazanin" w:hint="cs"/>
          <w:rtl/>
          <w:lang w:bidi="fa-IR"/>
        </w:rPr>
        <w:t xml:space="preserve"> و </w:t>
      </w:r>
      <w:r w:rsidR="00E962A5">
        <w:rPr>
          <w:rFonts w:cs="B Nazanin"/>
          <w:lang w:bidi="fa-IR"/>
        </w:rPr>
        <w:t>duty cycle</w:t>
      </w:r>
      <w:r w:rsidR="00E962A5">
        <w:rPr>
          <w:rFonts w:cs="B Nazanin" w:hint="cs"/>
          <w:rtl/>
          <w:lang w:bidi="fa-IR"/>
        </w:rPr>
        <w:t xml:space="preserve"> آن مشخص شده است.</w:t>
      </w:r>
    </w:p>
    <w:p w14:paraId="069FFD62" w14:textId="32C0616E" w:rsidR="00131AA2" w:rsidRDefault="00131AA2" w:rsidP="00131AA2">
      <w:pPr>
        <w:rPr>
          <w:rFonts w:cs="B Nazanin"/>
          <w:b/>
          <w:bCs/>
          <w:sz w:val="24"/>
          <w:szCs w:val="24"/>
          <w:rtl/>
          <w:lang w:bidi="fa-IR"/>
        </w:rPr>
      </w:pPr>
      <w:r w:rsidRPr="00131AA2">
        <w:rPr>
          <w:rFonts w:cs="B Nazanin"/>
          <w:b/>
          <w:bCs/>
          <w:sz w:val="24"/>
          <w:szCs w:val="24"/>
          <w:lang w:bidi="fa-IR"/>
        </w:rPr>
        <w:t>2.input.c</w:t>
      </w:r>
    </w:p>
    <w:p w14:paraId="2CF18C8B" w14:textId="2011D6AD" w:rsidR="00131AA2" w:rsidRPr="00131AA2" w:rsidRDefault="00131AA2" w:rsidP="00131AA2">
      <w:p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در این قسمت پین 12 </w:t>
      </w:r>
      <w:proofErr w:type="spellStart"/>
      <w:r>
        <w:rPr>
          <w:rFonts w:cs="B Nazanin" w:hint="cs"/>
          <w:rtl/>
          <w:lang w:bidi="fa-IR"/>
        </w:rPr>
        <w:t>پورت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b</w:t>
      </w:r>
      <w:r>
        <w:rPr>
          <w:rFonts w:cs="B Nazanin" w:hint="cs"/>
          <w:rtl/>
          <w:lang w:bidi="fa-IR"/>
        </w:rPr>
        <w:t xml:space="preserve"> به عنوان </w:t>
      </w:r>
      <w:r>
        <w:rPr>
          <w:rFonts w:cs="B Nazanin"/>
          <w:lang w:bidi="fa-IR"/>
        </w:rPr>
        <w:t>input</w:t>
      </w:r>
      <w:r>
        <w:rPr>
          <w:rFonts w:cs="B Nazanin" w:hint="cs"/>
          <w:rtl/>
          <w:lang w:bidi="fa-IR"/>
        </w:rPr>
        <w:t xml:space="preserve"> در نظر گرفته می‌شود و </w:t>
      </w:r>
      <w:proofErr w:type="spellStart"/>
      <w:r>
        <w:rPr>
          <w:rFonts w:cs="B Nazanin" w:hint="cs"/>
          <w:rtl/>
          <w:lang w:bidi="fa-IR"/>
        </w:rPr>
        <w:t>پین‌های</w:t>
      </w:r>
      <w:proofErr w:type="spellEnd"/>
      <w:r>
        <w:rPr>
          <w:rFonts w:cs="B Nazanin" w:hint="cs"/>
          <w:rtl/>
          <w:lang w:bidi="fa-IR"/>
        </w:rPr>
        <w:t xml:space="preserve"> 5-10 و 12و13 با مقاومت </w:t>
      </w:r>
      <w:r>
        <w:rPr>
          <w:rFonts w:cs="B Nazanin"/>
          <w:lang w:bidi="fa-IR"/>
        </w:rPr>
        <w:t>pull-</w:t>
      </w:r>
      <w:proofErr w:type="spellStart"/>
      <w:r>
        <w:rPr>
          <w:rFonts w:cs="B Nazanin"/>
          <w:lang w:bidi="fa-IR"/>
        </w:rPr>
        <w:t>dowm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کانفیگ</w:t>
      </w:r>
      <w:proofErr w:type="spellEnd"/>
      <w:r>
        <w:rPr>
          <w:rFonts w:cs="B Nazanin" w:hint="cs"/>
          <w:rtl/>
          <w:lang w:bidi="fa-IR"/>
        </w:rPr>
        <w:t xml:space="preserve"> می‌شوند.</w:t>
      </w:r>
    </w:p>
    <w:p w14:paraId="0E207F66" w14:textId="211DE454" w:rsidR="00131AA2" w:rsidRDefault="00131AA2" w:rsidP="00131AA2">
      <w:pPr>
        <w:bidi/>
        <w:rPr>
          <w:rFonts w:cs="B Nazanin"/>
          <w:rtl/>
          <w:lang w:bidi="fa-IR"/>
        </w:rPr>
      </w:pPr>
      <w:r w:rsidRPr="00131AA2">
        <w:rPr>
          <w:rFonts w:cs="B Nazanin"/>
          <w:b/>
          <w:bCs/>
          <w:sz w:val="24"/>
          <w:szCs w:val="24"/>
          <w:rtl/>
          <w:lang w:bidi="fa-IR"/>
        </w:rPr>
        <w:drawing>
          <wp:anchor distT="0" distB="0" distL="114300" distR="114300" simplePos="0" relativeHeight="251663360" behindDoc="1" locked="0" layoutInCell="1" allowOverlap="1" wp14:anchorId="1D85BE1E" wp14:editId="6271A60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068195"/>
            <wp:effectExtent l="0" t="0" r="0" b="825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207367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723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rtl/>
          <w:lang w:bidi="fa-IR"/>
        </w:rPr>
        <w:t xml:space="preserve">سپس </w:t>
      </w:r>
      <w:proofErr w:type="spellStart"/>
      <w:r w:rsidR="004358A2">
        <w:rPr>
          <w:rFonts w:cs="B Nazanin" w:hint="cs"/>
          <w:rtl/>
          <w:lang w:bidi="fa-IR"/>
        </w:rPr>
        <w:t>سورس‌های</w:t>
      </w:r>
      <w:proofErr w:type="spellEnd"/>
      <w:r w:rsidR="004358A2">
        <w:rPr>
          <w:rFonts w:cs="B Nazanin" w:hint="cs"/>
          <w:rtl/>
          <w:lang w:bidi="fa-IR"/>
        </w:rPr>
        <w:t xml:space="preserve"> </w:t>
      </w:r>
      <w:r w:rsidR="004358A2">
        <w:rPr>
          <w:rFonts w:cs="B Nazanin"/>
          <w:lang w:bidi="fa-IR"/>
        </w:rPr>
        <w:t>EXTI</w:t>
      </w:r>
      <w:r w:rsidR="004358A2">
        <w:rPr>
          <w:rFonts w:cs="B Nazanin" w:hint="cs"/>
          <w:rtl/>
          <w:lang w:bidi="fa-IR"/>
        </w:rPr>
        <w:t xml:space="preserve"> را مشخص می‌کنیم:</w:t>
      </w:r>
    </w:p>
    <w:p w14:paraId="65B65A56" w14:textId="67656BCF" w:rsidR="004358A2" w:rsidRDefault="004358A2" w:rsidP="004358A2">
      <w:pPr>
        <w:bidi/>
        <w:rPr>
          <w:rFonts w:cs="B Nazanin"/>
          <w:rtl/>
          <w:lang w:bidi="fa-IR"/>
        </w:rPr>
      </w:pPr>
      <w:r w:rsidRPr="004358A2">
        <w:rPr>
          <w:rFonts w:cs="B Nazanin"/>
          <w:rtl/>
          <w:lang w:bidi="fa-IR"/>
        </w:rPr>
        <w:drawing>
          <wp:anchor distT="0" distB="0" distL="114300" distR="114300" simplePos="0" relativeHeight="251664384" behindDoc="1" locked="0" layoutInCell="1" allowOverlap="1" wp14:anchorId="2E029D70" wp14:editId="38E5D08C">
            <wp:simplePos x="0" y="0"/>
            <wp:positionH relativeFrom="margin">
              <wp:align>center</wp:align>
            </wp:positionH>
            <wp:positionV relativeFrom="paragraph">
              <wp:posOffset>103187</wp:posOffset>
            </wp:positionV>
            <wp:extent cx="4791075" cy="1346200"/>
            <wp:effectExtent l="0" t="0" r="9525" b="6350"/>
            <wp:wrapTight wrapText="bothSides">
              <wp:wrapPolygon edited="0">
                <wp:start x="0" y="0"/>
                <wp:lineTo x="0" y="21396"/>
                <wp:lineTo x="21557" y="21396"/>
                <wp:lineTo x="21557" y="0"/>
                <wp:lineTo x="0" y="0"/>
              </wp:wrapPolygon>
            </wp:wrapTight>
            <wp:docPr id="167018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059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5A39A" w14:textId="4FB19783" w:rsidR="004358A2" w:rsidRDefault="004358A2" w:rsidP="004358A2">
      <w:pPr>
        <w:bidi/>
        <w:rPr>
          <w:rFonts w:cs="B Nazanin"/>
          <w:b/>
          <w:bCs/>
          <w:rtl/>
          <w:lang w:bidi="fa-IR"/>
        </w:rPr>
      </w:pPr>
    </w:p>
    <w:p w14:paraId="00EA4FB9" w14:textId="77777777" w:rsidR="004358A2" w:rsidRDefault="004358A2" w:rsidP="004358A2">
      <w:pPr>
        <w:bidi/>
        <w:rPr>
          <w:rFonts w:cs="B Nazanin"/>
          <w:b/>
          <w:bCs/>
          <w:rtl/>
          <w:lang w:bidi="fa-IR"/>
        </w:rPr>
      </w:pPr>
    </w:p>
    <w:p w14:paraId="50975FCD" w14:textId="77777777" w:rsidR="004358A2" w:rsidRPr="004358A2" w:rsidRDefault="004358A2" w:rsidP="004358A2">
      <w:pPr>
        <w:bidi/>
        <w:rPr>
          <w:rFonts w:cs="B Nazanin"/>
          <w:rtl/>
          <w:lang w:bidi="fa-IR"/>
        </w:rPr>
      </w:pPr>
    </w:p>
    <w:p w14:paraId="59DA9824" w14:textId="28F94C67" w:rsidR="004358A2" w:rsidRDefault="004358A2" w:rsidP="004358A2">
      <w:pPr>
        <w:bidi/>
        <w:rPr>
          <w:rFonts w:cs="B Nazanin"/>
          <w:rtl/>
          <w:lang w:bidi="fa-IR"/>
        </w:rPr>
      </w:pPr>
      <w:r w:rsidRPr="004358A2">
        <w:rPr>
          <w:rFonts w:cs="B Nazanin"/>
          <w:rtl/>
          <w:lang w:bidi="fa-IR"/>
        </w:rPr>
        <w:lastRenderedPageBreak/>
        <w:drawing>
          <wp:anchor distT="0" distB="0" distL="114300" distR="114300" simplePos="0" relativeHeight="251665408" behindDoc="1" locked="0" layoutInCell="1" allowOverlap="1" wp14:anchorId="1B79C6F5" wp14:editId="7EF4D61E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92430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95" y="21375"/>
                <wp:lineTo x="21495" y="0"/>
                <wp:lineTo x="0" y="0"/>
              </wp:wrapPolygon>
            </wp:wrapTight>
            <wp:docPr id="133336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87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8A2">
        <w:rPr>
          <w:rFonts w:cs="B Nazanin" w:hint="cs"/>
          <w:rtl/>
          <w:lang w:bidi="fa-IR"/>
        </w:rPr>
        <w:t>پس از آن نیز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اینتراپت‌هارا</w:t>
      </w:r>
      <w:proofErr w:type="spellEnd"/>
      <w:r>
        <w:rPr>
          <w:rFonts w:cs="B Nazanin" w:hint="cs"/>
          <w:rtl/>
          <w:lang w:bidi="fa-IR"/>
        </w:rPr>
        <w:t xml:space="preserve"> فعال کرده، تشخیص را روی </w:t>
      </w:r>
      <w:r>
        <w:rPr>
          <w:rFonts w:cs="B Nazanin"/>
          <w:lang w:bidi="fa-IR"/>
        </w:rPr>
        <w:t>rising-edge</w:t>
      </w:r>
      <w:r>
        <w:rPr>
          <w:rFonts w:cs="B Nazanin" w:hint="cs"/>
          <w:rtl/>
          <w:lang w:bidi="fa-IR"/>
        </w:rPr>
        <w:t xml:space="preserve"> قرار داده و اهمیت(</w:t>
      </w:r>
      <w:r>
        <w:rPr>
          <w:rFonts w:cs="B Nazanin"/>
          <w:lang w:bidi="fa-IR"/>
        </w:rPr>
        <w:t>priority</w:t>
      </w:r>
      <w:r>
        <w:rPr>
          <w:rFonts w:cs="B Nazanin" w:hint="cs"/>
          <w:rtl/>
          <w:lang w:bidi="fa-IR"/>
        </w:rPr>
        <w:t xml:space="preserve">) </w:t>
      </w:r>
      <w:proofErr w:type="spellStart"/>
      <w:r>
        <w:rPr>
          <w:rFonts w:cs="B Nazanin" w:hint="cs"/>
          <w:rtl/>
          <w:lang w:bidi="fa-IR"/>
        </w:rPr>
        <w:t>اینتراپت‌های</w:t>
      </w:r>
      <w:proofErr w:type="spellEnd"/>
      <w:r>
        <w:rPr>
          <w:rFonts w:cs="B Nazanin" w:hint="cs"/>
          <w:rtl/>
          <w:lang w:bidi="fa-IR"/>
        </w:rPr>
        <w:t xml:space="preserve"> مورد نظر را ست می‌کنیم:</w:t>
      </w:r>
    </w:p>
    <w:p w14:paraId="65BCA77F" w14:textId="0C836D00" w:rsidR="004358A2" w:rsidRDefault="004358A2" w:rsidP="004358A2">
      <w:pPr>
        <w:bidi/>
        <w:rPr>
          <w:rFonts w:cs="B Nazanin"/>
          <w:rtl/>
          <w:lang w:bidi="fa-IR"/>
        </w:rPr>
      </w:pPr>
    </w:p>
    <w:p w14:paraId="240CB9C8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4F67E75A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45B81DDF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249F11CE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5223E50F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09302C0A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24036EE6" w14:textId="77777777" w:rsidR="004358A2" w:rsidRDefault="004358A2" w:rsidP="004358A2">
      <w:pPr>
        <w:bidi/>
        <w:rPr>
          <w:rFonts w:cs="B Nazanin"/>
          <w:rtl/>
          <w:lang w:bidi="fa-IR"/>
        </w:rPr>
      </w:pPr>
    </w:p>
    <w:p w14:paraId="7B398553" w14:textId="6BF86867" w:rsidR="004358A2" w:rsidRDefault="00765C41" w:rsidP="004358A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پریفرال </w:t>
      </w:r>
      <w:r>
        <w:rPr>
          <w:rFonts w:cs="B Nazanin"/>
          <w:lang w:bidi="fa-IR"/>
        </w:rPr>
        <w:t>ADC</w:t>
      </w:r>
      <w:r>
        <w:rPr>
          <w:rFonts w:cs="B Nazanin" w:hint="cs"/>
          <w:rtl/>
          <w:lang w:bidi="fa-IR"/>
        </w:rPr>
        <w:t xml:space="preserve"> خود را </w:t>
      </w:r>
      <w:proofErr w:type="spellStart"/>
      <w:r>
        <w:rPr>
          <w:rFonts w:cs="B Nazanin" w:hint="cs"/>
          <w:rtl/>
          <w:lang w:bidi="fa-IR"/>
        </w:rPr>
        <w:t>کانفیگ</w:t>
      </w:r>
      <w:proofErr w:type="spellEnd"/>
      <w:r>
        <w:rPr>
          <w:rFonts w:cs="B Nazanin" w:hint="cs"/>
          <w:rtl/>
          <w:lang w:bidi="fa-IR"/>
        </w:rPr>
        <w:t xml:space="preserve"> می‌کنیم:</w:t>
      </w:r>
    </w:p>
    <w:p w14:paraId="6B97509E" w14:textId="73F2A4E2" w:rsidR="00765C41" w:rsidRDefault="00B7458A" w:rsidP="00765C41">
      <w:pPr>
        <w:bidi/>
        <w:rPr>
          <w:rFonts w:cs="B Nazanin"/>
          <w:lang w:bidi="fa-IR"/>
        </w:rPr>
      </w:pPr>
      <w:r w:rsidRPr="00B7458A">
        <w:rPr>
          <w:rFonts w:cs="B Nazanin"/>
          <w:rtl/>
          <w:lang w:bidi="fa-IR"/>
        </w:rPr>
        <w:drawing>
          <wp:anchor distT="0" distB="0" distL="114300" distR="114300" simplePos="0" relativeHeight="251667456" behindDoc="1" locked="0" layoutInCell="1" allowOverlap="1" wp14:anchorId="107E07F6" wp14:editId="26192F3F">
            <wp:simplePos x="0" y="0"/>
            <wp:positionH relativeFrom="margin">
              <wp:align>left</wp:align>
            </wp:positionH>
            <wp:positionV relativeFrom="paragraph">
              <wp:posOffset>1784032</wp:posOffset>
            </wp:positionV>
            <wp:extent cx="445770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508" y="21519"/>
                <wp:lineTo x="21508" y="0"/>
                <wp:lineTo x="0" y="0"/>
              </wp:wrapPolygon>
            </wp:wrapTight>
            <wp:docPr id="168888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681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05" cy="289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D51" w:rsidRPr="002A3D51">
        <w:rPr>
          <w:rFonts w:cs="B Nazanin"/>
          <w:rtl/>
          <w:lang w:bidi="fa-IR"/>
        </w:rPr>
        <w:drawing>
          <wp:anchor distT="0" distB="0" distL="114300" distR="114300" simplePos="0" relativeHeight="251666432" behindDoc="1" locked="0" layoutInCell="1" allowOverlap="1" wp14:anchorId="1AC068B7" wp14:editId="08517D0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104268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47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rtl/>
          <w:lang w:bidi="fa-IR"/>
        </w:rPr>
        <w:t xml:space="preserve">ابتدا </w:t>
      </w:r>
      <w:proofErr w:type="spellStart"/>
      <w:r>
        <w:rPr>
          <w:rFonts w:cs="B Nazanin" w:hint="cs"/>
          <w:rtl/>
          <w:lang w:bidi="fa-IR"/>
        </w:rPr>
        <w:t>پین‌های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PA0, PA1</w:t>
      </w:r>
      <w:r>
        <w:rPr>
          <w:rFonts w:cs="B Nazanin" w:hint="cs"/>
          <w:rtl/>
          <w:lang w:bidi="fa-IR"/>
        </w:rPr>
        <w:t xml:space="preserve"> را به عنوان ورودی </w:t>
      </w:r>
      <w:proofErr w:type="spellStart"/>
      <w:r>
        <w:rPr>
          <w:rFonts w:cs="B Nazanin" w:hint="cs"/>
          <w:rtl/>
          <w:lang w:bidi="fa-IR"/>
        </w:rPr>
        <w:t>آنالوگ</w:t>
      </w:r>
      <w:proofErr w:type="spellEnd"/>
      <w:r>
        <w:rPr>
          <w:rFonts w:cs="B Nazanin" w:hint="cs"/>
          <w:rtl/>
          <w:lang w:bidi="fa-IR"/>
        </w:rPr>
        <w:t xml:space="preserve"> ست می‌کنیم. سپس پول </w:t>
      </w:r>
      <w:proofErr w:type="spellStart"/>
      <w:r>
        <w:rPr>
          <w:rFonts w:cs="B Nazanin" w:hint="cs"/>
          <w:rtl/>
          <w:lang w:bidi="fa-IR"/>
        </w:rPr>
        <w:t>رجیسترهای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آن‌هارا</w:t>
      </w:r>
      <w:proofErr w:type="spellEnd"/>
      <w:r>
        <w:rPr>
          <w:rFonts w:cs="B Nazanin" w:hint="cs"/>
          <w:rtl/>
          <w:lang w:bidi="fa-IR"/>
        </w:rPr>
        <w:t xml:space="preserve"> غیرفعال می‌کنیم. سپس کلاک پریفرال را فعال می‌کنیم.</w:t>
      </w:r>
    </w:p>
    <w:p w14:paraId="2F2B4B01" w14:textId="05AE80F2" w:rsidR="00B7458A" w:rsidRDefault="00B7458A" w:rsidP="00B7458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سپس </w:t>
      </w:r>
      <w:r>
        <w:rPr>
          <w:rFonts w:cs="B Nazanin"/>
          <w:lang w:bidi="fa-IR"/>
        </w:rPr>
        <w:t>sampling time</w:t>
      </w:r>
      <w:r>
        <w:rPr>
          <w:rFonts w:cs="B Nazanin" w:hint="cs"/>
          <w:rtl/>
          <w:lang w:bidi="fa-IR"/>
        </w:rPr>
        <w:t xml:space="preserve"> را برای پریفرال ست می‌کنیم. بعد از آن </w:t>
      </w:r>
      <w:r>
        <w:rPr>
          <w:rFonts w:cs="B Nazanin"/>
          <w:lang w:bidi="fa-IR"/>
        </w:rPr>
        <w:t>mode scan</w:t>
      </w:r>
      <w:r>
        <w:rPr>
          <w:rFonts w:cs="B Nazanin" w:hint="cs"/>
          <w:rtl/>
          <w:lang w:bidi="fa-IR"/>
        </w:rPr>
        <w:t xml:space="preserve"> را فعال می‌کنیم که در آن </w:t>
      </w:r>
      <w:r>
        <w:rPr>
          <w:rFonts w:cs="B Nazanin"/>
          <w:lang w:bidi="fa-IR"/>
        </w:rPr>
        <w:t>ADC</w:t>
      </w:r>
      <w:r>
        <w:rPr>
          <w:rFonts w:cs="B Nazanin" w:hint="cs"/>
          <w:rtl/>
          <w:lang w:bidi="fa-IR"/>
        </w:rPr>
        <w:t xml:space="preserve"> به طور خودکار با توجه به ترتیب مشخص شده، مقادیر </w:t>
      </w:r>
      <w:proofErr w:type="spellStart"/>
      <w:r>
        <w:rPr>
          <w:rFonts w:cs="B Nazanin" w:hint="cs"/>
          <w:rtl/>
          <w:lang w:bidi="fa-IR"/>
        </w:rPr>
        <w:t>کانال‌های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مخلتف</w:t>
      </w:r>
      <w:proofErr w:type="spellEnd"/>
      <w:r>
        <w:rPr>
          <w:rFonts w:cs="B Nazanin" w:hint="cs"/>
          <w:rtl/>
          <w:lang w:bidi="fa-IR"/>
        </w:rPr>
        <w:t xml:space="preserve"> را تبدیل می‌کند. سپس </w:t>
      </w:r>
      <w:proofErr w:type="spellStart"/>
      <w:r>
        <w:rPr>
          <w:rFonts w:cs="B Nazanin" w:hint="cs"/>
          <w:rtl/>
          <w:lang w:bidi="fa-IR"/>
        </w:rPr>
        <w:t>تنظیمات</w:t>
      </w:r>
      <w:proofErr w:type="spellEnd"/>
      <w:r>
        <w:rPr>
          <w:rFonts w:cs="B Nazanin" w:hint="cs"/>
          <w:rtl/>
          <w:lang w:bidi="fa-IR"/>
        </w:rPr>
        <w:t xml:space="preserve"> مربوط به </w:t>
      </w:r>
      <w:proofErr w:type="spellStart"/>
      <w:r>
        <w:rPr>
          <w:rFonts w:cs="B Nazanin" w:hint="cs"/>
          <w:rtl/>
          <w:lang w:bidi="fa-IR"/>
        </w:rPr>
        <w:t>اینتراپت</w:t>
      </w:r>
      <w:proofErr w:type="spellEnd"/>
      <w:r>
        <w:rPr>
          <w:rFonts w:cs="B Nazanin" w:hint="cs"/>
          <w:rtl/>
          <w:lang w:bidi="fa-IR"/>
        </w:rPr>
        <w:t xml:space="preserve"> را برای آن فعال می‌کنیم.</w:t>
      </w:r>
    </w:p>
    <w:p w14:paraId="0D6DADD8" w14:textId="77777777" w:rsidR="00B7458A" w:rsidRDefault="00B7458A" w:rsidP="00B7458A">
      <w:pPr>
        <w:bidi/>
        <w:rPr>
          <w:rFonts w:cs="B Nazanin"/>
          <w:rtl/>
          <w:lang w:bidi="fa-IR"/>
        </w:rPr>
      </w:pPr>
    </w:p>
    <w:p w14:paraId="44647B22" w14:textId="77777777" w:rsidR="00B7458A" w:rsidRDefault="00B7458A" w:rsidP="00B7458A">
      <w:pPr>
        <w:bidi/>
        <w:rPr>
          <w:rFonts w:cs="B Nazanin"/>
          <w:rtl/>
          <w:lang w:bidi="fa-IR"/>
        </w:rPr>
      </w:pPr>
    </w:p>
    <w:p w14:paraId="4343CEEF" w14:textId="77777777" w:rsidR="00B7458A" w:rsidRDefault="00B7458A" w:rsidP="00B7458A">
      <w:pPr>
        <w:bidi/>
        <w:rPr>
          <w:rFonts w:cs="B Nazanin"/>
          <w:rtl/>
          <w:lang w:bidi="fa-IR"/>
        </w:rPr>
      </w:pPr>
    </w:p>
    <w:p w14:paraId="48E6AE76" w14:textId="070B84F3" w:rsidR="00B7458A" w:rsidRDefault="00B7458A" w:rsidP="00B7458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سپس </w:t>
      </w:r>
      <w:proofErr w:type="spellStart"/>
      <w:r>
        <w:rPr>
          <w:rFonts w:cs="B Nazanin" w:hint="cs"/>
          <w:rtl/>
          <w:lang w:bidi="fa-IR"/>
        </w:rPr>
        <w:t>تنظیمات</w:t>
      </w:r>
      <w:proofErr w:type="spellEnd"/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TIM3</w:t>
      </w:r>
      <w:r>
        <w:rPr>
          <w:rFonts w:cs="B Nazanin" w:hint="cs"/>
          <w:rtl/>
          <w:lang w:bidi="fa-IR"/>
        </w:rPr>
        <w:t xml:space="preserve"> که مربوط به </w:t>
      </w:r>
      <w:r>
        <w:rPr>
          <w:rFonts w:cs="B Nazanin"/>
          <w:lang w:bidi="fa-IR"/>
        </w:rPr>
        <w:t>timer</w:t>
      </w:r>
      <w:r>
        <w:rPr>
          <w:rFonts w:cs="B Nazanin" w:hint="cs"/>
          <w:rtl/>
          <w:lang w:bidi="fa-IR"/>
        </w:rPr>
        <w:t xml:space="preserve"> استفاده شده در </w:t>
      </w:r>
      <w:r>
        <w:rPr>
          <w:rFonts w:cs="B Nazanin"/>
          <w:lang w:bidi="fa-IR"/>
        </w:rPr>
        <w:t>ADC</w:t>
      </w:r>
      <w:r>
        <w:rPr>
          <w:rFonts w:cs="B Nazanin" w:hint="cs"/>
          <w:rtl/>
          <w:lang w:bidi="fa-IR"/>
        </w:rPr>
        <w:t xml:space="preserve"> است را انجام </w:t>
      </w:r>
      <w:proofErr w:type="spellStart"/>
      <w:r>
        <w:rPr>
          <w:rFonts w:cs="B Nazanin" w:hint="cs"/>
          <w:rtl/>
          <w:lang w:bidi="fa-IR"/>
        </w:rPr>
        <w:t>می‌دهیم</w:t>
      </w:r>
      <w:proofErr w:type="spellEnd"/>
      <w:r>
        <w:rPr>
          <w:rFonts w:cs="B Nazanin" w:hint="cs"/>
          <w:rtl/>
          <w:lang w:bidi="fa-IR"/>
        </w:rPr>
        <w:t>:</w:t>
      </w:r>
    </w:p>
    <w:p w14:paraId="3287F1DC" w14:textId="4BE359E1" w:rsidR="00B7458A" w:rsidRDefault="00E432D4" w:rsidP="00B7458A">
      <w:pPr>
        <w:bidi/>
        <w:rPr>
          <w:rFonts w:cs="B Nazanin"/>
          <w:rtl/>
          <w:lang w:bidi="fa-IR"/>
        </w:rPr>
      </w:pPr>
      <w:r w:rsidRPr="00E432D4">
        <w:rPr>
          <w:rFonts w:cs="B Nazanin"/>
          <w:rtl/>
          <w:lang w:bidi="fa-IR"/>
        </w:rPr>
        <w:drawing>
          <wp:anchor distT="0" distB="0" distL="114300" distR="114300" simplePos="0" relativeHeight="251668480" behindDoc="1" locked="0" layoutInCell="1" allowOverlap="1" wp14:anchorId="14B71B9A" wp14:editId="7C0D9F3A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208020" cy="1996440"/>
            <wp:effectExtent l="0" t="0" r="0" b="3810"/>
            <wp:wrapTight wrapText="bothSides">
              <wp:wrapPolygon edited="0">
                <wp:start x="0" y="0"/>
                <wp:lineTo x="0" y="21435"/>
                <wp:lineTo x="21420" y="21435"/>
                <wp:lineTo x="21420" y="0"/>
                <wp:lineTo x="0" y="0"/>
              </wp:wrapPolygon>
            </wp:wrapTight>
            <wp:docPr id="181829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165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rtl/>
          <w:lang w:bidi="fa-IR"/>
        </w:rPr>
        <w:t xml:space="preserve">که شامل فعال کردن کلاک، ست کردن </w:t>
      </w:r>
      <w:r>
        <w:rPr>
          <w:rFonts w:cs="B Nazanin"/>
          <w:lang w:bidi="fa-IR"/>
        </w:rPr>
        <w:t>counter, ARR</w:t>
      </w:r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prescalar</w:t>
      </w:r>
      <w:proofErr w:type="spellEnd"/>
      <w:r>
        <w:rPr>
          <w:rFonts w:cs="B Nazanin" w:hint="cs"/>
          <w:rtl/>
          <w:lang w:bidi="fa-IR"/>
        </w:rPr>
        <w:t xml:space="preserve">ها و همچنین فعال کردن </w:t>
      </w:r>
      <w:proofErr w:type="spellStart"/>
      <w:r>
        <w:rPr>
          <w:rFonts w:cs="B Nazanin" w:hint="cs"/>
          <w:rtl/>
          <w:lang w:bidi="fa-IR"/>
        </w:rPr>
        <w:t>اینتراپت‌های</w:t>
      </w:r>
      <w:proofErr w:type="spellEnd"/>
      <w:r>
        <w:rPr>
          <w:rFonts w:cs="B Nazanin" w:hint="cs"/>
          <w:rtl/>
          <w:lang w:bidi="fa-IR"/>
        </w:rPr>
        <w:t xml:space="preserve"> آن است.</w:t>
      </w:r>
    </w:p>
    <w:p w14:paraId="01A7099B" w14:textId="77777777" w:rsidR="00AB1486" w:rsidRDefault="00AB1486" w:rsidP="00AB1486">
      <w:pPr>
        <w:bidi/>
        <w:rPr>
          <w:rFonts w:cs="B Nazanin"/>
          <w:rtl/>
          <w:lang w:bidi="fa-IR"/>
        </w:rPr>
      </w:pPr>
    </w:p>
    <w:p w14:paraId="1F4870AE" w14:textId="77777777" w:rsidR="00AB1486" w:rsidRDefault="00AB1486" w:rsidP="00AB1486">
      <w:pPr>
        <w:bidi/>
        <w:rPr>
          <w:rFonts w:cs="B Nazanin"/>
          <w:rtl/>
          <w:lang w:bidi="fa-IR"/>
        </w:rPr>
      </w:pPr>
    </w:p>
    <w:p w14:paraId="575A2716" w14:textId="77777777" w:rsidR="00AB1486" w:rsidRDefault="00AB1486" w:rsidP="00AB1486">
      <w:pPr>
        <w:bidi/>
        <w:rPr>
          <w:rFonts w:cs="B Nazanin"/>
          <w:rtl/>
          <w:lang w:bidi="fa-IR"/>
        </w:rPr>
      </w:pPr>
    </w:p>
    <w:p w14:paraId="12FC2E7A" w14:textId="77777777" w:rsidR="00AB1486" w:rsidRDefault="00AB1486" w:rsidP="00AB1486">
      <w:pPr>
        <w:bidi/>
        <w:rPr>
          <w:rFonts w:cs="B Nazanin"/>
          <w:rtl/>
          <w:lang w:bidi="fa-IR"/>
        </w:rPr>
      </w:pPr>
    </w:p>
    <w:p w14:paraId="779EC587" w14:textId="77777777" w:rsidR="00AB1486" w:rsidRDefault="00AB1486" w:rsidP="00AB1486">
      <w:pPr>
        <w:bidi/>
        <w:rPr>
          <w:rFonts w:cs="B Nazanin"/>
          <w:rtl/>
          <w:lang w:bidi="fa-IR"/>
        </w:rPr>
      </w:pPr>
    </w:p>
    <w:p w14:paraId="00F9362D" w14:textId="153AE12B" w:rsidR="00AB1486" w:rsidRDefault="00C02DE5" w:rsidP="00AB148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از آنجا که ورودی فرکانس را به صورت یک مقدار بین 0 تا 100 </w:t>
      </w:r>
      <w:proofErr w:type="spellStart"/>
      <w:r>
        <w:rPr>
          <w:rFonts w:cs="B Nazanin" w:hint="cs"/>
          <w:rtl/>
          <w:lang w:bidi="fa-IR"/>
        </w:rPr>
        <w:t>می‌گیریم</w:t>
      </w:r>
      <w:proofErr w:type="spellEnd"/>
      <w:r>
        <w:rPr>
          <w:rFonts w:cs="B Nazanin" w:hint="cs"/>
          <w:rtl/>
          <w:lang w:bidi="fa-IR"/>
        </w:rPr>
        <w:t xml:space="preserve">، باید آن مقدار را به یک عدد بین 0 تا حداکثر میزان فرکانس </w:t>
      </w:r>
      <w:proofErr w:type="spellStart"/>
      <w:r>
        <w:rPr>
          <w:rFonts w:cs="B Nazanin" w:hint="cs"/>
          <w:rtl/>
          <w:lang w:bidi="fa-IR"/>
        </w:rPr>
        <w:t>کلاکی</w:t>
      </w:r>
      <w:proofErr w:type="spellEnd"/>
      <w:r>
        <w:rPr>
          <w:rFonts w:cs="B Nazanin" w:hint="cs"/>
          <w:rtl/>
          <w:lang w:bidi="fa-IR"/>
        </w:rPr>
        <w:t xml:space="preserve"> که </w:t>
      </w:r>
      <w:proofErr w:type="spellStart"/>
      <w:r>
        <w:rPr>
          <w:rFonts w:cs="B Nazanin" w:hint="cs"/>
          <w:rtl/>
          <w:lang w:bidi="fa-IR"/>
        </w:rPr>
        <w:t>تایمر</w:t>
      </w:r>
      <w:proofErr w:type="spellEnd"/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 w:hint="cs"/>
          <w:rtl/>
          <w:lang w:bidi="fa-IR"/>
        </w:rPr>
        <w:t>می‌خواند</w:t>
      </w:r>
      <w:proofErr w:type="spellEnd"/>
      <w:r>
        <w:rPr>
          <w:rFonts w:cs="B Nazanin" w:hint="cs"/>
          <w:rtl/>
          <w:lang w:bidi="fa-IR"/>
        </w:rPr>
        <w:t xml:space="preserve"> تبدیل کنیم:</w:t>
      </w:r>
    </w:p>
    <w:p w14:paraId="4BF73DF3" w14:textId="5C4C54AF" w:rsidR="00C02DE5" w:rsidRPr="004358A2" w:rsidRDefault="00C02DE5" w:rsidP="00C02DE5">
      <w:pPr>
        <w:bidi/>
        <w:rPr>
          <w:rFonts w:cs="B Nazanin" w:hint="cs"/>
          <w:rtl/>
          <w:lang w:bidi="fa-IR"/>
        </w:rPr>
      </w:pPr>
      <w:r w:rsidRPr="00C02DE5">
        <w:rPr>
          <w:rFonts w:cs="B Nazanin"/>
          <w:rtl/>
          <w:lang w:bidi="fa-IR"/>
        </w:rPr>
        <w:drawing>
          <wp:anchor distT="0" distB="0" distL="114300" distR="114300" simplePos="0" relativeHeight="251669504" behindDoc="1" locked="0" layoutInCell="1" allowOverlap="1" wp14:anchorId="7759B382" wp14:editId="775E30D5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006774" cy="1554615"/>
            <wp:effectExtent l="0" t="0" r="3810" b="7620"/>
            <wp:wrapTight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ight>
            <wp:docPr id="139992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94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2DE5" w:rsidRPr="0043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D7F8E" w14:textId="77777777" w:rsidR="00ED3A9F" w:rsidRDefault="00ED3A9F" w:rsidP="00B7458A">
      <w:pPr>
        <w:spacing w:after="0" w:line="240" w:lineRule="auto"/>
      </w:pPr>
      <w:r>
        <w:separator/>
      </w:r>
    </w:p>
  </w:endnote>
  <w:endnote w:type="continuationSeparator" w:id="0">
    <w:p w14:paraId="3F7A2909" w14:textId="77777777" w:rsidR="00ED3A9F" w:rsidRDefault="00ED3A9F" w:rsidP="00B7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C19E" w14:textId="77777777" w:rsidR="00ED3A9F" w:rsidRDefault="00ED3A9F" w:rsidP="00B7458A">
      <w:pPr>
        <w:spacing w:after="0" w:line="240" w:lineRule="auto"/>
      </w:pPr>
      <w:r>
        <w:separator/>
      </w:r>
    </w:p>
  </w:footnote>
  <w:footnote w:type="continuationSeparator" w:id="0">
    <w:p w14:paraId="698AACF3" w14:textId="77777777" w:rsidR="00ED3A9F" w:rsidRDefault="00ED3A9F" w:rsidP="00B7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E65"/>
    <w:multiLevelType w:val="hybridMultilevel"/>
    <w:tmpl w:val="24D44802"/>
    <w:lvl w:ilvl="0" w:tplc="EE4678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4FE2"/>
    <w:multiLevelType w:val="hybridMultilevel"/>
    <w:tmpl w:val="F032413A"/>
    <w:lvl w:ilvl="0" w:tplc="9C224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51C80"/>
    <w:multiLevelType w:val="hybridMultilevel"/>
    <w:tmpl w:val="88524DC0"/>
    <w:lvl w:ilvl="0" w:tplc="F0A0C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64716">
    <w:abstractNumId w:val="2"/>
  </w:num>
  <w:num w:numId="2" w16cid:durableId="1150057676">
    <w:abstractNumId w:val="0"/>
  </w:num>
  <w:num w:numId="3" w16cid:durableId="118949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AB"/>
    <w:rsid w:val="00131AA2"/>
    <w:rsid w:val="002A3D51"/>
    <w:rsid w:val="00404D29"/>
    <w:rsid w:val="004358A2"/>
    <w:rsid w:val="00597A35"/>
    <w:rsid w:val="00607286"/>
    <w:rsid w:val="00650BB4"/>
    <w:rsid w:val="00765C41"/>
    <w:rsid w:val="00876409"/>
    <w:rsid w:val="00961CC2"/>
    <w:rsid w:val="009F70F8"/>
    <w:rsid w:val="00A655FF"/>
    <w:rsid w:val="00AB1486"/>
    <w:rsid w:val="00B46B22"/>
    <w:rsid w:val="00B7458A"/>
    <w:rsid w:val="00BF6961"/>
    <w:rsid w:val="00C02DE5"/>
    <w:rsid w:val="00E432D4"/>
    <w:rsid w:val="00E623AB"/>
    <w:rsid w:val="00E87F14"/>
    <w:rsid w:val="00E962A5"/>
    <w:rsid w:val="00ED3A9F"/>
    <w:rsid w:val="00F7583B"/>
    <w:rsid w:val="00FA27D2"/>
    <w:rsid w:val="00F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B39B"/>
  <w15:chartTrackingRefBased/>
  <w15:docId w15:val="{48B737D6-FDC7-4713-BA3C-7646BA8E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8A"/>
  </w:style>
  <w:style w:type="paragraph" w:styleId="Footer">
    <w:name w:val="footer"/>
    <w:basedOn w:val="Normal"/>
    <w:link w:val="FooterChar"/>
    <w:uiPriority w:val="99"/>
    <w:unhideWhenUsed/>
    <w:rsid w:val="00B74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Varaste Pour</dc:creator>
  <cp:keywords/>
  <dc:description/>
  <cp:lastModifiedBy>Ali Varaste Pour</cp:lastModifiedBy>
  <cp:revision>13</cp:revision>
  <dcterms:created xsi:type="dcterms:W3CDTF">2023-06-30T09:46:00Z</dcterms:created>
  <dcterms:modified xsi:type="dcterms:W3CDTF">2023-06-30T12:50:00Z</dcterms:modified>
</cp:coreProperties>
</file>