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 Chang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COSC 412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September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Website Name: Thrive2bemindful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website was created to assist the millions of people that struggle with mental illness but do not have access to treatments or are not ready to seek help. Due to COVID-19, many people have suffered tremendous losses that result in deteriorating mental health. With many practices becoming overloaded with patients and inabilities to pay for treatments, there is a high demand for cost efficient or free ways to seek help. This site will provide resources to learn about mental illnesses, tips and activities to improve mental health, and further resources if more help is seeked.</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be prompted to choose between 3 categories: learn, activities, and resources. The first category, learn, is to educate on mental illnesses in general and specific to the user. The activity option will provide the user with daily tips and exercises that can be done to improve their mental health. Resources is the final category that will provide links to further help. It will list various hotlines for different situations and other free resources. </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w:t>
      </w:r>
      <w:r w:rsidDel="00000000" w:rsidR="00000000" w:rsidRPr="00000000">
        <w:rPr>
          <w:rFonts w:ascii="Times New Roman" w:cs="Times New Roman" w:eastAsia="Times New Roman" w:hAnsi="Times New Roman"/>
          <w:sz w:val="24"/>
          <w:szCs w:val="24"/>
          <w:rtl w:val="0"/>
        </w:rPr>
        <w:t xml:space="preserve"> The user may choose from using the basic level of the website or unlock all benefits with an account creation.</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Administrator:</w:t>
      </w:r>
      <w:r w:rsidDel="00000000" w:rsidR="00000000" w:rsidRPr="00000000">
        <w:rPr>
          <w:rFonts w:ascii="Times New Roman" w:cs="Times New Roman" w:eastAsia="Times New Roman" w:hAnsi="Times New Roman"/>
          <w:sz w:val="24"/>
          <w:szCs w:val="24"/>
          <w:rtl w:val="0"/>
        </w:rPr>
        <w:t xml:space="preserve"> I am the only administrator and project manager. This role will have access to make changes to the site.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Anonymous users:</w:t>
      </w:r>
      <w:r w:rsidDel="00000000" w:rsidR="00000000" w:rsidRPr="00000000">
        <w:rPr>
          <w:rFonts w:ascii="Times New Roman" w:cs="Times New Roman" w:eastAsia="Times New Roman" w:hAnsi="Times New Roman"/>
          <w:sz w:val="24"/>
          <w:szCs w:val="24"/>
          <w:rtl w:val="0"/>
        </w:rPr>
        <w:t xml:space="preserve"> users without accounts will be able to visit the site without an account</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Organizational Benefits: </w:t>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COVID-19 causes countless stressors for many people that may result in declining mental health. Failing to maintain mental health during a pandemic can heavily impact daily lives negatively and result in much more detrimental issues. By offering the amenities on this site, their overall health will improve as well as productivity and quality of life.</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Use Cases</w:t>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1: User chooses to navigate without an account</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 </w:t>
      </w:r>
    </w:p>
    <w:p w:rsidR="00000000" w:rsidDel="00000000" w:rsidP="00000000" w:rsidRDefault="00000000" w:rsidRPr="00000000" w14:paraId="0000001F">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does not have a preexisting account</w:t>
      </w:r>
    </w:p>
    <w:p w:rsidR="00000000" w:rsidDel="00000000" w:rsidP="00000000" w:rsidRDefault="00000000" w:rsidRPr="00000000" w14:paraId="00000020">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displays a home page with five main tabs: “Home Page”, “Learn”, “Activities”, “Dashboard” and “Resources.”</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not be able to clip any articles, posts or activities to their dashboard.</w:t>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Course:</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accessing the home page, the user will have the option to navigate through the site with an existing account or continue without one.</w:t>
      </w:r>
    </w:p>
    <w:p w:rsidR="00000000" w:rsidDel="00000000" w:rsidP="00000000" w:rsidRDefault="00000000" w:rsidRPr="00000000" w14:paraId="0000002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chooses to move forward without an account, there is no account creation necessary and he or she may continue to navigate to any of the tabs. </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options are:</w:t>
      </w:r>
    </w:p>
    <w:p w:rsidR="00000000" w:rsidDel="00000000" w:rsidP="00000000" w:rsidRDefault="00000000" w:rsidRPr="00000000" w14:paraId="00000029">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2A">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w:t>
      </w:r>
    </w:p>
    <w:p w:rsidR="00000000" w:rsidDel="00000000" w:rsidP="00000000" w:rsidRDefault="00000000" w:rsidRPr="00000000" w14:paraId="0000002B">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p w:rsidR="00000000" w:rsidDel="00000000" w:rsidP="00000000" w:rsidRDefault="00000000" w:rsidRPr="00000000" w14:paraId="0000002C">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2D">
      <w:pPr>
        <w:numPr>
          <w:ilvl w:val="1"/>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w:t>
      </w:r>
    </w:p>
    <w:p w:rsidR="00000000" w:rsidDel="00000000" w:rsidP="00000000" w:rsidRDefault="00000000" w:rsidRPr="00000000" w14:paraId="00000030">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tab</w:t>
      </w:r>
    </w:p>
    <w:p w:rsidR="00000000" w:rsidDel="00000000" w:rsidP="00000000" w:rsidRDefault="00000000" w:rsidRPr="00000000" w14:paraId="00000031">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site provides a list of mental illnesses to choose from and learn more about. It will have information on the chosen illness including  general information/overview, symptoms, treatment options, and what specialists to see.</w:t>
      </w:r>
    </w:p>
    <w:p w:rsidR="00000000" w:rsidDel="00000000" w:rsidP="00000000" w:rsidRDefault="00000000" w:rsidRPr="00000000" w14:paraId="00000032">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mental illnesses spiked due to COVID-19 and provided information on are:</w:t>
      </w:r>
    </w:p>
    <w:p w:rsidR="00000000" w:rsidDel="00000000" w:rsidP="00000000" w:rsidRDefault="00000000" w:rsidRPr="00000000" w14:paraId="00000033">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w:t>
      </w:r>
    </w:p>
    <w:p w:rsidR="00000000" w:rsidDel="00000000" w:rsidP="00000000" w:rsidRDefault="00000000" w:rsidRPr="00000000" w14:paraId="00000034">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w:t>
      </w:r>
    </w:p>
    <w:p w:rsidR="00000000" w:rsidDel="00000000" w:rsidP="00000000" w:rsidRDefault="00000000" w:rsidRPr="00000000" w14:paraId="00000035">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abuse</w:t>
      </w:r>
    </w:p>
    <w:p w:rsidR="00000000" w:rsidDel="00000000" w:rsidP="00000000" w:rsidRDefault="00000000" w:rsidRPr="00000000" w14:paraId="00000036">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Traumatic Stress Disorder</w:t>
      </w:r>
    </w:p>
    <w:p w:rsidR="00000000" w:rsidDel="00000000" w:rsidP="00000000" w:rsidRDefault="00000000" w:rsidRPr="00000000" w14:paraId="00000037">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tab</w:t>
      </w:r>
    </w:p>
    <w:p w:rsidR="00000000" w:rsidDel="00000000" w:rsidP="00000000" w:rsidRDefault="00000000" w:rsidRPr="00000000" w14:paraId="00000038">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activities section will provide either tips or exercises to improve mental health</w:t>
      </w:r>
    </w:p>
    <w:p w:rsidR="00000000" w:rsidDel="00000000" w:rsidP="00000000" w:rsidRDefault="00000000" w:rsidRPr="00000000" w14:paraId="00000039">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will include:</w:t>
      </w:r>
    </w:p>
    <w:p w:rsidR="00000000" w:rsidDel="00000000" w:rsidP="00000000" w:rsidRDefault="00000000" w:rsidRPr="00000000" w14:paraId="0000003A">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be productive</w:t>
      </w:r>
    </w:p>
    <w:p w:rsidR="00000000" w:rsidDel="00000000" w:rsidP="00000000" w:rsidRDefault="00000000" w:rsidRPr="00000000" w14:paraId="0000003B">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motivate yourself </w:t>
      </w:r>
    </w:p>
    <w:p w:rsidR="00000000" w:rsidDel="00000000" w:rsidP="00000000" w:rsidRDefault="00000000" w:rsidRPr="00000000" w14:paraId="0000003C">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seek help</w:t>
      </w:r>
    </w:p>
    <w:p w:rsidR="00000000" w:rsidDel="00000000" w:rsidP="00000000" w:rsidRDefault="00000000" w:rsidRPr="00000000" w14:paraId="0000003D">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Struggling to get out of bed? Try these exercises</w:t>
      </w:r>
    </w:p>
    <w:p w:rsidR="00000000" w:rsidDel="00000000" w:rsidP="00000000" w:rsidRDefault="00000000" w:rsidRPr="00000000" w14:paraId="0000003E">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love checklist</w:t>
      </w:r>
    </w:p>
    <w:p w:rsidR="00000000" w:rsidDel="00000000" w:rsidP="00000000" w:rsidRDefault="00000000" w:rsidRPr="00000000" w14:paraId="0000003F">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Affirmations</w:t>
      </w:r>
    </w:p>
    <w:p w:rsidR="00000000" w:rsidDel="00000000" w:rsidP="00000000" w:rsidRDefault="00000000" w:rsidRPr="00000000" w14:paraId="00000040">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distract yourself</w:t>
      </w:r>
    </w:p>
    <w:p w:rsidR="00000000" w:rsidDel="00000000" w:rsidP="00000000" w:rsidRDefault="00000000" w:rsidRPr="00000000" w14:paraId="00000041">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tab</w:t>
      </w:r>
    </w:p>
    <w:p w:rsidR="00000000" w:rsidDel="00000000" w:rsidP="00000000" w:rsidRDefault="00000000" w:rsidRPr="00000000" w14:paraId="00000042">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resources page, the users will be provided with a list of hotlines and additional resources and organizations including:</w:t>
      </w:r>
    </w:p>
    <w:p w:rsidR="00000000" w:rsidDel="00000000" w:rsidP="00000000" w:rsidRDefault="00000000" w:rsidRPr="00000000" w14:paraId="00000043">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Suicide Precention Lifeline</w:t>
      </w:r>
    </w:p>
    <w:p w:rsidR="00000000" w:rsidDel="00000000" w:rsidP="00000000" w:rsidRDefault="00000000" w:rsidRPr="00000000" w14:paraId="00000044">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 Text Line</w:t>
      </w:r>
    </w:p>
    <w:p w:rsidR="00000000" w:rsidDel="00000000" w:rsidP="00000000" w:rsidRDefault="00000000" w:rsidRPr="00000000" w14:paraId="00000045">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 hotline</w:t>
      </w:r>
    </w:p>
    <w:p w:rsidR="00000000" w:rsidDel="00000000" w:rsidP="00000000" w:rsidRDefault="00000000" w:rsidRPr="00000000" w14:paraId="00000046">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Abuse and Mental Health Services Administration (SAMHSA) National Helpline</w:t>
      </w:r>
    </w:p>
    <w:p w:rsidR="00000000" w:rsidDel="00000000" w:rsidP="00000000" w:rsidRDefault="00000000" w:rsidRPr="00000000" w14:paraId="00000047">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Mental Health (NIMH) </w:t>
      </w:r>
    </w:p>
    <w:p w:rsidR="00000000" w:rsidDel="00000000" w:rsidP="00000000" w:rsidRDefault="00000000" w:rsidRPr="00000000" w14:paraId="00000048">
      <w:pPr>
        <w:numPr>
          <w:ilvl w:val="2"/>
          <w:numId w:val="12"/>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Alliance on Mental Illness (NAMI) emergency mental health hotline</w:t>
      </w:r>
    </w:p>
    <w:p w:rsidR="00000000" w:rsidDel="00000000" w:rsidP="00000000" w:rsidRDefault="00000000" w:rsidRPr="00000000" w14:paraId="00000049">
      <w:pPr>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 tab</w:t>
      </w:r>
    </w:p>
    <w:p w:rsidR="00000000" w:rsidDel="00000000" w:rsidP="00000000" w:rsidRDefault="00000000" w:rsidRPr="00000000" w14:paraId="0000004A">
      <w:pPr>
        <w:numPr>
          <w:ilvl w:val="1"/>
          <w:numId w:val="1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dashboard tab, the option to clip any articles, activities, or resources will be made available to users with accounts. The user may choose to “Return to Home Page” or “Create an account.” If the user wants to create an account, they will be prompted to do so and enter the required information and receive a confirmation email once completed.</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2: User creates an account</w:t>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User does not already have a preexisting account</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Fonts w:ascii="Times New Roman" w:cs="Times New Roman" w:eastAsia="Times New Roman" w:hAnsi="Times New Roman"/>
          <w:sz w:val="24"/>
          <w:szCs w:val="24"/>
          <w:rtl w:val="0"/>
        </w:rPr>
        <w:t xml:space="preserve">User creates a new account</w:t>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Course:</w:t>
      </w:r>
      <w:r w:rsidDel="00000000" w:rsidR="00000000" w:rsidRPr="00000000">
        <w:rPr>
          <w:rtl w:val="0"/>
        </w:rPr>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home page has been entered, the user may choose to navigate to any of the tabs.</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options are:</w:t>
      </w:r>
    </w:p>
    <w:p w:rsidR="00000000" w:rsidDel="00000000" w:rsidP="00000000" w:rsidRDefault="00000000" w:rsidRPr="00000000" w14:paraId="0000006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65">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w:t>
      </w:r>
    </w:p>
    <w:p w:rsidR="00000000" w:rsidDel="00000000" w:rsidP="00000000" w:rsidRDefault="00000000" w:rsidRPr="00000000" w14:paraId="00000066">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p w:rsidR="00000000" w:rsidDel="00000000" w:rsidP="00000000" w:rsidRDefault="00000000" w:rsidRPr="00000000" w14:paraId="0000006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6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p w:rsidR="00000000" w:rsidDel="00000000" w:rsidP="00000000" w:rsidRDefault="00000000" w:rsidRPr="00000000" w14:paraId="0000006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will select the “Dashboard” tab to reach the section of the site that requires an account to utilize. </w:t>
      </w:r>
    </w:p>
    <w:p w:rsidR="00000000" w:rsidDel="00000000" w:rsidP="00000000" w:rsidRDefault="00000000" w:rsidRPr="00000000" w14:paraId="0000006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clicks the “create a new account” button and fills out the necessary information, the user will receive a confirmation email.</w:t>
      </w:r>
    </w:p>
    <w:p w:rsidR="00000000" w:rsidDel="00000000" w:rsidP="00000000" w:rsidRDefault="00000000" w:rsidRPr="00000000" w14:paraId="0000006B">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may now access the full website, including the “Dashboard” tab.</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tab</w:t>
      </w:r>
    </w:p>
    <w:p w:rsidR="00000000" w:rsidDel="00000000" w:rsidP="00000000" w:rsidRDefault="00000000" w:rsidRPr="00000000" w14:paraId="0000007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site provides a list of mental illnesses to choose from and learn more about. It will have information on the chosen illness including  general information/overview, symptoms, treatment options, and what specialists to see.</w:t>
      </w:r>
    </w:p>
    <w:p w:rsidR="00000000" w:rsidDel="00000000" w:rsidP="00000000" w:rsidRDefault="00000000" w:rsidRPr="00000000" w14:paraId="0000007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mental illnesses spiked due to COVID-19 and provided information on are:</w:t>
      </w:r>
    </w:p>
    <w:p w:rsidR="00000000" w:rsidDel="00000000" w:rsidP="00000000" w:rsidRDefault="00000000" w:rsidRPr="00000000" w14:paraId="00000072">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w:t>
      </w:r>
    </w:p>
    <w:p w:rsidR="00000000" w:rsidDel="00000000" w:rsidP="00000000" w:rsidRDefault="00000000" w:rsidRPr="00000000" w14:paraId="00000073">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w:t>
      </w:r>
    </w:p>
    <w:p w:rsidR="00000000" w:rsidDel="00000000" w:rsidP="00000000" w:rsidRDefault="00000000" w:rsidRPr="00000000" w14:paraId="00000074">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abuse</w:t>
      </w:r>
    </w:p>
    <w:p w:rsidR="00000000" w:rsidDel="00000000" w:rsidP="00000000" w:rsidRDefault="00000000" w:rsidRPr="00000000" w14:paraId="00000075">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Traumatic Stress Disorder</w:t>
      </w:r>
    </w:p>
    <w:p w:rsidR="00000000" w:rsidDel="00000000" w:rsidP="00000000" w:rsidRDefault="00000000" w:rsidRPr="00000000" w14:paraId="0000007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tab</w:t>
      </w:r>
    </w:p>
    <w:p w:rsidR="00000000" w:rsidDel="00000000" w:rsidP="00000000" w:rsidRDefault="00000000" w:rsidRPr="00000000" w14:paraId="0000007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activities section will provide either tips or exercises to improve mental health</w:t>
      </w:r>
    </w:p>
    <w:p w:rsidR="00000000" w:rsidDel="00000000" w:rsidP="00000000" w:rsidRDefault="00000000" w:rsidRPr="00000000" w14:paraId="0000007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will include:</w:t>
      </w:r>
    </w:p>
    <w:p w:rsidR="00000000" w:rsidDel="00000000" w:rsidP="00000000" w:rsidRDefault="00000000" w:rsidRPr="00000000" w14:paraId="0000007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be productive</w:t>
      </w:r>
    </w:p>
    <w:p w:rsidR="00000000" w:rsidDel="00000000" w:rsidP="00000000" w:rsidRDefault="00000000" w:rsidRPr="00000000" w14:paraId="0000007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motivate yourself </w:t>
      </w:r>
    </w:p>
    <w:p w:rsidR="00000000" w:rsidDel="00000000" w:rsidP="00000000" w:rsidRDefault="00000000" w:rsidRPr="00000000" w14:paraId="0000007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seek help</w:t>
      </w:r>
    </w:p>
    <w:p w:rsidR="00000000" w:rsidDel="00000000" w:rsidP="00000000" w:rsidRDefault="00000000" w:rsidRPr="00000000" w14:paraId="0000007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Struggling to get out of bed? Try these exercises</w:t>
      </w:r>
    </w:p>
    <w:p w:rsidR="00000000" w:rsidDel="00000000" w:rsidP="00000000" w:rsidRDefault="00000000" w:rsidRPr="00000000" w14:paraId="0000007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love checklist</w:t>
      </w:r>
    </w:p>
    <w:p w:rsidR="00000000" w:rsidDel="00000000" w:rsidP="00000000" w:rsidRDefault="00000000" w:rsidRPr="00000000" w14:paraId="0000007E">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Affirmations</w:t>
      </w:r>
    </w:p>
    <w:p w:rsidR="00000000" w:rsidDel="00000000" w:rsidP="00000000" w:rsidRDefault="00000000" w:rsidRPr="00000000" w14:paraId="0000007F">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distract yourself</w:t>
      </w:r>
    </w:p>
    <w:p w:rsidR="00000000" w:rsidDel="00000000" w:rsidP="00000000" w:rsidRDefault="00000000" w:rsidRPr="00000000" w14:paraId="0000008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tab</w:t>
      </w:r>
    </w:p>
    <w:p w:rsidR="00000000" w:rsidDel="00000000" w:rsidP="00000000" w:rsidRDefault="00000000" w:rsidRPr="00000000" w14:paraId="00000082">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resources page, the users will be provided with a list of hotlines and additional resources and organizations including:</w:t>
      </w:r>
    </w:p>
    <w:p w:rsidR="00000000" w:rsidDel="00000000" w:rsidP="00000000" w:rsidRDefault="00000000" w:rsidRPr="00000000" w14:paraId="0000008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Suicide Precention Lifeline</w:t>
      </w:r>
    </w:p>
    <w:p w:rsidR="00000000" w:rsidDel="00000000" w:rsidP="00000000" w:rsidRDefault="00000000" w:rsidRPr="00000000" w14:paraId="0000008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 Text Line</w:t>
      </w:r>
    </w:p>
    <w:p w:rsidR="00000000" w:rsidDel="00000000" w:rsidP="00000000" w:rsidRDefault="00000000" w:rsidRPr="00000000" w14:paraId="0000008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 hotline</w:t>
      </w:r>
    </w:p>
    <w:p w:rsidR="00000000" w:rsidDel="00000000" w:rsidP="00000000" w:rsidRDefault="00000000" w:rsidRPr="00000000" w14:paraId="00000086">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Abuse and Mental Health Services Administration (SAMHSA) National Helpline</w:t>
      </w:r>
    </w:p>
    <w:p w:rsidR="00000000" w:rsidDel="00000000" w:rsidP="00000000" w:rsidRDefault="00000000" w:rsidRPr="00000000" w14:paraId="00000087">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Mental Health (NIMH) </w:t>
      </w:r>
    </w:p>
    <w:p w:rsidR="00000000" w:rsidDel="00000000" w:rsidP="00000000" w:rsidRDefault="00000000" w:rsidRPr="00000000" w14:paraId="0000008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Alliance on Mental Illness (NAMI) emergency mental health hotline</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 Case 3: User already has an account</w:t>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tl w:val="0"/>
        </w:rPr>
      </w:r>
    </w:p>
    <w:p w:rsidR="00000000" w:rsidDel="00000000" w:rsidP="00000000" w:rsidRDefault="00000000" w:rsidRPr="00000000" w14:paraId="000000A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already has a preexisting account, but is not logged in yet.</w:t>
      </w:r>
    </w:p>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 </w:t>
      </w:r>
      <w:r w:rsidDel="00000000" w:rsidR="00000000" w:rsidRPr="00000000">
        <w:rPr>
          <w:rtl w:val="0"/>
        </w:rPr>
      </w:r>
    </w:p>
    <w:p w:rsidR="00000000" w:rsidDel="00000000" w:rsidP="00000000" w:rsidRDefault="00000000" w:rsidRPr="00000000" w14:paraId="000000A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logged into their account and continues to navigate through the site.</w:t>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Course:</w:t>
      </w:r>
    </w:p>
    <w:p w:rsidR="00000000" w:rsidDel="00000000" w:rsidP="00000000" w:rsidRDefault="00000000" w:rsidRPr="00000000" w14:paraId="000000AB">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enters the home page, the user will go to the dashboard page to log into their existing account.</w:t>
      </w:r>
    </w:p>
    <w:p w:rsidR="00000000" w:rsidDel="00000000" w:rsidP="00000000" w:rsidRDefault="00000000" w:rsidRPr="00000000" w14:paraId="000000AC">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user inputs their username or email and password, they will be able to continue to the full version of the site with access to all tabs.</w:t>
      </w:r>
    </w:p>
    <w:p w:rsidR="00000000" w:rsidDel="00000000" w:rsidP="00000000" w:rsidRDefault="00000000" w:rsidRPr="00000000" w14:paraId="000000AD">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 options are:</w:t>
      </w:r>
    </w:p>
    <w:p w:rsidR="00000000" w:rsidDel="00000000" w:rsidP="00000000" w:rsidRDefault="00000000" w:rsidRPr="00000000" w14:paraId="000000AE">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w:t>
      </w:r>
    </w:p>
    <w:p w:rsidR="00000000" w:rsidDel="00000000" w:rsidP="00000000" w:rsidRDefault="00000000" w:rsidRPr="00000000" w14:paraId="000000AF">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w:t>
      </w:r>
    </w:p>
    <w:p w:rsidR="00000000" w:rsidDel="00000000" w:rsidP="00000000" w:rsidRDefault="00000000" w:rsidRPr="00000000" w14:paraId="000000B0">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w:t>
      </w:r>
    </w:p>
    <w:p w:rsidR="00000000" w:rsidDel="00000000" w:rsidP="00000000" w:rsidRDefault="00000000" w:rsidRPr="00000000" w14:paraId="000000B1">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B2">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Dashboard</w:t>
      </w:r>
    </w:p>
    <w:p w:rsidR="00000000" w:rsidDel="00000000" w:rsidP="00000000" w:rsidRDefault="00000000" w:rsidRPr="00000000" w14:paraId="000000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Courses:</w:t>
      </w:r>
    </w:p>
    <w:p w:rsidR="00000000" w:rsidDel="00000000" w:rsidP="00000000" w:rsidRDefault="00000000" w:rsidRPr="00000000" w14:paraId="000000B5">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tab</w:t>
      </w:r>
    </w:p>
    <w:p w:rsidR="00000000" w:rsidDel="00000000" w:rsidP="00000000" w:rsidRDefault="00000000" w:rsidRPr="00000000" w14:paraId="000000B6">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site provides a list of mental illnesses to choose from and learn more about. It will have information on the chosen illness including  general information/overview, symptoms, treatment options, and what specialists to see.</w:t>
      </w:r>
    </w:p>
    <w:p w:rsidR="00000000" w:rsidDel="00000000" w:rsidP="00000000" w:rsidRDefault="00000000" w:rsidRPr="00000000" w14:paraId="000000B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mental illnesses spiked due to COVID-19 and provided information on are:</w:t>
      </w:r>
    </w:p>
    <w:p w:rsidR="00000000" w:rsidDel="00000000" w:rsidP="00000000" w:rsidRDefault="00000000" w:rsidRPr="00000000" w14:paraId="000000B8">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Depression</w:t>
      </w:r>
    </w:p>
    <w:p w:rsidR="00000000" w:rsidDel="00000000" w:rsidP="00000000" w:rsidRDefault="00000000" w:rsidRPr="00000000" w14:paraId="000000B9">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Anxiety</w:t>
      </w:r>
    </w:p>
    <w:p w:rsidR="00000000" w:rsidDel="00000000" w:rsidP="00000000" w:rsidRDefault="00000000" w:rsidRPr="00000000" w14:paraId="000000BA">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abuse</w:t>
      </w:r>
    </w:p>
    <w:p w:rsidR="00000000" w:rsidDel="00000000" w:rsidP="00000000" w:rsidRDefault="00000000" w:rsidRPr="00000000" w14:paraId="000000BB">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Traumatic Stress Disorder</w:t>
      </w:r>
    </w:p>
    <w:p w:rsidR="00000000" w:rsidDel="00000000" w:rsidP="00000000" w:rsidRDefault="00000000" w:rsidRPr="00000000" w14:paraId="000000B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tab</w:t>
      </w:r>
    </w:p>
    <w:p w:rsidR="00000000" w:rsidDel="00000000" w:rsidP="00000000" w:rsidRDefault="00000000" w:rsidRPr="00000000" w14:paraId="000000B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activities section will provide either tips or exercises to improve mental health</w:t>
      </w:r>
    </w:p>
    <w:p w:rsidR="00000000" w:rsidDel="00000000" w:rsidP="00000000" w:rsidRDefault="00000000" w:rsidRPr="00000000" w14:paraId="000000B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will include:</w:t>
      </w:r>
    </w:p>
    <w:p w:rsidR="00000000" w:rsidDel="00000000" w:rsidP="00000000" w:rsidRDefault="00000000" w:rsidRPr="00000000" w14:paraId="000000BF">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be productive</w:t>
      </w:r>
    </w:p>
    <w:p w:rsidR="00000000" w:rsidDel="00000000" w:rsidP="00000000" w:rsidRDefault="00000000" w:rsidRPr="00000000" w14:paraId="000000C0">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motivate yourself </w:t>
      </w:r>
    </w:p>
    <w:p w:rsidR="00000000" w:rsidDel="00000000" w:rsidP="00000000" w:rsidRDefault="00000000" w:rsidRPr="00000000" w14:paraId="000000C1">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seek help</w:t>
      </w:r>
    </w:p>
    <w:p w:rsidR="00000000" w:rsidDel="00000000" w:rsidP="00000000" w:rsidRDefault="00000000" w:rsidRPr="00000000" w14:paraId="000000C2">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Struggling to get out of bed? Try these exercises</w:t>
      </w:r>
    </w:p>
    <w:p w:rsidR="00000000" w:rsidDel="00000000" w:rsidP="00000000" w:rsidRDefault="00000000" w:rsidRPr="00000000" w14:paraId="000000C3">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love checklist</w:t>
      </w:r>
    </w:p>
    <w:p w:rsidR="00000000" w:rsidDel="00000000" w:rsidP="00000000" w:rsidRDefault="00000000" w:rsidRPr="00000000" w14:paraId="000000C4">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 Affirmations</w:t>
      </w:r>
    </w:p>
    <w:p w:rsidR="00000000" w:rsidDel="00000000" w:rsidP="00000000" w:rsidRDefault="00000000" w:rsidRPr="00000000" w14:paraId="000000C5">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distract yourself</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“Resources” tab</w:t>
      </w:r>
    </w:p>
    <w:p w:rsidR="00000000" w:rsidDel="00000000" w:rsidP="00000000" w:rsidRDefault="00000000" w:rsidRPr="00000000" w14:paraId="000000C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resources page, the users will be provided with a list of hotlines and additional resources and organizations including:</w:t>
      </w:r>
    </w:p>
    <w:p w:rsidR="00000000" w:rsidDel="00000000" w:rsidP="00000000" w:rsidRDefault="00000000" w:rsidRPr="00000000" w14:paraId="000000C8">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Suicide Precention Lifeline</w:t>
      </w:r>
    </w:p>
    <w:p w:rsidR="00000000" w:rsidDel="00000000" w:rsidP="00000000" w:rsidRDefault="00000000" w:rsidRPr="00000000" w14:paraId="000000C9">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Crisis Text Line</w:t>
      </w:r>
    </w:p>
    <w:p w:rsidR="00000000" w:rsidDel="00000000" w:rsidP="00000000" w:rsidRDefault="00000000" w:rsidRPr="00000000" w14:paraId="000000CA">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Abuse hotline</w:t>
      </w:r>
    </w:p>
    <w:p w:rsidR="00000000" w:rsidDel="00000000" w:rsidP="00000000" w:rsidRDefault="00000000" w:rsidRPr="00000000" w14:paraId="000000CB">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Substance Abuse and Mental Health Services Administration (SAMHSA) National Helpline</w:t>
      </w:r>
    </w:p>
    <w:p w:rsidR="00000000" w:rsidDel="00000000" w:rsidP="00000000" w:rsidRDefault="00000000" w:rsidRPr="00000000" w14:paraId="000000CC">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Institute of Mental Health (NIMH) </w:t>
      </w:r>
    </w:p>
    <w:p w:rsidR="00000000" w:rsidDel="00000000" w:rsidP="00000000" w:rsidRDefault="00000000" w:rsidRPr="00000000" w14:paraId="000000CD">
      <w:pPr>
        <w:numPr>
          <w:ilvl w:val="2"/>
          <w:numId w:val="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Alliance on Mental Illness (NAMI) emergency mental health hotline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“Dashboard” tab</w:t>
      </w:r>
    </w:p>
    <w:p w:rsidR="00000000" w:rsidDel="00000000" w:rsidP="00000000" w:rsidRDefault="00000000" w:rsidRPr="00000000" w14:paraId="000000CF">
      <w:pPr>
        <w:numPr>
          <w:ilvl w:val="0"/>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dashboard tab, the option to clip any articles, activities, or resources that users want to save will be made available to users with accounts.</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Exceptions:</w:t>
      </w:r>
    </w:p>
    <w:p w:rsidR="00000000" w:rsidDel="00000000" w:rsidP="00000000" w:rsidRDefault="00000000" w:rsidRPr="00000000" w14:paraId="000000D2">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accidentally selects “continue to site”.</w:t>
      </w:r>
    </w:p>
    <w:p w:rsidR="00000000" w:rsidDel="00000000" w:rsidP="00000000" w:rsidRDefault="00000000" w:rsidRPr="00000000" w14:paraId="000000D3">
      <w:pPr>
        <w:numPr>
          <w:ilvl w:val="1"/>
          <w:numId w:val="1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must select “Dashboard” in order to login to access the full version.</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