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2A566" w14:textId="5753B8A8" w:rsidR="004D2EEB" w:rsidRDefault="0092072B">
      <w:pPr>
        <w:jc w:val="center"/>
        <w:rPr>
          <w:b/>
          <w:sz w:val="32"/>
          <w:szCs w:val="32"/>
          <w:shd w:val="clear" w:color="auto" w:fill="FFF2CC"/>
        </w:rPr>
      </w:pPr>
      <w:bookmarkStart w:id="0" w:name="_heading=h.uakyooj70zis" w:colFirst="0" w:colLast="0"/>
      <w:bookmarkEnd w:id="0"/>
      <w:r>
        <w:rPr>
          <w:b/>
          <w:sz w:val="32"/>
          <w:szCs w:val="32"/>
        </w:rPr>
        <w:t>PROCESO DE APRENDIZAJE</w:t>
      </w:r>
      <w:r>
        <w:rPr>
          <w:b/>
          <w:sz w:val="32"/>
          <w:szCs w:val="32"/>
          <w:shd w:val="clear" w:color="auto" w:fill="FFF2CC"/>
        </w:rPr>
        <w:t xml:space="preserve"> </w:t>
      </w:r>
      <w:r w:rsidR="00C36455">
        <w:rPr>
          <w:b/>
          <w:sz w:val="32"/>
          <w:szCs w:val="32"/>
          <w:shd w:val="clear" w:color="auto" w:fill="FFF2CC"/>
        </w:rPr>
        <w:t>01</w:t>
      </w:r>
    </w:p>
    <w:p w14:paraId="4792A567" w14:textId="4EA0AAD3" w:rsidR="004D2EEB" w:rsidRDefault="008314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shd w:val="clear" w:color="auto" w:fill="FFF2CC"/>
        </w:rPr>
        <w:t>DISEÑO Y PROGRAMACIÓN DE BASE DE DATOS</w:t>
      </w:r>
      <w:r w:rsidR="0092072B">
        <w:rPr>
          <w:b/>
          <w:sz w:val="32"/>
          <w:szCs w:val="32"/>
        </w:rPr>
        <w:br/>
        <w:t>202</w:t>
      </w:r>
      <w:r w:rsidR="000F0E28">
        <w:rPr>
          <w:b/>
          <w:sz w:val="32"/>
          <w:szCs w:val="32"/>
        </w:rPr>
        <w:t>6</w:t>
      </w:r>
      <w:r w:rsidR="0092072B">
        <w:rPr>
          <w:b/>
          <w:sz w:val="32"/>
          <w:szCs w:val="32"/>
        </w:rPr>
        <w:t>-</w:t>
      </w:r>
      <w:r w:rsidR="000F0E28">
        <w:rPr>
          <w:b/>
          <w:sz w:val="32"/>
          <w:szCs w:val="32"/>
        </w:rPr>
        <w:t>0</w:t>
      </w:r>
      <w:r w:rsidR="00C847AF">
        <w:rPr>
          <w:b/>
          <w:sz w:val="32"/>
          <w:szCs w:val="32"/>
        </w:rPr>
        <w:t>1</w:t>
      </w:r>
    </w:p>
    <w:p w14:paraId="4792A568" w14:textId="77777777" w:rsidR="004D2EEB" w:rsidRDefault="004D2EEB">
      <w:pPr>
        <w:jc w:val="both"/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4D2EEB" w14:paraId="4792A56B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9" w14:textId="77777777" w:rsidR="004D2EEB" w:rsidRDefault="0092072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A" w14:textId="77777777" w:rsidR="004D2EEB" w:rsidRDefault="0092072B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CORREO ELECTRÓNICO: </w:t>
            </w:r>
          </w:p>
        </w:tc>
      </w:tr>
      <w:tr w:rsidR="004D2EEB" w14:paraId="4792A56E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C" w14:textId="606D93CD" w:rsidR="004D2EEB" w:rsidRDefault="007006C2">
            <w:pPr>
              <w:widowControl w:val="0"/>
            </w:pPr>
            <w:r>
              <w:t>Alberca Gonzales Hannah Yadhira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A56D" w14:textId="188145BE" w:rsidR="004D2EEB" w:rsidRDefault="007006C2">
            <w:pPr>
              <w:widowControl w:val="0"/>
            </w:pPr>
            <w:r>
              <w:t>72591006@mail.isil.pe</w:t>
            </w:r>
            <w:bookmarkStart w:id="2" w:name="_GoBack"/>
            <w:bookmarkEnd w:id="2"/>
          </w:p>
        </w:tc>
      </w:tr>
    </w:tbl>
    <w:p w14:paraId="4792A56F" w14:textId="77777777" w:rsidR="004D2EEB" w:rsidRDefault="004D2EEB">
      <w:pPr>
        <w:ind w:left="360"/>
        <w:jc w:val="both"/>
      </w:pPr>
    </w:p>
    <w:p w14:paraId="4792A570" w14:textId="77777777" w:rsidR="004D2EEB" w:rsidRDefault="0092072B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4792A571" w14:textId="77777777" w:rsidR="004D2EEB" w:rsidRDefault="004D2EEB">
      <w:pPr>
        <w:spacing w:line="276" w:lineRule="auto"/>
        <w:ind w:left="360"/>
        <w:jc w:val="both"/>
        <w:rPr>
          <w:b/>
        </w:rPr>
      </w:pPr>
    </w:p>
    <w:p w14:paraId="4792A572" w14:textId="77777777" w:rsidR="004D2EEB" w:rsidRDefault="009207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  <w:r>
        <w:rPr>
          <w:b/>
        </w:rPr>
        <w:t>INSTRUCCIONES GENERALES:</w:t>
      </w:r>
    </w:p>
    <w:p w14:paraId="4792A573" w14:textId="77777777" w:rsidR="004D2EEB" w:rsidRDefault="0092072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4792A574" w14:textId="77777777" w:rsidR="004D2EEB" w:rsidRDefault="0092072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4792A575" w14:textId="77777777" w:rsidR="004D2EEB" w:rsidRDefault="0092072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14:paraId="4792A576" w14:textId="77777777" w:rsidR="004D2EEB" w:rsidRDefault="0092072B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4792A577" w14:textId="77777777" w:rsidR="004D2EEB" w:rsidRDefault="004D2EEB">
      <w:pPr>
        <w:spacing w:line="276" w:lineRule="auto"/>
        <w:ind w:left="360"/>
        <w:jc w:val="both"/>
        <w:rPr>
          <w:sz w:val="22"/>
          <w:szCs w:val="22"/>
        </w:rPr>
      </w:pPr>
    </w:p>
    <w:p w14:paraId="4792A578" w14:textId="77777777" w:rsidR="004D2EEB" w:rsidRDefault="009207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4792A579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14:paraId="4792A57A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4792A57B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actividad debe mostrar los puntos indicados en el mismo orden en el que se han solicitado. </w:t>
      </w:r>
    </w:p>
    <w:p w14:paraId="4792A57C" w14:textId="77777777" w:rsidR="004D2EEB" w:rsidRDefault="009207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4792A57D" w14:textId="77777777" w:rsidR="004D2EEB" w:rsidRDefault="004D2EE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4792A57E" w14:textId="77777777" w:rsidR="004D2EEB" w:rsidRDefault="0092072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t>CONTENIDO DE LA EVALUACIÓN:</w:t>
      </w:r>
    </w:p>
    <w:p w14:paraId="4792A57F" w14:textId="77777777" w:rsidR="004D2EEB" w:rsidRDefault="004D2EE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</w:rPr>
      </w:pPr>
    </w:p>
    <w:p w14:paraId="4792A580" w14:textId="77777777" w:rsidR="004D2EEB" w:rsidRDefault="009207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14:paraId="06C50A4C" w14:textId="77777777" w:rsidR="00365CA6" w:rsidRDefault="00365CA6" w:rsidP="00365CA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bCs/>
          <w:color w:val="000000"/>
        </w:rPr>
      </w:pPr>
    </w:p>
    <w:p w14:paraId="4EEE7147" w14:textId="77777777" w:rsidR="00A944A5" w:rsidRPr="007A2E70" w:rsidRDefault="00A944A5" w:rsidP="00A944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color w:val="000000"/>
        </w:rPr>
      </w:pPr>
      <w:r w:rsidRPr="007A2E70">
        <w:rPr>
          <w:color w:val="000000"/>
        </w:rPr>
        <w:t>Leer</w:t>
      </w:r>
      <w:r>
        <w:rPr>
          <w:color w:val="000000"/>
        </w:rPr>
        <w:t>,</w:t>
      </w:r>
      <w:r w:rsidRPr="007A2E70">
        <w:rPr>
          <w:color w:val="000000"/>
        </w:rPr>
        <w:t xml:space="preserve"> analizar </w:t>
      </w:r>
      <w:r>
        <w:rPr>
          <w:color w:val="000000"/>
        </w:rPr>
        <w:t xml:space="preserve">y </w:t>
      </w:r>
      <w:r w:rsidRPr="00885E1D">
        <w:rPr>
          <w:b/>
          <w:bCs/>
          <w:color w:val="365F91" w:themeColor="accent1" w:themeShade="BF"/>
        </w:rPr>
        <w:t>resolver cada pregunta en este archivo</w:t>
      </w:r>
      <w:r>
        <w:rPr>
          <w:color w:val="000000"/>
        </w:rPr>
        <w:t xml:space="preserve">, adjuntar finalmente </w:t>
      </w:r>
      <w:r>
        <w:rPr>
          <w:b/>
          <w:bCs/>
          <w:color w:val="000000"/>
        </w:rPr>
        <w:t xml:space="preserve">únicamente </w:t>
      </w:r>
      <w:r>
        <w:rPr>
          <w:color w:val="000000"/>
        </w:rPr>
        <w:t xml:space="preserve">el </w:t>
      </w:r>
      <w:r w:rsidRPr="00DA5482">
        <w:rPr>
          <w:b/>
          <w:bCs/>
          <w:color w:val="365F91" w:themeColor="accent1" w:themeShade="BF"/>
        </w:rPr>
        <w:t>archivo .doc</w:t>
      </w:r>
      <w:r>
        <w:rPr>
          <w:b/>
          <w:bCs/>
          <w:color w:val="365F91" w:themeColor="accent1" w:themeShade="BF"/>
        </w:rPr>
        <w:t>.</w:t>
      </w:r>
    </w:p>
    <w:p w14:paraId="638E8ECE" w14:textId="1A4613DE" w:rsidR="00C77AC2" w:rsidRPr="00C77AC2" w:rsidRDefault="00A944A5" w:rsidP="00C77AC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color w:val="000000"/>
        </w:rPr>
      </w:pPr>
      <w:r>
        <w:rPr>
          <w:color w:val="000000"/>
        </w:rPr>
        <w:t xml:space="preserve">Obligatoriamente </w:t>
      </w:r>
      <w:r w:rsidRPr="0048753B">
        <w:rPr>
          <w:b/>
          <w:bCs/>
          <w:color w:val="1F497D" w:themeColor="text2"/>
        </w:rPr>
        <w:t>debe desarrollar el diagrama conceptual</w:t>
      </w:r>
      <w:r>
        <w:rPr>
          <w:color w:val="000000"/>
        </w:rPr>
        <w:t xml:space="preserve">, </w:t>
      </w:r>
      <w:r w:rsidR="0048753B" w:rsidRPr="0048753B">
        <w:rPr>
          <w:b/>
          <w:bCs/>
          <w:color w:val="1F497D" w:themeColor="text2"/>
        </w:rPr>
        <w:t xml:space="preserve">utilizando el estándar y </w:t>
      </w:r>
      <w:r w:rsidRPr="0048753B">
        <w:rPr>
          <w:b/>
          <w:bCs/>
          <w:color w:val="1F497D" w:themeColor="text2"/>
        </w:rPr>
        <w:t>especificaciones indicadas en clase</w:t>
      </w:r>
      <w:r>
        <w:rPr>
          <w:color w:val="000000"/>
        </w:rPr>
        <w:t xml:space="preserve">, </w:t>
      </w:r>
      <w:r w:rsidRPr="0048753B">
        <w:rPr>
          <w:b/>
          <w:bCs/>
          <w:color w:val="000000"/>
        </w:rPr>
        <w:t xml:space="preserve">el diagrama debe </w:t>
      </w:r>
      <w:r w:rsidR="0048753B">
        <w:rPr>
          <w:b/>
          <w:bCs/>
          <w:color w:val="000000"/>
        </w:rPr>
        <w:t xml:space="preserve">incluir únicamente </w:t>
      </w:r>
      <w:r w:rsidRPr="0048753B">
        <w:rPr>
          <w:b/>
          <w:bCs/>
          <w:color w:val="000000"/>
        </w:rPr>
        <w:t>los elementos indicados</w:t>
      </w:r>
      <w:r w:rsidR="00F93F37">
        <w:rPr>
          <w:b/>
          <w:bCs/>
          <w:color w:val="000000"/>
        </w:rPr>
        <w:t xml:space="preserve">. </w:t>
      </w:r>
      <w:r w:rsidR="00F93F37" w:rsidRPr="00F93F37">
        <w:rPr>
          <w:b/>
          <w:bCs/>
          <w:color w:val="943634" w:themeColor="accent2" w:themeShade="BF"/>
        </w:rPr>
        <w:t>Cualquier otro tipo de diagrama NO será considerado.</w:t>
      </w:r>
      <w:r w:rsidRPr="00F93F37">
        <w:rPr>
          <w:b/>
          <w:bCs/>
          <w:color w:val="943634" w:themeColor="accent2" w:themeShade="BF"/>
        </w:rPr>
        <w:t xml:space="preserve"> </w:t>
      </w:r>
    </w:p>
    <w:p w14:paraId="4792A581" w14:textId="28358755" w:rsidR="00C24884" w:rsidRDefault="00C24884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4792A582" w14:textId="77777777" w:rsidR="004D2EEB" w:rsidRDefault="0092072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 xml:space="preserve">PREGUNTAS </w:t>
      </w:r>
    </w:p>
    <w:p w14:paraId="4792A583" w14:textId="77777777" w:rsidR="004D2EEB" w:rsidRDefault="004D2EE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72750049" w14:textId="702E3A1B" w:rsidR="00DD4D38" w:rsidRDefault="00805609" w:rsidP="00DD4D3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>(</w:t>
      </w:r>
      <w:r w:rsidR="00331F55">
        <w:rPr>
          <w:b/>
          <w:color w:val="000000"/>
        </w:rPr>
        <w:t>5</w:t>
      </w:r>
      <w:r>
        <w:rPr>
          <w:b/>
          <w:color w:val="000000"/>
        </w:rPr>
        <w:t xml:space="preserve"> puntos) </w:t>
      </w:r>
      <w:r w:rsidR="00DD4D38">
        <w:rPr>
          <w:b/>
          <w:color w:val="000000"/>
        </w:rPr>
        <w:t xml:space="preserve">Describir </w:t>
      </w:r>
      <w:r>
        <w:rPr>
          <w:b/>
          <w:color w:val="000000"/>
        </w:rPr>
        <w:t xml:space="preserve">detalladamente, </w:t>
      </w:r>
      <w:r w:rsidR="00DD4D38">
        <w:rPr>
          <w:b/>
          <w:color w:val="000000"/>
        </w:rPr>
        <w:t>con un ejemplo</w:t>
      </w:r>
      <w:r>
        <w:rPr>
          <w:b/>
          <w:color w:val="000000"/>
        </w:rPr>
        <w:t>,</w:t>
      </w:r>
      <w:r w:rsidR="00DD4D38">
        <w:rPr>
          <w:b/>
          <w:color w:val="000000"/>
        </w:rPr>
        <w:t xml:space="preserve"> de qué manera los datos se transforman en información y la información se transforma en conocimiento.</w:t>
      </w:r>
    </w:p>
    <w:p w14:paraId="38780E47" w14:textId="424D95B0" w:rsidR="00287D9A" w:rsidRDefault="00E30B67" w:rsidP="0022693F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Los </w:t>
      </w:r>
      <w:r w:rsidRPr="00E30B67">
        <w:rPr>
          <w:b/>
          <w:color w:val="000000"/>
        </w:rPr>
        <w:t>datos</w:t>
      </w:r>
      <w:r>
        <w:rPr>
          <w:color w:val="000000"/>
        </w:rPr>
        <w:t xml:space="preserve"> son características, cifras o símbolos sin contexto</w:t>
      </w:r>
      <w:r w:rsidR="00E462A9">
        <w:rPr>
          <w:color w:val="000000"/>
        </w:rPr>
        <w:t xml:space="preserve"> y</w:t>
      </w:r>
      <w:r>
        <w:rPr>
          <w:color w:val="000000"/>
        </w:rPr>
        <w:t xml:space="preserve"> por si solos no son útiles. </w:t>
      </w:r>
      <w:r w:rsidR="00E462A9">
        <w:rPr>
          <w:color w:val="000000"/>
        </w:rPr>
        <w:t xml:space="preserve">Convertimos esa información desordenada en datos limpios, le damos un propósito y así obtenemos </w:t>
      </w:r>
      <w:r w:rsidR="00E462A9" w:rsidRPr="00E462A9">
        <w:rPr>
          <w:b/>
          <w:color w:val="000000"/>
        </w:rPr>
        <w:t>información</w:t>
      </w:r>
      <w:r w:rsidR="00E462A9">
        <w:rPr>
          <w:b/>
          <w:color w:val="000000"/>
        </w:rPr>
        <w:t xml:space="preserve">. </w:t>
      </w:r>
      <w:r w:rsidR="00E462A9">
        <w:rPr>
          <w:color w:val="000000"/>
        </w:rPr>
        <w:t xml:space="preserve">El </w:t>
      </w:r>
      <w:r w:rsidR="00E462A9" w:rsidRPr="00A20C18">
        <w:rPr>
          <w:b/>
          <w:color w:val="000000"/>
        </w:rPr>
        <w:t>conocimiento</w:t>
      </w:r>
      <w:r w:rsidR="00A20C18">
        <w:rPr>
          <w:color w:val="000000"/>
        </w:rPr>
        <w:t xml:space="preserve"> nace cuando integramos esa información con experiencias previas y la aplicamos para resolver problemas.</w:t>
      </w:r>
      <w:r w:rsidR="009635A4">
        <w:rPr>
          <w:color w:val="000000"/>
        </w:rPr>
        <w:t xml:space="preserve"> </w:t>
      </w:r>
    </w:p>
    <w:p w14:paraId="4FF61085" w14:textId="125EC302" w:rsidR="009635A4" w:rsidRDefault="009635A4" w:rsidP="002F3FE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color w:val="000000"/>
        </w:rPr>
      </w:pPr>
      <w:r w:rsidRPr="009635A4">
        <w:rPr>
          <w:b/>
          <w:color w:val="000000"/>
        </w:rPr>
        <w:t>Dato</w:t>
      </w:r>
      <w:r>
        <w:rPr>
          <w:b/>
          <w:color w:val="000000"/>
        </w:rPr>
        <w:t>:</w:t>
      </w:r>
      <w:r>
        <w:rPr>
          <w:b/>
          <w:color w:val="000000"/>
        </w:rPr>
        <w:t xml:space="preserve"> </w:t>
      </w:r>
      <w:r w:rsidR="00A20C18">
        <w:rPr>
          <w:color w:val="000000"/>
        </w:rPr>
        <w:t>Por ejemplo, en la cocina un termómetro marca 180°.</w:t>
      </w:r>
      <w:r w:rsidRPr="009635A4">
        <w:rPr>
          <w:b/>
          <w:color w:val="000000"/>
        </w:rPr>
        <w:t xml:space="preserve"> </w:t>
      </w:r>
    </w:p>
    <w:p w14:paraId="73C5A03D" w14:textId="5A08CAF6" w:rsidR="00A20C18" w:rsidRDefault="009635A4" w:rsidP="002F3FE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color w:val="000000"/>
        </w:rPr>
      </w:pPr>
      <w:r w:rsidRPr="009635A4">
        <w:rPr>
          <w:b/>
          <w:color w:val="000000"/>
        </w:rPr>
        <w:t xml:space="preserve">Información: </w:t>
      </w:r>
      <w:r>
        <w:rPr>
          <w:color w:val="000000"/>
        </w:rPr>
        <w:t>Evidentemente es l</w:t>
      </w:r>
      <w:r w:rsidR="00A20C18">
        <w:rPr>
          <w:color w:val="000000"/>
        </w:rPr>
        <w:t>a temperatura</w:t>
      </w:r>
      <w:r w:rsidR="00B5545A">
        <w:rPr>
          <w:color w:val="000000"/>
        </w:rPr>
        <w:t xml:space="preserve"> interna</w:t>
      </w:r>
      <w:r w:rsidR="00A20C18">
        <w:rPr>
          <w:color w:val="000000"/>
        </w:rPr>
        <w:t xml:space="preserve"> del horno</w:t>
      </w:r>
      <w:r>
        <w:rPr>
          <w:color w:val="000000"/>
        </w:rPr>
        <w:t xml:space="preserve"> y hay un pavo que lleva 4 </w:t>
      </w:r>
      <w:proofErr w:type="spellStart"/>
      <w:r>
        <w:rPr>
          <w:color w:val="000000"/>
        </w:rPr>
        <w:t>hrs</w:t>
      </w:r>
      <w:proofErr w:type="spellEnd"/>
      <w:r>
        <w:rPr>
          <w:color w:val="000000"/>
        </w:rPr>
        <w:t>. cocinándose.</w:t>
      </w:r>
    </w:p>
    <w:p w14:paraId="02BA178F" w14:textId="4A817B61" w:rsidR="009635A4" w:rsidRPr="00E462A9" w:rsidRDefault="009635A4" w:rsidP="002F3FE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rPr>
          <w:color w:val="000000"/>
        </w:rPr>
      </w:pPr>
      <w:r>
        <w:rPr>
          <w:b/>
          <w:color w:val="000000"/>
        </w:rPr>
        <w:t>Conocimiento:</w:t>
      </w:r>
      <w:r w:rsidR="00B5545A">
        <w:rPr>
          <w:color w:val="000000"/>
        </w:rPr>
        <w:t xml:space="preserve"> Basándote en la receta y apariencia del pavo, puedes deducir que ya se cocinó. Si lo dejas más tiempo se secará, como en anteriores ocasiones. Decides sacarlo en ese instante.</w:t>
      </w:r>
    </w:p>
    <w:p w14:paraId="70C04729" w14:textId="64672209" w:rsidR="00F40647" w:rsidRDefault="00F40647" w:rsidP="00DD4D3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>(</w:t>
      </w:r>
      <w:r w:rsidR="00036491">
        <w:rPr>
          <w:b/>
          <w:color w:val="000000"/>
        </w:rPr>
        <w:t>4 puntos</w:t>
      </w:r>
      <w:r>
        <w:rPr>
          <w:b/>
          <w:color w:val="000000"/>
        </w:rPr>
        <w:t>)</w:t>
      </w:r>
      <w:r w:rsidR="00036491">
        <w:rPr>
          <w:b/>
          <w:color w:val="000000"/>
        </w:rPr>
        <w:t xml:space="preserve"> Indique 4 </w:t>
      </w:r>
      <w:r w:rsidR="00097B15">
        <w:rPr>
          <w:b/>
          <w:color w:val="000000"/>
        </w:rPr>
        <w:t>beneficios de una gestión de datos correcta.</w:t>
      </w:r>
    </w:p>
    <w:p w14:paraId="63919F64" w14:textId="336F2557" w:rsidR="00B5545A" w:rsidRPr="0022693F" w:rsidRDefault="00B5545A" w:rsidP="00B5545A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2693F">
        <w:rPr>
          <w:color w:val="000000"/>
        </w:rPr>
        <w:t>Puedes acceder rápidamente a los datos que necesitas.</w:t>
      </w:r>
    </w:p>
    <w:p w14:paraId="49F839C5" w14:textId="49139B70" w:rsidR="00B5545A" w:rsidRPr="0022693F" w:rsidRDefault="0022693F" w:rsidP="00B5545A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2693F">
        <w:rPr>
          <w:color w:val="000000"/>
        </w:rPr>
        <w:t>Los datos se encuentran protegidos.</w:t>
      </w:r>
    </w:p>
    <w:p w14:paraId="103EEEC2" w14:textId="6A406A53" w:rsidR="0022693F" w:rsidRPr="0022693F" w:rsidRDefault="0022693F" w:rsidP="00B5545A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2693F">
        <w:rPr>
          <w:color w:val="000000"/>
        </w:rPr>
        <w:t>Evitamos la duplicidad de datos</w:t>
      </w:r>
      <w:r>
        <w:rPr>
          <w:color w:val="000000"/>
        </w:rPr>
        <w:t>.</w:t>
      </w:r>
    </w:p>
    <w:p w14:paraId="00735C24" w14:textId="254F3211" w:rsidR="0022693F" w:rsidRPr="0022693F" w:rsidRDefault="0022693F" w:rsidP="00B5545A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2693F">
        <w:rPr>
          <w:color w:val="000000"/>
        </w:rPr>
        <w:t>Mejora la colaboración y comunicación en</w:t>
      </w:r>
      <w:r>
        <w:rPr>
          <w:color w:val="000000"/>
        </w:rPr>
        <w:t>tre</w:t>
      </w:r>
      <w:r w:rsidRPr="0022693F">
        <w:rPr>
          <w:color w:val="000000"/>
        </w:rPr>
        <w:t xml:space="preserve"> equipos</w:t>
      </w:r>
      <w:r>
        <w:rPr>
          <w:color w:val="000000"/>
        </w:rPr>
        <w:t>.</w:t>
      </w:r>
    </w:p>
    <w:p w14:paraId="265703F6" w14:textId="5AE23F28" w:rsidR="00FB71F1" w:rsidRPr="00937BED" w:rsidRDefault="00097B15" w:rsidP="00DD4D3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(11 puntos) </w:t>
      </w:r>
      <w:r w:rsidR="00FB71F1" w:rsidRPr="00937BED">
        <w:rPr>
          <w:b/>
          <w:color w:val="000000"/>
        </w:rPr>
        <w:t xml:space="preserve">Analizar el caso siguiente </w:t>
      </w:r>
      <w:r w:rsidR="00E662A5" w:rsidRPr="00937BED">
        <w:rPr>
          <w:b/>
          <w:color w:val="000000"/>
        </w:rPr>
        <w:t xml:space="preserve">e identifica las entidades y los atributos del </w:t>
      </w:r>
      <w:r w:rsidR="00FB71F1" w:rsidRPr="00937BED">
        <w:rPr>
          <w:b/>
          <w:color w:val="000000"/>
        </w:rPr>
        <w:t>modelo conceptual</w:t>
      </w:r>
      <w:r w:rsidR="00C6622D" w:rsidRPr="00937BED">
        <w:rPr>
          <w:b/>
          <w:color w:val="000000"/>
        </w:rPr>
        <w:t xml:space="preserve"> (</w:t>
      </w:r>
      <w:r w:rsidR="00C6622D" w:rsidRPr="00937BED">
        <w:rPr>
          <w:b/>
          <w:color w:val="76923C" w:themeColor="accent3" w:themeShade="BF"/>
        </w:rPr>
        <w:t>DIAGRAMA CONCEPTUAL</w:t>
      </w:r>
      <w:r w:rsidR="00C6622D" w:rsidRPr="00937BED">
        <w:rPr>
          <w:b/>
          <w:color w:val="000000"/>
        </w:rPr>
        <w:t>)</w:t>
      </w:r>
      <w:r w:rsidR="00FB71F1" w:rsidRPr="00937BED">
        <w:rPr>
          <w:b/>
          <w:color w:val="000000"/>
        </w:rPr>
        <w:t>. El puntaje se considerará de acuerdo con lo siguiente:</w:t>
      </w:r>
    </w:p>
    <w:p w14:paraId="121D9499" w14:textId="77777777" w:rsidR="005A510F" w:rsidRPr="005A510F" w:rsidRDefault="005A510F" w:rsidP="005A510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 w:rsidRPr="005A510F">
        <w:rPr>
          <w:b/>
          <w:color w:val="000000"/>
        </w:rPr>
        <w:t>a. (3 puntos) Identificación correcta de todas las Entidades.</w:t>
      </w:r>
    </w:p>
    <w:p w14:paraId="3AFF5228" w14:textId="77777777" w:rsidR="005A510F" w:rsidRPr="005A510F" w:rsidRDefault="005A510F" w:rsidP="005A510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 w:rsidRPr="005A510F">
        <w:rPr>
          <w:b/>
          <w:color w:val="000000"/>
        </w:rPr>
        <w:t>b. (3 puntos) Identificación correcta de los Atributos (incluyendo el atributo identificador).</w:t>
      </w:r>
    </w:p>
    <w:p w14:paraId="3ECB13C0" w14:textId="77777777" w:rsidR="005A510F" w:rsidRPr="005A510F" w:rsidRDefault="005A510F" w:rsidP="005A510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 w:rsidRPr="005A510F">
        <w:rPr>
          <w:b/>
          <w:color w:val="000000"/>
        </w:rPr>
        <w:t>c. (3 puntos) Identificación correcta de las Relaciones (rombos).</w:t>
      </w:r>
    </w:p>
    <w:p w14:paraId="217C30A7" w14:textId="0E6C1F7F" w:rsidR="00E662A5" w:rsidRPr="005A510F" w:rsidRDefault="005A510F" w:rsidP="005A510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u w:val="single"/>
          <w:lang w:val="es-ES"/>
        </w:rPr>
      </w:pPr>
      <w:r w:rsidRPr="005A510F">
        <w:rPr>
          <w:b/>
          <w:color w:val="000000"/>
        </w:rPr>
        <w:t>d. (2 puntos) Definición correcta de las Cardinalidades.</w:t>
      </w:r>
    </w:p>
    <w:p w14:paraId="5CBAC867" w14:textId="77777777" w:rsidR="005A510F" w:rsidRDefault="005A510F" w:rsidP="0033162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u w:val="single"/>
          <w:lang w:val="es-ES"/>
        </w:rPr>
      </w:pPr>
    </w:p>
    <w:p w14:paraId="7F1C3B09" w14:textId="3E6C530C" w:rsidR="00FB71F1" w:rsidRDefault="00331625" w:rsidP="0033162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 w:rsidRPr="00331625">
        <w:rPr>
          <w:b/>
          <w:color w:val="000000"/>
          <w:u w:val="single"/>
        </w:rPr>
        <w:t>Caso biblioteca</w:t>
      </w:r>
      <w:r>
        <w:rPr>
          <w:b/>
          <w:color w:val="000000"/>
        </w:rPr>
        <w:t>:</w:t>
      </w:r>
    </w:p>
    <w:p w14:paraId="28848D40" w14:textId="77777777" w:rsidR="00FB71F1" w:rsidRDefault="00FB71F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27A94676" w14:textId="77777777" w:rsidR="00FB71F1" w:rsidRDefault="00FB71F1" w:rsidP="00331625">
      <w:pPr>
        <w:spacing w:line="276" w:lineRule="auto"/>
        <w:ind w:left="720"/>
        <w:jc w:val="both"/>
        <w:rPr>
          <w:color w:val="244061" w:themeColor="accent1" w:themeShade="80"/>
        </w:rPr>
      </w:pPr>
      <w:r w:rsidRPr="00DB3036">
        <w:rPr>
          <w:color w:val="244061" w:themeColor="accent1" w:themeShade="80"/>
        </w:rPr>
        <w:t xml:space="preserve">Se ha solicitado realizar el </w:t>
      </w:r>
      <w:r>
        <w:rPr>
          <w:color w:val="244061" w:themeColor="accent1" w:themeShade="80"/>
        </w:rPr>
        <w:t xml:space="preserve">modelo conceptual del caso siguiente, </w:t>
      </w:r>
      <w:r w:rsidRPr="00DB3036">
        <w:rPr>
          <w:color w:val="244061" w:themeColor="accent1" w:themeShade="80"/>
        </w:rPr>
        <w:t xml:space="preserve">con la finalidad de poder desarrollar una </w:t>
      </w:r>
      <w:r w:rsidRPr="00523D10">
        <w:rPr>
          <w:b/>
          <w:bCs/>
          <w:color w:val="244061" w:themeColor="accent1" w:themeShade="80"/>
        </w:rPr>
        <w:t xml:space="preserve">aplicación que permita realizar la </w:t>
      </w:r>
      <w:r w:rsidRPr="00523D10">
        <w:rPr>
          <w:b/>
          <w:bCs/>
          <w:color w:val="244061" w:themeColor="accent1" w:themeShade="80"/>
          <w:u w:val="single"/>
        </w:rPr>
        <w:t>solicitud de préstamo de libros</w:t>
      </w:r>
      <w:r w:rsidRPr="00DB3036">
        <w:rPr>
          <w:color w:val="244061" w:themeColor="accent1" w:themeShade="80"/>
        </w:rPr>
        <w:t xml:space="preserve"> de la Biblioteca Municipal:</w:t>
      </w:r>
    </w:p>
    <w:p w14:paraId="2400DE35" w14:textId="77777777" w:rsidR="00FB71F1" w:rsidRPr="00DB3036" w:rsidRDefault="00FB71F1" w:rsidP="00FB71F1">
      <w:pPr>
        <w:spacing w:line="276" w:lineRule="auto"/>
        <w:ind w:left="1275"/>
        <w:jc w:val="both"/>
        <w:rPr>
          <w:color w:val="244061" w:themeColor="accent1" w:themeShade="80"/>
        </w:rPr>
      </w:pPr>
    </w:p>
    <w:p w14:paraId="505959B7" w14:textId="05851B89" w:rsidR="00FB71F1" w:rsidRPr="00CB170C" w:rsidRDefault="006058F4" w:rsidP="00331625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>
        <w:rPr>
          <w:color w:val="244061" w:themeColor="accent1" w:themeShade="80"/>
        </w:rPr>
        <w:t xml:space="preserve">Se requiere </w:t>
      </w:r>
      <w:r w:rsidRPr="007C08E0">
        <w:rPr>
          <w:b/>
          <w:bCs/>
          <w:color w:val="244061" w:themeColor="accent1" w:themeShade="80"/>
          <w:u w:val="single"/>
        </w:rPr>
        <w:t>registrar</w:t>
      </w:r>
      <w:r w:rsidRPr="003E262D">
        <w:rPr>
          <w:b/>
          <w:bCs/>
          <w:color w:val="244061" w:themeColor="accent1" w:themeShade="80"/>
        </w:rPr>
        <w:t xml:space="preserve"> los datos</w:t>
      </w:r>
      <w:r>
        <w:rPr>
          <w:color w:val="244061" w:themeColor="accent1" w:themeShade="80"/>
        </w:rPr>
        <w:t xml:space="preserve"> de los </w:t>
      </w:r>
      <w:r w:rsidRPr="00E05C1C">
        <w:rPr>
          <w:b/>
          <w:bCs/>
          <w:color w:val="244061" w:themeColor="accent1" w:themeShade="80"/>
          <w:u w:val="single"/>
        </w:rPr>
        <w:t>usuarios</w:t>
      </w:r>
      <w:r>
        <w:rPr>
          <w:color w:val="244061" w:themeColor="accent1" w:themeShade="80"/>
        </w:rPr>
        <w:t xml:space="preserve"> de la Biblioteca. </w:t>
      </w:r>
      <w:r w:rsidR="00FB71F1" w:rsidRPr="00CB170C">
        <w:rPr>
          <w:color w:val="244061" w:themeColor="accent1" w:themeShade="80"/>
        </w:rPr>
        <w:t>Cualquiera puede ser usuario de la biblioteca, para ello deberá presentar su DNI y se registrarán los datos siguientes: Código de usuario, Número de DNI, Nombres, Apellido paterno, Apellido materno, Teléfono, Fecha de nacimiento, Dirección, Correo electrónico.</w:t>
      </w:r>
    </w:p>
    <w:p w14:paraId="0ED39FBE" w14:textId="77777777" w:rsidR="00FB71F1" w:rsidRDefault="00FB71F1" w:rsidP="00FB71F1">
      <w:pPr>
        <w:spacing w:line="276" w:lineRule="auto"/>
        <w:ind w:left="1275"/>
        <w:jc w:val="both"/>
        <w:rPr>
          <w:color w:val="244061" w:themeColor="accent1" w:themeShade="80"/>
        </w:rPr>
      </w:pPr>
    </w:p>
    <w:p w14:paraId="10D3D02B" w14:textId="76A03950" w:rsidR="00FB71F1" w:rsidRPr="00CB170C" w:rsidRDefault="00FB71F1" w:rsidP="00331625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 w:rsidRPr="00CB170C">
        <w:rPr>
          <w:color w:val="244061" w:themeColor="accent1" w:themeShade="80"/>
        </w:rPr>
        <w:t xml:space="preserve">La biblioteca posee </w:t>
      </w:r>
      <w:r w:rsidRPr="00D55396">
        <w:rPr>
          <w:b/>
          <w:bCs/>
          <w:color w:val="244061" w:themeColor="accent1" w:themeShade="80"/>
          <w:u w:val="single"/>
        </w:rPr>
        <w:t>publicaciones</w:t>
      </w:r>
      <w:r w:rsidRPr="00CB170C">
        <w:rPr>
          <w:color w:val="244061" w:themeColor="accent1" w:themeShade="80"/>
        </w:rPr>
        <w:t xml:space="preserve"> (libros, revistas, etc.)</w:t>
      </w:r>
      <w:r w:rsidR="00531018">
        <w:rPr>
          <w:color w:val="244061" w:themeColor="accent1" w:themeShade="80"/>
        </w:rPr>
        <w:t>, las cuales requiere registrar</w:t>
      </w:r>
      <w:r w:rsidR="00B511D6">
        <w:rPr>
          <w:color w:val="244061" w:themeColor="accent1" w:themeShade="80"/>
        </w:rPr>
        <w:t>, las publicaciones</w:t>
      </w:r>
      <w:r w:rsidRPr="00CB170C">
        <w:rPr>
          <w:color w:val="244061" w:themeColor="accent1" w:themeShade="80"/>
        </w:rPr>
        <w:t xml:space="preserve"> contienen los siguientes datos: Código de la publicación, Título de la publicación,</w:t>
      </w:r>
      <w:r w:rsidR="00FA17DF">
        <w:rPr>
          <w:color w:val="244061" w:themeColor="accent1" w:themeShade="80"/>
        </w:rPr>
        <w:t xml:space="preserve"> Tipo de publicación,</w:t>
      </w:r>
      <w:r w:rsidRPr="00CB170C">
        <w:rPr>
          <w:color w:val="244061" w:themeColor="accent1" w:themeShade="80"/>
        </w:rPr>
        <w:t xml:space="preserve"> Fecha de ingreso a la biblioteca, Cantidad de unidades.</w:t>
      </w:r>
    </w:p>
    <w:p w14:paraId="28E5BD6A" w14:textId="77777777" w:rsidR="00FB71F1" w:rsidRDefault="00FB71F1" w:rsidP="00FB71F1">
      <w:pPr>
        <w:spacing w:line="276" w:lineRule="auto"/>
        <w:ind w:left="1275"/>
        <w:jc w:val="both"/>
        <w:rPr>
          <w:color w:val="244061" w:themeColor="accent1" w:themeShade="80"/>
        </w:rPr>
      </w:pPr>
    </w:p>
    <w:p w14:paraId="70AD1CA5" w14:textId="77777777" w:rsidR="00DD3287" w:rsidRPr="00DD3287" w:rsidRDefault="00DD3287" w:rsidP="00331625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 w:rsidRPr="00CB170C">
        <w:rPr>
          <w:color w:val="244061" w:themeColor="accent1" w:themeShade="80"/>
        </w:rPr>
        <w:t xml:space="preserve">El </w:t>
      </w:r>
      <w:r w:rsidRPr="00953D7A">
        <w:rPr>
          <w:b/>
          <w:bCs/>
          <w:color w:val="244061" w:themeColor="accent1" w:themeShade="80"/>
        </w:rPr>
        <w:t>usuario</w:t>
      </w:r>
      <w:r w:rsidRPr="00CB170C">
        <w:rPr>
          <w:color w:val="244061" w:themeColor="accent1" w:themeShade="80"/>
        </w:rPr>
        <w:t xml:space="preserve"> podrá solicitar </w:t>
      </w:r>
      <w:r w:rsidRPr="00415CF2">
        <w:rPr>
          <w:b/>
          <w:bCs/>
          <w:color w:val="244061" w:themeColor="accent1" w:themeShade="80"/>
          <w:u w:val="single"/>
        </w:rPr>
        <w:t>préstamo</w:t>
      </w:r>
      <w:r>
        <w:rPr>
          <w:b/>
          <w:bCs/>
          <w:color w:val="244061" w:themeColor="accent1" w:themeShade="80"/>
        </w:rPr>
        <w:t xml:space="preserve"> de publicaciones, las veces que lo requiera.</w:t>
      </w:r>
    </w:p>
    <w:p w14:paraId="3C30C733" w14:textId="77777777" w:rsidR="00DD3287" w:rsidRPr="00DD3287" w:rsidRDefault="00DD3287" w:rsidP="00DD3287">
      <w:pPr>
        <w:pStyle w:val="Prrafodelista"/>
        <w:rPr>
          <w:b/>
          <w:bCs/>
          <w:color w:val="244061" w:themeColor="accent1" w:themeShade="80"/>
        </w:rPr>
      </w:pPr>
    </w:p>
    <w:p w14:paraId="2E1C97FF" w14:textId="77777777" w:rsidR="00DD3287" w:rsidRDefault="00DD3287" w:rsidP="00DD3287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>
        <w:rPr>
          <w:color w:val="244061" w:themeColor="accent1" w:themeShade="80"/>
        </w:rPr>
        <w:t xml:space="preserve">En el </w:t>
      </w:r>
      <w:r w:rsidRPr="00415CF2">
        <w:rPr>
          <w:b/>
          <w:bCs/>
          <w:color w:val="244061" w:themeColor="accent1" w:themeShade="80"/>
        </w:rPr>
        <w:t>préstamo</w:t>
      </w:r>
      <w:r>
        <w:rPr>
          <w:color w:val="244061" w:themeColor="accent1" w:themeShade="80"/>
        </w:rPr>
        <w:t xml:space="preserve"> </w:t>
      </w:r>
      <w:r w:rsidRPr="00CB170C">
        <w:rPr>
          <w:color w:val="244061" w:themeColor="accent1" w:themeShade="80"/>
        </w:rPr>
        <w:t>se registrará</w:t>
      </w:r>
      <w:r>
        <w:rPr>
          <w:color w:val="244061" w:themeColor="accent1" w:themeShade="80"/>
        </w:rPr>
        <w:t>:</w:t>
      </w:r>
      <w:r w:rsidRPr="00CB170C">
        <w:rPr>
          <w:color w:val="244061" w:themeColor="accent1" w:themeShade="80"/>
        </w:rPr>
        <w:t xml:space="preserve"> la fecha del préstamo y la fecha de devolución.</w:t>
      </w:r>
    </w:p>
    <w:p w14:paraId="6EA0CAC4" w14:textId="77777777" w:rsidR="00DD3287" w:rsidRPr="00DD3287" w:rsidRDefault="00DD3287" w:rsidP="00DD3287">
      <w:pPr>
        <w:pStyle w:val="Prrafodelista"/>
        <w:rPr>
          <w:color w:val="244061" w:themeColor="accent1" w:themeShade="80"/>
        </w:rPr>
      </w:pPr>
    </w:p>
    <w:p w14:paraId="4DD70B3B" w14:textId="1076F8D7" w:rsidR="004810FE" w:rsidRDefault="00FB71F1" w:rsidP="00331625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 w:rsidRPr="00CB170C">
        <w:rPr>
          <w:color w:val="244061" w:themeColor="accent1" w:themeShade="80"/>
        </w:rPr>
        <w:t xml:space="preserve">El </w:t>
      </w:r>
      <w:r w:rsidRPr="00953D7A">
        <w:rPr>
          <w:b/>
          <w:bCs/>
          <w:color w:val="244061" w:themeColor="accent1" w:themeShade="80"/>
        </w:rPr>
        <w:t>usuario</w:t>
      </w:r>
      <w:r w:rsidRPr="00CB170C">
        <w:rPr>
          <w:color w:val="244061" w:themeColor="accent1" w:themeShade="80"/>
        </w:rPr>
        <w:t xml:space="preserve"> podrá solicitar a </w:t>
      </w:r>
      <w:r w:rsidRPr="00953D7A">
        <w:rPr>
          <w:b/>
          <w:bCs/>
          <w:color w:val="244061" w:themeColor="accent1" w:themeShade="80"/>
        </w:rPr>
        <w:t>préstamo</w:t>
      </w:r>
      <w:r w:rsidRPr="00CB170C">
        <w:rPr>
          <w:color w:val="244061" w:themeColor="accent1" w:themeShade="80"/>
        </w:rPr>
        <w:t xml:space="preserve"> </w:t>
      </w:r>
      <w:r w:rsidR="004810FE">
        <w:rPr>
          <w:color w:val="244061" w:themeColor="accent1" w:themeShade="80"/>
        </w:rPr>
        <w:t xml:space="preserve">una o varias </w:t>
      </w:r>
      <w:r w:rsidRPr="00953D7A">
        <w:rPr>
          <w:b/>
          <w:bCs/>
          <w:color w:val="244061" w:themeColor="accent1" w:themeShade="80"/>
        </w:rPr>
        <w:t>publicaciones</w:t>
      </w:r>
      <w:r w:rsidRPr="00CB170C">
        <w:rPr>
          <w:color w:val="244061" w:themeColor="accent1" w:themeShade="80"/>
        </w:rPr>
        <w:t xml:space="preserve"> a la vez, pero el préstamo únicamente puede ser solicitado por un </w:t>
      </w:r>
      <w:r w:rsidRPr="003803E4">
        <w:rPr>
          <w:b/>
          <w:bCs/>
          <w:color w:val="244061" w:themeColor="accent1" w:themeShade="80"/>
        </w:rPr>
        <w:t>usuario</w:t>
      </w:r>
      <w:r w:rsidR="00B511D6">
        <w:rPr>
          <w:color w:val="244061" w:themeColor="accent1" w:themeShade="80"/>
        </w:rPr>
        <w:t>, se requiere registrar los datos de cada préstamo</w:t>
      </w:r>
      <w:r w:rsidR="004810FE">
        <w:rPr>
          <w:color w:val="244061" w:themeColor="accent1" w:themeShade="80"/>
        </w:rPr>
        <w:t>.</w:t>
      </w:r>
    </w:p>
    <w:p w14:paraId="74121C5D" w14:textId="77777777" w:rsidR="00FB71F1" w:rsidRPr="00CB170C" w:rsidRDefault="00FB71F1" w:rsidP="00FB71F1">
      <w:pPr>
        <w:pStyle w:val="Prrafodelista"/>
        <w:spacing w:line="276" w:lineRule="auto"/>
        <w:rPr>
          <w:color w:val="244061" w:themeColor="accent1" w:themeShade="80"/>
        </w:rPr>
      </w:pPr>
    </w:p>
    <w:p w14:paraId="3F5ADBB6" w14:textId="37D727FA" w:rsidR="00FB71F1" w:rsidRDefault="00FB71F1" w:rsidP="00331625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 w:rsidRPr="00CB170C">
        <w:rPr>
          <w:color w:val="244061" w:themeColor="accent1" w:themeShade="80"/>
        </w:rPr>
        <w:t xml:space="preserve">La biblioteca tiene varios </w:t>
      </w:r>
      <w:r w:rsidR="005D3942" w:rsidRPr="004B147A">
        <w:rPr>
          <w:b/>
          <w:bCs/>
          <w:color w:val="244061" w:themeColor="accent1" w:themeShade="80"/>
          <w:u w:val="single"/>
        </w:rPr>
        <w:t>bibliotecarios</w:t>
      </w:r>
      <w:r w:rsidRPr="00CB170C">
        <w:rPr>
          <w:color w:val="244061" w:themeColor="accent1" w:themeShade="80"/>
        </w:rPr>
        <w:t xml:space="preserve">, ellos se deberán encontrar </w:t>
      </w:r>
      <w:r w:rsidRPr="005D053E">
        <w:rPr>
          <w:b/>
          <w:bCs/>
          <w:color w:val="244061" w:themeColor="accent1" w:themeShade="80"/>
        </w:rPr>
        <w:t>registrados</w:t>
      </w:r>
      <w:r w:rsidRPr="00CB170C">
        <w:rPr>
          <w:color w:val="244061" w:themeColor="accent1" w:themeShade="80"/>
        </w:rPr>
        <w:t xml:space="preserve"> considerando los siguientes datos: Código de encargado, Nombres del encargado, Apellido paterno del encargado, Apellido materno del encargado, Fecha de incorporación a la biblioteca y DNI</w:t>
      </w:r>
      <w:r w:rsidR="004C61F1">
        <w:rPr>
          <w:color w:val="244061" w:themeColor="accent1" w:themeShade="80"/>
        </w:rPr>
        <w:t>, se requiere gestionar los datos del bibliotecario, ya que se le asignarán los préstamos para que sean atendidos</w:t>
      </w:r>
      <w:r w:rsidRPr="00CB170C">
        <w:rPr>
          <w:color w:val="244061" w:themeColor="accent1" w:themeShade="80"/>
        </w:rPr>
        <w:t>.</w:t>
      </w:r>
    </w:p>
    <w:p w14:paraId="481B7D72" w14:textId="77777777" w:rsidR="00D259EF" w:rsidRPr="00D259EF" w:rsidRDefault="00D259EF" w:rsidP="00331625">
      <w:pPr>
        <w:pStyle w:val="Prrafodelista"/>
        <w:ind w:left="993" w:hanging="284"/>
        <w:rPr>
          <w:color w:val="244061" w:themeColor="accent1" w:themeShade="80"/>
        </w:rPr>
      </w:pPr>
    </w:p>
    <w:p w14:paraId="723ADF4A" w14:textId="11A313ED" w:rsidR="00D259EF" w:rsidRDefault="00D259EF" w:rsidP="00331625">
      <w:pPr>
        <w:pStyle w:val="Prrafodelista"/>
        <w:numPr>
          <w:ilvl w:val="0"/>
          <w:numId w:val="10"/>
        </w:numPr>
        <w:spacing w:line="276" w:lineRule="auto"/>
        <w:ind w:left="993" w:hanging="284"/>
        <w:jc w:val="both"/>
        <w:rPr>
          <w:color w:val="244061" w:themeColor="accent1" w:themeShade="80"/>
        </w:rPr>
      </w:pPr>
      <w:r>
        <w:rPr>
          <w:color w:val="244061" w:themeColor="accent1" w:themeShade="80"/>
        </w:rPr>
        <w:t xml:space="preserve">Los </w:t>
      </w:r>
      <w:r w:rsidRPr="005D053E">
        <w:rPr>
          <w:b/>
          <w:bCs/>
          <w:color w:val="244061" w:themeColor="accent1" w:themeShade="80"/>
        </w:rPr>
        <w:t>bibliotecarios</w:t>
      </w:r>
      <w:r>
        <w:rPr>
          <w:color w:val="244061" w:themeColor="accent1" w:themeShade="80"/>
        </w:rPr>
        <w:t xml:space="preserve"> atienden los </w:t>
      </w:r>
      <w:r w:rsidRPr="005D053E">
        <w:rPr>
          <w:b/>
          <w:bCs/>
          <w:color w:val="244061" w:themeColor="accent1" w:themeShade="80"/>
        </w:rPr>
        <w:t>préstamos</w:t>
      </w:r>
      <w:r w:rsidR="00331625">
        <w:rPr>
          <w:color w:val="244061" w:themeColor="accent1" w:themeShade="80"/>
        </w:rPr>
        <w:t xml:space="preserve"> de libros</w:t>
      </w:r>
      <w:r>
        <w:rPr>
          <w:color w:val="244061" w:themeColor="accent1" w:themeShade="80"/>
        </w:rPr>
        <w:t>,</w:t>
      </w:r>
      <w:r w:rsidR="00E300A1">
        <w:rPr>
          <w:color w:val="244061" w:themeColor="accent1" w:themeShade="80"/>
        </w:rPr>
        <w:t xml:space="preserve"> un bibliotecario puede atender muchos </w:t>
      </w:r>
      <w:r w:rsidR="00331625">
        <w:rPr>
          <w:color w:val="244061" w:themeColor="accent1" w:themeShade="80"/>
        </w:rPr>
        <w:t>préstamos,</w:t>
      </w:r>
      <w:r w:rsidR="00E300A1">
        <w:rPr>
          <w:color w:val="244061" w:themeColor="accent1" w:themeShade="80"/>
        </w:rPr>
        <w:t xml:space="preserve"> </w:t>
      </w:r>
      <w:r w:rsidR="00C02AD4">
        <w:rPr>
          <w:color w:val="244061" w:themeColor="accent1" w:themeShade="80"/>
        </w:rPr>
        <w:t>pero un préstamo únicamente puede ser atendido por un bibliotecario (es el que entrega el libro al usuario)</w:t>
      </w:r>
      <w:r w:rsidRPr="00CB170C">
        <w:rPr>
          <w:color w:val="244061" w:themeColor="accent1" w:themeShade="80"/>
        </w:rPr>
        <w:t>.</w:t>
      </w:r>
    </w:p>
    <w:p w14:paraId="792F4220" w14:textId="77777777" w:rsidR="006A0C52" w:rsidRPr="006A0C52" w:rsidRDefault="006A0C52" w:rsidP="006A0C52">
      <w:pPr>
        <w:pStyle w:val="Prrafodelista"/>
        <w:rPr>
          <w:color w:val="244061" w:themeColor="accent1" w:themeShade="80"/>
        </w:rPr>
      </w:pPr>
    </w:p>
    <w:p w14:paraId="22897404" w14:textId="77777777" w:rsidR="00FB71F1" w:rsidRDefault="00FB71F1" w:rsidP="006A0C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2"/>
        <w:rPr>
          <w:b/>
          <w:color w:val="000000"/>
        </w:rPr>
      </w:pPr>
      <w:r w:rsidRPr="004C0686">
        <w:rPr>
          <w:b/>
          <w:color w:val="000000"/>
          <w:highlight w:val="yellow"/>
        </w:rPr>
        <w:t>** En caso considere que debe asumir alguna condición adicional, debe describirlo y resaltarlo junto con su respuesta ***</w:t>
      </w:r>
      <w:r>
        <w:rPr>
          <w:b/>
          <w:color w:val="000000"/>
        </w:rPr>
        <w:t xml:space="preserve"> </w:t>
      </w:r>
    </w:p>
    <w:sectPr w:rsidR="00FB71F1">
      <w:headerReference w:type="default" r:id="rId8"/>
      <w:footerReference w:type="default" r:id="rId9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9281E" w14:textId="77777777" w:rsidR="007F4BDF" w:rsidRDefault="007F4BDF">
      <w:r>
        <w:separator/>
      </w:r>
    </w:p>
  </w:endnote>
  <w:endnote w:type="continuationSeparator" w:id="0">
    <w:p w14:paraId="65F6F86F" w14:textId="77777777" w:rsidR="007F4BDF" w:rsidRDefault="007F4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2A58E" w14:textId="0BBEC80D" w:rsidR="004D2EEB" w:rsidRDefault="009207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C36455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C36455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4792A58F" w14:textId="77777777" w:rsidR="004D2EEB" w:rsidRDefault="004D2E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9007A" w14:textId="77777777" w:rsidR="007F4BDF" w:rsidRDefault="007F4BDF">
      <w:r>
        <w:separator/>
      </w:r>
    </w:p>
  </w:footnote>
  <w:footnote w:type="continuationSeparator" w:id="0">
    <w:p w14:paraId="724C960D" w14:textId="77777777" w:rsidR="007F4BDF" w:rsidRDefault="007F4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2A58D" w14:textId="77777777" w:rsidR="004D2EEB" w:rsidRDefault="0092072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792A590" wp14:editId="4792A591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2099926220" name="Grupo 2099926220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1039578559" name="Rectángulo 1039578559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2A592" w14:textId="77777777" w:rsidR="004D2EEB" w:rsidRDefault="004D2EE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51819994" name="Grupo 195181999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1844610550" name="Rectángulo 1844610550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92A593" w14:textId="77777777" w:rsidR="004D2EEB" w:rsidRDefault="004D2EE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6012750" name="Rectángulo 1576012750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92A594" w14:textId="77777777" w:rsidR="004D2EEB" w:rsidRDefault="004D2EE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566649321" name="Rectángulo 1566649321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92A595" w14:textId="77777777" w:rsidR="004D2EEB" w:rsidRDefault="0092072B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792A590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">
              <v:group id="Grupo 2099926220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">
                <v:rect id="Rectángulo 1039578559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" filled="f" stroked="f">
                  <v:textbox inset="2.53958mm,2.53958mm,2.53958mm,2.53958mm">
                    <w:txbxContent>
                      <w:p w14:paraId="4792A592" w14:textId="77777777" w:rsidR="004D2EEB" w:rsidRDefault="004D2EEB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195181999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">
                  <v:rect id="Rectángulo 1844610550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4792A593" w14:textId="77777777" w:rsidR="004D2EEB" w:rsidRDefault="004D2EE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576012750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" fillcolor="#36a6de" stroked="f">
                    <v:textbox inset="2.53958mm,2.53958mm,2.53958mm,2.53958mm">
                      <w:txbxContent>
                        <w:p w14:paraId="4792A594" w14:textId="77777777" w:rsidR="004D2EEB" w:rsidRDefault="004D2EE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1566649321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" filled="f" stroked="f">
                  <v:textbox inset="2.53958mm,2.53958mm,2.53958mm,2.53958mm">
                    <w:txbxContent>
                      <w:p w14:paraId="4792A595" w14:textId="77777777" w:rsidR="004D2EEB" w:rsidRDefault="0092072B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54DA1"/>
    <w:multiLevelType w:val="multilevel"/>
    <w:tmpl w:val="B4A0DF18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EB22752"/>
    <w:multiLevelType w:val="multilevel"/>
    <w:tmpl w:val="7A4A0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35734AAE"/>
    <w:multiLevelType w:val="hybridMultilevel"/>
    <w:tmpl w:val="249CBFDC"/>
    <w:lvl w:ilvl="0" w:tplc="D2080EE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BC6ECE"/>
    <w:multiLevelType w:val="hybridMultilevel"/>
    <w:tmpl w:val="A356B070"/>
    <w:lvl w:ilvl="0" w:tplc="0C0A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4" w15:restartNumberingAfterBreak="0">
    <w:nsid w:val="3BAD094E"/>
    <w:multiLevelType w:val="hybridMultilevel"/>
    <w:tmpl w:val="DFA4291C"/>
    <w:lvl w:ilvl="0" w:tplc="5E322A3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1AB0D23"/>
    <w:multiLevelType w:val="multilevel"/>
    <w:tmpl w:val="BD6ECD7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CC146E1"/>
    <w:multiLevelType w:val="multilevel"/>
    <w:tmpl w:val="D88E3AF4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  <w:rPr>
        <w:lang w:val="es-ES_tradnl"/>
      </w:r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D891366"/>
    <w:multiLevelType w:val="hybridMultilevel"/>
    <w:tmpl w:val="E08883AA"/>
    <w:lvl w:ilvl="0" w:tplc="F4EC9F32">
      <w:start w:val="1"/>
      <w:numFmt w:val="bullet"/>
      <w:lvlText w:val="-"/>
      <w:lvlJc w:val="left"/>
      <w:pPr>
        <w:ind w:left="1635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 w15:restartNumberingAfterBreak="0">
    <w:nsid w:val="5FDF3051"/>
    <w:multiLevelType w:val="multilevel"/>
    <w:tmpl w:val="7A4A0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49B674A"/>
    <w:multiLevelType w:val="hybridMultilevel"/>
    <w:tmpl w:val="822439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22777E"/>
    <w:multiLevelType w:val="multilevel"/>
    <w:tmpl w:val="F1BEC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FE78D0"/>
    <w:multiLevelType w:val="multilevel"/>
    <w:tmpl w:val="BD6ECD76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DC3754A"/>
    <w:multiLevelType w:val="multilevel"/>
    <w:tmpl w:val="B82E6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1"/>
  </w:num>
  <w:num w:numId="9">
    <w:abstractNumId w:val="7"/>
  </w:num>
  <w:num w:numId="10">
    <w:abstractNumId w:val="3"/>
  </w:num>
  <w:num w:numId="11">
    <w:abstractNumId w:val="1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EEB"/>
    <w:rsid w:val="00024A36"/>
    <w:rsid w:val="00036491"/>
    <w:rsid w:val="00051EAB"/>
    <w:rsid w:val="00080157"/>
    <w:rsid w:val="00091C9D"/>
    <w:rsid w:val="00097B15"/>
    <w:rsid w:val="000A0A6C"/>
    <w:rsid w:val="000A7B81"/>
    <w:rsid w:val="000E37EE"/>
    <w:rsid w:val="000F0E28"/>
    <w:rsid w:val="001D20B4"/>
    <w:rsid w:val="00201EB5"/>
    <w:rsid w:val="0022693F"/>
    <w:rsid w:val="002425D9"/>
    <w:rsid w:val="00287D9A"/>
    <w:rsid w:val="00290210"/>
    <w:rsid w:val="002F3FE9"/>
    <w:rsid w:val="00331625"/>
    <w:rsid w:val="00331F55"/>
    <w:rsid w:val="00365CA6"/>
    <w:rsid w:val="003803E4"/>
    <w:rsid w:val="003E262D"/>
    <w:rsid w:val="003E78B8"/>
    <w:rsid w:val="00415CF2"/>
    <w:rsid w:val="00416A2C"/>
    <w:rsid w:val="00433268"/>
    <w:rsid w:val="00452D75"/>
    <w:rsid w:val="004810FE"/>
    <w:rsid w:val="0048753B"/>
    <w:rsid w:val="004B147A"/>
    <w:rsid w:val="004C0C57"/>
    <w:rsid w:val="004C0DB8"/>
    <w:rsid w:val="004C61F1"/>
    <w:rsid w:val="004C6F4D"/>
    <w:rsid w:val="004D2EEB"/>
    <w:rsid w:val="004D44A6"/>
    <w:rsid w:val="00523D10"/>
    <w:rsid w:val="00531018"/>
    <w:rsid w:val="00551235"/>
    <w:rsid w:val="00581F84"/>
    <w:rsid w:val="005A510F"/>
    <w:rsid w:val="005A6799"/>
    <w:rsid w:val="005D053E"/>
    <w:rsid w:val="005D3808"/>
    <w:rsid w:val="005D3942"/>
    <w:rsid w:val="005E0596"/>
    <w:rsid w:val="00600E1B"/>
    <w:rsid w:val="0060340B"/>
    <w:rsid w:val="006058F4"/>
    <w:rsid w:val="006A0C52"/>
    <w:rsid w:val="007006C2"/>
    <w:rsid w:val="00715315"/>
    <w:rsid w:val="00732564"/>
    <w:rsid w:val="00732FF2"/>
    <w:rsid w:val="0076111E"/>
    <w:rsid w:val="007C08E0"/>
    <w:rsid w:val="007F4BDF"/>
    <w:rsid w:val="00805609"/>
    <w:rsid w:val="00831423"/>
    <w:rsid w:val="008B0C42"/>
    <w:rsid w:val="008B2145"/>
    <w:rsid w:val="008C1E27"/>
    <w:rsid w:val="008E0FE3"/>
    <w:rsid w:val="0092072B"/>
    <w:rsid w:val="00937BED"/>
    <w:rsid w:val="00952A30"/>
    <w:rsid w:val="00953D7A"/>
    <w:rsid w:val="009635A4"/>
    <w:rsid w:val="00963677"/>
    <w:rsid w:val="00994CE3"/>
    <w:rsid w:val="009A0A24"/>
    <w:rsid w:val="009A469B"/>
    <w:rsid w:val="009A657C"/>
    <w:rsid w:val="009B12A5"/>
    <w:rsid w:val="00A20C18"/>
    <w:rsid w:val="00A263B5"/>
    <w:rsid w:val="00A944A5"/>
    <w:rsid w:val="00A94CED"/>
    <w:rsid w:val="00A97832"/>
    <w:rsid w:val="00B511D6"/>
    <w:rsid w:val="00B53927"/>
    <w:rsid w:val="00B5545A"/>
    <w:rsid w:val="00B63E04"/>
    <w:rsid w:val="00B6794E"/>
    <w:rsid w:val="00B8316A"/>
    <w:rsid w:val="00BC20DD"/>
    <w:rsid w:val="00BD5BE6"/>
    <w:rsid w:val="00C02AD4"/>
    <w:rsid w:val="00C24884"/>
    <w:rsid w:val="00C36455"/>
    <w:rsid w:val="00C6622D"/>
    <w:rsid w:val="00C77AC2"/>
    <w:rsid w:val="00C847AF"/>
    <w:rsid w:val="00CD2B45"/>
    <w:rsid w:val="00D259EF"/>
    <w:rsid w:val="00D30B18"/>
    <w:rsid w:val="00D55396"/>
    <w:rsid w:val="00D57EE7"/>
    <w:rsid w:val="00D80011"/>
    <w:rsid w:val="00D80DE3"/>
    <w:rsid w:val="00D87DD4"/>
    <w:rsid w:val="00D9068B"/>
    <w:rsid w:val="00D9422E"/>
    <w:rsid w:val="00DA64DE"/>
    <w:rsid w:val="00DB5363"/>
    <w:rsid w:val="00DD3287"/>
    <w:rsid w:val="00DD4D38"/>
    <w:rsid w:val="00E05C1C"/>
    <w:rsid w:val="00E17242"/>
    <w:rsid w:val="00E300A1"/>
    <w:rsid w:val="00E30B67"/>
    <w:rsid w:val="00E462A9"/>
    <w:rsid w:val="00E662A5"/>
    <w:rsid w:val="00E8186A"/>
    <w:rsid w:val="00E92114"/>
    <w:rsid w:val="00F056CA"/>
    <w:rsid w:val="00F31332"/>
    <w:rsid w:val="00F40647"/>
    <w:rsid w:val="00F7606A"/>
    <w:rsid w:val="00F9346D"/>
    <w:rsid w:val="00F93F37"/>
    <w:rsid w:val="00FA17DF"/>
    <w:rsid w:val="00FB71F1"/>
    <w:rsid w:val="00FF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2A566"/>
  <w15:docId w15:val="{9D967AF8-53DE-4A9D-9C74-4A662165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C77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7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798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MIA301-04</cp:lastModifiedBy>
  <cp:revision>105</cp:revision>
  <dcterms:created xsi:type="dcterms:W3CDTF">2023-09-12T22:35:00Z</dcterms:created>
  <dcterms:modified xsi:type="dcterms:W3CDTF">2026-05-07T23:47:00Z</dcterms:modified>
</cp:coreProperties>
</file>