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496367">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496367">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496367">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496367">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496367">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496367">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496367">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496367">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496367">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496367">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496367">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496367">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496367">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496367">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496367">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496367">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496367">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496367">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bookmarkStart w:id="2" w:name="_Toc63175263"/>
    <w:p w14:paraId="2277B9B3" w14:textId="176FF25A" w:rsidR="00A63775" w:rsidRDefault="00A6377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9241" w:history="1">
        <w:r w:rsidRPr="001A7F9F">
          <w:rPr>
            <w:rStyle w:val="Hyperlink"/>
            <w:noProof/>
          </w:rPr>
          <w:t>Figure 1.1 LOGIN USE CASE</w:t>
        </w:r>
        <w:r>
          <w:rPr>
            <w:noProof/>
            <w:webHidden/>
          </w:rPr>
          <w:tab/>
        </w:r>
        <w:r>
          <w:rPr>
            <w:noProof/>
            <w:webHidden/>
          </w:rPr>
          <w:fldChar w:fldCharType="begin"/>
        </w:r>
        <w:r>
          <w:rPr>
            <w:noProof/>
            <w:webHidden/>
          </w:rPr>
          <w:instrText xml:space="preserve"> PAGEREF _Toc63179241 \h </w:instrText>
        </w:r>
        <w:r>
          <w:rPr>
            <w:noProof/>
            <w:webHidden/>
          </w:rPr>
        </w:r>
        <w:r>
          <w:rPr>
            <w:noProof/>
            <w:webHidden/>
          </w:rPr>
          <w:fldChar w:fldCharType="separate"/>
        </w:r>
        <w:r>
          <w:rPr>
            <w:noProof/>
            <w:webHidden/>
          </w:rPr>
          <w:t>3</w:t>
        </w:r>
        <w:r>
          <w:rPr>
            <w:noProof/>
            <w:webHidden/>
          </w:rPr>
          <w:fldChar w:fldCharType="end"/>
        </w:r>
      </w:hyperlink>
    </w:p>
    <w:p w14:paraId="661BBAFA" w14:textId="39F02452" w:rsidR="00A63775" w:rsidRDefault="00496367">
      <w:pPr>
        <w:pStyle w:val="TableofFigures"/>
        <w:tabs>
          <w:tab w:val="right" w:leader="dot" w:pos="9350"/>
        </w:tabs>
        <w:rPr>
          <w:noProof/>
          <w:lang w:eastAsia="en-GB"/>
        </w:rPr>
      </w:pPr>
      <w:hyperlink r:id="rId12" w:anchor="_Toc63179242" w:history="1">
        <w:r w:rsidR="00A63775" w:rsidRPr="001A7F9F">
          <w:rPr>
            <w:rStyle w:val="Hyperlink"/>
            <w:noProof/>
          </w:rPr>
          <w:t>Figure 1.2 SEND MESSAGE USE CASE</w:t>
        </w:r>
        <w:r w:rsidR="00A63775">
          <w:rPr>
            <w:noProof/>
            <w:webHidden/>
          </w:rPr>
          <w:tab/>
        </w:r>
        <w:r w:rsidR="00A63775">
          <w:rPr>
            <w:noProof/>
            <w:webHidden/>
          </w:rPr>
          <w:fldChar w:fldCharType="begin"/>
        </w:r>
        <w:r w:rsidR="00A63775">
          <w:rPr>
            <w:noProof/>
            <w:webHidden/>
          </w:rPr>
          <w:instrText xml:space="preserve"> PAGEREF _Toc63179242 \h </w:instrText>
        </w:r>
        <w:r w:rsidR="00A63775">
          <w:rPr>
            <w:noProof/>
            <w:webHidden/>
          </w:rPr>
        </w:r>
        <w:r w:rsidR="00A63775">
          <w:rPr>
            <w:noProof/>
            <w:webHidden/>
          </w:rPr>
          <w:fldChar w:fldCharType="separate"/>
        </w:r>
        <w:r w:rsidR="00A63775">
          <w:rPr>
            <w:noProof/>
            <w:webHidden/>
          </w:rPr>
          <w:t>4</w:t>
        </w:r>
        <w:r w:rsidR="00A63775">
          <w:rPr>
            <w:noProof/>
            <w:webHidden/>
          </w:rPr>
          <w:fldChar w:fldCharType="end"/>
        </w:r>
      </w:hyperlink>
    </w:p>
    <w:p w14:paraId="50E0F671" w14:textId="5B769454" w:rsidR="00A63775" w:rsidRDefault="00496367">
      <w:pPr>
        <w:pStyle w:val="TableofFigures"/>
        <w:tabs>
          <w:tab w:val="right" w:leader="dot" w:pos="9350"/>
        </w:tabs>
        <w:rPr>
          <w:noProof/>
          <w:lang w:eastAsia="en-GB"/>
        </w:rPr>
      </w:pPr>
      <w:hyperlink r:id="rId13" w:anchor="_Toc63179243" w:history="1">
        <w:r w:rsidR="00A63775" w:rsidRPr="001A7F9F">
          <w:rPr>
            <w:rStyle w:val="Hyperlink"/>
            <w:noProof/>
          </w:rPr>
          <w:t>Figure 1.3 MAKE ROOM USE CASE</w:t>
        </w:r>
        <w:r w:rsidR="00A63775">
          <w:rPr>
            <w:noProof/>
            <w:webHidden/>
          </w:rPr>
          <w:tab/>
        </w:r>
        <w:r w:rsidR="00A63775">
          <w:rPr>
            <w:noProof/>
            <w:webHidden/>
          </w:rPr>
          <w:fldChar w:fldCharType="begin"/>
        </w:r>
        <w:r w:rsidR="00A63775">
          <w:rPr>
            <w:noProof/>
            <w:webHidden/>
          </w:rPr>
          <w:instrText xml:space="preserve"> PAGEREF _Toc63179243 \h </w:instrText>
        </w:r>
        <w:r w:rsidR="00A63775">
          <w:rPr>
            <w:noProof/>
            <w:webHidden/>
          </w:rPr>
        </w:r>
        <w:r w:rsidR="00A63775">
          <w:rPr>
            <w:noProof/>
            <w:webHidden/>
          </w:rPr>
          <w:fldChar w:fldCharType="separate"/>
        </w:r>
        <w:r w:rsidR="00A63775">
          <w:rPr>
            <w:noProof/>
            <w:webHidden/>
          </w:rPr>
          <w:t>5</w:t>
        </w:r>
        <w:r w:rsidR="00A63775">
          <w:rPr>
            <w:noProof/>
            <w:webHidden/>
          </w:rPr>
          <w:fldChar w:fldCharType="end"/>
        </w:r>
      </w:hyperlink>
    </w:p>
    <w:p w14:paraId="615B1CEC" w14:textId="6D963239" w:rsidR="00A63775" w:rsidRDefault="00496367">
      <w:pPr>
        <w:pStyle w:val="TableofFigures"/>
        <w:tabs>
          <w:tab w:val="right" w:leader="dot" w:pos="9350"/>
        </w:tabs>
        <w:rPr>
          <w:noProof/>
          <w:lang w:eastAsia="en-GB"/>
        </w:rPr>
      </w:pPr>
      <w:hyperlink r:id="rId14" w:anchor="_Toc63179244" w:history="1">
        <w:r w:rsidR="00A63775" w:rsidRPr="001A7F9F">
          <w:rPr>
            <w:rStyle w:val="Hyperlink"/>
            <w:noProof/>
          </w:rPr>
          <w:t>Figure 2.1 Login Activity Diagram</w:t>
        </w:r>
        <w:r w:rsidR="00A63775">
          <w:rPr>
            <w:noProof/>
            <w:webHidden/>
          </w:rPr>
          <w:tab/>
        </w:r>
        <w:r w:rsidR="00A63775">
          <w:rPr>
            <w:noProof/>
            <w:webHidden/>
          </w:rPr>
          <w:fldChar w:fldCharType="begin"/>
        </w:r>
        <w:r w:rsidR="00A63775">
          <w:rPr>
            <w:noProof/>
            <w:webHidden/>
          </w:rPr>
          <w:instrText xml:space="preserve"> PAGEREF _Toc63179244 \h </w:instrText>
        </w:r>
        <w:r w:rsidR="00A63775">
          <w:rPr>
            <w:noProof/>
            <w:webHidden/>
          </w:rPr>
        </w:r>
        <w:r w:rsidR="00A63775">
          <w:rPr>
            <w:noProof/>
            <w:webHidden/>
          </w:rPr>
          <w:fldChar w:fldCharType="separate"/>
        </w:r>
        <w:r w:rsidR="00A63775">
          <w:rPr>
            <w:noProof/>
            <w:webHidden/>
          </w:rPr>
          <w:t>7</w:t>
        </w:r>
        <w:r w:rsidR="00A63775">
          <w:rPr>
            <w:noProof/>
            <w:webHidden/>
          </w:rPr>
          <w:fldChar w:fldCharType="end"/>
        </w:r>
      </w:hyperlink>
    </w:p>
    <w:p w14:paraId="7F717BB2" w14:textId="559F181A" w:rsidR="00A63775" w:rsidRDefault="00496367">
      <w:pPr>
        <w:pStyle w:val="TableofFigures"/>
        <w:tabs>
          <w:tab w:val="right" w:leader="dot" w:pos="9350"/>
        </w:tabs>
        <w:rPr>
          <w:noProof/>
          <w:lang w:eastAsia="en-GB"/>
        </w:rPr>
      </w:pPr>
      <w:hyperlink r:id="rId15" w:anchor="_Toc63179245" w:history="1">
        <w:r w:rsidR="00A63775" w:rsidRPr="001A7F9F">
          <w:rPr>
            <w:rStyle w:val="Hyperlink"/>
            <w:noProof/>
          </w:rPr>
          <w:t>Figure 2.2 SEND MESSAGE ACTIVITY DIAGRAM</w:t>
        </w:r>
        <w:r w:rsidR="00A63775">
          <w:rPr>
            <w:noProof/>
            <w:webHidden/>
          </w:rPr>
          <w:tab/>
        </w:r>
        <w:r w:rsidR="00A63775">
          <w:rPr>
            <w:noProof/>
            <w:webHidden/>
          </w:rPr>
          <w:fldChar w:fldCharType="begin"/>
        </w:r>
        <w:r w:rsidR="00A63775">
          <w:rPr>
            <w:noProof/>
            <w:webHidden/>
          </w:rPr>
          <w:instrText xml:space="preserve"> PAGEREF _Toc63179245 \h </w:instrText>
        </w:r>
        <w:r w:rsidR="00A63775">
          <w:rPr>
            <w:noProof/>
            <w:webHidden/>
          </w:rPr>
        </w:r>
        <w:r w:rsidR="00A63775">
          <w:rPr>
            <w:noProof/>
            <w:webHidden/>
          </w:rPr>
          <w:fldChar w:fldCharType="separate"/>
        </w:r>
        <w:r w:rsidR="00A63775">
          <w:rPr>
            <w:noProof/>
            <w:webHidden/>
          </w:rPr>
          <w:t>9</w:t>
        </w:r>
        <w:r w:rsidR="00A63775">
          <w:rPr>
            <w:noProof/>
            <w:webHidden/>
          </w:rPr>
          <w:fldChar w:fldCharType="end"/>
        </w:r>
      </w:hyperlink>
    </w:p>
    <w:p w14:paraId="3FA3666E" w14:textId="33ADA52E" w:rsidR="00A63775" w:rsidRDefault="00496367">
      <w:pPr>
        <w:pStyle w:val="TableofFigures"/>
        <w:tabs>
          <w:tab w:val="right" w:leader="dot" w:pos="9350"/>
        </w:tabs>
        <w:rPr>
          <w:noProof/>
          <w:lang w:eastAsia="en-GB"/>
        </w:rPr>
      </w:pPr>
      <w:hyperlink r:id="rId16" w:anchor="_Toc63179246" w:history="1">
        <w:r w:rsidR="00A63775" w:rsidRPr="001A7F9F">
          <w:rPr>
            <w:rStyle w:val="Hyperlink"/>
            <w:noProof/>
          </w:rPr>
          <w:t>Figure 2.3 MAKE ROOM ACTIVITY DIAGRAM</w:t>
        </w:r>
        <w:r w:rsidR="00A63775">
          <w:rPr>
            <w:noProof/>
            <w:webHidden/>
          </w:rPr>
          <w:tab/>
        </w:r>
        <w:r w:rsidR="00A63775">
          <w:rPr>
            <w:noProof/>
            <w:webHidden/>
          </w:rPr>
          <w:fldChar w:fldCharType="begin"/>
        </w:r>
        <w:r w:rsidR="00A63775">
          <w:rPr>
            <w:noProof/>
            <w:webHidden/>
          </w:rPr>
          <w:instrText xml:space="preserve"> PAGEREF _Toc63179246 \h </w:instrText>
        </w:r>
        <w:r w:rsidR="00A63775">
          <w:rPr>
            <w:noProof/>
            <w:webHidden/>
          </w:rPr>
        </w:r>
        <w:r w:rsidR="00A63775">
          <w:rPr>
            <w:noProof/>
            <w:webHidden/>
          </w:rPr>
          <w:fldChar w:fldCharType="separate"/>
        </w:r>
        <w:r w:rsidR="00A63775">
          <w:rPr>
            <w:noProof/>
            <w:webHidden/>
          </w:rPr>
          <w:t>10</w:t>
        </w:r>
        <w:r w:rsidR="00A63775">
          <w:rPr>
            <w:noProof/>
            <w:webHidden/>
          </w:rPr>
          <w:fldChar w:fldCharType="end"/>
        </w:r>
      </w:hyperlink>
    </w:p>
    <w:p w14:paraId="7A9D7315" w14:textId="407AD3AB" w:rsidR="00A63775" w:rsidRDefault="00496367">
      <w:pPr>
        <w:pStyle w:val="TableofFigures"/>
        <w:tabs>
          <w:tab w:val="right" w:leader="dot" w:pos="9350"/>
        </w:tabs>
        <w:rPr>
          <w:noProof/>
          <w:lang w:eastAsia="en-GB"/>
        </w:rPr>
      </w:pPr>
      <w:hyperlink w:anchor="_Toc63179247" w:history="1">
        <w:r w:rsidR="00A63775" w:rsidRPr="001A7F9F">
          <w:rPr>
            <w:rStyle w:val="Hyperlink"/>
            <w:noProof/>
          </w:rPr>
          <w:t>Figure 3.1</w:t>
        </w:r>
        <w:r w:rsidR="00A63775">
          <w:rPr>
            <w:rStyle w:val="Hyperlink"/>
            <w:noProof/>
          </w:rPr>
          <w:t xml:space="preserve"> </w:t>
        </w:r>
        <w:r w:rsidR="00A63775">
          <w:t>Class Diagram</w:t>
        </w:r>
        <w:r w:rsidR="00A63775">
          <w:rPr>
            <w:noProof/>
            <w:webHidden/>
          </w:rPr>
          <w:tab/>
        </w:r>
        <w:r w:rsidR="00A63775">
          <w:rPr>
            <w:noProof/>
            <w:webHidden/>
          </w:rPr>
          <w:fldChar w:fldCharType="begin"/>
        </w:r>
        <w:r w:rsidR="00A63775">
          <w:rPr>
            <w:noProof/>
            <w:webHidden/>
          </w:rPr>
          <w:instrText xml:space="preserve"> PAGEREF _Toc63179247 \h </w:instrText>
        </w:r>
        <w:r w:rsidR="00A63775">
          <w:rPr>
            <w:noProof/>
            <w:webHidden/>
          </w:rPr>
        </w:r>
        <w:r w:rsidR="00A63775">
          <w:rPr>
            <w:noProof/>
            <w:webHidden/>
          </w:rPr>
          <w:fldChar w:fldCharType="separate"/>
        </w:r>
        <w:r w:rsidR="00A63775">
          <w:rPr>
            <w:noProof/>
            <w:webHidden/>
          </w:rPr>
          <w:t>12</w:t>
        </w:r>
        <w:r w:rsidR="00A63775">
          <w:rPr>
            <w:noProof/>
            <w:webHidden/>
          </w:rPr>
          <w:fldChar w:fldCharType="end"/>
        </w:r>
      </w:hyperlink>
    </w:p>
    <w:p w14:paraId="0554E6C4" w14:textId="048134D0" w:rsidR="00A63775" w:rsidRDefault="00496367">
      <w:pPr>
        <w:pStyle w:val="TableofFigures"/>
        <w:tabs>
          <w:tab w:val="right" w:leader="dot" w:pos="9350"/>
        </w:tabs>
        <w:rPr>
          <w:noProof/>
          <w:lang w:eastAsia="en-GB"/>
        </w:rPr>
      </w:pPr>
      <w:hyperlink r:id="rId17" w:anchor="_Toc63179248" w:history="1">
        <w:r w:rsidR="00A63775" w:rsidRPr="001A7F9F">
          <w:rPr>
            <w:rStyle w:val="Hyperlink"/>
            <w:noProof/>
          </w:rPr>
          <w:t>Figure 9.1 GUI Mock-up</w:t>
        </w:r>
        <w:r w:rsidR="00A63775">
          <w:rPr>
            <w:noProof/>
            <w:webHidden/>
          </w:rPr>
          <w:tab/>
        </w:r>
        <w:r w:rsidR="00A63775">
          <w:rPr>
            <w:noProof/>
            <w:webHidden/>
          </w:rPr>
          <w:fldChar w:fldCharType="begin"/>
        </w:r>
        <w:r w:rsidR="00A63775">
          <w:rPr>
            <w:noProof/>
            <w:webHidden/>
          </w:rPr>
          <w:instrText xml:space="preserve"> PAGEREF _Toc63179248 \h </w:instrText>
        </w:r>
        <w:r w:rsidR="00A63775">
          <w:rPr>
            <w:noProof/>
            <w:webHidden/>
          </w:rPr>
        </w:r>
        <w:r w:rsidR="00A63775">
          <w:rPr>
            <w:noProof/>
            <w:webHidden/>
          </w:rPr>
          <w:fldChar w:fldCharType="separate"/>
        </w:r>
        <w:r w:rsidR="00A63775">
          <w:rPr>
            <w:noProof/>
            <w:webHidden/>
          </w:rPr>
          <w:t>15</w:t>
        </w:r>
        <w:r w:rsidR="00A63775">
          <w:rPr>
            <w:noProof/>
            <w:webHidden/>
          </w:rPr>
          <w:fldChar w:fldCharType="end"/>
        </w:r>
      </w:hyperlink>
    </w:p>
    <w:p w14:paraId="463D6A23" w14:textId="2525A3AE" w:rsidR="00D92AA4" w:rsidRDefault="00A63775" w:rsidP="00950612">
      <w:pPr>
        <w:pStyle w:val="Heading2"/>
      </w:pPr>
      <w:r>
        <w:fldChar w:fldCharType="end"/>
      </w:r>
    </w:p>
    <w:p w14:paraId="405AB79E" w14:textId="0A60FFAE" w:rsidR="00950612" w:rsidRDefault="00950612" w:rsidP="00950612">
      <w:pPr>
        <w:pStyle w:val="Heading2"/>
      </w:pPr>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r w:rsidR="00496367">
                              <w:fldChar w:fldCharType="begin"/>
                            </w:r>
                            <w:r w:rsidR="00496367">
                              <w:instrText xml:space="preserve"> STYLEREF 1 \s </w:instrText>
                            </w:r>
                            <w:r w:rsidR="00496367">
                              <w:fldChar w:fldCharType="separate"/>
                            </w:r>
                            <w:r w:rsidR="00950612">
                              <w:rPr>
                                <w:noProof/>
                              </w:rPr>
                              <w:t>1</w:t>
                            </w:r>
                            <w:r w:rsidR="00496367">
                              <w:rPr>
                                <w:noProof/>
                              </w:rPr>
                              <w:fldChar w:fldCharType="end"/>
                            </w:r>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rsidR="00950612">
                        <w:t>.</w:t>
                      </w:r>
                      <w:r>
                        <w:t>1: Login Use Case</w:t>
                      </w:r>
                      <w:bookmarkEnd w:id="9"/>
                      <w:bookmarkEnd w:id="10"/>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2305C509" w:rsidR="005976D1" w:rsidRPr="008D69FB" w:rsidRDefault="005976D1" w:rsidP="005976D1">
                            <w:pPr>
                              <w:pStyle w:val="Caption"/>
                              <w:rPr>
                                <w:noProof/>
                              </w:rPr>
                            </w:pPr>
                            <w:bookmarkStart w:id="9" w:name="_Toc63179241"/>
                            <w:r>
                              <w:t xml:space="preserve">Figure </w:t>
                            </w:r>
                            <w:fldSimple w:instr=" STYLEREF 1 \s ">
                              <w:r>
                                <w:rPr>
                                  <w:noProof/>
                                </w:rPr>
                                <w:t>1</w:t>
                              </w:r>
                            </w:fldSimple>
                            <w:r>
                              <w:t>.</w:t>
                            </w:r>
                            <w:fldSimple w:instr=" SEQ Figure \* ARABIC \s 1 ">
                              <w:r>
                                <w:rPr>
                                  <w:noProof/>
                                </w:rPr>
                                <w:t>1</w:t>
                              </w:r>
                            </w:fldSimple>
                            <w:r>
                              <w:t xml:space="preserve"> </w:t>
                            </w:r>
                            <w:r w:rsidRPr="007268F8">
                              <w:t>LOGIN USE CASE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2305C509" w:rsidR="005976D1" w:rsidRPr="008D69FB" w:rsidRDefault="005976D1" w:rsidP="005976D1">
                      <w:pPr>
                        <w:pStyle w:val="Caption"/>
                        <w:rPr>
                          <w:noProof/>
                        </w:rPr>
                      </w:pPr>
                      <w:bookmarkStart w:id="12" w:name="_Toc63179241"/>
                      <w:r>
                        <w:t xml:space="preserve">Figure </w:t>
                      </w:r>
                      <w:fldSimple w:instr=" STYLEREF 1 \s ">
                        <w:r>
                          <w:rPr>
                            <w:noProof/>
                          </w:rPr>
                          <w:t>1</w:t>
                        </w:r>
                      </w:fldSimple>
                      <w:r>
                        <w:t>.</w:t>
                      </w:r>
                      <w:fldSimple w:instr=" SEQ Figure \* ARABIC \s 1 ">
                        <w:r>
                          <w:rPr>
                            <w:noProof/>
                          </w:rPr>
                          <w:t>1</w:t>
                        </w:r>
                      </w:fldSimple>
                      <w:r>
                        <w:t xml:space="preserve"> </w:t>
                      </w:r>
                      <w:r w:rsidRPr="007268F8">
                        <w:t>LOGIN USE CASE</w:t>
                      </w:r>
                      <w:bookmarkEnd w:id="12"/>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A00BEE4" w:rsidR="005976D1" w:rsidRDefault="005976D1" w:rsidP="005976D1">
                            <w:pPr>
                              <w:pStyle w:val="Caption"/>
                              <w:rPr>
                                <w:noProof/>
                              </w:rPr>
                            </w:pPr>
                            <w:bookmarkStart w:id="10" w:name="_Toc63179242"/>
                            <w:r>
                              <w:t xml:space="preserve">Figure </w:t>
                            </w:r>
                            <w:fldSimple w:instr=" STYLEREF 1 \s ">
                              <w:r>
                                <w:rPr>
                                  <w:noProof/>
                                </w:rPr>
                                <w:t>1</w:t>
                              </w:r>
                            </w:fldSimple>
                            <w:r>
                              <w:t>.</w:t>
                            </w:r>
                            <w:fldSimple w:instr=" SEQ Figure \* ARABIC \s 1 ">
                              <w:r>
                                <w:rPr>
                                  <w:noProof/>
                                </w:rPr>
                                <w:t>2</w:t>
                              </w:r>
                            </w:fldSimple>
                            <w:r>
                              <w:t xml:space="preserve"> </w:t>
                            </w:r>
                            <w:r w:rsidRPr="0097440B">
                              <w:t>SEND MESSAGE USE CASE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A00BEE4" w:rsidR="005976D1" w:rsidRDefault="005976D1" w:rsidP="005976D1">
                      <w:pPr>
                        <w:pStyle w:val="Caption"/>
                        <w:rPr>
                          <w:noProof/>
                        </w:rPr>
                      </w:pPr>
                      <w:bookmarkStart w:id="14" w:name="_Toc63179242"/>
                      <w:r>
                        <w:t xml:space="preserve">Figure </w:t>
                      </w:r>
                      <w:fldSimple w:instr=" STYLEREF 1 \s ">
                        <w:r>
                          <w:rPr>
                            <w:noProof/>
                          </w:rPr>
                          <w:t>1</w:t>
                        </w:r>
                      </w:fldSimple>
                      <w:r>
                        <w:t>.</w:t>
                      </w:r>
                      <w:fldSimple w:instr=" SEQ Figure \* ARABIC \s 1 ">
                        <w:r>
                          <w:rPr>
                            <w:noProof/>
                          </w:rPr>
                          <w:t>2</w:t>
                        </w:r>
                      </w:fldSimple>
                      <w:r>
                        <w:t xml:space="preserve"> </w:t>
                      </w:r>
                      <w:r w:rsidRPr="0097440B">
                        <w:t>SEND MESSAGE USE CASE</w:t>
                      </w:r>
                      <w:bookmarkEnd w:id="14"/>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1" w:name="_Toc63172378"/>
                            <w:bookmarkStart w:id="12" w:name="_Toc63173776"/>
                            <w:r>
                              <w:t xml:space="preserve">Figure </w:t>
                            </w:r>
                            <w:r w:rsidR="00496367">
                              <w:fldChar w:fldCharType="begin"/>
                            </w:r>
                            <w:r w:rsidR="00496367">
                              <w:instrText xml:space="preserve"> STYLEREF 1 \s </w:instrText>
                            </w:r>
                            <w:r w:rsidR="00496367">
                              <w:fldChar w:fldCharType="separate"/>
                            </w:r>
                            <w:r w:rsidR="00950612">
                              <w:rPr>
                                <w:noProof/>
                              </w:rPr>
                              <w:t>1</w:t>
                            </w:r>
                            <w:r w:rsidR="00496367">
                              <w:rPr>
                                <w:noProof/>
                              </w:rPr>
                              <w:fldChar w:fldCharType="end"/>
                            </w:r>
                            <w:r>
                              <w:t>.3: Make Room Use Case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C626FF" w:rsidRPr="00907B1A" w:rsidRDefault="00C626FF" w:rsidP="00C626FF">
                      <w:pPr>
                        <w:pStyle w:val="Caption"/>
                        <w:jc w:val="center"/>
                        <w:rPr>
                          <w:noProof/>
                        </w:rPr>
                      </w:pPr>
                      <w:bookmarkStart w:id="17" w:name="_Toc63172378"/>
                      <w:bookmarkStart w:id="18" w:name="_Toc63173776"/>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t>.3: Make Room Use Case</w:t>
                      </w:r>
                      <w:bookmarkEnd w:id="17"/>
                      <w:bookmarkEnd w:id="18"/>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5BECACE" w:rsidR="005976D1" w:rsidRDefault="005976D1" w:rsidP="005976D1">
                            <w:pPr>
                              <w:pStyle w:val="Caption"/>
                              <w:rPr>
                                <w:noProof/>
                              </w:rPr>
                            </w:pPr>
                            <w:bookmarkStart w:id="13" w:name="_Toc63179243"/>
                            <w:r>
                              <w:t xml:space="preserve">Figure </w:t>
                            </w:r>
                            <w:fldSimple w:instr=" STYLEREF 1 \s ">
                              <w:r>
                                <w:rPr>
                                  <w:noProof/>
                                </w:rPr>
                                <w:t>1</w:t>
                              </w:r>
                            </w:fldSimple>
                            <w:r>
                              <w:t>.</w:t>
                            </w:r>
                            <w:fldSimple w:instr=" SEQ Figure \* ARABIC \s 1 ">
                              <w:r>
                                <w:rPr>
                                  <w:noProof/>
                                </w:rPr>
                                <w:t>3</w:t>
                              </w:r>
                            </w:fldSimple>
                            <w:r>
                              <w:t xml:space="preserve"> </w:t>
                            </w:r>
                            <w:r w:rsidRPr="00C47651">
                              <w:t>MAKE ROOM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5BECACE" w:rsidR="005976D1" w:rsidRDefault="005976D1" w:rsidP="005976D1">
                      <w:pPr>
                        <w:pStyle w:val="Caption"/>
                        <w:rPr>
                          <w:noProof/>
                        </w:rPr>
                      </w:pPr>
                      <w:bookmarkStart w:id="20" w:name="_Toc63179243"/>
                      <w:r>
                        <w:t xml:space="preserve">Figure </w:t>
                      </w:r>
                      <w:fldSimple w:instr=" STYLEREF 1 \s ">
                        <w:r>
                          <w:rPr>
                            <w:noProof/>
                          </w:rPr>
                          <w:t>1</w:t>
                        </w:r>
                      </w:fldSimple>
                      <w:r>
                        <w:t>.</w:t>
                      </w:r>
                      <w:fldSimple w:instr=" SEQ Figure \* ARABIC \s 1 ">
                        <w:r>
                          <w:rPr>
                            <w:noProof/>
                          </w:rPr>
                          <w:t>3</w:t>
                        </w:r>
                      </w:fldSimple>
                      <w:r>
                        <w:t xml:space="preserve"> </w:t>
                      </w:r>
                      <w:r w:rsidRPr="00C47651">
                        <w:t>MAKE ROOM USE CASE</w:t>
                      </w:r>
                      <w:bookmarkEnd w:id="20"/>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4" w:name="_Toc63175268"/>
      <w:r w:rsidRPr="00F25FC0">
        <w:rPr>
          <w:rFonts w:eastAsia="Times New Roman"/>
          <w:lang w:eastAsia="en-GB"/>
        </w:rPr>
        <w:lastRenderedPageBreak/>
        <w:t>Activity Diagrams:</w:t>
      </w:r>
      <w:bookmarkEnd w:id="14"/>
    </w:p>
    <w:p w14:paraId="4D80A076" w14:textId="428C0364" w:rsidR="009C2429" w:rsidRPr="009C2429" w:rsidRDefault="009C2429" w:rsidP="009C2429">
      <w:pPr>
        <w:pStyle w:val="Heading2"/>
        <w:rPr>
          <w:lang w:eastAsia="en-GB"/>
        </w:rPr>
      </w:pPr>
      <w:bookmarkStart w:id="15" w:name="_Toc63175269"/>
      <w:r>
        <w:rPr>
          <w:lang w:eastAsia="en-GB"/>
        </w:rPr>
        <w:t>Introduction:</w:t>
      </w:r>
      <w:bookmarkEnd w:id="15"/>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891CCD">
      <w:pPr>
        <w:pStyle w:val="Heading4"/>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E004DCA" w:rsidR="005976D1" w:rsidRDefault="005976D1" w:rsidP="005976D1">
                            <w:pPr>
                              <w:pStyle w:val="Caption"/>
                              <w:rPr>
                                <w:noProof/>
                              </w:rPr>
                            </w:pPr>
                            <w:bookmarkStart w:id="16" w:name="_Toc63179244"/>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E004DCA" w:rsidR="005976D1" w:rsidRDefault="005976D1" w:rsidP="005976D1">
                      <w:pPr>
                        <w:pStyle w:val="Caption"/>
                        <w:rPr>
                          <w:noProof/>
                        </w:rPr>
                      </w:pPr>
                      <w:bookmarkStart w:id="24" w:name="_Toc63179244"/>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2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17" w:name="_Toc63172379"/>
                            <w:bookmarkStart w:id="18" w:name="_Toc63173777"/>
                            <w:r>
                              <w:t xml:space="preserve">Figure </w:t>
                            </w:r>
                            <w:r w:rsidR="00496367">
                              <w:fldChar w:fldCharType="begin"/>
                            </w:r>
                            <w:r w:rsidR="00496367">
                              <w:instrText xml:space="preserve"> STYLEREF 1 \s </w:instrText>
                            </w:r>
                            <w:r w:rsidR="00496367">
                              <w:fldChar w:fldCharType="separate"/>
                            </w:r>
                            <w:r w:rsidR="00950612">
                              <w:rPr>
                                <w:noProof/>
                              </w:rPr>
                              <w:t>2</w:t>
                            </w:r>
                            <w:r w:rsidR="00496367">
                              <w:rPr>
                                <w:noProof/>
                              </w:rPr>
                              <w:fldChar w:fldCharType="end"/>
                            </w:r>
                            <w:r w:rsidR="00950612">
                              <w:t>.</w:t>
                            </w:r>
                            <w:r w:rsidR="00891CCD">
                              <w:t xml:space="preserve"> </w:t>
                            </w:r>
                            <w:r>
                              <w:t>1: Login Activity Diagram</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27" w:name="_Toc63172379"/>
                      <w:bookmarkStart w:id="28" w:name="_Toc63173777"/>
                      <w:r>
                        <w:t xml:space="preserve">Figure </w:t>
                      </w:r>
                      <w:r w:rsidR="00870805">
                        <w:fldChar w:fldCharType="begin"/>
                      </w:r>
                      <w:r w:rsidR="00870805">
                        <w:instrText xml:space="preserve"> STYLEREF 1 \s </w:instrText>
                      </w:r>
                      <w:r w:rsidR="00870805">
                        <w:fldChar w:fldCharType="separate"/>
                      </w:r>
                      <w:r w:rsidR="00950612">
                        <w:rPr>
                          <w:noProof/>
                        </w:rPr>
                        <w:t>2</w:t>
                      </w:r>
                      <w:r w:rsidR="00870805">
                        <w:rPr>
                          <w:noProof/>
                        </w:rPr>
                        <w:fldChar w:fldCharType="end"/>
                      </w:r>
                      <w:r w:rsidR="00950612">
                        <w:t>.</w:t>
                      </w:r>
                      <w:r w:rsidR="00891CCD">
                        <w:t xml:space="preserve"> </w:t>
                      </w:r>
                      <w:r>
                        <w:t>1: Login Activity Diagram</w:t>
                      </w:r>
                      <w:bookmarkEnd w:id="27"/>
                      <w:bookmarkEnd w:id="2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lastRenderedPageBreak/>
        <w:br w:type="page"/>
      </w:r>
    </w:p>
    <w:p w14:paraId="4B167C6B" w14:textId="7CCF2FB9"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6568423C">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72E16B39" w:rsidR="005976D1" w:rsidRDefault="005976D1" w:rsidP="005976D1">
                            <w:pPr>
                              <w:pStyle w:val="Caption"/>
                              <w:rPr>
                                <w:noProof/>
                              </w:rPr>
                            </w:pPr>
                            <w:bookmarkStart w:id="19" w:name="_Toc63179245"/>
                            <w:r>
                              <w:t xml:space="preserve">Figure </w:t>
                            </w:r>
                            <w:fldSimple w:instr=" STYLEREF 1 \s ">
                              <w:r>
                                <w:rPr>
                                  <w:noProof/>
                                </w:rPr>
                                <w:t>2</w:t>
                              </w:r>
                            </w:fldSimple>
                            <w:r>
                              <w:t>.</w:t>
                            </w:r>
                            <w:fldSimple w:instr=" SEQ Figure \* ARABIC \s 1 ">
                              <w:r>
                                <w:rPr>
                                  <w:noProof/>
                                </w:rPr>
                                <w:t>2</w:t>
                              </w:r>
                            </w:fldSimple>
                            <w:r>
                              <w:t xml:space="preserve"> </w:t>
                            </w:r>
                            <w:r w:rsidRPr="00DE224E">
                              <w:t>SEND MESSAGE ACTIVITY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72E16B39" w:rsidR="005976D1" w:rsidRDefault="005976D1" w:rsidP="005976D1">
                      <w:pPr>
                        <w:pStyle w:val="Caption"/>
                        <w:rPr>
                          <w:noProof/>
                        </w:rPr>
                      </w:pPr>
                      <w:bookmarkStart w:id="30" w:name="_Toc63179245"/>
                      <w:r>
                        <w:t xml:space="preserve">Figure </w:t>
                      </w:r>
                      <w:fldSimple w:instr=" STYLEREF 1 \s ">
                        <w:r>
                          <w:rPr>
                            <w:noProof/>
                          </w:rPr>
                          <w:t>2</w:t>
                        </w:r>
                      </w:fldSimple>
                      <w:r>
                        <w:t>.</w:t>
                      </w:r>
                      <w:fldSimple w:instr=" SEQ Figure \* ARABIC \s 1 ">
                        <w:r>
                          <w:rPr>
                            <w:noProof/>
                          </w:rPr>
                          <w:t>2</w:t>
                        </w:r>
                      </w:fldSimple>
                      <w:r>
                        <w:t xml:space="preserve"> </w:t>
                      </w:r>
                      <w:r w:rsidRPr="00DE224E">
                        <w:t>SEND MESSAGE ACTIVITY DIAGRAM</w:t>
                      </w:r>
                      <w:bookmarkEnd w:id="30"/>
                    </w:p>
                  </w:txbxContent>
                </v:textbox>
                <w10:wrap type="topAndBottom"/>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lastRenderedPageBreak/>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4C804B1" w:rsidR="005976D1" w:rsidRDefault="005976D1" w:rsidP="005976D1">
                            <w:pPr>
                              <w:pStyle w:val="Caption"/>
                              <w:rPr>
                                <w:noProof/>
                              </w:rPr>
                            </w:pPr>
                            <w:bookmarkStart w:id="20" w:name="_Toc63179246"/>
                            <w:r>
                              <w:t xml:space="preserve">Figure </w:t>
                            </w:r>
                            <w:fldSimple w:instr=" STYLEREF 1 \s ">
                              <w:r>
                                <w:rPr>
                                  <w:noProof/>
                                </w:rPr>
                                <w:t>2</w:t>
                              </w:r>
                            </w:fldSimple>
                            <w:r>
                              <w:t>.</w:t>
                            </w:r>
                            <w:fldSimple w:instr=" SEQ Figure \* ARABIC \s 1 ">
                              <w:r>
                                <w:rPr>
                                  <w:noProof/>
                                </w:rPr>
                                <w:t>3</w:t>
                              </w:r>
                            </w:fldSimple>
                            <w:r>
                              <w:t xml:space="preserve"> </w:t>
                            </w:r>
                            <w:r w:rsidRPr="00190BA2">
                              <w:t>MAKE ROOM ACTIVITY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4C804B1" w:rsidR="005976D1" w:rsidRDefault="005976D1" w:rsidP="005976D1">
                      <w:pPr>
                        <w:pStyle w:val="Caption"/>
                        <w:rPr>
                          <w:noProof/>
                        </w:rPr>
                      </w:pPr>
                      <w:bookmarkStart w:id="32" w:name="_Toc63179246"/>
                      <w:r>
                        <w:t xml:space="preserve">Figure </w:t>
                      </w:r>
                      <w:fldSimple w:instr=" STYLEREF 1 \s ">
                        <w:r>
                          <w:rPr>
                            <w:noProof/>
                          </w:rPr>
                          <w:t>2</w:t>
                        </w:r>
                      </w:fldSimple>
                      <w:r>
                        <w:t>.</w:t>
                      </w:r>
                      <w:fldSimple w:instr=" SEQ Figure \* ARABIC \s 1 ">
                        <w:r>
                          <w:rPr>
                            <w:noProof/>
                          </w:rPr>
                          <w:t>3</w:t>
                        </w:r>
                      </w:fldSimple>
                      <w:r>
                        <w:t xml:space="preserve"> </w:t>
                      </w:r>
                      <w:r w:rsidRPr="00190BA2">
                        <w:t>MAKE ROOM ACTIVITY DIAGRAM</w:t>
                      </w:r>
                      <w:bookmarkEnd w:id="3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w:t>
      </w:r>
      <w:r w:rsidR="007E6F53">
        <w:rPr>
          <w:lang w:eastAsia="en-GB"/>
        </w:rPr>
        <w:lastRenderedPageBreak/>
        <w:t xml:space="preserve">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21" w:name="_Toc63175270"/>
      <w:r>
        <w:rPr>
          <w:lang w:eastAsia="en-GB"/>
        </w:rPr>
        <w:lastRenderedPageBreak/>
        <w:t>Class Diagram</w:t>
      </w:r>
      <w:bookmarkEnd w:id="21"/>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781D6BAD" w:rsidR="00950612" w:rsidRDefault="00891CCD" w:rsidP="00891CCD">
      <w:pPr>
        <w:pStyle w:val="Caption"/>
        <w:jc w:val="center"/>
      </w:pPr>
      <w:bookmarkStart w:id="22" w:name="_Toc63179247"/>
      <w:bookmarkStart w:id="23" w:name="_Toc63179141"/>
      <w:r>
        <w:t xml:space="preserve">Figure </w:t>
      </w:r>
      <w:fldSimple w:instr=" STYLEREF 1 \s ">
        <w:r w:rsidR="005976D1">
          <w:rPr>
            <w:noProof/>
          </w:rPr>
          <w:t>3</w:t>
        </w:r>
      </w:fldSimple>
      <w:r w:rsidR="005976D1">
        <w:t>.</w:t>
      </w:r>
      <w:fldSimple w:instr=" SEQ Figure \* ARABIC \s 1 ">
        <w:r w:rsidR="005976D1">
          <w:rPr>
            <w:noProof/>
          </w:rPr>
          <w:t>1</w:t>
        </w:r>
        <w:bookmarkEnd w:id="22"/>
      </w:fldSimple>
      <w:bookmarkEnd w:id="23"/>
      <w:r w:rsidR="00A63775">
        <w:t xml:space="preserve"> Class Diagram</w:t>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bookmarkStart w:id="24" w:name="_Toc63175271"/>
      <w:r>
        <w:t>Relationships</w:t>
      </w:r>
      <w:bookmarkEnd w:id="24"/>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Is a member of Room(1…*)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r>
        <w:rPr>
          <w:lang w:eastAsia="en-GB"/>
        </w:rPr>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r>
        <w:rPr>
          <w:lang w:eastAsia="en-GB"/>
        </w:rPr>
        <w:t>User(1)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65D1D1FD" w14:textId="5F9F3E22" w:rsidR="0018288F" w:rsidRDefault="0018288F" w:rsidP="0018288F">
      <w:pPr>
        <w:pStyle w:val="Heading1"/>
        <w:rPr>
          <w:lang w:eastAsia="en-GB"/>
        </w:rPr>
      </w:pPr>
      <w:bookmarkStart w:id="25" w:name="_Toc63175272"/>
      <w:r>
        <w:rPr>
          <w:lang w:eastAsia="en-GB"/>
        </w:rPr>
        <w:t>Sequence Diagrams</w:t>
      </w:r>
      <w:bookmarkEnd w:id="25"/>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26" w:name="_Toc63175273"/>
      <w:r>
        <w:rPr>
          <w:lang w:eastAsia="en-GB"/>
        </w:rPr>
        <w:lastRenderedPageBreak/>
        <w:t>Component Diagrams</w:t>
      </w:r>
      <w:bookmarkEnd w:id="26"/>
      <w:r>
        <w:rPr>
          <w:lang w:eastAsia="en-GB"/>
        </w:rPr>
        <w:t xml:space="preserve"> </w:t>
      </w:r>
    </w:p>
    <w:p w14:paraId="68B61632" w14:textId="0A9095A7" w:rsidR="0018288F" w:rsidRDefault="00C0088C" w:rsidP="0018288F">
      <w:pPr>
        <w:rPr>
          <w:lang w:eastAsia="en-GB"/>
        </w:rPr>
      </w:pPr>
      <w:r w:rsidRPr="00C0088C">
        <w:drawing>
          <wp:inline distT="0" distB="0" distL="0" distR="0" wp14:anchorId="67C9D765" wp14:editId="1CC2F723">
            <wp:extent cx="8229600" cy="35413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3541395"/>
                    </a:xfrm>
                    <a:prstGeom prst="rect">
                      <a:avLst/>
                    </a:prstGeom>
                  </pic:spPr>
                </pic:pic>
              </a:graphicData>
            </a:graphic>
          </wp:inline>
        </w:drawing>
      </w:r>
    </w:p>
    <w:p w14:paraId="6B68633C" w14:textId="69F51C44" w:rsidR="00C0088C" w:rsidRDefault="00C0088C" w:rsidP="0018288F">
      <w:pPr>
        <w:rPr>
          <w:lang w:eastAsia="en-GB"/>
        </w:rPr>
      </w:pPr>
      <w:r>
        <w:rPr>
          <w:lang w:eastAsia="en-GB"/>
        </w:rPr>
        <w:t xml:space="preserve">The User component, requiring they are logged in, uses the messaging interface. The Channel component provides the messaging interface. The Channel component uses the channel list interface, provided by the room. The Channel component also uses the save data interface, which is provided by the database. The Room component also provided the room manage interface, which is used by the Admin </w:t>
      </w:r>
      <w:proofErr w:type="spellStart"/>
      <w:r>
        <w:rPr>
          <w:lang w:eastAsia="en-GB"/>
        </w:rPr>
        <w:t>componenent</w:t>
      </w:r>
      <w:proofErr w:type="spellEnd"/>
      <w:r>
        <w:rPr>
          <w:lang w:eastAsia="en-GB"/>
        </w:rPr>
        <w:t xml:space="preserve">. The Moderator </w:t>
      </w:r>
      <w:proofErr w:type="gramStart"/>
      <w:r>
        <w:rPr>
          <w:lang w:eastAsia="en-GB"/>
        </w:rPr>
        <w:t>is  a</w:t>
      </w:r>
      <w:proofErr w:type="gramEnd"/>
      <w:r>
        <w:rPr>
          <w:lang w:eastAsia="en-GB"/>
        </w:rPr>
        <w:t xml:space="preserve"> generalisation of the Admin which is a generalisation of the User. </w:t>
      </w:r>
    </w:p>
    <w:p w14:paraId="55F1787A" w14:textId="52BCABC1" w:rsidR="0018288F" w:rsidRDefault="004D4D07" w:rsidP="0018288F">
      <w:pPr>
        <w:pStyle w:val="Heading1"/>
        <w:rPr>
          <w:lang w:eastAsia="en-GB"/>
        </w:rPr>
      </w:pPr>
      <w:bookmarkStart w:id="27" w:name="_Toc63175274"/>
      <w:r>
        <w:rPr>
          <w:noProof/>
          <w:lang w:eastAsia="en-GB"/>
        </w:rPr>
        <w:lastRenderedPageBreak/>
        <w:drawing>
          <wp:anchor distT="0" distB="0" distL="114300" distR="114300" simplePos="0" relativeHeight="251693056" behindDoc="0" locked="0" layoutInCell="1" allowOverlap="1" wp14:anchorId="3595688E" wp14:editId="03FD0104">
            <wp:simplePos x="0" y="0"/>
            <wp:positionH relativeFrom="margin">
              <wp:align>center</wp:align>
            </wp:positionH>
            <wp:positionV relativeFrom="paragraph">
              <wp:posOffset>419100</wp:posOffset>
            </wp:positionV>
            <wp:extent cx="7077075" cy="22383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77075" cy="2238375"/>
                    </a:xfrm>
                    <a:prstGeom prst="rect">
                      <a:avLst/>
                    </a:prstGeom>
                    <a:noFill/>
                    <a:ln>
                      <a:noFill/>
                    </a:ln>
                  </pic:spPr>
                </pic:pic>
              </a:graphicData>
            </a:graphic>
          </wp:anchor>
        </w:drawing>
      </w:r>
      <w:r w:rsidR="0018288F">
        <w:rPr>
          <w:lang w:eastAsia="en-GB"/>
        </w:rPr>
        <w:t>FSM Diagrams</w:t>
      </w:r>
      <w:bookmarkEnd w:id="27"/>
    </w:p>
    <w:p w14:paraId="12E39ECF" w14:textId="77777777" w:rsidR="004D4D07" w:rsidRDefault="004D4D07" w:rsidP="0018288F">
      <w:pPr>
        <w:rPr>
          <w:lang w:eastAsia="en-GB"/>
        </w:rPr>
      </w:pPr>
    </w:p>
    <w:p w14:paraId="074770CC" w14:textId="1C1CAB48"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1C13732E" w14:textId="0D0033CB" w:rsidR="0018288F" w:rsidRDefault="0018288F" w:rsidP="0018288F">
      <w:pPr>
        <w:pStyle w:val="Heading1"/>
        <w:rPr>
          <w:lang w:eastAsia="en-GB"/>
        </w:rPr>
      </w:pPr>
      <w:bookmarkStart w:id="28" w:name="_Toc63175275"/>
      <w:r>
        <w:rPr>
          <w:lang w:eastAsia="en-GB"/>
        </w:rPr>
        <w:t>Communication Diagrams</w:t>
      </w:r>
      <w:bookmarkEnd w:id="28"/>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29" w:name="_Toc63175276"/>
      <w:r>
        <w:rPr>
          <w:lang w:eastAsia="en-GB"/>
        </w:rPr>
        <w:t>Deployment Diagrams</w:t>
      </w:r>
      <w:bookmarkEnd w:id="29"/>
    </w:p>
    <w:p w14:paraId="65F70CFE" w14:textId="5D735F0E" w:rsidR="0018288F" w:rsidRDefault="0018288F" w:rsidP="0018288F">
      <w:pPr>
        <w:rPr>
          <w:lang w:eastAsia="en-GB"/>
        </w:rPr>
      </w:pPr>
      <w:r>
        <w:rPr>
          <w:lang w:eastAsia="en-GB"/>
        </w:rPr>
        <w:t>Stub</w:t>
      </w:r>
    </w:p>
    <w:p w14:paraId="2E128CEE" w14:textId="425DF305" w:rsidR="0018288F" w:rsidRDefault="0018288F" w:rsidP="0018288F">
      <w:pPr>
        <w:pStyle w:val="Heading1"/>
        <w:rPr>
          <w:lang w:eastAsia="en-GB"/>
        </w:rPr>
      </w:pPr>
      <w:bookmarkStart w:id="30" w:name="_Toc63175277"/>
      <w:r>
        <w:rPr>
          <w:lang w:eastAsia="en-GB"/>
        </w:rPr>
        <w:lastRenderedPageBreak/>
        <w:t xml:space="preserve">GUI </w:t>
      </w:r>
      <w:bookmarkEnd w:id="30"/>
      <w:r w:rsidR="007461BE">
        <w:rPr>
          <w:lang w:eastAsia="en-GB"/>
        </w:rPr>
        <w:t>Mock-up</w:t>
      </w:r>
    </w:p>
    <w:p w14:paraId="439E283F" w14:textId="77777777" w:rsidR="007B690D" w:rsidRDefault="007B690D" w:rsidP="007B690D">
      <w:pPr>
        <w:pStyle w:val="Heading3"/>
        <w:rPr>
          <w:lang w:eastAsia="en-GB"/>
        </w:rPr>
      </w:pPr>
      <w:bookmarkStart w:id="31" w:name="_Toc63175278"/>
      <w:r>
        <w:rPr>
          <w:lang w:eastAsia="en-GB"/>
        </w:rPr>
        <w:t>Figure 9.1 (GUI Mock-up)</w:t>
      </w:r>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E16880" w:rsidR="005A379E" w:rsidRDefault="005A379E" w:rsidP="005A379E">
                            <w:pPr>
                              <w:pStyle w:val="Caption"/>
                              <w:rPr>
                                <w:noProof/>
                              </w:rPr>
                            </w:pPr>
                            <w:bookmarkStart w:id="32" w:name="_Toc63179142"/>
                            <w:bookmarkStart w:id="33" w:name="_Toc63179248"/>
                            <w:r>
                              <w:t xml:space="preserve">Figure </w:t>
                            </w:r>
                            <w:fldSimple w:instr=" STYLEREF 1 \s ">
                              <w:r w:rsidR="005976D1">
                                <w:rPr>
                                  <w:noProof/>
                                </w:rPr>
                                <w:t>9</w:t>
                              </w:r>
                            </w:fldSimple>
                            <w:r w:rsidR="005976D1">
                              <w:t>.</w:t>
                            </w:r>
                            <w:fldSimple w:instr=" SEQ Figure \* ARABIC \s 1 ">
                              <w:r w:rsidR="005976D1">
                                <w:rPr>
                                  <w:noProof/>
                                </w:rPr>
                                <w:t>1</w:t>
                              </w:r>
                            </w:fldSimple>
                            <w:r>
                              <w:t xml:space="preserve"> GUI Mock-up</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DE16880" w:rsidR="005A379E" w:rsidRDefault="005A379E" w:rsidP="005A379E">
                      <w:pPr>
                        <w:pStyle w:val="Caption"/>
                        <w:rPr>
                          <w:noProof/>
                        </w:rPr>
                      </w:pPr>
                      <w:bookmarkStart w:id="46" w:name="_Toc63179142"/>
                      <w:bookmarkStart w:id="47" w:name="_Toc63179248"/>
                      <w:r>
                        <w:t xml:space="preserve">Figure </w:t>
                      </w:r>
                      <w:fldSimple w:instr=" STYLEREF 1 \s ">
                        <w:r w:rsidR="005976D1">
                          <w:rPr>
                            <w:noProof/>
                          </w:rPr>
                          <w:t>9</w:t>
                        </w:r>
                      </w:fldSimple>
                      <w:r w:rsidR="005976D1">
                        <w:t>.</w:t>
                      </w:r>
                      <w:fldSimple w:instr=" SEQ Figure \* ARABIC \s 1 ">
                        <w:r w:rsidR="005976D1">
                          <w:rPr>
                            <w:noProof/>
                          </w:rPr>
                          <w:t>1</w:t>
                        </w:r>
                      </w:fldSimple>
                      <w:r>
                        <w:t xml:space="preserve"> GUI Mock-up</w:t>
                      </w:r>
                      <w:bookmarkEnd w:id="46"/>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139EE4E5" w14:textId="340C459D" w:rsidR="0018288F" w:rsidRDefault="0018288F" w:rsidP="00FE59D3">
      <w:pPr>
        <w:pStyle w:val="Heading3"/>
        <w:rPr>
          <w:lang w:eastAsia="en-GB"/>
        </w:rPr>
      </w:pPr>
      <w:r>
        <w:rPr>
          <w:lang w:eastAsia="en-GB"/>
        </w:rPr>
        <w:t>Libraries</w:t>
      </w:r>
      <w:bookmarkEnd w:id="31"/>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496367" w:rsidP="005F24FE">
      <w:pPr>
        <w:rPr>
          <w:lang w:eastAsia="en-GB"/>
        </w:rPr>
      </w:pPr>
      <w:hyperlink r:id="rId29"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lastRenderedPageBreak/>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33218533" w14:textId="5DF9A302" w:rsidR="003840D6" w:rsidRDefault="003840D6" w:rsidP="003840D6">
      <w:pPr>
        <w:pStyle w:val="Heading1"/>
        <w:rPr>
          <w:lang w:eastAsia="en-GB"/>
        </w:rPr>
      </w:pPr>
      <w:bookmarkStart w:id="34" w:name="_Toc63175279"/>
      <w:r>
        <w:rPr>
          <w:lang w:eastAsia="en-GB"/>
        </w:rPr>
        <w:t>Conclusion</w:t>
      </w:r>
      <w:bookmarkEnd w:id="34"/>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B1F7A" w14:textId="77777777" w:rsidR="00496367" w:rsidRDefault="00496367" w:rsidP="001C4F44">
      <w:pPr>
        <w:spacing w:after="0" w:line="240" w:lineRule="auto"/>
      </w:pPr>
      <w:r>
        <w:separator/>
      </w:r>
    </w:p>
  </w:endnote>
  <w:endnote w:type="continuationSeparator" w:id="0">
    <w:p w14:paraId="2A3696F5" w14:textId="77777777" w:rsidR="00496367" w:rsidRDefault="00496367"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35A8E" w14:textId="77777777" w:rsidR="00496367" w:rsidRDefault="00496367" w:rsidP="001C4F44">
      <w:pPr>
        <w:spacing w:after="0" w:line="240" w:lineRule="auto"/>
      </w:pPr>
      <w:r>
        <w:separator/>
      </w:r>
    </w:p>
  </w:footnote>
  <w:footnote w:type="continuationSeparator" w:id="0">
    <w:p w14:paraId="6A15276A" w14:textId="77777777" w:rsidR="00496367" w:rsidRDefault="00496367"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QUAL40tYiwAAAA="/>
  </w:docVars>
  <w:rsids>
    <w:rsidRoot w:val="00A35152"/>
    <w:rsid w:val="00146327"/>
    <w:rsid w:val="0017596E"/>
    <w:rsid w:val="0018288F"/>
    <w:rsid w:val="001A78F3"/>
    <w:rsid w:val="001B3CAE"/>
    <w:rsid w:val="001C4F44"/>
    <w:rsid w:val="001F513B"/>
    <w:rsid w:val="0024387A"/>
    <w:rsid w:val="002C23CF"/>
    <w:rsid w:val="00315BF5"/>
    <w:rsid w:val="00324C61"/>
    <w:rsid w:val="00331E59"/>
    <w:rsid w:val="003560F4"/>
    <w:rsid w:val="00374A15"/>
    <w:rsid w:val="003840D6"/>
    <w:rsid w:val="003F6FEF"/>
    <w:rsid w:val="00444744"/>
    <w:rsid w:val="00467291"/>
    <w:rsid w:val="00496367"/>
    <w:rsid w:val="004D4D07"/>
    <w:rsid w:val="005244C5"/>
    <w:rsid w:val="0053284D"/>
    <w:rsid w:val="005976D1"/>
    <w:rsid w:val="005A379E"/>
    <w:rsid w:val="005C05A7"/>
    <w:rsid w:val="005E4CD2"/>
    <w:rsid w:val="005F24FE"/>
    <w:rsid w:val="00621D5E"/>
    <w:rsid w:val="0064182F"/>
    <w:rsid w:val="007461BE"/>
    <w:rsid w:val="007559DD"/>
    <w:rsid w:val="00774C43"/>
    <w:rsid w:val="007B690D"/>
    <w:rsid w:val="007E6F53"/>
    <w:rsid w:val="007F2C35"/>
    <w:rsid w:val="007F5694"/>
    <w:rsid w:val="00870805"/>
    <w:rsid w:val="00891CCD"/>
    <w:rsid w:val="008C2522"/>
    <w:rsid w:val="00950612"/>
    <w:rsid w:val="00970502"/>
    <w:rsid w:val="009C2429"/>
    <w:rsid w:val="009F4135"/>
    <w:rsid w:val="009F6DEB"/>
    <w:rsid w:val="009F7FDE"/>
    <w:rsid w:val="00A35152"/>
    <w:rsid w:val="00A63775"/>
    <w:rsid w:val="00AB7580"/>
    <w:rsid w:val="00AC3BEE"/>
    <w:rsid w:val="00AD4823"/>
    <w:rsid w:val="00AE72D3"/>
    <w:rsid w:val="00B33FB7"/>
    <w:rsid w:val="00B863EC"/>
    <w:rsid w:val="00BF2D7D"/>
    <w:rsid w:val="00C0088C"/>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649AB"/>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hyperlink" Target="https://doc.qt.io/qt-5/qtdesigner-manua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AA357D"/>
    <w:rsid w:val="00B65C95"/>
    <w:rsid w:val="00B82D3B"/>
    <w:rsid w:val="00D74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2.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4.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Jarad Johnson-Bailey</cp:lastModifiedBy>
  <cp:revision>7</cp:revision>
  <dcterms:created xsi:type="dcterms:W3CDTF">2021-02-02T17:23:00Z</dcterms:created>
  <dcterms:modified xsi:type="dcterms:W3CDTF">2021-02-02T22:12:00Z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