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350B6" w14:textId="77777777" w:rsidR="00AC3959" w:rsidRDefault="004819BC">
      <w:bookmarkStart w:id="0" w:name="_GoBack"/>
      <w:bookmarkEnd w:id="0"/>
      <w:r>
        <w:t>Social media create isolation. Do you agree or disagree?</w:t>
      </w:r>
    </w:p>
    <w:p w14:paraId="2B3C24B8" w14:textId="77777777" w:rsidR="00AC3959" w:rsidRDefault="00AC3959"/>
    <w:p w14:paraId="3D596F13" w14:textId="77777777" w:rsidR="00AC3959" w:rsidRDefault="004819BC">
      <w:pPr>
        <w:spacing w:line="480" w:lineRule="auto"/>
      </w:pPr>
      <w:r>
        <w:t xml:space="preserve">Technology has increased rapidly over the last decades. This technological development has led to various social media platforms. Although it has been claimed that social media provides many </w:t>
      </w:r>
      <w:r>
        <w:t>methods to connect with people, this essay will argue that social media causes isolation. This is because people may lose confidence to talk with others and prefer to spend more time on social media.</w:t>
      </w:r>
    </w:p>
    <w:p w14:paraId="2B0709A4" w14:textId="77777777" w:rsidR="00AC3959" w:rsidRDefault="00AC3959">
      <w:pPr>
        <w:pStyle w:val="a4"/>
        <w:spacing w:line="480" w:lineRule="auto"/>
        <w:rPr>
          <w:rFonts w:ascii="Helvetica" w:eastAsia="Helvetica" w:hAnsi="Helvetica" w:cs="Helvetica"/>
          <w:color w:val="323232"/>
          <w:sz w:val="32"/>
          <w:szCs w:val="32"/>
          <w:shd w:val="clear" w:color="auto" w:fill="FEFFDD"/>
        </w:rPr>
      </w:pPr>
    </w:p>
    <w:p w14:paraId="480994F8" w14:textId="77777777" w:rsidR="00AC3959" w:rsidRDefault="004819BC">
      <w:pPr>
        <w:spacing w:line="480" w:lineRule="auto"/>
      </w:pPr>
      <w:r>
        <w:t>It should be acknowledged that social media provides ma</w:t>
      </w:r>
      <w:r>
        <w:t xml:space="preserve">ny methods to connect with people. As a result of people can gain the informations about their friends, such as hobbies and emotion. In addition, people are lack of time to contact their friends; therefore, they can use social media to have a conversation </w:t>
      </w:r>
      <w:r>
        <w:t>with their friends and strengthen their friendships.</w:t>
      </w:r>
    </w:p>
    <w:p w14:paraId="32A4D75E" w14:textId="77777777" w:rsidR="00AC3959" w:rsidRDefault="00AC3959">
      <w:pPr>
        <w:spacing w:line="480" w:lineRule="auto"/>
      </w:pPr>
    </w:p>
    <w:p w14:paraId="78E712DA" w14:textId="77777777" w:rsidR="00AC3959" w:rsidRDefault="004819BC">
      <w:pPr>
        <w:spacing w:line="480" w:lineRule="auto"/>
      </w:pPr>
      <w:r>
        <w:t>However, one reason why social media causes isolation is that people may lose confidence to talk with others. Many people use social media to connect with others which leads to people cannot make a comm</w:t>
      </w:r>
      <w:r>
        <w:t xml:space="preserve">unication face to face. Because of this, they </w:t>
      </w:r>
    </w:p>
    <w:sectPr w:rsidR="00AC3959">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50C76" w14:textId="77777777" w:rsidR="004819BC" w:rsidRDefault="004819BC">
      <w:r>
        <w:separator/>
      </w:r>
    </w:p>
  </w:endnote>
  <w:endnote w:type="continuationSeparator" w:id="0">
    <w:p w14:paraId="4B004A4A" w14:textId="77777777" w:rsidR="004819BC" w:rsidRDefault="00481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B87DC" w14:textId="77777777" w:rsidR="00AC3959" w:rsidRDefault="00AC395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6A52F" w14:textId="77777777" w:rsidR="004819BC" w:rsidRDefault="004819BC">
      <w:r>
        <w:separator/>
      </w:r>
    </w:p>
  </w:footnote>
  <w:footnote w:type="continuationSeparator" w:id="0">
    <w:p w14:paraId="4F7AD4F0" w14:textId="77777777" w:rsidR="004819BC" w:rsidRDefault="004819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B4C6B" w14:textId="77777777" w:rsidR="00AC3959" w:rsidRDefault="00AC39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59"/>
    <w:rsid w:val="004819BC"/>
    <w:rsid w:val="00AC3959"/>
    <w:rsid w:val="00ED6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98E7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Helvetica Neue" w:eastAsia="Arial Unicode MS" w:hAnsi="Helvetica Neue" w:cs="Arial Unicode MS"/>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906</Characters>
  <Application>Microsoft Macintosh Word</Application>
  <DocSecurity>0</DocSecurity>
  <Lines>7</Lines>
  <Paragraphs>2</Paragraphs>
  <ScaleCrop>false</ScaleCrop>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2018-06-11T14:02:00Z</dcterms:created>
  <dcterms:modified xsi:type="dcterms:W3CDTF">2018-06-11T14:02:00Z</dcterms:modified>
</cp:coreProperties>
</file>