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rPr>
          <w:rFonts w:ascii="Courier New" w:cs="Courier New" w:eastAsia="Courier New" w:hAnsi="Courier New"/>
          <w:b/>
          <w:bCs/>
          <w:color w:val="808080"/>
          <w:sz w:val="18"/>
          <w:szCs w:val="18"/>
        </w:rPr>
        <w:t xml:space="preserve">FLOW  ·  PRODUCTION PLANNING AND SCHEDULING</w:t>
      </w:r>
    </w:p>
    <w:p>
      <w:pPr>
        <w:spacing w:after="0" w:before="0"/>
      </w:pPr>
      <w:r>
        <w:rPr>
          <w:b/>
          <w:bCs/>
          <w:sz w:val="56"/>
          <w:szCs w:val="56"/>
        </w:rPr>
        <w:t xml:space="preserve">ONE LINE GOES DOWN.</w:t>
      </w:r>
    </w:p>
    <w:p>
      <w:pPr>
        <w:spacing w:after="0" w:before="0"/>
      </w:pPr>
      <w:r>
        <w:rPr>
          <w:b/>
          <w:bCs/>
          <w:sz w:val="56"/>
          <w:szCs w:val="56"/>
        </w:rPr>
        <w:t xml:space="preserve">ONE SUPPLIER SLIPS.</w:t>
      </w:r>
    </w:p>
    <w:p>
      <w:pPr>
        <w:spacing w:after="0" w:before="0"/>
      </w:pPr>
      <w:r>
        <w:rPr>
          <w:b/>
          <w:bCs/>
          <w:sz w:val="56"/>
          <w:szCs w:val="56"/>
        </w:rPr>
        <w:t xml:space="preserve">ONE ORDER MOVES.</w:t>
      </w:r>
    </w:p>
    <w:p>
      <w:pPr>
        <w:spacing w:after="360" w:before="200"/>
      </w:pPr>
      <w:r>
        <w:rPr>
          <w:b/>
          <w:bCs/>
          <w:color w:val="808080"/>
          <w:sz w:val="56"/>
          <w:szCs w:val="56"/>
        </w:rPr>
        <w:t xml:space="preserve">THE WHOLE PLAN RE-SOLVES.</w:t>
      </w:r>
    </w:p>
    <w:p>
      <w:pPr>
        <w:spacing w:after="360" w:before="0"/>
      </w:pPr>
      <w:r>
        <w:rPr>
          <w:color w:val="444444"/>
          <w:sz w:val="26"/>
          <w:szCs w:val="26"/>
        </w:rPr>
        <w:t xml:space="preserve">Flow is our Industrial AI product for production planning and scheduling. It quotes the work against real capacity, plans the factory against what it can actually do, and re-solves the moment anything changes. Results in weeks, not quarters.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Book a meeting  →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01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WHAT FLOW DOES</w:t>
      </w:r>
    </w:p>
    <w:p>
      <w:pPr>
        <w:spacing w:after="80" w:before="0"/>
      </w:pPr>
      <w:r>
        <w:rPr>
          <w:b/>
          <w:bCs/>
          <w:sz w:val="36"/>
          <w:szCs w:val="36"/>
        </w:rPr>
        <w:t xml:space="preserve">Quote the work.</w:t>
      </w:r>
    </w:p>
    <w:p>
      <w:pPr>
        <w:spacing w:after="80" w:before="0"/>
      </w:pPr>
      <w:r>
        <w:rPr>
          <w:b/>
          <w:bCs/>
          <w:sz w:val="36"/>
          <w:szCs w:val="36"/>
        </w:rPr>
        <w:t xml:space="preserve">Plan the factory.</w:t>
      </w:r>
    </w:p>
    <w:p>
      <w:pPr>
        <w:spacing w:after="280" w:before="0"/>
      </w:pPr>
      <w:r>
        <w:rPr>
          <w:b/>
          <w:bCs/>
          <w:sz w:val="36"/>
          <w:szCs w:val="36"/>
        </w:rPr>
        <w:t xml:space="preserve">Re-solve the moment anything changes.</w:t>
      </w:r>
    </w:p>
    <w:p>
      <w:pPr>
        <w:spacing w:after="100"/>
      </w:pPr>
      <w:r>
        <w:rPr>
          <w:sz w:val="22"/>
          <w:szCs w:val="22"/>
        </w:rPr>
        <w:t xml:space="preserve">Most planning tools run once a day and hope nothing changes. Flow runs every time something does. A line goes down. A customer pulls an order forward. A supplier slips. A new order lands.</w:t>
      </w:r>
    </w:p>
    <w:p>
      <w:r>
        <w:rPr>
          <w:sz w:val="22"/>
          <w:szCs w:val="22"/>
        </w:rPr>
        <w:t xml:space="preserve">Each one re-solves the forecast, the plan, and the schedule together. Options on screen, trade-offs visible, decision in the planner's hands.</w:t>
      </w:r>
    </w:p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02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SEE IT RUN</w:t>
      </w:r>
    </w:p>
    <w:p>
      <w:pPr>
        <w:spacing w:after="240" w:before="0"/>
      </w:pPr>
      <w:r>
        <w:rPr>
          <w:b/>
          <w:bCs/>
          <w:sz w:val="32"/>
          <w:szCs w:val="32"/>
        </w:rPr>
        <w:t xml:space="preserve">Watch Flow plan and re-solve.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808080" w:sz="8"/>
              <w:left w:val="dashed" w:color="808080" w:sz="8"/>
              <w:bottom w:val="dashed" w:color="808080" w:sz="8"/>
              <w:right w:val="dashed" w:color="808080" w:sz="8"/>
            </w:tcBorders>
            <w:shd w:fill="F7F7F7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8"/>
                <w:szCs w:val="28"/>
              </w:rPr>
              <w:t xml:space="preserve">[ PLANNING ANIMATION ]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808080"/>
                <w:sz w:val="20"/>
                <w:szCs w:val="20"/>
              </w:rPr>
              <w:t xml:space="preserve">Existing production visual, embed full-bleed</w:t>
            </w:r>
          </w:p>
        </w:tc>
      </w:tr>
    </w:tbl>
    <w:p>
      <w:pPr>
        <w:spacing w:after="80" w:before="240"/>
        <w:jc w:val="center"/>
      </w:pPr>
      <w:r>
        <w:rPr>
          <w:color w:val="555555"/>
          <w:sz w:val="22"/>
          <w:szCs w:val="22"/>
        </w:rPr>
        <w:t xml:space="preserve">A line went down. Flow re-solved the forecast, plan, and schedule together. Planner picked.</w:t>
      </w:r>
    </w:p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03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WHAT CHANGES</w:t>
      </w:r>
    </w:p>
    <w:p>
      <w:pPr>
        <w:spacing w:after="240" w:before="0"/>
      </w:pPr>
      <w:r>
        <w:rPr>
          <w:b/>
          <w:bCs/>
          <w:sz w:val="32"/>
          <w:szCs w:val="32"/>
        </w:rPr>
        <w:t xml:space="preserve">Three things Flow changes on day 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b/>
                <w:bCs/>
                <w:color w:val="808080"/>
                <w:sz w:val="20"/>
                <w:szCs w:val="20"/>
              </w:rPr>
              <w:t xml:space="preserve">&gt; 01</w:t>
            </w:r>
          </w:p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Absorb disruption in minutes.</w:t>
            </w:r>
          </w:p>
          <w:p>
            <w:r>
              <w:rPr>
                <w:sz w:val="20"/>
                <w:szCs w:val="20"/>
              </w:rPr>
              <w:t xml:space="preserve">Line down. Supplier slips. Pull-in lands. Flow works out the options and puts them on screen. Planner picks. The rest of the factory never stopped.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b/>
                <w:bCs/>
                <w:color w:val="808080"/>
                <w:sz w:val="20"/>
                <w:szCs w:val="20"/>
              </w:rPr>
              <w:t xml:space="preserve">&gt; 02</w:t>
            </w:r>
          </w:p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Find capacity already in the factory.</w:t>
            </w:r>
          </w:p>
          <w:p>
            <w:r>
              <w:rPr>
                <w:sz w:val="20"/>
                <w:szCs w:val="20"/>
              </w:rPr>
              <w:t xml:space="preserve">The schedule isn't as full as it looks. Flow surfaces the hour on Line 3, the half-shift on Tuesday, the sequence that frees two changeovers. Orders you'd have turned away, taken.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b/>
                <w:bCs/>
                <w:color w:val="808080"/>
                <w:sz w:val="20"/>
                <w:szCs w:val="20"/>
              </w:rPr>
              <w:t xml:space="preserve">&gt; 03</w:t>
            </w:r>
          </w:p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Quote in hours, not weeks.</w:t>
            </w:r>
          </w:p>
          <w:p>
            <w:r>
              <w:rPr>
                <w:sz w:val="20"/>
                <w:szCs w:val="20"/>
              </w:rPr>
              <w:t xml:space="preserve">Drawing, spec, or tender in. Quote out the same day. Customer changes a parameter, the whole quote re-solves. Engineers back on real engineering work.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04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A DAY IN THE LIFE</w:t>
      </w:r>
    </w:p>
    <w:p>
      <w:pPr>
        <w:spacing w:after="280" w:before="0"/>
      </w:pPr>
      <w:r>
        <w:rPr>
          <w:b/>
          <w:bCs/>
          <w:sz w:val="32"/>
          <w:szCs w:val="32"/>
        </w:rPr>
        <w:t xml:space="preserve">A day in a plant.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WITHOUT FLOW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WITH FLOW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09:00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Supply disruption.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Snowstorm delayed deliveries. Line 3 runs out of packaging by Thursday. Planner scrambles.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+1 hr scrambling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Before it happened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Flagged when the supplier's ETA slipped.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As soon as the supplier updated the delivery date, Flow surfaced the impact: Line 3 runs out by Thursday. Options on screen. Planner pulled forward a different PO. No stoppage.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Flagged before it hit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11:30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New order opportunity.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"Can we take it?" Schedule looks full. Planner says no. Order turned away.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Order turned away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11:30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Real capacity checked.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Schedule isn't as full as it looks. Flow knows the safety stock for that customer is oversized. Room to take the order. Accepted. Revenue captured.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Revenue captured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13:00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Line 2 down.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Maintenance says two hours. Planner rebuilds the schedule from scratch. Two hours of replanning on top of the downtime.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+2 hrs replanning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13:00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Line 2 down. Three paths on screen.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Move to Line 4 (allergen-safe, 45 min restart). Pull tomorrow's Line 3 run forward. Or wait. Planner picks. Live in minutes.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Live in minutes</w:t>
            </w:r>
          </w:p>
        </w:tc>
      </w:tr>
    </w:tbl>
    <w:p>
      <w:pPr>
        <w:spacing w:after="80" w:before="240"/>
        <w:jc w:val="center"/>
      </w:pPr>
      <w:r>
        <w:rPr>
          <w:color w:val="555555"/>
          <w:sz w:val="22"/>
          <w:szCs w:val="22"/>
        </w:rPr>
        <w:t xml:space="preserve">Not every day is this eventful. Flow makes the extraordinary ordinary.</w:t>
      </w:r>
    </w:p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280" w:before="0"/>
      </w:pPr>
      <w:r>
        <w:rPr>
          <w:b/>
          <w:bCs/>
          <w:sz w:val="32"/>
          <w:szCs w:val="32"/>
        </w:rPr>
        <w:t xml:space="preserve">A cycle in an engineered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55555"/>
                <w:sz w:val="20"/>
                <w:szCs w:val="20"/>
              </w:rPr>
              <w:t xml:space="preserve">WITHOUT FLOW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WITH FLOW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Day 1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RFQ arrives.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Sales engineer logs it and forwards to applications engineering. They already have two others ahead in the queue.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Queue, no start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1 · morning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RFQ arrives.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Flow reads the drawing, the spec, and the budget. Works through the engineering rules. First quote ready within hours.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First quote ready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Week 2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Customer iterates.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First quote sent. Customer responds: "Can you do it 20% faster capacity?" Engineering starts again.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Start again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2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Customer iterates.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"Can you do it 20% faster capacity?" Change entered. Flow re-solves the whole quote. Updated quote sent same day.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Re-solved same day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22"/>
                <w:szCs w:val="22"/>
              </w:rPr>
              <w:t xml:space="preserve">Week 8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Iteration fifteen.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Customer has received quotes from three competitors. Some are ready to sign. Ours is still in draft.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A04040"/>
                <w:sz w:val="20"/>
                <w:szCs w:val="20"/>
              </w:rPr>
              <w:t xml:space="preserve">Deal drifting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000000"/>
                <w:sz w:val="22"/>
                <w:szCs w:val="22"/>
              </w:rPr>
              <w:t xml:space="preserve">Day 5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Quote accepted.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Production plan already aware. Capacity allocated. Factory knows what's coming.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20"/>
                <w:szCs w:val="20"/>
              </w:rPr>
              <w:t xml:space="preserve">Won and committed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05  </w:t>
      </w:r>
      <w:r>
        <w:rPr>
          <w:rFonts w:ascii="Courier New" w:cs="Courier New" w:eastAsia="Courier New" w:hAnsi="Courier New"/>
          <w:b/>
          <w:bCs/>
          <w:color w:val="808080"/>
          <w:sz w:val="20"/>
          <w:szCs w:val="20"/>
        </w:rPr>
        <w:t xml:space="preserve">COME AND TALK</w:t>
      </w:r>
    </w:p>
    <w:p>
      <w:pPr>
        <w:spacing w:after="240" w:before="0"/>
      </w:pPr>
      <w:r>
        <w:rPr>
          <w:b/>
          <w:bCs/>
          <w:sz w:val="36"/>
          <w:szCs w:val="36"/>
        </w:rPr>
        <w:t xml:space="preserve">The plan your operation should have been running all along.</w:t>
      </w:r>
    </w:p>
    <w:p>
      <w:pPr>
        <w:spacing w:after="240"/>
      </w:pPr>
      <w:r>
        <w:rPr>
          <w:sz w:val="24"/>
          <w:szCs w:val="24"/>
        </w:rPr>
        <w:t xml:space="preserve">The next step is a conversation. Thirty minutes to understand your operation. How you plan today, where it breaks, what's carried in the senior planner's head. Then we show you where Flow would fit. If it's a fit, we talk about a proof of value on your data. If it's not, you've spent half an hour.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</w:tblGrid>
      <w:tr>
        <w:tc>
          <w:tcPr>
            <w:tcW w:type="dxa" w:w="3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0000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Book a meeting  →</w:t>
            </w:r>
          </w:p>
        </w:tc>
      </w:tr>
    </w:tbl>
    <w:p>
      <w:pPr>
        <w:spacing w:after="160" w:before="360"/>
      </w:pPr>
      <w:r>
        <w:rPr>
          <w:color w:val="555555"/>
          <w:sz w:val="22"/>
          <w:szCs w:val="22"/>
        </w:rPr>
        <w:t xml:space="preserve">Or drop your details and we'll come to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Name</w:t>
            </w:r>
          </w:p>
          <w:p>
            <w:pPr>
              <w:pBdr>
                <w:bottom w:val="single" w:color="CCCCCC" w:sz="4" w:space="1"/>
              </w:pBdr>
              <w:spacing w:after="2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Company</w:t>
            </w:r>
          </w:p>
          <w:p>
            <w:pPr>
              <w:pBdr>
                <w:bottom w:val="single" w:color="CCCCCC" w:sz="4" w:space="1"/>
              </w:pBdr>
              <w:spacing w:after="2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Work email</w:t>
            </w:r>
          </w:p>
          <w:p>
            <w:pPr>
              <w:pBdr>
                <w:bottom w:val="single" w:color="CCCCCC" w:sz="4" w:space="1"/>
              </w:pBdr>
              <w:spacing w:after="2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10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&gt; Role</w:t>
            </w:r>
          </w:p>
          <w:p>
            <w:pPr>
              <w:pBdr>
                <w:bottom w:val="single" w:color="CCCCCC" w:sz="4" w:space="1"/>
              </w:pBd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000000" w:sz="6" w:space="4"/>
        </w:pBdr>
        <w:spacing w:after="280" w:before="280"/>
      </w:pPr>
      <w:r>
        <w:t xml:space="preserve"/>
      </w:r>
    </w:p>
    <w:p>
      <w:pPr>
        <w:spacing w:after="80" w:before="240"/>
        <w:jc w:val="center"/>
      </w:pPr>
      <w:r>
        <w:rPr>
          <w:rFonts w:ascii="Courier New" w:cs="Courier New" w:eastAsia="Courier New" w:hAnsi="Courier New"/>
          <w:b/>
          <w:bCs/>
          <w:color w:val="555555"/>
          <w:sz w:val="18"/>
          <w:szCs w:val="18"/>
        </w:rPr>
        <w:t xml:space="preserve">IFS NEXUS BLACK  ·  FLOW</w:t>
      </w:r>
    </w:p>
    <w:p>
      <w:pPr>
        <w:spacing w:after="0" w:before="0"/>
        <w:jc w:val="center"/>
      </w:pPr>
      <w:r>
        <w:rPr>
          <w:color w:val="808080"/>
          <w:sz w:val="18"/>
          <w:szCs w:val="18"/>
        </w:rPr>
        <w:t xml:space="preserve">Industrial AI, at the point of work.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2026-04-24T11:30:42.175Z</dcterms:created>
  <dcterms:modified xsi:type="dcterms:W3CDTF">2026-04-24T11:30:42.176Z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