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rPr/>
      </w:pPr>
      <w:r w:rsidDel="00000000" w:rsidR="00000000" w:rsidRPr="00000000">
        <w:rPr>
          <w:rtl w:val="0"/>
        </w:rPr>
        <w:t xml:space="preserve">Proyecto de fin de curso</w:t>
      </w:r>
    </w:p>
    <w:p w:rsidR="00000000" w:rsidDel="00000000" w:rsidP="00000000" w:rsidRDefault="00000000" w:rsidRPr="00000000" w14:paraId="00000002">
      <w:pPr>
        <w:spacing w:line="276" w:lineRule="auto"/>
        <w:jc w:val="center"/>
        <w:rPr>
          <w:rFonts w:ascii="Century Gothic" w:cs="Century Gothic" w:eastAsia="Century Gothic" w:hAnsi="Century Gothic"/>
          <w:b w:val="1"/>
          <w:sz w:val="18"/>
          <w:szCs w:val="18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18"/>
          <w:szCs w:val="18"/>
        </w:rPr>
        <mc:AlternateContent>
          <mc:Choice Requires="wpg">
            <w:drawing>
              <wp:inline distB="0" distT="0" distL="0" distR="0">
                <wp:extent cx="6093460" cy="1369483"/>
                <wp:effectExtent b="0" l="0" r="0" t="0"/>
                <wp:docPr id="42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2308795" y="3104784"/>
                          <a:ext cx="6074410" cy="1350433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Instrucciones: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240" w:line="275.00000953674316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Para el desarrollo del proyecto se ha compartido el archivo “Proyecto de Fin de Curso”, la contribución de cada miembro del equipo se determina según el historial del documento.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En este archivo consigne el desarrollo de las actividades solicitadas. Recuerde que sólo se calificarán los aportes que se realicen antes de la fecha de vencimiento de la entrega.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6093460" cy="1369483"/>
                <wp:effectExtent b="0" l="0" r="0" t="0"/>
                <wp:docPr id="42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93460" cy="136948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rPr/>
      </w:pPr>
      <w:r w:rsidDel="00000000" w:rsidR="00000000" w:rsidRPr="00000000">
        <w:rPr>
          <w:rtl w:val="0"/>
        </w:rPr>
        <w:t xml:space="preserve">Equipo de desarrollo</w:t>
      </w:r>
    </w:p>
    <w:tbl>
      <w:tblPr>
        <w:tblStyle w:val="Table1"/>
        <w:tblW w:w="9634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1271"/>
        <w:gridCol w:w="8363"/>
        <w:tblGridChange w:id="0">
          <w:tblGrid>
            <w:gridCol w:w="1271"/>
            <w:gridCol w:w="836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4">
            <w:pPr>
              <w:rPr/>
            </w:pPr>
            <w:r w:rsidDel="00000000" w:rsidR="00000000" w:rsidRPr="00000000">
              <w:rPr>
                <w:rtl w:val="0"/>
              </w:rPr>
              <w:t xml:space="preserve">Integrante</w:t>
            </w:r>
          </w:p>
        </w:tc>
        <w:tc>
          <w:tcPr/>
          <w:p w:rsidR="00000000" w:rsidDel="00000000" w:rsidP="00000000" w:rsidRDefault="00000000" w:rsidRPr="00000000" w14:paraId="00000005">
            <w:pPr>
              <w:rPr/>
            </w:pPr>
            <w:r w:rsidDel="00000000" w:rsidR="00000000" w:rsidRPr="00000000">
              <w:rPr>
                <w:rtl w:val="0"/>
              </w:rPr>
              <w:t xml:space="preserve">Apellidos y nombres de los integrantes del equipo de desarrollo (ordenado alfabéticamente)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07">
            <w:pPr>
              <w:rPr/>
            </w:pPr>
            <w:r w:rsidDel="00000000" w:rsidR="00000000" w:rsidRPr="00000000">
              <w:rPr>
                <w:rtl w:val="0"/>
              </w:rPr>
              <w:t xml:space="preserve">Felix Romero, Jair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09">
            <w:pPr>
              <w:rPr/>
            </w:pPr>
            <w:r w:rsidDel="00000000" w:rsidR="00000000" w:rsidRPr="00000000">
              <w:rPr>
                <w:rtl w:val="0"/>
              </w:rPr>
              <w:t xml:space="preserve">Guevara Moscoso, David</w:t>
              <w:tab/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>
                <w:rtl w:val="0"/>
              </w:rPr>
              <w:t xml:space="preserve">Meza Calderón, Ana Cristina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tl w:val="0"/>
              </w:rPr>
              <w:t xml:space="preserve">Tacunan Palomino, Jean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tl w:val="0"/>
              </w:rPr>
              <w:t xml:space="preserve">Tinoco Asto, Sebastián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  <w:t xml:space="preserve">Vasquez Miranda, Luis</w:t>
            </w:r>
          </w:p>
        </w:tc>
      </w:tr>
    </w:tbl>
    <w:p w:rsidR="00000000" w:rsidDel="00000000" w:rsidP="00000000" w:rsidRDefault="00000000" w:rsidRPr="00000000" w14:paraId="00000012">
      <w:pPr>
        <w:pStyle w:val="Heading2"/>
        <w:rPr/>
      </w:pPr>
      <w:r w:rsidDel="00000000" w:rsidR="00000000" w:rsidRPr="00000000">
        <w:rPr>
          <w:rtl w:val="0"/>
        </w:rPr>
        <w:t xml:space="preserve">Ítem uno</w:t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Rule="auto"/>
        <w:jc w:val="both"/>
        <w:rPr>
          <w:rFonts w:ascii="Century Gothic" w:cs="Century Gothic" w:eastAsia="Century Gothic" w:hAnsi="Century Gothic"/>
          <w:color w:val="000000"/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rFonts w:ascii="Century Gothic" w:cs="Century Gothic" w:eastAsia="Century Gothic" w:hAnsi="Century Gothic"/>
          <w:color w:val="000000"/>
          <w:sz w:val="24"/>
          <w:szCs w:val="24"/>
          <w:rtl w:val="0"/>
        </w:rPr>
        <w:t xml:space="preserve">Elabore la lista de historias de usuario (product backlog priorizada) para el proyecto descrito en la consigna.</w:t>
      </w:r>
    </w:p>
    <w:p w:rsidR="00000000" w:rsidDel="00000000" w:rsidP="00000000" w:rsidRDefault="00000000" w:rsidRPr="00000000" w14:paraId="00000014">
      <w:pPr>
        <w:pStyle w:val="Heading3"/>
        <w:rPr/>
      </w:pPr>
      <w:r w:rsidDel="00000000" w:rsidR="00000000" w:rsidRPr="00000000">
        <w:rPr>
          <w:rtl w:val="0"/>
        </w:rPr>
        <w:t xml:space="preserve">Listado de historias de usuario (product backlog priorizada)</w:t>
      </w:r>
    </w:p>
    <w:p w:rsidR="00000000" w:rsidDel="00000000" w:rsidP="00000000" w:rsidRDefault="00000000" w:rsidRPr="00000000" w14:paraId="00000015">
      <w:pPr>
        <w:pStyle w:val="Heading3"/>
        <w:rPr/>
      </w:pPr>
      <w:bookmarkStart w:colFirst="0" w:colLast="0" w:name="_heading=h.z79dnmyi3ftp" w:id="1"/>
      <w:bookmarkEnd w:id="1"/>
      <w:r w:rsidDel="00000000" w:rsidR="00000000" w:rsidRPr="00000000">
        <w:rPr>
          <w:rtl w:val="0"/>
        </w:rPr>
      </w:r>
    </w:p>
    <w:tbl>
      <w:tblPr>
        <w:tblStyle w:val="Table2"/>
        <w:tblW w:w="9629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1039"/>
        <w:gridCol w:w="1325"/>
        <w:gridCol w:w="1847"/>
        <w:gridCol w:w="3044"/>
        <w:gridCol w:w="1041"/>
        <w:gridCol w:w="1333"/>
        <w:tblGridChange w:id="0">
          <w:tblGrid>
            <w:gridCol w:w="1039"/>
            <w:gridCol w:w="1325"/>
            <w:gridCol w:w="1847"/>
            <w:gridCol w:w="3044"/>
            <w:gridCol w:w="1041"/>
            <w:gridCol w:w="1333"/>
          </w:tblGrid>
        </w:tblGridChange>
      </w:tblGrid>
      <w:tr>
        <w:trPr>
          <w:cantSplit w:val="0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16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Prioridad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7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bookmarkStart w:colFirst="0" w:colLast="0" w:name="_heading=h.30j0zll" w:id="2"/>
            <w:bookmarkEnd w:id="2"/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8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Nombre (alias)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9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Descripción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vertAlign w:val="superscript"/>
              </w:rPr>
              <w:footnoteReference w:customMarkFollows="0" w:id="0"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A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Puntos de historia (días ideales)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B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Responsable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C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HU001</w:t>
            </w:r>
          </w:p>
        </w:tc>
        <w:tc>
          <w:tcPr/>
          <w:p w:rsidR="00000000" w:rsidDel="00000000" w:rsidP="00000000" w:rsidRDefault="00000000" w:rsidRPr="00000000" w14:paraId="0000001E">
            <w:pPr>
              <w:rPr>
                <w:rFonts w:ascii="Century Gothic" w:cs="Century Gothic" w:eastAsia="Century Gothic" w:hAnsi="Century Gothic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Registro de nuevo usuario</w:t>
            </w:r>
          </w:p>
        </w:tc>
        <w:tc>
          <w:tcPr/>
          <w:p w:rsidR="00000000" w:rsidDel="00000000" w:rsidP="00000000" w:rsidRDefault="00000000" w:rsidRPr="00000000" w14:paraId="0000001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nuevo usuario, quiero poder registrarme en el sistema creando una cuenta para poder almacenar y gestionar mis contraseñas de forma segura.</w:t>
            </w:r>
          </w:p>
        </w:tc>
        <w:tc>
          <w:tcPr/>
          <w:p w:rsidR="00000000" w:rsidDel="00000000" w:rsidP="00000000" w:rsidRDefault="00000000" w:rsidRPr="00000000" w14:paraId="00000020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2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David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2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HU002</w:t>
            </w:r>
          </w:p>
        </w:tc>
        <w:tc>
          <w:tcPr/>
          <w:p w:rsidR="00000000" w:rsidDel="00000000" w:rsidP="00000000" w:rsidRDefault="00000000" w:rsidRPr="00000000" w14:paraId="00000024">
            <w:pPr>
              <w:rPr>
                <w:rFonts w:ascii="Century Gothic" w:cs="Century Gothic" w:eastAsia="Century Gothic" w:hAnsi="Century Gothic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Crear nueva contraseña en Passkeeper</w:t>
            </w:r>
          </w:p>
        </w:tc>
        <w:tc>
          <w:tcPr/>
          <w:p w:rsidR="00000000" w:rsidDel="00000000" w:rsidP="00000000" w:rsidRDefault="00000000" w:rsidRPr="00000000" w14:paraId="0000002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poder agregar una nueva contraseña al gestor PassKeeper para guardar la información de acceso a un sitio web.</w:t>
            </w:r>
          </w:p>
        </w:tc>
        <w:tc>
          <w:tcPr/>
          <w:p w:rsidR="00000000" w:rsidDel="00000000" w:rsidP="00000000" w:rsidRDefault="00000000" w:rsidRPr="00000000" w14:paraId="00000026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2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Jean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8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HU003</w:t>
            </w:r>
          </w:p>
        </w:tc>
        <w:tc>
          <w:tcPr/>
          <w:p w:rsidR="00000000" w:rsidDel="00000000" w:rsidP="00000000" w:rsidRDefault="00000000" w:rsidRPr="00000000" w14:paraId="0000002B">
            <w:pPr>
              <w:rPr>
                <w:rFonts w:ascii="Century Gothic" w:cs="Century Gothic" w:eastAsia="Century Gothic" w:hAnsi="Century Gothic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Ver lista de contraseñas</w:t>
            </w:r>
          </w:p>
        </w:tc>
        <w:tc>
          <w:tcPr/>
          <w:p w:rsidR="00000000" w:rsidDel="00000000" w:rsidP="00000000" w:rsidRDefault="00000000" w:rsidRPr="00000000" w14:paraId="0000002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ver una lista de todas mis contraseñas almacenadas en PassKeeper para revisarlas fácilmente.</w:t>
            </w:r>
          </w:p>
        </w:tc>
        <w:tc>
          <w:tcPr/>
          <w:p w:rsidR="00000000" w:rsidDel="00000000" w:rsidP="00000000" w:rsidRDefault="00000000" w:rsidRPr="00000000" w14:paraId="0000002D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</w:p>
        </w:tc>
        <w:tc>
          <w:tcPr/>
          <w:p w:rsidR="00000000" w:rsidDel="00000000" w:rsidP="00000000" w:rsidRDefault="00000000" w:rsidRPr="00000000" w14:paraId="0000002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Jean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F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HU004</w:t>
            </w:r>
          </w:p>
        </w:tc>
        <w:tc>
          <w:tcPr/>
          <w:p w:rsidR="00000000" w:rsidDel="00000000" w:rsidP="00000000" w:rsidRDefault="00000000" w:rsidRPr="00000000" w14:paraId="00000031">
            <w:pPr>
              <w:rPr>
                <w:rFonts w:ascii="Century Gothic" w:cs="Century Gothic" w:eastAsia="Century Gothic" w:hAnsi="Century Gothic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Editar contraseña existente en PassKeeper</w:t>
            </w:r>
          </w:p>
        </w:tc>
        <w:tc>
          <w:tcPr/>
          <w:p w:rsidR="00000000" w:rsidDel="00000000" w:rsidP="00000000" w:rsidRDefault="00000000" w:rsidRPr="00000000" w14:paraId="0000003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editar una contraseña ya guardada en PassKeeper para actualizar mi lista de contraseñas.</w:t>
            </w:r>
          </w:p>
        </w:tc>
        <w:tc>
          <w:tcPr/>
          <w:p w:rsidR="00000000" w:rsidDel="00000000" w:rsidP="00000000" w:rsidRDefault="00000000" w:rsidRPr="00000000" w14:paraId="00000033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3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Jean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5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HU005</w:t>
            </w:r>
          </w:p>
        </w:tc>
        <w:tc>
          <w:tcPr/>
          <w:p w:rsidR="00000000" w:rsidDel="00000000" w:rsidP="00000000" w:rsidRDefault="00000000" w:rsidRPr="00000000" w14:paraId="00000037">
            <w:pPr>
              <w:rPr>
                <w:rFonts w:ascii="Century Gothic" w:cs="Century Gothic" w:eastAsia="Century Gothic" w:hAnsi="Century Gothic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Eliminar contraseña en Passkeper</w:t>
            </w:r>
          </w:p>
        </w:tc>
        <w:tc>
          <w:tcPr/>
          <w:p w:rsidR="00000000" w:rsidDel="00000000" w:rsidP="00000000" w:rsidRDefault="00000000" w:rsidRPr="00000000" w14:paraId="0000003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eliminar una contraseña que ya no uso para mantener mi lista organizada.</w:t>
            </w:r>
          </w:p>
        </w:tc>
        <w:tc>
          <w:tcPr/>
          <w:p w:rsidR="00000000" w:rsidDel="00000000" w:rsidP="00000000" w:rsidRDefault="00000000" w:rsidRPr="00000000" w14:paraId="00000039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</w:p>
        </w:tc>
        <w:tc>
          <w:tcPr/>
          <w:p w:rsidR="00000000" w:rsidDel="00000000" w:rsidP="00000000" w:rsidRDefault="00000000" w:rsidRPr="00000000" w14:paraId="0000003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David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B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HU006</w:t>
            </w:r>
          </w:p>
        </w:tc>
        <w:tc>
          <w:tcPr/>
          <w:p w:rsidR="00000000" w:rsidDel="00000000" w:rsidP="00000000" w:rsidRDefault="00000000" w:rsidRPr="00000000" w14:paraId="0000003D">
            <w:pPr>
              <w:rPr>
                <w:rFonts w:ascii="Century Gothic" w:cs="Century Gothic" w:eastAsia="Century Gothic" w:hAnsi="Century Gothic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Encriptar contraseñas al guardarlas</w:t>
            </w:r>
          </w:p>
        </w:tc>
        <w:tc>
          <w:tcPr/>
          <w:p w:rsidR="00000000" w:rsidDel="00000000" w:rsidP="00000000" w:rsidRDefault="00000000" w:rsidRPr="00000000" w14:paraId="0000003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que todas las contraseñas se encripten al almacenarse para que estén seguras.</w:t>
            </w:r>
          </w:p>
        </w:tc>
        <w:tc>
          <w:tcPr/>
          <w:p w:rsidR="00000000" w:rsidDel="00000000" w:rsidP="00000000" w:rsidRDefault="00000000" w:rsidRPr="00000000" w14:paraId="0000003F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4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David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1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HU007</w:t>
            </w:r>
          </w:p>
        </w:tc>
        <w:tc>
          <w:tcPr/>
          <w:p w:rsidR="00000000" w:rsidDel="00000000" w:rsidP="00000000" w:rsidRDefault="00000000" w:rsidRPr="00000000" w14:paraId="00000043">
            <w:pPr>
              <w:rPr>
                <w:rFonts w:ascii="Century Gothic" w:cs="Century Gothic" w:eastAsia="Century Gothic" w:hAnsi="Century Gothic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Desencriptar contraseñas al visualizarlas</w:t>
            </w:r>
          </w:p>
        </w:tc>
        <w:tc>
          <w:tcPr/>
          <w:p w:rsidR="00000000" w:rsidDel="00000000" w:rsidP="00000000" w:rsidRDefault="00000000" w:rsidRPr="00000000" w14:paraId="0000004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que las contraseñas guardadas PassKeeper se desencripten temporalmente para poder visualizarlas.</w:t>
            </w:r>
          </w:p>
        </w:tc>
        <w:tc>
          <w:tcPr/>
          <w:p w:rsidR="00000000" w:rsidDel="00000000" w:rsidP="00000000" w:rsidRDefault="00000000" w:rsidRPr="00000000" w14:paraId="00000045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4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Jean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7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HU008</w:t>
            </w:r>
          </w:p>
        </w:tc>
        <w:tc>
          <w:tcPr/>
          <w:p w:rsidR="00000000" w:rsidDel="00000000" w:rsidP="00000000" w:rsidRDefault="00000000" w:rsidRPr="00000000" w14:paraId="00000049">
            <w:pPr>
              <w:rPr>
                <w:rFonts w:ascii="Century Gothic" w:cs="Century Gothic" w:eastAsia="Century Gothic" w:hAnsi="Century Gothic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Bloquear la visualización de contraseñas</w:t>
            </w:r>
          </w:p>
        </w:tc>
        <w:tc>
          <w:tcPr/>
          <w:p w:rsidR="00000000" w:rsidDel="00000000" w:rsidP="00000000" w:rsidRDefault="00000000" w:rsidRPr="00000000" w14:paraId="0000004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que las contraseñas se muestren ocultas por defecto para evitar que se vean en público.</w:t>
            </w:r>
          </w:p>
        </w:tc>
        <w:tc>
          <w:tcPr/>
          <w:p w:rsidR="00000000" w:rsidDel="00000000" w:rsidP="00000000" w:rsidRDefault="00000000" w:rsidRPr="00000000" w14:paraId="0000004B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1.5</w:t>
            </w:r>
          </w:p>
        </w:tc>
        <w:tc>
          <w:tcPr/>
          <w:p w:rsidR="00000000" w:rsidDel="00000000" w:rsidP="00000000" w:rsidRDefault="00000000" w:rsidRPr="00000000" w14:paraId="0000004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Jean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D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HU009</w:t>
            </w:r>
          </w:p>
        </w:tc>
        <w:tc>
          <w:tcPr/>
          <w:p w:rsidR="00000000" w:rsidDel="00000000" w:rsidP="00000000" w:rsidRDefault="00000000" w:rsidRPr="00000000" w14:paraId="0000004F">
            <w:pPr>
              <w:rPr>
                <w:rFonts w:ascii="Century Gothic" w:cs="Century Gothic" w:eastAsia="Century Gothic" w:hAnsi="Century Gothic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Iniciar sesión con contraseña principal</w:t>
            </w:r>
          </w:p>
        </w:tc>
        <w:tc>
          <w:tcPr/>
          <w:p w:rsidR="00000000" w:rsidDel="00000000" w:rsidP="00000000" w:rsidRDefault="00000000" w:rsidRPr="00000000" w14:paraId="0000005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iniciar sesión con una contraseña principal de PassKeeper para acceder a mis contraseñas guardadas.</w:t>
            </w:r>
          </w:p>
        </w:tc>
        <w:tc>
          <w:tcPr/>
          <w:p w:rsidR="00000000" w:rsidDel="00000000" w:rsidP="00000000" w:rsidRDefault="00000000" w:rsidRPr="00000000" w14:paraId="00000051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5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Jean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3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HU0010</w:t>
            </w:r>
          </w:p>
        </w:tc>
        <w:tc>
          <w:tcPr/>
          <w:p w:rsidR="00000000" w:rsidDel="00000000" w:rsidP="00000000" w:rsidRDefault="00000000" w:rsidRPr="00000000" w14:paraId="00000055">
            <w:pPr>
              <w:rPr>
                <w:rFonts w:ascii="Century Gothic" w:cs="Century Gothic" w:eastAsia="Century Gothic" w:hAnsi="Century Gothic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Cerrar sesión de PassKeeper</w:t>
            </w:r>
          </w:p>
        </w:tc>
        <w:tc>
          <w:tcPr/>
          <w:p w:rsidR="00000000" w:rsidDel="00000000" w:rsidP="00000000" w:rsidRDefault="00000000" w:rsidRPr="00000000" w14:paraId="0000005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poder cerrar mi sesión de manera segura para que mi cuenta quede protegida y nadie más pueda acceder a mis datos.</w:t>
            </w:r>
          </w:p>
        </w:tc>
        <w:tc>
          <w:tcPr/>
          <w:p w:rsidR="00000000" w:rsidDel="00000000" w:rsidP="00000000" w:rsidRDefault="00000000" w:rsidRPr="00000000" w14:paraId="00000057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5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David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9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HU011</w:t>
            </w:r>
          </w:p>
        </w:tc>
        <w:tc>
          <w:tcPr/>
          <w:p w:rsidR="00000000" w:rsidDel="00000000" w:rsidP="00000000" w:rsidRDefault="00000000" w:rsidRPr="00000000" w14:paraId="0000005B">
            <w:pPr>
              <w:rPr>
                <w:rFonts w:ascii="Century Gothic" w:cs="Century Gothic" w:eastAsia="Century Gothic" w:hAnsi="Century Gothic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Cerrar aplicación</w:t>
            </w:r>
          </w:p>
        </w:tc>
        <w:tc>
          <w:tcPr/>
          <w:p w:rsidR="00000000" w:rsidDel="00000000" w:rsidP="00000000" w:rsidRDefault="00000000" w:rsidRPr="00000000" w14:paraId="0000005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</w:t>
            </w:r>
          </w:p>
          <w:p w:rsidR="00000000" w:rsidDel="00000000" w:rsidP="00000000" w:rsidRDefault="00000000" w:rsidRPr="00000000" w14:paraId="0000005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quiero poder cerrar la aplicación de manera segura</w:t>
            </w:r>
          </w:p>
          <w:p w:rsidR="00000000" w:rsidDel="00000000" w:rsidP="00000000" w:rsidRDefault="00000000" w:rsidRPr="00000000" w14:paraId="0000005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para que la aplicación deje de ejecutarse y todos mis datos estén guardados correctamente.</w:t>
            </w:r>
          </w:p>
        </w:tc>
        <w:tc>
          <w:tcPr/>
          <w:p w:rsidR="00000000" w:rsidDel="00000000" w:rsidP="00000000" w:rsidRDefault="00000000" w:rsidRPr="00000000" w14:paraId="0000005F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</w:p>
        </w:tc>
        <w:tc>
          <w:tcPr/>
          <w:p w:rsidR="00000000" w:rsidDel="00000000" w:rsidP="00000000" w:rsidRDefault="00000000" w:rsidRPr="00000000" w14:paraId="0000006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Jean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1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HU012</w:t>
            </w:r>
          </w:p>
        </w:tc>
        <w:tc>
          <w:tcPr/>
          <w:p w:rsidR="00000000" w:rsidDel="00000000" w:rsidP="00000000" w:rsidRDefault="00000000" w:rsidRPr="00000000" w14:paraId="00000063">
            <w:pPr>
              <w:rPr>
                <w:rFonts w:ascii="Century Gothic" w:cs="Century Gothic" w:eastAsia="Century Gothic" w:hAnsi="Century Gothic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Marcar contraseñas favoritas</w:t>
            </w:r>
          </w:p>
        </w:tc>
        <w:tc>
          <w:tcPr/>
          <w:p w:rsidR="00000000" w:rsidDel="00000000" w:rsidP="00000000" w:rsidRDefault="00000000" w:rsidRPr="00000000" w14:paraId="0000006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poder marcar mis contraseñas como favoritas, para poder acceder rápidamente a las que más utilizo.</w:t>
            </w:r>
          </w:p>
        </w:tc>
        <w:tc>
          <w:tcPr/>
          <w:p w:rsidR="00000000" w:rsidDel="00000000" w:rsidP="00000000" w:rsidRDefault="00000000" w:rsidRPr="00000000" w14:paraId="00000065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6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Jean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7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13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HU013</w:t>
            </w:r>
          </w:p>
        </w:tc>
        <w:tc>
          <w:tcPr/>
          <w:p w:rsidR="00000000" w:rsidDel="00000000" w:rsidP="00000000" w:rsidRDefault="00000000" w:rsidRPr="00000000" w14:paraId="00000069">
            <w:pPr>
              <w:rPr>
                <w:rFonts w:ascii="Century Gothic" w:cs="Century Gothic" w:eastAsia="Century Gothic" w:hAnsi="Century Gothic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Desmarcar contraseñas favoritas</w:t>
            </w:r>
          </w:p>
        </w:tc>
        <w:tc>
          <w:tcPr/>
          <w:p w:rsidR="00000000" w:rsidDel="00000000" w:rsidP="00000000" w:rsidRDefault="00000000" w:rsidRPr="00000000" w14:paraId="0000006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poder desmarcar mis contraseñas favoritas, para eliminarla de la lista de contraseñas favoritas.</w:t>
            </w:r>
          </w:p>
        </w:tc>
        <w:tc>
          <w:tcPr/>
          <w:p w:rsidR="00000000" w:rsidDel="00000000" w:rsidP="00000000" w:rsidRDefault="00000000" w:rsidRPr="00000000" w14:paraId="0000006B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6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Jean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D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14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HU014</w:t>
            </w:r>
          </w:p>
        </w:tc>
        <w:tc>
          <w:tcPr/>
          <w:p w:rsidR="00000000" w:rsidDel="00000000" w:rsidP="00000000" w:rsidRDefault="00000000" w:rsidRPr="00000000" w14:paraId="0000006F">
            <w:pPr>
              <w:rPr>
                <w:rFonts w:ascii="Century Gothic" w:cs="Century Gothic" w:eastAsia="Century Gothic" w:hAnsi="Century Gothic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Configurar tiempo de inactividad de PassKeeper</w:t>
            </w:r>
          </w:p>
        </w:tc>
        <w:tc>
          <w:tcPr/>
          <w:p w:rsidR="00000000" w:rsidDel="00000000" w:rsidP="00000000" w:rsidRDefault="00000000" w:rsidRPr="00000000" w14:paraId="0000007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poder configurar el tiempo de inactividad para programar el cierre de la aplicación y regresar a la pantalla de inicio de sesión. </w:t>
            </w:r>
          </w:p>
        </w:tc>
        <w:tc>
          <w:tcPr/>
          <w:p w:rsidR="00000000" w:rsidDel="00000000" w:rsidP="00000000" w:rsidRDefault="00000000" w:rsidRPr="00000000" w14:paraId="00000071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7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David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3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HU015</w:t>
            </w:r>
          </w:p>
        </w:tc>
        <w:tc>
          <w:tcPr/>
          <w:p w:rsidR="00000000" w:rsidDel="00000000" w:rsidP="00000000" w:rsidRDefault="00000000" w:rsidRPr="00000000" w14:paraId="00000075">
            <w:pPr>
              <w:rPr>
                <w:rFonts w:ascii="Century Gothic" w:cs="Century Gothic" w:eastAsia="Century Gothic" w:hAnsi="Century Gothic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Mostrar mensaje de bienvenida al iniciar sesión</w:t>
            </w:r>
          </w:p>
        </w:tc>
        <w:tc>
          <w:tcPr/>
          <w:p w:rsidR="00000000" w:rsidDel="00000000" w:rsidP="00000000" w:rsidRDefault="00000000" w:rsidRPr="00000000" w14:paraId="0000007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 de PassKeeper, quiero ver un mensaje de bienvenida al iniciar sesión para saber que he iniciado sesión correctamente. </w:t>
            </w:r>
          </w:p>
        </w:tc>
        <w:tc>
          <w:tcPr/>
          <w:p w:rsidR="00000000" w:rsidDel="00000000" w:rsidP="00000000" w:rsidRDefault="00000000" w:rsidRPr="00000000" w14:paraId="00000077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</w:p>
        </w:tc>
        <w:tc>
          <w:tcPr/>
          <w:p w:rsidR="00000000" w:rsidDel="00000000" w:rsidP="00000000" w:rsidRDefault="00000000" w:rsidRPr="00000000" w14:paraId="0000007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David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9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HU016</w:t>
            </w:r>
          </w:p>
        </w:tc>
        <w:tc>
          <w:tcPr/>
          <w:p w:rsidR="00000000" w:rsidDel="00000000" w:rsidP="00000000" w:rsidRDefault="00000000" w:rsidRPr="00000000" w14:paraId="0000007B">
            <w:pPr>
              <w:rPr>
                <w:rFonts w:ascii="Century Gothic" w:cs="Century Gothic" w:eastAsia="Century Gothic" w:hAnsi="Century Gothic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Categorización de contraseñas</w:t>
            </w:r>
          </w:p>
        </w:tc>
        <w:tc>
          <w:tcPr/>
          <w:p w:rsidR="00000000" w:rsidDel="00000000" w:rsidP="00000000" w:rsidRDefault="00000000" w:rsidRPr="00000000" w14:paraId="0000007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poder categorizar mis contraseñas en grupos como "Trabajo", "Personal" o "Redes Sociales" para organizar mejor mis datos.</w:t>
            </w:r>
          </w:p>
        </w:tc>
        <w:tc>
          <w:tcPr/>
          <w:p w:rsidR="00000000" w:rsidDel="00000000" w:rsidP="00000000" w:rsidRDefault="00000000" w:rsidRPr="00000000" w14:paraId="0000007D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7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David</w:t>
            </w:r>
          </w:p>
        </w:tc>
      </w:tr>
      <w:tr>
        <w:trPr>
          <w:cantSplit w:val="0"/>
          <w:trHeight w:val="1043.3203125" w:hRule="atLeast"/>
          <w:tblHeader w:val="0"/>
        </w:trPr>
        <w:tc>
          <w:tcPr/>
          <w:p w:rsidR="00000000" w:rsidDel="00000000" w:rsidP="00000000" w:rsidRDefault="00000000" w:rsidRPr="00000000" w14:paraId="0000007F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17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HU017</w:t>
            </w:r>
          </w:p>
        </w:tc>
        <w:tc>
          <w:tcPr/>
          <w:p w:rsidR="00000000" w:rsidDel="00000000" w:rsidP="00000000" w:rsidRDefault="00000000" w:rsidRPr="00000000" w14:paraId="00000081">
            <w:pPr>
              <w:rPr>
                <w:rFonts w:ascii="Century Gothic" w:cs="Century Gothic" w:eastAsia="Century Gothic" w:hAnsi="Century Gothic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Filtrado de contraseñas</w:t>
            </w:r>
          </w:p>
        </w:tc>
        <w:tc>
          <w:tcPr/>
          <w:p w:rsidR="00000000" w:rsidDel="00000000" w:rsidP="00000000" w:rsidRDefault="00000000" w:rsidRPr="00000000" w14:paraId="0000008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buscar contraseñas en Passkeeper mediante filtros de categoría para encontrarlas rápidamente.</w:t>
            </w:r>
          </w:p>
        </w:tc>
        <w:tc>
          <w:tcPr/>
          <w:p w:rsidR="00000000" w:rsidDel="00000000" w:rsidP="00000000" w:rsidRDefault="00000000" w:rsidRPr="00000000" w14:paraId="00000083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8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Jean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5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18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HU018</w:t>
            </w:r>
          </w:p>
        </w:tc>
        <w:tc>
          <w:tcPr/>
          <w:p w:rsidR="00000000" w:rsidDel="00000000" w:rsidP="00000000" w:rsidRDefault="00000000" w:rsidRPr="00000000" w14:paraId="00000087">
            <w:pPr>
              <w:rPr>
                <w:rFonts w:ascii="Century Gothic" w:cs="Century Gothic" w:eastAsia="Century Gothic" w:hAnsi="Century Gothic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Confirmación de eliminación de contraseña</w:t>
            </w:r>
          </w:p>
        </w:tc>
        <w:tc>
          <w:tcPr/>
          <w:p w:rsidR="00000000" w:rsidDel="00000000" w:rsidP="00000000" w:rsidRDefault="00000000" w:rsidRPr="00000000" w14:paraId="0000008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recibir una confirmación antes de eliminar una contraseña para evitar eliminarla por accidente.</w:t>
            </w:r>
          </w:p>
        </w:tc>
        <w:tc>
          <w:tcPr/>
          <w:p w:rsidR="00000000" w:rsidDel="00000000" w:rsidP="00000000" w:rsidRDefault="00000000" w:rsidRPr="00000000" w14:paraId="00000089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</w:p>
        </w:tc>
        <w:tc>
          <w:tcPr/>
          <w:p w:rsidR="00000000" w:rsidDel="00000000" w:rsidP="00000000" w:rsidRDefault="00000000" w:rsidRPr="00000000" w14:paraId="0000008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Jean</w:t>
            </w:r>
          </w:p>
        </w:tc>
      </w:tr>
    </w:tbl>
    <w:p w:rsidR="00000000" w:rsidDel="00000000" w:rsidP="00000000" w:rsidRDefault="00000000" w:rsidRPr="00000000" w14:paraId="0000008B">
      <w:pPr>
        <w:pStyle w:val="Heading3"/>
        <w:rPr/>
      </w:pPr>
      <w:bookmarkStart w:colFirst="0" w:colLast="0" w:name="_heading=h.nnsdm4djy0ia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3"/>
        <w:rPr/>
      </w:pPr>
      <w:r w:rsidDel="00000000" w:rsidR="00000000" w:rsidRPr="00000000">
        <w:rPr>
          <w:rtl w:val="0"/>
        </w:rPr>
        <w:t xml:space="preserve">Revisión</w:t>
      </w:r>
    </w:p>
    <w:tbl>
      <w:tblPr>
        <w:tblStyle w:val="Table3"/>
        <w:tblW w:w="9525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1560"/>
        <w:gridCol w:w="4740"/>
        <w:gridCol w:w="1920"/>
        <w:gridCol w:w="1305"/>
        <w:tblGridChange w:id="0">
          <w:tblGrid>
            <w:gridCol w:w="1560"/>
            <w:gridCol w:w="4740"/>
            <w:gridCol w:w="1920"/>
            <w:gridCol w:w="130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Criterio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Comentario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Realizado por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Solucionado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Forma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09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Ana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Sí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Completo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097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Sebastián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8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Sí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Consistente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09B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Luis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C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Sí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Independiente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09F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Esteban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0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Sí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1">
      <w:pPr>
        <w:pStyle w:val="Heading2"/>
        <w:rPr/>
      </w:pPr>
      <w:r w:rsidDel="00000000" w:rsidR="00000000" w:rsidRPr="00000000">
        <w:rPr>
          <w:rtl w:val="0"/>
        </w:rPr>
        <w:t xml:space="preserve">Ítem dos</w:t>
      </w:r>
    </w:p>
    <w:p w:rsidR="00000000" w:rsidDel="00000000" w:rsidP="00000000" w:rsidRDefault="00000000" w:rsidRPr="00000000" w14:paraId="000000A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Rule="auto"/>
        <w:jc w:val="both"/>
        <w:rPr>
          <w:rFonts w:ascii="Century Gothic" w:cs="Century Gothic" w:eastAsia="Century Gothic" w:hAnsi="Century Gothic"/>
          <w:color w:val="000000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000000"/>
          <w:sz w:val="24"/>
          <w:szCs w:val="24"/>
          <w:rtl w:val="0"/>
        </w:rPr>
        <w:t xml:space="preserve">Elabore el modelo conceptual para el proyecto descrito en la consigna.</w:t>
      </w:r>
    </w:p>
    <w:p w:rsidR="00000000" w:rsidDel="00000000" w:rsidP="00000000" w:rsidRDefault="00000000" w:rsidRPr="00000000" w14:paraId="000000A3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jc w:val="center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Fonts w:ascii="Century Gothic" w:cs="Century Gothic" w:eastAsia="Century Gothic" w:hAnsi="Century Gothic"/>
          <w:sz w:val="18"/>
          <w:szCs w:val="18"/>
        </w:rPr>
        <w:drawing>
          <wp:inline distB="114300" distT="114300" distL="114300" distR="114300">
            <wp:extent cx="6124265" cy="5664200"/>
            <wp:effectExtent b="0" l="0" r="0" t="0"/>
            <wp:docPr id="5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265" cy="566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3"/>
        <w:rPr/>
      </w:pPr>
      <w:r w:rsidDel="00000000" w:rsidR="00000000" w:rsidRPr="00000000">
        <w:rPr>
          <w:rtl w:val="0"/>
        </w:rPr>
        <w:t xml:space="preserve">Glosario de conceptos</w:t>
      </w:r>
    </w:p>
    <w:tbl>
      <w:tblPr>
        <w:tblStyle w:val="Table4"/>
        <w:tblW w:w="9629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3209"/>
        <w:gridCol w:w="3210"/>
        <w:gridCol w:w="3210"/>
        <w:tblGridChange w:id="0">
          <w:tblGrid>
            <w:gridCol w:w="3209"/>
            <w:gridCol w:w="3210"/>
            <w:gridCol w:w="321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Concepto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Usuario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Representa a un usuario del sistema que puede registrarse, iniciar sesión y recuperar su cuenta.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 usuario puede tener diferentes niveles de acceso (por ejemplo, usuario regular y administrador).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HistorialContraseñas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Mantiene un registro de los cambios realizados en las contraseñas.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 historial registra la fecha y hora de cada cambio, así como el usuario responsable del cambio.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Notificacion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Se encarga de enviar notificaciones cuando se detectan intentos fallidos u otros eventos de seguridad.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Las notificaciones se envían por correo electrónico y pueden incluir alertas de seguridad, como intentos fallidos de acceso.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Configuracion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Permite personalizar el tiempo de bloqueo automático de la aplicación.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 tiempo de bloqueo automático se puede ajustar según la preferencia del usuario para balancear entre seguridad y comodidad.</w:t>
            </w:r>
          </w:p>
          <w:p w:rsidR="00000000" w:rsidDel="00000000" w:rsidP="00000000" w:rsidRDefault="00000000" w:rsidRPr="00000000" w14:paraId="000000B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Las configuraciones guardadas se aplican a nivel de usuario, permitiendo personalización individual.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Contraseña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Esta clase se encarga de gestionar las contraseñas (agregar, editar, eliminar), así como de su encriptación.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Todas las contraseñas almacenadas deben cumplir con políticas de seguridad, como la longitud mínima y la inclusión de caracteres especiales.</w:t>
            </w:r>
          </w:p>
          <w:p w:rsidR="00000000" w:rsidDel="00000000" w:rsidP="00000000" w:rsidRDefault="00000000" w:rsidRPr="00000000" w14:paraId="000000C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Solo los usuarios autorizados pueden visualizar o modificar las contraseñas, y cualquier acceso debe ser auditado.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Seguridad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Contiene funcionalidades de seguridad como la encriptación, generación de contraseñas seguras y autenticación de dos factores.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La autenticación de dos factores (2FA) es opcional pero recomendada para mejorar la protección de las cuentas.</w:t>
            </w:r>
          </w:p>
          <w:p w:rsidR="00000000" w:rsidDel="00000000" w:rsidP="00000000" w:rsidRDefault="00000000" w:rsidRPr="00000000" w14:paraId="000000C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Los intentos fallidos de acceso pueden generar bloqueos temporales de cuenta o notificaciones al usuario.</w:t>
            </w:r>
          </w:p>
        </w:tc>
      </w:tr>
    </w:tbl>
    <w:p w:rsidR="00000000" w:rsidDel="00000000" w:rsidP="00000000" w:rsidRDefault="00000000" w:rsidRPr="00000000" w14:paraId="000000C9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2"/>
        <w:rPr/>
      </w:pPr>
      <w:r w:rsidDel="00000000" w:rsidR="00000000" w:rsidRPr="00000000">
        <w:rPr>
          <w:rtl w:val="0"/>
        </w:rPr>
        <w:t xml:space="preserve">Ítem tres</w:t>
      </w:r>
    </w:p>
    <w:p w:rsidR="00000000" w:rsidDel="00000000" w:rsidP="00000000" w:rsidRDefault="00000000" w:rsidRPr="00000000" w14:paraId="000000C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Rule="auto"/>
        <w:jc w:val="both"/>
        <w:rPr>
          <w:rFonts w:ascii="Century Gothic" w:cs="Century Gothic" w:eastAsia="Century Gothic" w:hAnsi="Century Gothic"/>
          <w:color w:val="000000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000000"/>
          <w:sz w:val="24"/>
          <w:szCs w:val="24"/>
          <w:rtl w:val="0"/>
        </w:rPr>
        <w:t xml:space="preserve">Determine la velocidad del equipo de desarrollo. Determine la velocidad del equipo considerando un sprint de 2 semana (05 días / semana * 2 semanas = 10 días) y una dedicación de 15%.</w:t>
      </w:r>
    </w:p>
    <w:p w:rsidR="00000000" w:rsidDel="00000000" w:rsidP="00000000" w:rsidRDefault="00000000" w:rsidRPr="00000000" w14:paraId="000000CC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jc w:val="both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Fonts w:ascii="Century Gothic" w:cs="Century Gothic" w:eastAsia="Century Gothic" w:hAnsi="Century Gothic"/>
          <w:sz w:val="18"/>
          <w:szCs w:val="18"/>
          <w:rtl w:val="0"/>
        </w:rPr>
        <w:t xml:space="preserve">6*10*0.15=9</w:t>
      </w:r>
    </w:p>
    <w:p w:rsidR="00000000" w:rsidDel="00000000" w:rsidP="00000000" w:rsidRDefault="00000000" w:rsidRPr="00000000" w14:paraId="000000CD">
      <w:pPr>
        <w:rPr>
          <w:rFonts w:ascii="Arial" w:cs="Arial" w:eastAsia="Arial" w:hAnsi="Arial"/>
          <w:b w:val="1"/>
          <w:smallCaps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2"/>
        <w:rPr/>
      </w:pPr>
      <w:r w:rsidDel="00000000" w:rsidR="00000000" w:rsidRPr="00000000">
        <w:rPr>
          <w:rtl w:val="0"/>
        </w:rPr>
        <w:t xml:space="preserve">Ítem cuatro</w:t>
      </w:r>
    </w:p>
    <w:p w:rsidR="00000000" w:rsidDel="00000000" w:rsidP="00000000" w:rsidRDefault="00000000" w:rsidRPr="00000000" w14:paraId="000000C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Rule="auto"/>
        <w:jc w:val="both"/>
        <w:rPr>
          <w:rFonts w:ascii="Century Gothic" w:cs="Century Gothic" w:eastAsia="Century Gothic" w:hAnsi="Century Gothic"/>
          <w:color w:val="000000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000000"/>
          <w:sz w:val="24"/>
          <w:szCs w:val="24"/>
          <w:rtl w:val="0"/>
        </w:rPr>
        <w:t xml:space="preserve">Seleccione las historias de usuario para el primer sprint.</w:t>
      </w:r>
    </w:p>
    <w:p w:rsidR="00000000" w:rsidDel="00000000" w:rsidP="00000000" w:rsidRDefault="00000000" w:rsidRPr="00000000" w14:paraId="000000D0">
      <w:pPr>
        <w:pStyle w:val="Heading3"/>
        <w:rPr/>
      </w:pPr>
      <w:r w:rsidDel="00000000" w:rsidR="00000000" w:rsidRPr="00000000">
        <w:rPr>
          <w:rtl w:val="0"/>
        </w:rPr>
        <w:t xml:space="preserve">Sprint backlog</w:t>
      </w:r>
    </w:p>
    <w:tbl>
      <w:tblPr>
        <w:tblStyle w:val="Table5"/>
        <w:tblW w:w="9629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1044"/>
        <w:gridCol w:w="1325"/>
        <w:gridCol w:w="1675"/>
        <w:gridCol w:w="3198"/>
        <w:gridCol w:w="1054"/>
        <w:gridCol w:w="1333"/>
        <w:tblGridChange w:id="0">
          <w:tblGrid>
            <w:gridCol w:w="1044"/>
            <w:gridCol w:w="1325"/>
            <w:gridCol w:w="1675"/>
            <w:gridCol w:w="3198"/>
            <w:gridCol w:w="1054"/>
            <w:gridCol w:w="1333"/>
          </w:tblGrid>
        </w:tblGridChange>
      </w:tblGrid>
      <w:tr>
        <w:trPr>
          <w:cantSplit w:val="0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D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Prioridad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Puntos de historia (días ideales)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Responsable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7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HU001</w:t>
            </w:r>
          </w:p>
        </w:tc>
        <w:tc>
          <w:tcPr/>
          <w:p w:rsidR="00000000" w:rsidDel="00000000" w:rsidP="00000000" w:rsidRDefault="00000000" w:rsidRPr="00000000" w14:paraId="000000D9">
            <w:pPr>
              <w:rPr>
                <w:rFonts w:ascii="Century Gothic" w:cs="Century Gothic" w:eastAsia="Century Gothic" w:hAnsi="Century Gothic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Registro de nuevo usuario</w:t>
            </w:r>
          </w:p>
        </w:tc>
        <w:tc>
          <w:tcPr/>
          <w:p w:rsidR="00000000" w:rsidDel="00000000" w:rsidP="00000000" w:rsidRDefault="00000000" w:rsidRPr="00000000" w14:paraId="000000D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nuevo usuario, quiero poder registrarme en el sistema creando una cuenta para poder almacenar y gestionar mis contraseñas de forma segura.</w:t>
            </w:r>
          </w:p>
        </w:tc>
        <w:tc>
          <w:tcPr/>
          <w:p w:rsidR="00000000" w:rsidDel="00000000" w:rsidP="00000000" w:rsidRDefault="00000000" w:rsidRPr="00000000" w14:paraId="000000DB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D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David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D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HU002</w:t>
            </w:r>
          </w:p>
        </w:tc>
        <w:tc>
          <w:tcPr/>
          <w:p w:rsidR="00000000" w:rsidDel="00000000" w:rsidP="00000000" w:rsidRDefault="00000000" w:rsidRPr="00000000" w14:paraId="000000DF">
            <w:pPr>
              <w:rPr>
                <w:rFonts w:ascii="Century Gothic" w:cs="Century Gothic" w:eastAsia="Century Gothic" w:hAnsi="Century Gothic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Crear nueva contraseña en Passkeeper</w:t>
            </w:r>
          </w:p>
        </w:tc>
        <w:tc>
          <w:tcPr/>
          <w:p w:rsidR="00000000" w:rsidDel="00000000" w:rsidP="00000000" w:rsidRDefault="00000000" w:rsidRPr="00000000" w14:paraId="000000E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poder agregar una nueva contraseña al gestor para guardar la información de acceso a un sitio web.</w:t>
            </w:r>
          </w:p>
        </w:tc>
        <w:tc>
          <w:tcPr/>
          <w:p w:rsidR="00000000" w:rsidDel="00000000" w:rsidP="00000000" w:rsidRDefault="00000000" w:rsidRPr="00000000" w14:paraId="000000E1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E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Jean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3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HU003</w:t>
            </w:r>
          </w:p>
        </w:tc>
        <w:tc>
          <w:tcPr/>
          <w:p w:rsidR="00000000" w:rsidDel="00000000" w:rsidP="00000000" w:rsidRDefault="00000000" w:rsidRPr="00000000" w14:paraId="000000E6">
            <w:pPr>
              <w:rPr>
                <w:rFonts w:ascii="Century Gothic" w:cs="Century Gothic" w:eastAsia="Century Gothic" w:hAnsi="Century Gothic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Ver lista de contraseñas</w:t>
            </w:r>
          </w:p>
        </w:tc>
        <w:tc>
          <w:tcPr/>
          <w:p w:rsidR="00000000" w:rsidDel="00000000" w:rsidP="00000000" w:rsidRDefault="00000000" w:rsidRPr="00000000" w14:paraId="000000E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ver una lista de todas mis contraseñas almacenadas para revisarlas fácilmente.</w:t>
            </w:r>
          </w:p>
        </w:tc>
        <w:tc>
          <w:tcPr/>
          <w:p w:rsidR="00000000" w:rsidDel="00000000" w:rsidP="00000000" w:rsidRDefault="00000000" w:rsidRPr="00000000" w14:paraId="000000E8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</w:p>
        </w:tc>
        <w:tc>
          <w:tcPr/>
          <w:p w:rsidR="00000000" w:rsidDel="00000000" w:rsidP="00000000" w:rsidRDefault="00000000" w:rsidRPr="00000000" w14:paraId="000000E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Jean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A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HU004</w:t>
            </w:r>
          </w:p>
        </w:tc>
        <w:tc>
          <w:tcPr/>
          <w:p w:rsidR="00000000" w:rsidDel="00000000" w:rsidP="00000000" w:rsidRDefault="00000000" w:rsidRPr="00000000" w14:paraId="000000EC">
            <w:pPr>
              <w:rPr>
                <w:rFonts w:ascii="Century Gothic" w:cs="Century Gothic" w:eastAsia="Century Gothic" w:hAnsi="Century Gothic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Editar contraseña existente en Passkeeper</w:t>
            </w:r>
          </w:p>
        </w:tc>
        <w:tc>
          <w:tcPr/>
          <w:p w:rsidR="00000000" w:rsidDel="00000000" w:rsidP="00000000" w:rsidRDefault="00000000" w:rsidRPr="00000000" w14:paraId="000000E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editar una contraseña ya guardada para actualizar mis credenciales.</w:t>
            </w:r>
          </w:p>
        </w:tc>
        <w:tc>
          <w:tcPr/>
          <w:p w:rsidR="00000000" w:rsidDel="00000000" w:rsidP="00000000" w:rsidRDefault="00000000" w:rsidRPr="00000000" w14:paraId="000000EE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E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Jean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0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HU005</w:t>
            </w:r>
          </w:p>
        </w:tc>
        <w:tc>
          <w:tcPr/>
          <w:p w:rsidR="00000000" w:rsidDel="00000000" w:rsidP="00000000" w:rsidRDefault="00000000" w:rsidRPr="00000000" w14:paraId="000000F2">
            <w:pPr>
              <w:rPr>
                <w:rFonts w:ascii="Century Gothic" w:cs="Century Gothic" w:eastAsia="Century Gothic" w:hAnsi="Century Gothic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Eliminar contraseña en Passkeeper</w:t>
            </w:r>
          </w:p>
        </w:tc>
        <w:tc>
          <w:tcPr/>
          <w:p w:rsidR="00000000" w:rsidDel="00000000" w:rsidP="00000000" w:rsidRDefault="00000000" w:rsidRPr="00000000" w14:paraId="000000F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eliminar una contraseña que ya no uso en el gestor para mantener mi lista organizada.</w:t>
            </w:r>
          </w:p>
        </w:tc>
        <w:tc>
          <w:tcPr/>
          <w:p w:rsidR="00000000" w:rsidDel="00000000" w:rsidP="00000000" w:rsidRDefault="00000000" w:rsidRPr="00000000" w14:paraId="000000F4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</w:p>
        </w:tc>
        <w:tc>
          <w:tcPr/>
          <w:p w:rsidR="00000000" w:rsidDel="00000000" w:rsidP="00000000" w:rsidRDefault="00000000" w:rsidRPr="00000000" w14:paraId="000000F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David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6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HU006</w:t>
            </w:r>
          </w:p>
        </w:tc>
        <w:tc>
          <w:tcPr/>
          <w:p w:rsidR="00000000" w:rsidDel="00000000" w:rsidP="00000000" w:rsidRDefault="00000000" w:rsidRPr="00000000" w14:paraId="000000F8">
            <w:pPr>
              <w:rPr>
                <w:rFonts w:ascii="Century Gothic" w:cs="Century Gothic" w:eastAsia="Century Gothic" w:hAnsi="Century Gothic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Encriptar contraseñas al guardarlas</w:t>
            </w:r>
          </w:p>
        </w:tc>
        <w:tc>
          <w:tcPr/>
          <w:p w:rsidR="00000000" w:rsidDel="00000000" w:rsidP="00000000" w:rsidRDefault="00000000" w:rsidRPr="00000000" w14:paraId="000000F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que todas las contraseñas se encripten al almacenarse para que estén seguras.</w:t>
            </w:r>
          </w:p>
        </w:tc>
        <w:tc>
          <w:tcPr/>
          <w:p w:rsidR="00000000" w:rsidDel="00000000" w:rsidP="00000000" w:rsidRDefault="00000000" w:rsidRPr="00000000" w14:paraId="000000FA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F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David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C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HU007</w:t>
            </w:r>
          </w:p>
        </w:tc>
        <w:tc>
          <w:tcPr/>
          <w:p w:rsidR="00000000" w:rsidDel="00000000" w:rsidP="00000000" w:rsidRDefault="00000000" w:rsidRPr="00000000" w14:paraId="000000FE">
            <w:pPr>
              <w:rPr>
                <w:rFonts w:ascii="Century Gothic" w:cs="Century Gothic" w:eastAsia="Century Gothic" w:hAnsi="Century Gothic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Desencriptar contraseñas al visualizarlas</w:t>
            </w:r>
          </w:p>
        </w:tc>
        <w:tc>
          <w:tcPr/>
          <w:p w:rsidR="00000000" w:rsidDel="00000000" w:rsidP="00000000" w:rsidRDefault="00000000" w:rsidRPr="00000000" w14:paraId="000000F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que las contraseñas en Passkeeper se desencripten temporalmente al visualizarlas para mantener su seguridad.</w:t>
            </w:r>
          </w:p>
        </w:tc>
        <w:tc>
          <w:tcPr/>
          <w:p w:rsidR="00000000" w:rsidDel="00000000" w:rsidP="00000000" w:rsidRDefault="00000000" w:rsidRPr="00000000" w14:paraId="00000100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0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Jean</w:t>
            </w:r>
          </w:p>
        </w:tc>
      </w:tr>
    </w:tbl>
    <w:p w:rsidR="00000000" w:rsidDel="00000000" w:rsidP="00000000" w:rsidRDefault="00000000" w:rsidRPr="00000000" w14:paraId="00000102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Seleccione las historias de usuario para el segundo sprint.</w:t>
      </w:r>
    </w:p>
    <w:p w:rsidR="00000000" w:rsidDel="00000000" w:rsidP="00000000" w:rsidRDefault="00000000" w:rsidRPr="00000000" w14:paraId="00000104">
      <w:pPr>
        <w:pStyle w:val="Heading3"/>
        <w:rPr/>
      </w:pPr>
      <w:r w:rsidDel="00000000" w:rsidR="00000000" w:rsidRPr="00000000">
        <w:rPr>
          <w:rtl w:val="0"/>
        </w:rPr>
        <w:t xml:space="preserve">Sprint backlog</w:t>
      </w:r>
    </w:p>
    <w:tbl>
      <w:tblPr>
        <w:tblStyle w:val="Table6"/>
        <w:tblW w:w="9629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1044"/>
        <w:gridCol w:w="1325"/>
        <w:gridCol w:w="1675"/>
        <w:gridCol w:w="3198"/>
        <w:gridCol w:w="1054"/>
        <w:gridCol w:w="1333"/>
        <w:tblGridChange w:id="0">
          <w:tblGrid>
            <w:gridCol w:w="1044"/>
            <w:gridCol w:w="1325"/>
            <w:gridCol w:w="1675"/>
            <w:gridCol w:w="3198"/>
            <w:gridCol w:w="1054"/>
            <w:gridCol w:w="1333"/>
          </w:tblGrid>
        </w:tblGridChange>
      </w:tblGrid>
      <w:tr>
        <w:trPr>
          <w:cantSplit w:val="0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105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Prioridad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6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7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8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9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Puntos de historia (días ideales)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A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Responsable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B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HU008</w:t>
            </w:r>
          </w:p>
        </w:tc>
        <w:tc>
          <w:tcPr/>
          <w:p w:rsidR="00000000" w:rsidDel="00000000" w:rsidP="00000000" w:rsidRDefault="00000000" w:rsidRPr="00000000" w14:paraId="0000010D">
            <w:pPr>
              <w:rPr>
                <w:rFonts w:ascii="Century Gothic" w:cs="Century Gothic" w:eastAsia="Century Gothic" w:hAnsi="Century Gothic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Bloquear la visualización de contraseñas</w:t>
            </w:r>
          </w:p>
        </w:tc>
        <w:tc>
          <w:tcPr/>
          <w:p w:rsidR="00000000" w:rsidDel="00000000" w:rsidP="00000000" w:rsidRDefault="00000000" w:rsidRPr="00000000" w14:paraId="0000010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que las contraseñas se muestren ocultas por defecto para evitar que se vean en público.</w:t>
            </w:r>
          </w:p>
        </w:tc>
        <w:tc>
          <w:tcPr/>
          <w:p w:rsidR="00000000" w:rsidDel="00000000" w:rsidP="00000000" w:rsidRDefault="00000000" w:rsidRPr="00000000" w14:paraId="0000010F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1.5</w:t>
            </w:r>
          </w:p>
        </w:tc>
        <w:tc>
          <w:tcPr/>
          <w:p w:rsidR="00000000" w:rsidDel="00000000" w:rsidP="00000000" w:rsidRDefault="00000000" w:rsidRPr="00000000" w14:paraId="0000011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Jean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1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HU009</w:t>
            </w:r>
          </w:p>
        </w:tc>
        <w:tc>
          <w:tcPr/>
          <w:p w:rsidR="00000000" w:rsidDel="00000000" w:rsidP="00000000" w:rsidRDefault="00000000" w:rsidRPr="00000000" w14:paraId="00000113">
            <w:pPr>
              <w:rPr>
                <w:rFonts w:ascii="Century Gothic" w:cs="Century Gothic" w:eastAsia="Century Gothic" w:hAnsi="Century Gothic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Iniciar sesión con contraseña principal</w:t>
            </w:r>
          </w:p>
        </w:tc>
        <w:tc>
          <w:tcPr/>
          <w:p w:rsidR="00000000" w:rsidDel="00000000" w:rsidP="00000000" w:rsidRDefault="00000000" w:rsidRPr="00000000" w14:paraId="0000011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iniciar sesión con una contraseña principal de PassKeeper para acceder a mis contraseñas guardadas.</w:t>
            </w:r>
          </w:p>
        </w:tc>
        <w:tc>
          <w:tcPr/>
          <w:p w:rsidR="00000000" w:rsidDel="00000000" w:rsidP="00000000" w:rsidRDefault="00000000" w:rsidRPr="00000000" w14:paraId="00000115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1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Jean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7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HU0010</w:t>
            </w:r>
          </w:p>
        </w:tc>
        <w:tc>
          <w:tcPr/>
          <w:p w:rsidR="00000000" w:rsidDel="00000000" w:rsidP="00000000" w:rsidRDefault="00000000" w:rsidRPr="00000000" w14:paraId="00000119">
            <w:pPr>
              <w:rPr>
                <w:rFonts w:ascii="Century Gothic" w:cs="Century Gothic" w:eastAsia="Century Gothic" w:hAnsi="Century Gothic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Cerrar sesión de PassKeeper</w:t>
            </w:r>
          </w:p>
        </w:tc>
        <w:tc>
          <w:tcPr/>
          <w:p w:rsidR="00000000" w:rsidDel="00000000" w:rsidP="00000000" w:rsidRDefault="00000000" w:rsidRPr="00000000" w14:paraId="0000011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poder cerrar mi sesión de manera segura para que mi cuenta quede protegida y nadie más pueda acceder a mis datos.</w:t>
            </w:r>
          </w:p>
        </w:tc>
        <w:tc>
          <w:tcPr/>
          <w:p w:rsidR="00000000" w:rsidDel="00000000" w:rsidP="00000000" w:rsidRDefault="00000000" w:rsidRPr="00000000" w14:paraId="0000011B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1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David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D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HU011</w:t>
            </w:r>
          </w:p>
        </w:tc>
        <w:tc>
          <w:tcPr/>
          <w:p w:rsidR="00000000" w:rsidDel="00000000" w:rsidP="00000000" w:rsidRDefault="00000000" w:rsidRPr="00000000" w14:paraId="0000011F">
            <w:pPr>
              <w:rPr>
                <w:rFonts w:ascii="Century Gothic" w:cs="Century Gothic" w:eastAsia="Century Gothic" w:hAnsi="Century Gothic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Cerrar aplicación</w:t>
            </w:r>
          </w:p>
        </w:tc>
        <w:tc>
          <w:tcPr/>
          <w:p w:rsidR="00000000" w:rsidDel="00000000" w:rsidP="00000000" w:rsidRDefault="00000000" w:rsidRPr="00000000" w14:paraId="0000012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</w:t>
            </w:r>
          </w:p>
          <w:p w:rsidR="00000000" w:rsidDel="00000000" w:rsidP="00000000" w:rsidRDefault="00000000" w:rsidRPr="00000000" w14:paraId="0000012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quiero poder cerrar la aplicación de manera segura</w:t>
            </w:r>
          </w:p>
          <w:p w:rsidR="00000000" w:rsidDel="00000000" w:rsidP="00000000" w:rsidRDefault="00000000" w:rsidRPr="00000000" w14:paraId="0000012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para que la aplicación deje de ejecutarse y todos mis datos estén guardados correctamente.</w:t>
            </w:r>
          </w:p>
        </w:tc>
        <w:tc>
          <w:tcPr/>
          <w:p w:rsidR="00000000" w:rsidDel="00000000" w:rsidP="00000000" w:rsidRDefault="00000000" w:rsidRPr="00000000" w14:paraId="00000123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</w:p>
        </w:tc>
        <w:tc>
          <w:tcPr/>
          <w:p w:rsidR="00000000" w:rsidDel="00000000" w:rsidP="00000000" w:rsidRDefault="00000000" w:rsidRPr="00000000" w14:paraId="0000012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Jean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5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HU012</w:t>
            </w:r>
          </w:p>
        </w:tc>
        <w:tc>
          <w:tcPr/>
          <w:p w:rsidR="00000000" w:rsidDel="00000000" w:rsidP="00000000" w:rsidRDefault="00000000" w:rsidRPr="00000000" w14:paraId="00000127">
            <w:pPr>
              <w:rPr>
                <w:rFonts w:ascii="Century Gothic" w:cs="Century Gothic" w:eastAsia="Century Gothic" w:hAnsi="Century Gothic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Marcar contraseñas favoritas</w:t>
            </w:r>
          </w:p>
        </w:tc>
        <w:tc>
          <w:tcPr/>
          <w:p w:rsidR="00000000" w:rsidDel="00000000" w:rsidP="00000000" w:rsidRDefault="00000000" w:rsidRPr="00000000" w14:paraId="0000012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poder marcar mis contraseñas como favoritas, para poder acceder rápidamente a las que más utilizo.</w:t>
            </w:r>
          </w:p>
        </w:tc>
        <w:tc>
          <w:tcPr/>
          <w:p w:rsidR="00000000" w:rsidDel="00000000" w:rsidP="00000000" w:rsidRDefault="00000000" w:rsidRPr="00000000" w14:paraId="00000129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2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Jean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B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13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HU013</w:t>
            </w:r>
          </w:p>
        </w:tc>
        <w:tc>
          <w:tcPr/>
          <w:p w:rsidR="00000000" w:rsidDel="00000000" w:rsidP="00000000" w:rsidRDefault="00000000" w:rsidRPr="00000000" w14:paraId="0000012D">
            <w:pPr>
              <w:rPr>
                <w:rFonts w:ascii="Century Gothic" w:cs="Century Gothic" w:eastAsia="Century Gothic" w:hAnsi="Century Gothic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Desmarcar contraseñas favoritas</w:t>
            </w:r>
          </w:p>
        </w:tc>
        <w:tc>
          <w:tcPr/>
          <w:p w:rsidR="00000000" w:rsidDel="00000000" w:rsidP="00000000" w:rsidRDefault="00000000" w:rsidRPr="00000000" w14:paraId="0000012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poder desmarcar mis contraseñas favoritas, para eliminarla de la lista de contraseñas favoritas.</w:t>
            </w:r>
          </w:p>
        </w:tc>
        <w:tc>
          <w:tcPr/>
          <w:p w:rsidR="00000000" w:rsidDel="00000000" w:rsidP="00000000" w:rsidRDefault="00000000" w:rsidRPr="00000000" w14:paraId="0000012F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3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Jean</w:t>
            </w:r>
          </w:p>
        </w:tc>
      </w:tr>
    </w:tbl>
    <w:p w:rsidR="00000000" w:rsidDel="00000000" w:rsidP="00000000" w:rsidRDefault="00000000" w:rsidRPr="00000000" w14:paraId="00000131">
      <w:pPr>
        <w:pStyle w:val="Heading2"/>
        <w:rPr/>
      </w:pPr>
      <w:bookmarkStart w:colFirst="0" w:colLast="0" w:name="_heading=h.go36658k6wya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Seleccione las historias de usuario para el tercer sprint.</w:t>
      </w:r>
    </w:p>
    <w:p w:rsidR="00000000" w:rsidDel="00000000" w:rsidP="00000000" w:rsidRDefault="00000000" w:rsidRPr="00000000" w14:paraId="00000133">
      <w:pPr>
        <w:pStyle w:val="Heading3"/>
        <w:rPr/>
      </w:pPr>
      <w:bookmarkStart w:colFirst="0" w:colLast="0" w:name="_heading=h.nvnofunw6wsp" w:id="5"/>
      <w:bookmarkEnd w:id="5"/>
      <w:r w:rsidDel="00000000" w:rsidR="00000000" w:rsidRPr="00000000">
        <w:rPr>
          <w:rtl w:val="0"/>
        </w:rPr>
        <w:t xml:space="preserve">Sprint backlog</w:t>
      </w:r>
    </w:p>
    <w:sdt>
      <w:sdtPr>
        <w:lock w:val="contentLocked"/>
        <w:tag w:val="goog_rdk_0"/>
      </w:sdtPr>
      <w:sdtContent>
        <w:tbl>
          <w:tblPr>
            <w:tblStyle w:val="Table7"/>
            <w:tblW w:w="9629.0" w:type="dxa"/>
            <w:jc w:val="left"/>
            <w:tblBorders>
              <w:top w:color="9cc3e5" w:space="0" w:sz="4" w:val="single"/>
              <w:left w:color="9cc3e5" w:space="0" w:sz="4" w:val="single"/>
              <w:bottom w:color="9cc3e5" w:space="0" w:sz="4" w:val="single"/>
              <w:right w:color="9cc3e5" w:space="0" w:sz="4" w:val="single"/>
              <w:insideH w:color="9cc3e5" w:space="0" w:sz="4" w:val="single"/>
              <w:insideV w:color="9cc3e5" w:space="0" w:sz="4" w:val="single"/>
            </w:tblBorders>
            <w:tblLayout w:type="fixed"/>
            <w:tblLook w:val="04A0"/>
          </w:tblPr>
          <w:tblGrid>
            <w:gridCol w:w="1044"/>
            <w:gridCol w:w="1325"/>
            <w:gridCol w:w="1675"/>
            <w:gridCol w:w="3198"/>
            <w:gridCol w:w="1054"/>
            <w:gridCol w:w="1333"/>
            <w:tblGridChange w:id="0">
              <w:tblGrid>
                <w:gridCol w:w="1044"/>
                <w:gridCol w:w="1325"/>
                <w:gridCol w:w="1675"/>
                <w:gridCol w:w="3198"/>
                <w:gridCol w:w="1054"/>
                <w:gridCol w:w="1333"/>
              </w:tblGrid>
            </w:tblGridChange>
          </w:tblGrid>
          <w:tr>
            <w:trPr>
              <w:cantSplit w:val="0"/>
              <w:tblHeader w:val="1"/>
            </w:trPr>
            <w:tc>
              <w:tcPr>
                <w:vAlign w:val="center"/>
              </w:tcPr>
              <w:p w:rsidR="00000000" w:rsidDel="00000000" w:rsidP="00000000" w:rsidRDefault="00000000" w:rsidRPr="00000000" w14:paraId="00000134">
                <w:pPr>
                  <w:rPr>
                    <w:rFonts w:ascii="Century Gothic" w:cs="Century Gothic" w:eastAsia="Century Gothic" w:hAnsi="Century Gothic"/>
                    <w:color w:val="000000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b w:val="0"/>
                    <w:color w:val="000000"/>
                    <w:sz w:val="18"/>
                    <w:szCs w:val="18"/>
                    <w:rtl w:val="0"/>
                  </w:rPr>
                  <w:t xml:space="preserve">Prioridad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135">
                <w:pPr>
                  <w:rPr>
                    <w:rFonts w:ascii="Century Gothic" w:cs="Century Gothic" w:eastAsia="Century Gothic" w:hAnsi="Century Gothic"/>
                    <w:color w:val="000000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b w:val="0"/>
                    <w:color w:val="000000"/>
                    <w:sz w:val="18"/>
                    <w:szCs w:val="18"/>
                    <w:rtl w:val="0"/>
                  </w:rPr>
                  <w:t xml:space="preserve">Identificador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136">
                <w:pPr>
                  <w:rPr>
                    <w:rFonts w:ascii="Century Gothic" w:cs="Century Gothic" w:eastAsia="Century Gothic" w:hAnsi="Century Gothic"/>
                    <w:color w:val="000000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b w:val="0"/>
                    <w:color w:val="000000"/>
                    <w:sz w:val="18"/>
                    <w:szCs w:val="18"/>
                    <w:rtl w:val="0"/>
                  </w:rPr>
                  <w:t xml:space="preserve">Nombre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137">
                <w:pPr>
                  <w:rPr>
                    <w:rFonts w:ascii="Century Gothic" w:cs="Century Gothic" w:eastAsia="Century Gothic" w:hAnsi="Century Gothic"/>
                    <w:color w:val="000000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b w:val="0"/>
                    <w:color w:val="000000"/>
                    <w:sz w:val="18"/>
                    <w:szCs w:val="18"/>
                    <w:rtl w:val="0"/>
                  </w:rPr>
                  <w:t xml:space="preserve">Descripción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138">
                <w:pPr>
                  <w:rPr>
                    <w:rFonts w:ascii="Century Gothic" w:cs="Century Gothic" w:eastAsia="Century Gothic" w:hAnsi="Century Gothic"/>
                    <w:color w:val="000000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b w:val="0"/>
                    <w:color w:val="000000"/>
                    <w:sz w:val="18"/>
                    <w:szCs w:val="18"/>
                    <w:rtl w:val="0"/>
                  </w:rPr>
                  <w:t xml:space="preserve">Puntos de historia (días ideales)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139">
                <w:pPr>
                  <w:rPr>
                    <w:rFonts w:ascii="Century Gothic" w:cs="Century Gothic" w:eastAsia="Century Gothic" w:hAnsi="Century Gothic"/>
                    <w:color w:val="000000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b w:val="0"/>
                    <w:color w:val="000000"/>
                    <w:sz w:val="18"/>
                    <w:szCs w:val="18"/>
                    <w:rtl w:val="0"/>
                  </w:rPr>
                  <w:t xml:space="preserve">Responsable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3A">
                <w:pPr>
                  <w:jc w:val="center"/>
                  <w:rPr>
                    <w:rFonts w:ascii="Century Gothic" w:cs="Century Gothic" w:eastAsia="Century Gothic" w:hAnsi="Century Gothic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b w:val="0"/>
                    <w:sz w:val="18"/>
                    <w:szCs w:val="18"/>
                    <w:rtl w:val="0"/>
                  </w:rPr>
                  <w:t xml:space="preserve">14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13B">
                <w:pPr>
                  <w:rPr>
                    <w:rFonts w:ascii="Century Gothic" w:cs="Century Gothic" w:eastAsia="Century Gothic" w:hAnsi="Century Gothic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sz w:val="18"/>
                    <w:szCs w:val="18"/>
                    <w:rtl w:val="0"/>
                  </w:rPr>
                  <w:t xml:space="preserve">HU014</w:t>
                </w:r>
              </w:p>
            </w:tc>
            <w:tc>
              <w:tcPr/>
              <w:p w:rsidR="00000000" w:rsidDel="00000000" w:rsidP="00000000" w:rsidRDefault="00000000" w:rsidRPr="00000000" w14:paraId="0000013C">
                <w:pPr>
                  <w:rPr>
                    <w:rFonts w:ascii="Century Gothic" w:cs="Century Gothic" w:eastAsia="Century Gothic" w:hAnsi="Century Gothic"/>
                    <w:b w:val="1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b w:val="1"/>
                    <w:sz w:val="18"/>
                    <w:szCs w:val="18"/>
                    <w:rtl w:val="0"/>
                  </w:rPr>
                  <w:t xml:space="preserve">Configurar tiempo de inactividad de PassKeeper</w:t>
                </w:r>
              </w:p>
            </w:tc>
            <w:tc>
              <w:tcPr/>
              <w:p w:rsidR="00000000" w:rsidDel="00000000" w:rsidP="00000000" w:rsidRDefault="00000000" w:rsidRPr="00000000" w14:paraId="0000013D">
                <w:pPr>
                  <w:rPr>
                    <w:rFonts w:ascii="Century Gothic" w:cs="Century Gothic" w:eastAsia="Century Gothic" w:hAnsi="Century Gothic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sz w:val="18"/>
                    <w:szCs w:val="18"/>
                    <w:rtl w:val="0"/>
                  </w:rPr>
                  <w:t xml:space="preserve">Como usuario, quiero poder configurar el tiempo de inactividad para programar el cierre de la aplicación y regresar a la pantalla de inicio de sesión. </w:t>
                </w:r>
              </w:p>
            </w:tc>
            <w:tc>
              <w:tcPr/>
              <w:p w:rsidR="00000000" w:rsidDel="00000000" w:rsidP="00000000" w:rsidRDefault="00000000" w:rsidRPr="00000000" w14:paraId="0000013E">
                <w:pPr>
                  <w:jc w:val="center"/>
                  <w:rPr>
                    <w:rFonts w:ascii="Century Gothic" w:cs="Century Gothic" w:eastAsia="Century Gothic" w:hAnsi="Century Gothic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sz w:val="18"/>
                    <w:szCs w:val="18"/>
                    <w:rtl w:val="0"/>
                  </w:rPr>
                  <w:t xml:space="preserve">2</w:t>
                </w:r>
              </w:p>
            </w:tc>
            <w:tc>
              <w:tcPr/>
              <w:p w:rsidR="00000000" w:rsidDel="00000000" w:rsidP="00000000" w:rsidRDefault="00000000" w:rsidRPr="00000000" w14:paraId="0000013F">
                <w:pPr>
                  <w:rPr>
                    <w:rFonts w:ascii="Century Gothic" w:cs="Century Gothic" w:eastAsia="Century Gothic" w:hAnsi="Century Gothic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sz w:val="18"/>
                    <w:szCs w:val="18"/>
                    <w:rtl w:val="0"/>
                  </w:rPr>
                  <w:t xml:space="preserve">David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40">
                <w:pPr>
                  <w:jc w:val="center"/>
                  <w:rPr>
                    <w:rFonts w:ascii="Century Gothic" w:cs="Century Gothic" w:eastAsia="Century Gothic" w:hAnsi="Century Gothic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b w:val="0"/>
                    <w:sz w:val="18"/>
                    <w:szCs w:val="18"/>
                    <w:rtl w:val="0"/>
                  </w:rPr>
                  <w:t xml:space="preserve">15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141">
                <w:pPr>
                  <w:rPr>
                    <w:rFonts w:ascii="Century Gothic" w:cs="Century Gothic" w:eastAsia="Century Gothic" w:hAnsi="Century Gothic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sz w:val="18"/>
                    <w:szCs w:val="18"/>
                    <w:rtl w:val="0"/>
                  </w:rPr>
                  <w:t xml:space="preserve">HU015</w:t>
                </w:r>
              </w:p>
            </w:tc>
            <w:tc>
              <w:tcPr/>
              <w:p w:rsidR="00000000" w:rsidDel="00000000" w:rsidP="00000000" w:rsidRDefault="00000000" w:rsidRPr="00000000" w14:paraId="00000142">
                <w:pPr>
                  <w:rPr>
                    <w:rFonts w:ascii="Century Gothic" w:cs="Century Gothic" w:eastAsia="Century Gothic" w:hAnsi="Century Gothic"/>
                    <w:b w:val="1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b w:val="1"/>
                    <w:sz w:val="18"/>
                    <w:szCs w:val="18"/>
                    <w:rtl w:val="0"/>
                  </w:rPr>
                  <w:t xml:space="preserve">Mostrar mensaje de bienvenida al iniciar sesión</w:t>
                </w:r>
              </w:p>
            </w:tc>
            <w:tc>
              <w:tcPr/>
              <w:p w:rsidR="00000000" w:rsidDel="00000000" w:rsidP="00000000" w:rsidRDefault="00000000" w:rsidRPr="00000000" w14:paraId="00000143">
                <w:pPr>
                  <w:rPr>
                    <w:rFonts w:ascii="Century Gothic" w:cs="Century Gothic" w:eastAsia="Century Gothic" w:hAnsi="Century Gothic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sz w:val="18"/>
                    <w:szCs w:val="18"/>
                    <w:rtl w:val="0"/>
                  </w:rPr>
                  <w:t xml:space="preserve">Como usuario de PassKeeper, quiero ver un mensaje de bienvenida al iniciar sesión para saber que he iniciado sesión correctamente. </w:t>
                </w:r>
              </w:p>
            </w:tc>
            <w:tc>
              <w:tcPr/>
              <w:p w:rsidR="00000000" w:rsidDel="00000000" w:rsidP="00000000" w:rsidRDefault="00000000" w:rsidRPr="00000000" w14:paraId="00000144">
                <w:pPr>
                  <w:jc w:val="center"/>
                  <w:rPr>
                    <w:rFonts w:ascii="Century Gothic" w:cs="Century Gothic" w:eastAsia="Century Gothic" w:hAnsi="Century Gothic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sz w:val="18"/>
                    <w:szCs w:val="18"/>
                    <w:rtl w:val="0"/>
                  </w:rPr>
                  <w:t xml:space="preserve">0.5</w:t>
                </w:r>
              </w:p>
            </w:tc>
            <w:tc>
              <w:tcPr/>
              <w:p w:rsidR="00000000" w:rsidDel="00000000" w:rsidP="00000000" w:rsidRDefault="00000000" w:rsidRPr="00000000" w14:paraId="00000145">
                <w:pPr>
                  <w:rPr>
                    <w:rFonts w:ascii="Century Gothic" w:cs="Century Gothic" w:eastAsia="Century Gothic" w:hAnsi="Century Gothic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sz w:val="18"/>
                    <w:szCs w:val="18"/>
                    <w:rtl w:val="0"/>
                  </w:rPr>
                  <w:t xml:space="preserve">David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46">
                <w:pPr>
                  <w:jc w:val="center"/>
                  <w:rPr>
                    <w:rFonts w:ascii="Century Gothic" w:cs="Century Gothic" w:eastAsia="Century Gothic" w:hAnsi="Century Gothic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b w:val="0"/>
                    <w:sz w:val="18"/>
                    <w:szCs w:val="18"/>
                    <w:rtl w:val="0"/>
                  </w:rPr>
                  <w:t xml:space="preserve">16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147">
                <w:pPr>
                  <w:rPr>
                    <w:rFonts w:ascii="Century Gothic" w:cs="Century Gothic" w:eastAsia="Century Gothic" w:hAnsi="Century Gothic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sz w:val="18"/>
                    <w:szCs w:val="18"/>
                    <w:rtl w:val="0"/>
                  </w:rPr>
                  <w:t xml:space="preserve">HU016</w:t>
                </w:r>
              </w:p>
            </w:tc>
            <w:tc>
              <w:tcPr/>
              <w:p w:rsidR="00000000" w:rsidDel="00000000" w:rsidP="00000000" w:rsidRDefault="00000000" w:rsidRPr="00000000" w14:paraId="00000148">
                <w:pPr>
                  <w:rPr>
                    <w:rFonts w:ascii="Century Gothic" w:cs="Century Gothic" w:eastAsia="Century Gothic" w:hAnsi="Century Gothic"/>
                    <w:b w:val="1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b w:val="1"/>
                    <w:sz w:val="18"/>
                    <w:szCs w:val="18"/>
                    <w:rtl w:val="0"/>
                  </w:rPr>
                  <w:t xml:space="preserve">Categorización de contraseñas</w:t>
                </w:r>
              </w:p>
            </w:tc>
            <w:tc>
              <w:tcPr/>
              <w:p w:rsidR="00000000" w:rsidDel="00000000" w:rsidP="00000000" w:rsidRDefault="00000000" w:rsidRPr="00000000" w14:paraId="00000149">
                <w:pPr>
                  <w:rPr>
                    <w:rFonts w:ascii="Century Gothic" w:cs="Century Gothic" w:eastAsia="Century Gothic" w:hAnsi="Century Gothic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sz w:val="18"/>
                    <w:szCs w:val="18"/>
                    <w:rtl w:val="0"/>
                  </w:rPr>
                  <w:t xml:space="preserve">Como usuario, quiero poder categorizar mis contraseñas en grupos como "Trabajo", "Personal" o "Redes Sociales" para organizar mejor mis datos.</w:t>
                </w:r>
              </w:p>
            </w:tc>
            <w:tc>
              <w:tcPr/>
              <w:p w:rsidR="00000000" w:rsidDel="00000000" w:rsidP="00000000" w:rsidRDefault="00000000" w:rsidRPr="00000000" w14:paraId="0000014A">
                <w:pPr>
                  <w:jc w:val="center"/>
                  <w:rPr>
                    <w:rFonts w:ascii="Century Gothic" w:cs="Century Gothic" w:eastAsia="Century Gothic" w:hAnsi="Century Gothic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sz w:val="18"/>
                    <w:szCs w:val="18"/>
                    <w:rtl w:val="0"/>
                  </w:rPr>
                  <w:t xml:space="preserve">2</w:t>
                </w:r>
              </w:p>
            </w:tc>
            <w:tc>
              <w:tcPr/>
              <w:p w:rsidR="00000000" w:rsidDel="00000000" w:rsidP="00000000" w:rsidRDefault="00000000" w:rsidRPr="00000000" w14:paraId="0000014B">
                <w:pPr>
                  <w:rPr>
                    <w:rFonts w:ascii="Century Gothic" w:cs="Century Gothic" w:eastAsia="Century Gothic" w:hAnsi="Century Gothic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sz w:val="18"/>
                    <w:szCs w:val="18"/>
                    <w:rtl w:val="0"/>
                  </w:rPr>
                  <w:t xml:space="preserve">David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4C">
                <w:pPr>
                  <w:jc w:val="center"/>
                  <w:rPr>
                    <w:rFonts w:ascii="Century Gothic" w:cs="Century Gothic" w:eastAsia="Century Gothic" w:hAnsi="Century Gothic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b w:val="0"/>
                    <w:sz w:val="18"/>
                    <w:szCs w:val="18"/>
                    <w:rtl w:val="0"/>
                  </w:rPr>
                  <w:t xml:space="preserve">17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14D">
                <w:pPr>
                  <w:rPr>
                    <w:rFonts w:ascii="Century Gothic" w:cs="Century Gothic" w:eastAsia="Century Gothic" w:hAnsi="Century Gothic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sz w:val="18"/>
                    <w:szCs w:val="18"/>
                    <w:rtl w:val="0"/>
                  </w:rPr>
                  <w:t xml:space="preserve">HU017</w:t>
                </w:r>
              </w:p>
            </w:tc>
            <w:tc>
              <w:tcPr/>
              <w:p w:rsidR="00000000" w:rsidDel="00000000" w:rsidP="00000000" w:rsidRDefault="00000000" w:rsidRPr="00000000" w14:paraId="0000014E">
                <w:pPr>
                  <w:rPr>
                    <w:rFonts w:ascii="Century Gothic" w:cs="Century Gothic" w:eastAsia="Century Gothic" w:hAnsi="Century Gothic"/>
                    <w:b w:val="1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b w:val="1"/>
                    <w:sz w:val="18"/>
                    <w:szCs w:val="18"/>
                    <w:rtl w:val="0"/>
                  </w:rPr>
                  <w:t xml:space="preserve">Filtrado de contraseñas</w:t>
                </w:r>
              </w:p>
            </w:tc>
            <w:tc>
              <w:tcPr/>
              <w:p w:rsidR="00000000" w:rsidDel="00000000" w:rsidP="00000000" w:rsidRDefault="00000000" w:rsidRPr="00000000" w14:paraId="0000014F">
                <w:pPr>
                  <w:rPr>
                    <w:rFonts w:ascii="Century Gothic" w:cs="Century Gothic" w:eastAsia="Century Gothic" w:hAnsi="Century Gothic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sz w:val="18"/>
                    <w:szCs w:val="18"/>
                    <w:rtl w:val="0"/>
                  </w:rPr>
                  <w:t xml:space="preserve">Como usuario, quiero buscar contraseñas en Passkeeper mediante filtros de categoría para encontrarlas rápidamente.</w:t>
                </w:r>
              </w:p>
            </w:tc>
            <w:tc>
              <w:tcPr/>
              <w:p w:rsidR="00000000" w:rsidDel="00000000" w:rsidP="00000000" w:rsidRDefault="00000000" w:rsidRPr="00000000" w14:paraId="00000150">
                <w:pPr>
                  <w:jc w:val="center"/>
                  <w:rPr>
                    <w:rFonts w:ascii="Century Gothic" w:cs="Century Gothic" w:eastAsia="Century Gothic" w:hAnsi="Century Gothic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sz w:val="18"/>
                    <w:szCs w:val="18"/>
                    <w:rtl w:val="0"/>
                  </w:rPr>
                  <w:t xml:space="preserve">3</w:t>
                </w:r>
              </w:p>
            </w:tc>
            <w:tc>
              <w:tcPr/>
              <w:p w:rsidR="00000000" w:rsidDel="00000000" w:rsidP="00000000" w:rsidRDefault="00000000" w:rsidRPr="00000000" w14:paraId="00000151">
                <w:pPr>
                  <w:rPr>
                    <w:rFonts w:ascii="Century Gothic" w:cs="Century Gothic" w:eastAsia="Century Gothic" w:hAnsi="Century Gothic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sz w:val="18"/>
                    <w:szCs w:val="18"/>
                    <w:rtl w:val="0"/>
                  </w:rPr>
                  <w:t xml:space="preserve">Jean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52">
                <w:pPr>
                  <w:jc w:val="center"/>
                  <w:rPr>
                    <w:rFonts w:ascii="Century Gothic" w:cs="Century Gothic" w:eastAsia="Century Gothic" w:hAnsi="Century Gothic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b w:val="0"/>
                    <w:sz w:val="18"/>
                    <w:szCs w:val="18"/>
                    <w:rtl w:val="0"/>
                  </w:rPr>
                  <w:t xml:space="preserve">18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153">
                <w:pPr>
                  <w:rPr>
                    <w:rFonts w:ascii="Century Gothic" w:cs="Century Gothic" w:eastAsia="Century Gothic" w:hAnsi="Century Gothic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sz w:val="18"/>
                    <w:szCs w:val="18"/>
                    <w:rtl w:val="0"/>
                  </w:rPr>
                  <w:t xml:space="preserve">HU018</w:t>
                </w:r>
              </w:p>
            </w:tc>
            <w:tc>
              <w:tcPr/>
              <w:p w:rsidR="00000000" w:rsidDel="00000000" w:rsidP="00000000" w:rsidRDefault="00000000" w:rsidRPr="00000000" w14:paraId="00000154">
                <w:pPr>
                  <w:rPr>
                    <w:rFonts w:ascii="Century Gothic" w:cs="Century Gothic" w:eastAsia="Century Gothic" w:hAnsi="Century Gothic"/>
                    <w:b w:val="1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b w:val="1"/>
                    <w:sz w:val="18"/>
                    <w:szCs w:val="18"/>
                    <w:rtl w:val="0"/>
                  </w:rPr>
                  <w:t xml:space="preserve">Confirmación de eliminación de contraseña</w:t>
                </w:r>
              </w:p>
            </w:tc>
            <w:tc>
              <w:tcPr/>
              <w:p w:rsidR="00000000" w:rsidDel="00000000" w:rsidP="00000000" w:rsidRDefault="00000000" w:rsidRPr="00000000" w14:paraId="00000155">
                <w:pPr>
                  <w:rPr>
                    <w:rFonts w:ascii="Century Gothic" w:cs="Century Gothic" w:eastAsia="Century Gothic" w:hAnsi="Century Gothic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sz w:val="18"/>
                    <w:szCs w:val="18"/>
                    <w:rtl w:val="0"/>
                  </w:rPr>
                  <w:t xml:space="preserve">Como usuario, quiero recibir una confirmación antes de eliminar una contraseña para evitar eliminarla por accidente.</w:t>
                </w:r>
              </w:p>
            </w:tc>
            <w:tc>
              <w:tcPr/>
              <w:p w:rsidR="00000000" w:rsidDel="00000000" w:rsidP="00000000" w:rsidRDefault="00000000" w:rsidRPr="00000000" w14:paraId="00000156">
                <w:pPr>
                  <w:jc w:val="center"/>
                  <w:rPr>
                    <w:rFonts w:ascii="Century Gothic" w:cs="Century Gothic" w:eastAsia="Century Gothic" w:hAnsi="Century Gothic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sz w:val="18"/>
                    <w:szCs w:val="18"/>
                    <w:rtl w:val="0"/>
                  </w:rPr>
                  <w:t xml:space="preserve">0.5</w:t>
                </w:r>
              </w:p>
            </w:tc>
            <w:tc>
              <w:tcPr/>
              <w:p w:rsidR="00000000" w:rsidDel="00000000" w:rsidP="00000000" w:rsidRDefault="00000000" w:rsidRPr="00000000" w14:paraId="00000157">
                <w:pPr>
                  <w:rPr>
                    <w:rFonts w:ascii="Century Gothic" w:cs="Century Gothic" w:eastAsia="Century Gothic" w:hAnsi="Century Gothic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sz w:val="18"/>
                    <w:szCs w:val="18"/>
                    <w:rtl w:val="0"/>
                  </w:rPr>
                  <w:t xml:space="preserve">Jean</w:t>
                </w:r>
              </w:p>
            </w:tc>
          </w:tr>
        </w:tbl>
      </w:sdtContent>
    </w:sdt>
    <w:p w:rsidR="00000000" w:rsidDel="00000000" w:rsidP="00000000" w:rsidRDefault="00000000" w:rsidRPr="00000000" w14:paraId="00000158">
      <w:pPr>
        <w:pStyle w:val="Heading2"/>
        <w:rPr/>
      </w:pPr>
      <w:bookmarkStart w:colFirst="0" w:colLast="0" w:name="_heading=h.f9lll75pbobb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pStyle w:val="Heading2"/>
        <w:rPr/>
      </w:pPr>
      <w:r w:rsidDel="00000000" w:rsidR="00000000" w:rsidRPr="00000000">
        <w:rPr>
          <w:rtl w:val="0"/>
        </w:rPr>
        <w:t xml:space="preserve">Ítem cinco</w:t>
      </w:r>
    </w:p>
    <w:p w:rsidR="00000000" w:rsidDel="00000000" w:rsidP="00000000" w:rsidRDefault="00000000" w:rsidRPr="00000000" w14:paraId="000001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Rule="auto"/>
        <w:jc w:val="both"/>
        <w:rPr>
          <w:rFonts w:ascii="Century Gothic" w:cs="Century Gothic" w:eastAsia="Century Gothic" w:hAnsi="Century Gothic"/>
          <w:color w:val="000000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000000"/>
          <w:sz w:val="24"/>
          <w:szCs w:val="24"/>
          <w:rtl w:val="0"/>
        </w:rPr>
        <w:t xml:space="preserve">Elabore las historias de usuario detalladas para el sprint backlog. Para cada historia de usuario utilice el siguiente formato.</w:t>
      </w:r>
    </w:p>
    <w:p w:rsidR="00000000" w:rsidDel="00000000" w:rsidP="00000000" w:rsidRDefault="00000000" w:rsidRPr="00000000" w14:paraId="000001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Primer Sprint</w:t>
      </w:r>
    </w:p>
    <w:tbl>
      <w:tblPr>
        <w:tblStyle w:val="Table8"/>
        <w:tblW w:w="9493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2405"/>
        <w:gridCol w:w="7088"/>
        <w:tblGridChange w:id="0">
          <w:tblGrid>
            <w:gridCol w:w="2405"/>
            <w:gridCol w:w="708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HU001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Nombre (alias)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Registro de nuevo usuario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nuevo usuario, quiero poder registrarme en el sistema creando una cuenta para poder almacenar y gestionar mis contraseñas de forma segura.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Puntos de historia (días ideales)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Criterios de aceptación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 sistema debe permitir al usuario ingresar un nombre de usuario, una dirección de correo electrónico y una contraseña.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La contraseña debe cumplir con los siguientes requisitos: al menos 8 caracteres, una letra mayúscula, una letra minúscula, un número y un carácter especial.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8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</w:rPr>
        <w:drawing>
          <wp:inline distB="114300" distT="114300" distL="114300" distR="114300">
            <wp:extent cx="5619750" cy="3609975"/>
            <wp:effectExtent b="0" l="0" r="0" t="0"/>
            <wp:docPr id="5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609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493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2405"/>
        <w:gridCol w:w="7088"/>
        <w:tblGridChange w:id="0">
          <w:tblGrid>
            <w:gridCol w:w="2405"/>
            <w:gridCol w:w="708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D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E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HU002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Nombre (alias)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Crear nueva contraseña en Passkeeper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poder agregar una nueva contraseña al gestor para guardar la información de acceso a un sitio web.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Puntos de historia (días ideales)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Criterios de aceptación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 sistema debe permitir al usuario agregar una nueva contraseña.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 usuario debe poder introducir un nombre de sitio web, el nombre de usuario asociado, y la contraseña.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La contraseña debe almacenarse en el sistema de forma segura.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 sistema debe confirmar al usuario que la contraseña ha sido guardada correctamente.</w:t>
            </w:r>
          </w:p>
        </w:tc>
      </w:tr>
    </w:tbl>
    <w:p w:rsidR="00000000" w:rsidDel="00000000" w:rsidP="00000000" w:rsidRDefault="00000000" w:rsidRPr="00000000" w14:paraId="0000017D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</w:rPr>
        <w:drawing>
          <wp:inline distB="114300" distT="114300" distL="114300" distR="114300">
            <wp:extent cx="5486400" cy="5181600"/>
            <wp:effectExtent b="0" l="0" r="0" t="0"/>
            <wp:docPr id="5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493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2405"/>
        <w:gridCol w:w="7088"/>
        <w:tblGridChange w:id="0">
          <w:tblGrid>
            <w:gridCol w:w="2405"/>
            <w:gridCol w:w="708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4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5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HU003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Nombre (alias)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Ver lista de contraseñas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ver una lista de todas mis contraseñas almacenadas para revisarlas fácilmente.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Puntos de historia (días ideales)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Criterios de aceptación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 sistema debe mostrar una lista de todas las contraseñas que el usuario ha guardado.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Cada entrada en la lista debe incluir el nombre del sitio web, el nombre de usuario y una opción para visualizar la contraseña.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La lista debe permitir ordenación o filtrado.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 sistema debe permitir la visualización de contraseñas de manera segura, utilizando cifrado y métodos de autenticación adicionales si es necesario.</w:t>
            </w:r>
          </w:p>
        </w:tc>
      </w:tr>
    </w:tbl>
    <w:p w:rsidR="00000000" w:rsidDel="00000000" w:rsidP="00000000" w:rsidRDefault="00000000" w:rsidRPr="00000000" w14:paraId="00000194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</w:rPr>
        <w:drawing>
          <wp:inline distB="114300" distT="114300" distL="114300" distR="114300">
            <wp:extent cx="5486400" cy="5153025"/>
            <wp:effectExtent b="0" l="0" r="0" t="0"/>
            <wp:docPr id="5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5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493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2405"/>
        <w:gridCol w:w="7088"/>
        <w:tblGridChange w:id="0">
          <w:tblGrid>
            <w:gridCol w:w="2405"/>
            <w:gridCol w:w="708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B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C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HU004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Nombre (alias)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Editar contraseña existente en Passkeeper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editar una contraseña ya guardada para actualizar mis credenciales.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Puntos de historia (días ideales)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Criterios de aceptación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 sistema debe permitir al usuario seleccionar una contraseña existente de la lista para editarla.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 usuario debe poder modificar la contraseña.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Después de editar, el sistema debe confirmar que la actualización ha sido exitosa.</w:t>
            </w:r>
          </w:p>
        </w:tc>
      </w:tr>
    </w:tbl>
    <w:p w:rsidR="00000000" w:rsidDel="00000000" w:rsidP="00000000" w:rsidRDefault="00000000" w:rsidRPr="00000000" w14:paraId="000001A9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</w:rPr>
        <w:drawing>
          <wp:inline distB="114300" distT="114300" distL="114300" distR="114300">
            <wp:extent cx="5514975" cy="5200650"/>
            <wp:effectExtent b="0" l="0" r="0" t="0"/>
            <wp:docPr id="4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520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493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2405"/>
        <w:gridCol w:w="7088"/>
        <w:tblGridChange w:id="0">
          <w:tblGrid>
            <w:gridCol w:w="2405"/>
            <w:gridCol w:w="708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1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2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HU005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Nombre (alias)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Eliminar contraseña en Passkeeper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eliminar una contraseña que ya no uso en el gestor para mantener mi lista organizada.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Puntos de historia (días ideales)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Criterios de aceptación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- El sistema debe permitir al usuario seleccionar una contraseña de su lista y eliminarla permanentemente.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- Antes de la eliminación, el sistema debe solicitar una confirmación por parte del usuario para evitar eliminaciones accidentales.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- La contraseña eliminada no debe ser recuperable después de la confirmación de eliminación.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- El sistema debe actualizar la lista de contraseñas de manera inmediata tras la eliminación.</w:t>
            </w:r>
          </w:p>
        </w:tc>
      </w:tr>
    </w:tbl>
    <w:p w:rsidR="00000000" w:rsidDel="00000000" w:rsidP="00000000" w:rsidRDefault="00000000" w:rsidRPr="00000000" w14:paraId="000001C1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</w:rPr>
        <w:drawing>
          <wp:inline distB="114300" distT="114300" distL="114300" distR="114300">
            <wp:extent cx="5524500" cy="5153025"/>
            <wp:effectExtent b="0" l="0" r="0" t="0"/>
            <wp:docPr id="6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515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493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2405"/>
        <w:gridCol w:w="7088"/>
        <w:tblGridChange w:id="0">
          <w:tblGrid>
            <w:gridCol w:w="2405"/>
            <w:gridCol w:w="708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9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A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HU006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Nombre (alias)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Encriptar contraseñas al guardarlas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que todas las contraseñas se encripten al almacenarse para que estén seguras.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Puntos de historia (días ideales)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Criterios de aceptación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- El sistema debe encriptar todas las contraseñas antes de guardarlas en la base de datos.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- La encriptación debe cumplir con estándares de seguridad.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- El sistema debe verificar que la contraseña esté correctamente encriptada antes de almacenarla.</w:t>
            </w:r>
          </w:p>
        </w:tc>
      </w:tr>
    </w:tbl>
    <w:p w:rsidR="00000000" w:rsidDel="00000000" w:rsidP="00000000" w:rsidRDefault="00000000" w:rsidRPr="00000000" w14:paraId="000001D7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</w:rPr>
        <w:drawing>
          <wp:inline distB="114300" distT="114300" distL="114300" distR="114300">
            <wp:extent cx="5543550" cy="5172075"/>
            <wp:effectExtent b="0" l="0" r="0" t="0"/>
            <wp:docPr id="6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17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493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2405"/>
        <w:gridCol w:w="7088"/>
        <w:tblGridChange w:id="0">
          <w:tblGrid>
            <w:gridCol w:w="2405"/>
            <w:gridCol w:w="708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D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E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HU007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Nombre (alias)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Desencriptar contraseñas al visualizarlas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que las contraseñas se desencripten temporalmente al visualizarlas para mantener su seguridad.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Puntos de historia (días ideales)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Criterios de aceptación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- El sistema debe permitir al usuario desencriptar una contraseña temporalmente solo cuando visualice su información en el sistema.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- La contraseña debe volver a encriptarse inmediatamente después de que se deje de visualizar.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- El proceso de desencriptado no debe almacenar la contraseña en formato legible en ningún momento.</w:t>
            </w:r>
          </w:p>
        </w:tc>
      </w:tr>
    </w:tbl>
    <w:p w:rsidR="00000000" w:rsidDel="00000000" w:rsidP="00000000" w:rsidRDefault="00000000" w:rsidRPr="00000000" w14:paraId="000001EB">
      <w:pPr>
        <w:pStyle w:val="Heading3"/>
        <w:rPr/>
      </w:pPr>
      <w:bookmarkStart w:colFirst="0" w:colLast="0" w:name="_heading=h.f60s73sfh36x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pStyle w:val="Heading3"/>
        <w:rPr/>
      </w:pPr>
      <w:r w:rsidDel="00000000" w:rsidR="00000000" w:rsidRPr="00000000">
        <w:rPr/>
        <w:drawing>
          <wp:inline distB="114300" distT="114300" distL="114300" distR="114300">
            <wp:extent cx="5505450" cy="5181600"/>
            <wp:effectExtent b="0" l="0" r="0" t="0"/>
            <wp:docPr id="6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pStyle w:val="Heading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pStyle w:val="Heading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Segundo Sprint </w:t>
      </w:r>
    </w:p>
    <w:tbl>
      <w:tblPr>
        <w:tblStyle w:val="Table15"/>
        <w:tblW w:w="9493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2405"/>
        <w:gridCol w:w="7088"/>
        <w:tblGridChange w:id="0">
          <w:tblGrid>
            <w:gridCol w:w="2405"/>
            <w:gridCol w:w="708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2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3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HU008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Nombre (alias)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Bloquear la visualización de contraseñas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que las contraseñas se muestren ocultas por defecto para evitar que se vean en público.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Puntos de historia (días ideales)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1.5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Criterios de aceptación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Las contraseñas deben mostrarse como texto enmascarado (*** o ▪) por defecto en todos los campos de contraseña.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 usuario debe tener la opción de visualizar la contraseña mediante un botón que cambiará el texto a visible solo temporalmente.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Las contraseñas no deben ser visibles en la interfaz de usuario hasta que el usuario opte explícitamente por visualizarlas.</w:t>
            </w:r>
          </w:p>
        </w:tc>
      </w:tr>
    </w:tbl>
    <w:p w:rsidR="00000000" w:rsidDel="00000000" w:rsidP="00000000" w:rsidRDefault="00000000" w:rsidRPr="00000000" w14:paraId="00000200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</w:rPr>
        <w:drawing>
          <wp:inline distB="114300" distT="114300" distL="114300" distR="114300">
            <wp:extent cx="5495925" cy="5210175"/>
            <wp:effectExtent b="0" l="0" r="0" t="0"/>
            <wp:docPr id="6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521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2447925</wp:posOffset>
                </wp:positionH>
                <wp:positionV relativeFrom="paragraph">
                  <wp:posOffset>3914591</wp:posOffset>
                </wp:positionV>
                <wp:extent cx="1518631" cy="225743"/>
                <wp:effectExtent b="0" l="0" r="0" t="0"/>
                <wp:wrapNone/>
                <wp:docPr id="40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42975" y="880500"/>
                          <a:ext cx="1441800" cy="0"/>
                        </a:xfrm>
                        <a:prstGeom prst="straightConnector1">
                          <a:avLst/>
                        </a:prstGeom>
                        <a:noFill/>
                        <a:ln cap="flat" cmpd="sng" w="76200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2447925</wp:posOffset>
                </wp:positionH>
                <wp:positionV relativeFrom="paragraph">
                  <wp:posOffset>3914591</wp:posOffset>
                </wp:positionV>
                <wp:extent cx="1518631" cy="225743"/>
                <wp:effectExtent b="0" l="0" r="0" t="0"/>
                <wp:wrapNone/>
                <wp:docPr id="40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18631" cy="22574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01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493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2405"/>
        <w:gridCol w:w="7088"/>
        <w:tblGridChange w:id="0">
          <w:tblGrid>
            <w:gridCol w:w="2405"/>
            <w:gridCol w:w="708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2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3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HU009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Nombre (alias)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Iniciar sesión con contraseña principal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iniciar sesión con una contraseña principal de PassKeeper para acceder a mis contraseñas guardadas.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Puntos de historia (días ideales)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Criterios de aceptación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 sistema debe permitir al usuario ingresar una contraseña principal para acceder a su cuenta de PassKeeper.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 la contraseña es incorrecta, el sistema debe mostrar un mensaje claro de error, como "Contraseña incorrecta".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 acceso debe ser validado mediante la comparación de la contraseña ingresada con la almacenada de manera segura en la base de datos.</w:t>
            </w:r>
          </w:p>
        </w:tc>
      </w:tr>
    </w:tbl>
    <w:p w:rsidR="00000000" w:rsidDel="00000000" w:rsidP="00000000" w:rsidRDefault="00000000" w:rsidRPr="00000000" w14:paraId="00000210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</w:rPr>
        <w:drawing>
          <wp:inline distB="114300" distT="114300" distL="114300" distR="114300">
            <wp:extent cx="4238625" cy="2962275"/>
            <wp:effectExtent b="0" l="0" r="0" t="0"/>
            <wp:docPr id="6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962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493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2405"/>
        <w:gridCol w:w="7088"/>
        <w:tblGridChange w:id="0">
          <w:tblGrid>
            <w:gridCol w:w="2405"/>
            <w:gridCol w:w="708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2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3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HU010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Nombre (alias)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Cerrar sesión de PassKeeper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poder cerrar mi sesión de manera segura para que mi cuenta quede protegida y nadie más pueda acceder a mis datos.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Puntos de historia (días ideales)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Criterios de aceptación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 sistema debe ofrecer una opción de "Cerrar sesión" accesible desde el menú de usuario o configuración.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 usuario debe ser redirigido a la pantalla de inicio de sesión después de cerrar sesión correctamente.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 sistema debe asegurarse de borrar todas las sesiones activas y no permitir que la sesión persista después de cerrar la aplicación.</w:t>
            </w:r>
          </w:p>
        </w:tc>
      </w:tr>
    </w:tbl>
    <w:p w:rsidR="00000000" w:rsidDel="00000000" w:rsidP="00000000" w:rsidRDefault="00000000" w:rsidRPr="00000000" w14:paraId="00000220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</w:rPr>
        <w:drawing>
          <wp:inline distB="114300" distT="114300" distL="114300" distR="114300">
            <wp:extent cx="5476875" cy="5162550"/>
            <wp:effectExtent b="0" l="0" r="0" t="0"/>
            <wp:docPr id="5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516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4324350</wp:posOffset>
                </wp:positionH>
                <wp:positionV relativeFrom="paragraph">
                  <wp:posOffset>2209800</wp:posOffset>
                </wp:positionV>
                <wp:extent cx="1518631" cy="225743"/>
                <wp:effectExtent b="0" l="0" r="0" t="0"/>
                <wp:wrapNone/>
                <wp:docPr id="38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42975" y="880500"/>
                          <a:ext cx="1441800" cy="0"/>
                        </a:xfrm>
                        <a:prstGeom prst="straightConnector1">
                          <a:avLst/>
                        </a:prstGeom>
                        <a:noFill/>
                        <a:ln cap="flat" cmpd="sng" w="76200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4324350</wp:posOffset>
                </wp:positionH>
                <wp:positionV relativeFrom="paragraph">
                  <wp:posOffset>2209800</wp:posOffset>
                </wp:positionV>
                <wp:extent cx="1518631" cy="225743"/>
                <wp:effectExtent b="0" l="0" r="0" t="0"/>
                <wp:wrapNone/>
                <wp:docPr id="38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18631" cy="22574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21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493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2405"/>
        <w:gridCol w:w="7088"/>
        <w:tblGridChange w:id="0">
          <w:tblGrid>
            <w:gridCol w:w="2405"/>
            <w:gridCol w:w="708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2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3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HU011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Nombre (alias)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Cerrar aplicación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</w:t>
            </w:r>
          </w:p>
          <w:p w:rsidR="00000000" w:rsidDel="00000000" w:rsidP="00000000" w:rsidRDefault="00000000" w:rsidRPr="00000000" w14:paraId="0000022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quiero poder cerrar la aplicación de manera segura</w:t>
            </w:r>
          </w:p>
          <w:p w:rsidR="00000000" w:rsidDel="00000000" w:rsidP="00000000" w:rsidRDefault="00000000" w:rsidRPr="00000000" w14:paraId="0000022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para que la aplicación deje de ejecutarse y todos mis datos estén guardados correctamente.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Puntos de historia (días ideales)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Criterios de aceptación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 sistema debe permitir cerrar la aplicación desde un botón visible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Al cerrar la aplicación, la sesión debe cerrarse automáticamente si no se ha hecho previamente.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Al reiniciar la aplicación, el usuario debe ser llevado a la pantalla de inicio de sesión y no a una vista anterior sin haber iniciado sesión nuevamente.</w:t>
            </w:r>
          </w:p>
        </w:tc>
      </w:tr>
    </w:tbl>
    <w:p w:rsidR="00000000" w:rsidDel="00000000" w:rsidP="00000000" w:rsidRDefault="00000000" w:rsidRPr="00000000" w14:paraId="00000232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</w:rPr>
        <w:drawing>
          <wp:inline distB="114300" distT="114300" distL="114300" distR="114300">
            <wp:extent cx="5476875" cy="5162550"/>
            <wp:effectExtent b="0" l="0" r="0" t="0"/>
            <wp:docPr id="4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516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5476875</wp:posOffset>
                </wp:positionH>
                <wp:positionV relativeFrom="paragraph">
                  <wp:posOffset>114300</wp:posOffset>
                </wp:positionV>
                <wp:extent cx="1514475" cy="228600"/>
                <wp:effectExtent b="0" l="0" r="0" t="0"/>
                <wp:wrapNone/>
                <wp:docPr id="37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42975" y="880500"/>
                          <a:ext cx="1441800" cy="0"/>
                        </a:xfrm>
                        <a:prstGeom prst="straightConnector1">
                          <a:avLst/>
                        </a:prstGeom>
                        <a:noFill/>
                        <a:ln cap="flat" cmpd="sng" w="76200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5476875</wp:posOffset>
                </wp:positionH>
                <wp:positionV relativeFrom="paragraph">
                  <wp:posOffset>114300</wp:posOffset>
                </wp:positionV>
                <wp:extent cx="1514475" cy="228600"/>
                <wp:effectExtent b="0" l="0" r="0" t="0"/>
                <wp:wrapNone/>
                <wp:docPr id="37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14475" cy="2286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33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5418832</wp:posOffset>
                </wp:positionV>
                <wp:extent cx="1518631" cy="225743"/>
                <wp:effectExtent b="0" l="0" r="0" t="0"/>
                <wp:wrapNone/>
                <wp:docPr id="43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42975" y="880500"/>
                          <a:ext cx="1441800" cy="0"/>
                        </a:xfrm>
                        <a:prstGeom prst="straightConnector1">
                          <a:avLst/>
                        </a:prstGeom>
                        <a:noFill/>
                        <a:ln cap="flat" cmpd="sng" w="76200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5418832</wp:posOffset>
                </wp:positionV>
                <wp:extent cx="1518631" cy="225743"/>
                <wp:effectExtent b="0" l="0" r="0" t="0"/>
                <wp:wrapNone/>
                <wp:docPr id="43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18631" cy="22574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5418832</wp:posOffset>
                </wp:positionV>
                <wp:extent cx="1518631" cy="225743"/>
                <wp:effectExtent b="0" l="0" r="0" t="0"/>
                <wp:wrapNone/>
                <wp:docPr id="39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42975" y="880500"/>
                          <a:ext cx="1441800" cy="0"/>
                        </a:xfrm>
                        <a:prstGeom prst="straightConnector1">
                          <a:avLst/>
                        </a:prstGeom>
                        <a:noFill/>
                        <a:ln cap="flat" cmpd="sng" w="76200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5418832</wp:posOffset>
                </wp:positionV>
                <wp:extent cx="1518631" cy="225743"/>
                <wp:effectExtent b="0" l="0" r="0" t="0"/>
                <wp:wrapNone/>
                <wp:docPr id="39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18631" cy="22574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5418832</wp:posOffset>
                </wp:positionV>
                <wp:extent cx="1518631" cy="225743"/>
                <wp:effectExtent b="0" l="0" r="0" t="0"/>
                <wp:wrapNone/>
                <wp:docPr id="44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42975" y="880500"/>
                          <a:ext cx="1441800" cy="0"/>
                        </a:xfrm>
                        <a:prstGeom prst="straightConnector1">
                          <a:avLst/>
                        </a:prstGeom>
                        <a:noFill/>
                        <a:ln cap="flat" cmpd="sng" w="76200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5418832</wp:posOffset>
                </wp:positionV>
                <wp:extent cx="1518631" cy="225743"/>
                <wp:effectExtent b="0" l="0" r="0" t="0"/>
                <wp:wrapNone/>
                <wp:docPr id="44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18631" cy="22574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5418832</wp:posOffset>
                </wp:positionV>
                <wp:extent cx="1518631" cy="225743"/>
                <wp:effectExtent b="0" l="0" r="0" t="0"/>
                <wp:wrapNone/>
                <wp:docPr id="41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42975" y="880500"/>
                          <a:ext cx="1441800" cy="0"/>
                        </a:xfrm>
                        <a:prstGeom prst="straightConnector1">
                          <a:avLst/>
                        </a:prstGeom>
                        <a:noFill/>
                        <a:ln cap="flat" cmpd="sng" w="76200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5418832</wp:posOffset>
                </wp:positionV>
                <wp:extent cx="1518631" cy="225743"/>
                <wp:effectExtent b="0" l="0" r="0" t="0"/>
                <wp:wrapNone/>
                <wp:docPr id="41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18631" cy="22574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34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493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2405"/>
        <w:gridCol w:w="7088"/>
        <w:tblGridChange w:id="0">
          <w:tblGrid>
            <w:gridCol w:w="2405"/>
            <w:gridCol w:w="708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D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E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HU012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Nombre (alias)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Marcar contraseñas favoritas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4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poder marcar mis contraseñas como favoritas, para poder acceder rápidamente a las que más utilizo.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4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Puntos de historia (días ideales)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4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Criterios de aceptación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 sistema debe permitir al usuario marcar una contraseña como favorita desde la interfaz de contraseñas.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4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Al marcar una contraseña como favorita, debe aparecer un ícono visible (por ejemplo, una estrella) junto a la contraseña.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4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 sistema debe guardar esta preferencia de manera persistente entre sesiones.</w:t>
            </w:r>
          </w:p>
        </w:tc>
      </w:tr>
    </w:tbl>
    <w:p w:rsidR="00000000" w:rsidDel="00000000" w:rsidP="00000000" w:rsidRDefault="00000000" w:rsidRPr="00000000" w14:paraId="0000024B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</w:rPr>
        <w:drawing>
          <wp:inline distB="114300" distT="114300" distL="114300" distR="114300">
            <wp:extent cx="5534025" cy="5162550"/>
            <wp:effectExtent b="0" l="0" r="0" t="0"/>
            <wp:docPr id="5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516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493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2405"/>
        <w:gridCol w:w="7088"/>
        <w:tblGridChange w:id="0">
          <w:tblGrid>
            <w:gridCol w:w="2405"/>
            <w:gridCol w:w="708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4D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E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HU013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4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Nombre (alias)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Desmarcar contraseñas favoritas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poder desmarcar mis contraseñas favoritas, para eliminarla de la lista de contraseñas favoritas.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Puntos de historia (días ideales)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Criterios de aceptación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 sistema debe permitir al usuario desmarcar una contraseña previamente marcada como favorita.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 ícono de "favorito" debe desaparecer una vez que la contraseña se desmarque.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La contraseña desmarcada debe ser eliminada de la lista de "Favoritos" en la interfaz.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 cambio debe guardarse de manera persistente entre sesiones de la aplicación.</w:t>
            </w:r>
          </w:p>
        </w:tc>
      </w:tr>
    </w:tbl>
    <w:p w:rsidR="00000000" w:rsidDel="00000000" w:rsidP="00000000" w:rsidRDefault="00000000" w:rsidRPr="00000000" w14:paraId="0000025D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</w:rPr>
        <w:drawing>
          <wp:inline distB="114300" distT="114300" distL="114300" distR="114300">
            <wp:extent cx="5476875" cy="5162550"/>
            <wp:effectExtent b="0" l="0" r="0" t="0"/>
            <wp:docPr id="4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516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Tercer Sprint</w:t>
      </w:r>
    </w:p>
    <w:tbl>
      <w:tblPr>
        <w:tblStyle w:val="Table21"/>
        <w:tblW w:w="9493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2405"/>
        <w:gridCol w:w="7088"/>
        <w:tblGridChange w:id="0">
          <w:tblGrid>
            <w:gridCol w:w="2405"/>
            <w:gridCol w:w="708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0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1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HU014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Nombre (alias)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Configurar tiempo de inactividad de PassKeeper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poder configurar el tiempo de inactividad para programar el cierre de la aplicación y regresar a la pantalla de inicio de sesión.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Puntos de historia (días ideales)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Criterios de aceptación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 sistema debe ofrecer una opción en la configuración para que el usuario pueda definir un tiempo de inactividad (por ejemplo, 5, 10, 15 minutos).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Una vez que el usuario haya configurado el tiempo de inactividad, la aplicación debe cerrar automáticamente.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 tiempo de inactividad debe ser persistente entre sesiones y configurable en cualquier momento desde la configuración de la aplicación.</w:t>
            </w:r>
          </w:p>
        </w:tc>
      </w:tr>
    </w:tbl>
    <w:p w:rsidR="00000000" w:rsidDel="00000000" w:rsidP="00000000" w:rsidRDefault="00000000" w:rsidRPr="00000000" w14:paraId="0000026E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</w:rPr>
        <w:drawing>
          <wp:inline distB="114300" distT="114300" distL="114300" distR="114300">
            <wp:extent cx="5495925" cy="5181600"/>
            <wp:effectExtent b="0" l="0" r="0" t="0"/>
            <wp:docPr id="5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9493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2405"/>
        <w:gridCol w:w="7088"/>
        <w:tblGridChange w:id="0">
          <w:tblGrid>
            <w:gridCol w:w="2405"/>
            <w:gridCol w:w="708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1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2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HU015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Nombre (alias)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Mostrar mensaje de bienvenida al iniciar sesión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 de PassKeeper, quiero ver un mensaje de bienvenida al iniciar sesión para saber que he iniciado sesión correctamente.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Puntos de historia (días ideales)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Criterios de aceptación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Al iniciar sesión correctamente, el sistema debe mostrar un mensaje de bienvenida que incluya el nombre del usuario o una frase genérica.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 mensaje debe ser visible en la pantalla principal de la aplicación una vez que se haya iniciado sesión.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 mensaje de bienvenida debe desaparecer automáticamente después de unos segundos o ser cerrado manualmente por el usuario.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 el inicio de sesión falla, no debe mostrarse el mensaje de bienvenida, y el sistema debe mostrar un mensaje de error correspondiente.</w:t>
            </w:r>
          </w:p>
        </w:tc>
      </w:tr>
    </w:tbl>
    <w:p w:rsidR="00000000" w:rsidDel="00000000" w:rsidP="00000000" w:rsidRDefault="00000000" w:rsidRPr="00000000" w14:paraId="00000281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</w:rPr>
        <w:drawing>
          <wp:inline distB="114300" distT="114300" distL="114300" distR="114300">
            <wp:extent cx="5514975" cy="5181600"/>
            <wp:effectExtent b="0" l="0" r="0" t="0"/>
            <wp:docPr id="5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9493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2405"/>
        <w:gridCol w:w="7088"/>
        <w:tblGridChange w:id="0">
          <w:tblGrid>
            <w:gridCol w:w="2405"/>
            <w:gridCol w:w="708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83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4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HU016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8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Nombre (alias)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Categorización de contraseñas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8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poder categorizar mis contraseñas en grupos como "Trabajo", "Personal" o "Redes Sociales" para organizar mejor mis datos.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8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Puntos de historia (días ideales)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8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Criterios de aceptación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Las contraseñas deben poder asignarse a una categoría seleccionada por el usuario al momento de guardarlas o mediante edición posterior.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8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 usuario debe poder ver las contraseñas organizadas por categoría en la interfaz.</w:t>
            </w:r>
          </w:p>
        </w:tc>
      </w:tr>
    </w:tbl>
    <w:p w:rsidR="00000000" w:rsidDel="00000000" w:rsidP="00000000" w:rsidRDefault="00000000" w:rsidRPr="00000000" w14:paraId="0000028F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</w:rPr>
        <w:drawing>
          <wp:inline distB="114300" distT="114300" distL="114300" distR="114300">
            <wp:extent cx="5476875" cy="5153025"/>
            <wp:effectExtent b="0" l="0" r="0" t="0"/>
            <wp:docPr id="5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515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9493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2405"/>
        <w:gridCol w:w="7088"/>
        <w:tblGridChange w:id="0">
          <w:tblGrid>
            <w:gridCol w:w="2405"/>
            <w:gridCol w:w="708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1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2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HU017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Nombre (alias)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Filtrado de contraseñas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buscar contraseñas en Passkeeper mediante filtros de categoría para encontrarlas rápidamente.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Puntos de historia (días ideales)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Criterios de aceptación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 sistema debe permitir al usuario filtrar contraseñas por categorías.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Al aplicar un filtro, solo se deben mostrar las contraseñas pertenecientes a la categoría seleccionada.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Los filtros deben ser fáciles de aplicar y estar accesibles en la pantalla principal de la aplicación (por ejemplo, mediante un menú desplegable o barra de búsqueda).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 sistema debe permitir al usuario quitar el filtro para ver todas las contraseñas nuevamente.</w:t>
            </w:r>
          </w:p>
        </w:tc>
      </w:tr>
    </w:tbl>
    <w:p w:rsidR="00000000" w:rsidDel="00000000" w:rsidP="00000000" w:rsidRDefault="00000000" w:rsidRPr="00000000" w14:paraId="000002A1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</w:rPr>
        <w:drawing>
          <wp:inline distB="114300" distT="114300" distL="114300" distR="114300">
            <wp:extent cx="5476875" cy="5153025"/>
            <wp:effectExtent b="0" l="0" r="0" t="0"/>
            <wp:docPr id="4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515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9493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2405"/>
        <w:gridCol w:w="7088"/>
        <w:tblGridChange w:id="0">
          <w:tblGrid>
            <w:gridCol w:w="2405"/>
            <w:gridCol w:w="708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A4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5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HU018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A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Nombre (alias)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Confirmación de eliminación de contraseña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A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recibir una confirmación antes de eliminar una contraseña para evitar eliminarla por accidente.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A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Puntos de historia (días ideales)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A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Criterios de aceptación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Al intentar eliminar una contraseña, el sistema debe mostrar un mensaje de confirmación con las opciones "Confirmar" y "Cancelar".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A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La contraseña solo debe eliminarse si el usuario selecciona "Confirmar".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 el usuario selecciona "Cancelar", la contraseña no debe eliminarse y el sistema debe volver a la vista anterior.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 mensaje de confirmación debe ser claro y evitar ambigüedades.</w:t>
            </w:r>
          </w:p>
        </w:tc>
      </w:tr>
    </w:tbl>
    <w:p w:rsidR="00000000" w:rsidDel="00000000" w:rsidP="00000000" w:rsidRDefault="00000000" w:rsidRPr="00000000" w14:paraId="000002B4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</w:rPr>
        <w:drawing>
          <wp:inline distB="114300" distT="114300" distL="114300" distR="114300">
            <wp:extent cx="5495925" cy="5229225"/>
            <wp:effectExtent b="0" l="0" r="0" t="0"/>
            <wp:docPr id="5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522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pStyle w:val="Heading3"/>
        <w:rPr/>
      </w:pPr>
      <w:r w:rsidDel="00000000" w:rsidR="00000000" w:rsidRPr="00000000">
        <w:rPr>
          <w:rtl w:val="0"/>
        </w:rPr>
        <w:t xml:space="preserve">Revisión</w:t>
      </w:r>
    </w:p>
    <w:tbl>
      <w:tblPr>
        <w:tblStyle w:val="Table26"/>
        <w:tblW w:w="9530.000000000002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1555"/>
        <w:gridCol w:w="4961"/>
        <w:gridCol w:w="1703"/>
        <w:gridCol w:w="1311"/>
        <w:tblGridChange w:id="0">
          <w:tblGrid>
            <w:gridCol w:w="1555"/>
            <w:gridCol w:w="4961"/>
            <w:gridCol w:w="1703"/>
            <w:gridCol w:w="131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Criterio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Comentario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Realizado por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Solucionado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Completo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David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F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Sí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C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Consistente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Jean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3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Sí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C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Negociable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5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Esteban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7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Sí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C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Valiosa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9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Ana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B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Sí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C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Estimable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D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Luis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F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Sí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D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Pequeña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1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Jean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3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Sí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D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Comprobable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5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Sebastián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7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Sí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D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Rule="auto"/>
        <w:jc w:val="both"/>
        <w:rPr>
          <w:rFonts w:ascii="Century Gothic" w:cs="Century Gothic" w:eastAsia="Century Gothic" w:hAnsi="Century Gothic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pStyle w:val="Heading2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Fonts w:ascii="Century Gothic" w:cs="Century Gothic" w:eastAsia="Century Gothic" w:hAnsi="Century Gothic"/>
          <w:sz w:val="18"/>
          <w:szCs w:val="18"/>
          <w:rtl w:val="0"/>
        </w:rPr>
        <w:t xml:space="preserve">Ítem seis</w:t>
      </w:r>
    </w:p>
    <w:p w:rsidR="00000000" w:rsidDel="00000000" w:rsidP="00000000" w:rsidRDefault="00000000" w:rsidRPr="00000000" w14:paraId="000002D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Rule="auto"/>
        <w:jc w:val="both"/>
        <w:rPr>
          <w:rFonts w:ascii="Century Gothic" w:cs="Century Gothic" w:eastAsia="Century Gothic" w:hAnsi="Century Gothic"/>
          <w:color w:val="000000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000000"/>
          <w:sz w:val="24"/>
          <w:szCs w:val="24"/>
          <w:rtl w:val="0"/>
        </w:rPr>
        <w:t xml:space="preserve">Redacte la definición de hecho o terminado (done).</w:t>
      </w:r>
    </w:p>
    <w:p w:rsidR="00000000" w:rsidDel="00000000" w:rsidP="00000000" w:rsidRDefault="00000000" w:rsidRPr="00000000" w14:paraId="000002DB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jc w:val="both"/>
        <w:rPr>
          <w:rFonts w:ascii="Century Gothic" w:cs="Century Gothic" w:eastAsia="Century Gothic" w:hAnsi="Century Gothic"/>
          <w:sz w:val="16"/>
          <w:szCs w:val="16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Los product owners han revisado y aprobado la implementación, confirmando que cumple con las expectativas del negocio. No deben existir defectos críticos pendientes, y todas las pruebas necesarias, tanto unitarias como de integración, han sido ejecutadas con éxito. La documentación técnica y de usuario debe estar actualizada y completa. El diseño de UX/UI ha sido validado según los estándares de usabilidad y accesibilidad definidos.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pStyle w:val="Heading2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Fonts w:ascii="Century Gothic" w:cs="Century Gothic" w:eastAsia="Century Gothic" w:hAnsi="Century Gothic"/>
          <w:sz w:val="18"/>
          <w:szCs w:val="18"/>
          <w:rtl w:val="0"/>
        </w:rPr>
        <w:t xml:space="preserve">Ítem siete</w:t>
      </w:r>
    </w:p>
    <w:p w:rsidR="00000000" w:rsidDel="00000000" w:rsidP="00000000" w:rsidRDefault="00000000" w:rsidRPr="00000000" w14:paraId="000002D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Rule="auto"/>
        <w:jc w:val="both"/>
        <w:rPr>
          <w:rFonts w:ascii="Century Gothic" w:cs="Century Gothic" w:eastAsia="Century Gothic" w:hAnsi="Century Gothic"/>
          <w:color w:val="000000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000000"/>
          <w:sz w:val="24"/>
          <w:szCs w:val="24"/>
          <w:rtl w:val="0"/>
        </w:rPr>
        <w:t xml:space="preserve">Elabore el diseño UML de la solución para el proyecto descrito en la consigna.</w:t>
      </w:r>
    </w:p>
    <w:p w:rsidR="00000000" w:rsidDel="00000000" w:rsidP="00000000" w:rsidRDefault="00000000" w:rsidRPr="00000000" w14:paraId="000002D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Rule="auto"/>
        <w:jc w:val="both"/>
        <w:rPr>
          <w:rFonts w:ascii="Century Gothic" w:cs="Century Gothic" w:eastAsia="Century Gothic" w:hAnsi="Century Gothic"/>
          <w:color w:val="000000"/>
        </w:rPr>
      </w:pPr>
      <w:bookmarkStart w:colFirst="0" w:colLast="0" w:name="_heading=h.1fob9te" w:id="8"/>
      <w:bookmarkEnd w:id="8"/>
      <w:r w:rsidDel="00000000" w:rsidR="00000000" w:rsidRPr="00000000">
        <w:rPr>
          <w:rFonts w:ascii="Century Gothic" w:cs="Century Gothic" w:eastAsia="Century Gothic" w:hAnsi="Century Gothic"/>
          <w:color w:val="000000"/>
        </w:rPr>
        <w:drawing>
          <wp:inline distB="0" distT="0" distL="0" distR="0">
            <wp:extent cx="6120765" cy="6127108"/>
            <wp:effectExtent b="0" l="0" r="0" t="0"/>
            <wp:docPr descr="https://lh7-rt.googleusercontent.com/docsz/AD_4nXfixZDQFP8DcZVk5BHDPwyt849ZfVHahYNA-ruh0nA5FpsMv083JwBN4keUBYsnzL-ph5p73d62tV8nOvietsGd1SKxihuO8Q_s1WMhSZso22laPsysmKc5W0BWAeEi4CZvTYuOJTwR7zz2a488o4tE9QRNDA_7dTl4ytJ7Ug?key=FhsHSCArGLlc_hplOODbgQ" id="60" name="image13.png"/>
            <a:graphic>
              <a:graphicData uri="http://schemas.openxmlformats.org/drawingml/2006/picture">
                <pic:pic>
                  <pic:nvPicPr>
                    <pic:cNvPr descr="https://lh7-rt.googleusercontent.com/docsz/AD_4nXfixZDQFP8DcZVk5BHDPwyt849ZfVHahYNA-ruh0nA5FpsMv083JwBN4keUBYsnzL-ph5p73d62tV8nOvietsGd1SKxihuO8Q_s1WMhSZso22laPsysmKc5W0BWAeEi4CZvTYuOJTwR7zz2a488o4tE9QRNDA_7dTl4ytJ7Ug?key=FhsHSCArGLlc_hplOODbgQ" id="0" name="image1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1271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Rule="auto"/>
        <w:jc w:val="both"/>
        <w:rPr>
          <w:rFonts w:ascii="Century Gothic" w:cs="Century Gothic" w:eastAsia="Century Gothic" w:hAnsi="Century Gothic"/>
        </w:rPr>
      </w:pPr>
      <w:bookmarkStart w:colFirst="0" w:colLast="0" w:name="_heading=h.bsec6u1qw551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Rule="auto"/>
        <w:jc w:val="both"/>
        <w:rPr>
          <w:rFonts w:ascii="Century Gothic" w:cs="Century Gothic" w:eastAsia="Century Gothic" w:hAnsi="Century Gothic"/>
        </w:rPr>
      </w:pPr>
      <w:bookmarkStart w:colFirst="0" w:colLast="0" w:name="_heading=h.ub3aapop15cq" w:id="10"/>
      <w:bookmarkEnd w:id="10"/>
      <w:r w:rsidDel="00000000" w:rsidR="00000000" w:rsidRPr="00000000">
        <w:rPr>
          <w:rtl w:val="0"/>
        </w:rPr>
      </w:r>
    </w:p>
    <w:sectPr>
      <w:headerReference r:id="rId33" w:type="default"/>
      <w:pgSz w:h="16840" w:w="11900" w:orient="portrait"/>
      <w:pgMar w:bottom="1627" w:top="2397" w:left="1134" w:right="1127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Century Gothic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otnote w:id="0">
    <w:p w:rsidR="00000000" w:rsidDel="00000000" w:rsidP="00000000" w:rsidRDefault="00000000" w:rsidRPr="00000000" w14:paraId="000002E1">
      <w:pPr>
        <w:ind w:left="284" w:firstLine="0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ab/>
        <w:t xml:space="preserve">Como [rol], quiero [descripción de la funcionalidad] para poder [beneficio o descripción de la consecuencia].</w:t>
        <w:br w:type="textWrapping"/>
        <w:t xml:space="preserve">Yo como un [rol], necesito [descripción de la funcionalidad], con la finalidad de [beneficio o descripción de la consecuencia].</w:t>
      </w:r>
    </w:p>
  </w:footnote>
</w:footnote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E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rPr>
        <w:color w:val="00000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-726111</wp:posOffset>
          </wp:positionH>
          <wp:positionV relativeFrom="paragraph">
            <wp:posOffset>-606286</wp:posOffset>
          </wp:positionV>
          <wp:extent cx="7659890" cy="10835447"/>
          <wp:effectExtent b="0" l="0" r="0" t="0"/>
          <wp:wrapNone/>
          <wp:docPr id="46" name="image3.jpg"/>
          <a:graphic>
            <a:graphicData uri="http://schemas.openxmlformats.org/drawingml/2006/picture">
              <pic:pic>
                <pic:nvPicPr>
                  <pic:cNvPr id="0" name="image3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659890" cy="10835447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2933700</wp:posOffset>
              </wp:positionH>
              <wp:positionV relativeFrom="paragraph">
                <wp:posOffset>254000</wp:posOffset>
              </wp:positionV>
              <wp:extent cx="3181350" cy="328333"/>
              <wp:effectExtent b="0" l="0" r="0" t="0"/>
              <wp:wrapNone/>
              <wp:docPr id="36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3764850" y="3625359"/>
                        <a:ext cx="3162300" cy="309283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Century Gothic" w:cs="Century Gothic" w:eastAsia="Century Gothic" w:hAnsi="Century Gothic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  <w:t xml:space="preserve">Construcción de software</w:t>
                          </w:r>
                        </w:p>
                      </w:txbxContent>
                    </wps:txbx>
                    <wps:bodyPr anchorCtr="0" anchor="ctr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2933700</wp:posOffset>
              </wp:positionH>
              <wp:positionV relativeFrom="paragraph">
                <wp:posOffset>254000</wp:posOffset>
              </wp:positionV>
              <wp:extent cx="3181350" cy="328333"/>
              <wp:effectExtent b="0" l="0" r="0" t="0"/>
              <wp:wrapNone/>
              <wp:docPr id="36" name="image20.png"/>
              <a:graphic>
                <a:graphicData uri="http://schemas.openxmlformats.org/drawingml/2006/picture">
                  <pic:pic>
                    <pic:nvPicPr>
                      <pic:cNvPr id="0" name="image20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181350" cy="328333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PE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jc w:val="center"/>
    </w:pPr>
    <w:rPr>
      <w:rFonts w:ascii="Arial" w:cs="Arial" w:eastAsia="Arial" w:hAnsi="Arial"/>
      <w:b w:val="1"/>
      <w:smallCaps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before="240" w:lineRule="auto"/>
      <w:jc w:val="center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1e4d78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722B8E"/>
    <w:rPr>
      <w:rFonts w:eastAsiaTheme="minorEastAsia"/>
      <w:lang w:val="es-PE"/>
    </w:rPr>
  </w:style>
  <w:style w:type="paragraph" w:styleId="Ttulo1">
    <w:name w:val="heading 1"/>
    <w:basedOn w:val="Normal"/>
    <w:next w:val="Normal"/>
    <w:link w:val="Ttulo1Car"/>
    <w:uiPriority w:val="9"/>
    <w:qFormat w:val="1"/>
    <w:rsid w:val="00701DCE"/>
    <w:pPr>
      <w:keepNext w:val="1"/>
      <w:keepLines w:val="1"/>
      <w:jc w:val="center"/>
      <w:outlineLvl w:val="0"/>
    </w:pPr>
    <w:rPr>
      <w:rFonts w:ascii="Arial" w:cs="Arial" w:hAnsi="Arial" w:eastAsiaTheme="majorEastAsia"/>
      <w:b w:val="1"/>
      <w:caps w:val="1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 w:val="1"/>
    <w:qFormat w:val="1"/>
    <w:rsid w:val="00701DCE"/>
    <w:pPr>
      <w:keepNext w:val="1"/>
      <w:keepLines w:val="1"/>
      <w:spacing w:before="240"/>
      <w:jc w:val="center"/>
      <w:outlineLvl w:val="1"/>
    </w:pPr>
    <w:rPr>
      <w:rFonts w:ascii="Arial" w:cs="Arial" w:eastAsia="Times New Roman" w:hAnsi="Arial"/>
      <w:b w:val="1"/>
      <w:caps w:val="1"/>
      <w:noProof w:val="1"/>
      <w:sz w:val="24"/>
      <w:szCs w:val="24"/>
      <w:lang w:eastAsia="es-ES" w:val="es-ES"/>
    </w:rPr>
  </w:style>
  <w:style w:type="paragraph" w:styleId="Ttulo3">
    <w:name w:val="heading 3"/>
    <w:basedOn w:val="Normal"/>
    <w:next w:val="Normal"/>
    <w:link w:val="Ttulo3Car"/>
    <w:uiPriority w:val="9"/>
    <w:unhideWhenUsed w:val="1"/>
    <w:qFormat w:val="1"/>
    <w:rsid w:val="009776A9"/>
    <w:pPr>
      <w:keepNext w:val="1"/>
      <w:keepLines w:val="1"/>
      <w:spacing w:before="40"/>
      <w:outlineLvl w:val="2"/>
    </w:pPr>
    <w:rPr>
      <w:rFonts w:asciiTheme="majorHAnsi" w:cstheme="majorBidi" w:eastAsiaTheme="majorEastAsia" w:hAnsiTheme="majorHAnsi"/>
      <w:color w:val="1f4d78" w:themeColor="accent1" w:themeShade="00007F"/>
      <w:sz w:val="24"/>
      <w:szCs w:val="24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Encabezado">
    <w:name w:val="header"/>
    <w:basedOn w:val="Normal"/>
    <w:link w:val="EncabezadoCar"/>
    <w:uiPriority w:val="99"/>
    <w:unhideWhenUsed w:val="1"/>
    <w:rsid w:val="003E4CFB"/>
    <w:pPr>
      <w:tabs>
        <w:tab w:val="center" w:pos="4419"/>
        <w:tab w:val="right" w:pos="8838"/>
      </w:tabs>
    </w:pPr>
  </w:style>
  <w:style w:type="character" w:styleId="EncabezadoCar" w:customStyle="1">
    <w:name w:val="Encabezado Car"/>
    <w:basedOn w:val="Fuentedeprrafopredeter"/>
    <w:link w:val="Encabezado"/>
    <w:uiPriority w:val="99"/>
    <w:rsid w:val="003E4CFB"/>
  </w:style>
  <w:style w:type="paragraph" w:styleId="Piedepgina">
    <w:name w:val="footer"/>
    <w:basedOn w:val="Normal"/>
    <w:link w:val="PiedepginaCar"/>
    <w:uiPriority w:val="99"/>
    <w:unhideWhenUsed w:val="1"/>
    <w:rsid w:val="003E4CFB"/>
    <w:pPr>
      <w:tabs>
        <w:tab w:val="center" w:pos="4419"/>
        <w:tab w:val="right" w:pos="8838"/>
      </w:tabs>
    </w:pPr>
  </w:style>
  <w:style w:type="character" w:styleId="PiedepginaCar" w:customStyle="1">
    <w:name w:val="Pie de página Car"/>
    <w:basedOn w:val="Fuentedeprrafopredeter"/>
    <w:link w:val="Piedepgina"/>
    <w:uiPriority w:val="99"/>
    <w:rsid w:val="003E4CFB"/>
  </w:style>
  <w:style w:type="table" w:styleId="Tablaconcuadrcula">
    <w:name w:val="Table Grid"/>
    <w:basedOn w:val="Tablanormal"/>
    <w:uiPriority w:val="59"/>
    <w:rsid w:val="003E4CFB"/>
    <w:rPr>
      <w:rFonts w:eastAsiaTheme="minorEastAsia"/>
      <w:lang w:val="es-PE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Textodelmarcadordeposicin">
    <w:name w:val="Placeholder Text"/>
    <w:basedOn w:val="Fuentedeprrafopredeter"/>
    <w:uiPriority w:val="99"/>
    <w:semiHidden w:val="1"/>
    <w:rsid w:val="003E4CFB"/>
    <w:rPr>
      <w:color w:val="808080"/>
    </w:rPr>
  </w:style>
  <w:style w:type="paragraph" w:styleId="Prrafodelista">
    <w:name w:val="List Paragraph"/>
    <w:basedOn w:val="Normal"/>
    <w:uiPriority w:val="34"/>
    <w:qFormat w:val="1"/>
    <w:rsid w:val="00AB22CE"/>
    <w:pPr>
      <w:spacing w:after="200" w:line="276" w:lineRule="auto"/>
      <w:ind w:left="720"/>
      <w:contextualSpacing w:val="1"/>
    </w:pPr>
    <w:rPr>
      <w:rFonts w:cs="Times New Roman" w:eastAsia="Times New Roman"/>
      <w:lang w:eastAsia="en-US" w:val="es-ES"/>
    </w:rPr>
  </w:style>
  <w:style w:type="character" w:styleId="Hipervnculo">
    <w:name w:val="Hyperlink"/>
    <w:basedOn w:val="Fuentedeprrafopredeter"/>
    <w:uiPriority w:val="99"/>
    <w:unhideWhenUsed w:val="1"/>
    <w:rsid w:val="006172F0"/>
    <w:rPr>
      <w:color w:val="0563c1" w:themeColor="hyperlink"/>
      <w:u w:val="single"/>
    </w:rPr>
  </w:style>
  <w:style w:type="paragraph" w:styleId="Textoindependiente">
    <w:name w:val="Body Text"/>
    <w:basedOn w:val="Normal"/>
    <w:link w:val="TextoindependienteCar"/>
    <w:uiPriority w:val="99"/>
    <w:rsid w:val="00FD3EB9"/>
    <w:pPr>
      <w:jc w:val="center"/>
    </w:pPr>
    <w:rPr>
      <w:rFonts w:ascii="Times New Roman" w:cs="Times New Roman" w:eastAsia="Times New Roman" w:hAnsi="Times New Roman"/>
      <w:b w:val="1"/>
      <w:bCs w:val="1"/>
      <w:spacing w:val="20"/>
      <w:sz w:val="20"/>
      <w:szCs w:val="20"/>
      <w:lang w:eastAsia="es-ES" w:val="es-ES_tradnl"/>
    </w:rPr>
  </w:style>
  <w:style w:type="character" w:styleId="TextoindependienteCar" w:customStyle="1">
    <w:name w:val="Texto independiente Car"/>
    <w:basedOn w:val="Fuentedeprrafopredeter"/>
    <w:link w:val="Textoindependiente"/>
    <w:uiPriority w:val="99"/>
    <w:rsid w:val="00FD3EB9"/>
    <w:rPr>
      <w:rFonts w:ascii="Times New Roman" w:cs="Times New Roman" w:eastAsia="Times New Roman" w:hAnsi="Times New Roman"/>
      <w:b w:val="1"/>
      <w:bCs w:val="1"/>
      <w:spacing w:val="20"/>
      <w:sz w:val="20"/>
      <w:szCs w:val="20"/>
      <w:lang w:eastAsia="es-ES"/>
    </w:rPr>
  </w:style>
  <w:style w:type="paragraph" w:styleId="Consignanivel2" w:customStyle="1">
    <w:name w:val="Consigna nivel 2"/>
    <w:basedOn w:val="Prrafodelista"/>
    <w:qFormat w:val="1"/>
    <w:rsid w:val="007C721C"/>
    <w:pPr>
      <w:spacing w:after="120" w:line="240" w:lineRule="auto"/>
      <w:ind w:left="568" w:hanging="284"/>
      <w:contextualSpacing w:val="0"/>
      <w:jc w:val="both"/>
    </w:pPr>
    <w:rPr>
      <w:rFonts w:ascii="Arial" w:cs="Arial" w:hAnsi="Arial" w:eastAsiaTheme="minorEastAsia"/>
      <w:sz w:val="24"/>
      <w:szCs w:val="24"/>
      <w:lang w:eastAsia="es-ES"/>
    </w:rPr>
  </w:style>
  <w:style w:type="paragraph" w:styleId="Consignanivel3" w:customStyle="1">
    <w:name w:val="Consigna nivel 3"/>
    <w:basedOn w:val="Consignanivel2"/>
    <w:qFormat w:val="1"/>
    <w:rsid w:val="007C721C"/>
    <w:pPr>
      <w:ind w:left="852"/>
    </w:pPr>
  </w:style>
  <w:style w:type="paragraph" w:styleId="Consigna" w:customStyle="1">
    <w:name w:val="Consigna"/>
    <w:basedOn w:val="Normal"/>
    <w:qFormat w:val="1"/>
    <w:rsid w:val="009C0BC8"/>
    <w:pPr>
      <w:spacing w:after="120"/>
      <w:jc w:val="both"/>
    </w:pPr>
    <w:rPr>
      <w:rFonts w:ascii="Arial" w:cs="Arial" w:hAnsi="Arial"/>
      <w:sz w:val="24"/>
      <w:szCs w:val="24"/>
      <w:lang w:eastAsia="es-ES" w:val="es-ES"/>
    </w:rPr>
  </w:style>
  <w:style w:type="paragraph" w:styleId="Datos" w:customStyle="1">
    <w:name w:val="Datos"/>
    <w:basedOn w:val="Normal"/>
    <w:qFormat w:val="1"/>
    <w:rsid w:val="00701DCE"/>
    <w:pPr>
      <w:tabs>
        <w:tab w:val="left" w:pos="4253"/>
      </w:tabs>
      <w:spacing w:line="276" w:lineRule="auto"/>
    </w:pPr>
    <w:rPr>
      <w:rFonts w:ascii="Arial" w:cs="Arial" w:hAnsi="Arial"/>
      <w:sz w:val="24"/>
      <w:szCs w:val="24"/>
    </w:rPr>
  </w:style>
  <w:style w:type="paragraph" w:styleId="Instrucionesttulo" w:customStyle="1">
    <w:name w:val="Instruciones título"/>
    <w:basedOn w:val="Normal"/>
    <w:qFormat w:val="1"/>
    <w:rsid w:val="00205EA2"/>
    <w:pPr>
      <w:tabs>
        <w:tab w:val="left" w:pos="993"/>
      </w:tabs>
      <w:spacing w:line="276" w:lineRule="auto"/>
    </w:pPr>
    <w:rPr>
      <w:rFonts w:ascii="Arial" w:cs="Arial" w:hAnsi="Arial"/>
      <w:b w:val="1"/>
      <w:sz w:val="24"/>
      <w:szCs w:val="18"/>
    </w:rPr>
  </w:style>
  <w:style w:type="paragraph" w:styleId="Instrucionestem" w:customStyle="1">
    <w:name w:val="Instruciones ítem"/>
    <w:basedOn w:val="Prrafodelista"/>
    <w:qFormat w:val="1"/>
    <w:rsid w:val="00205EA2"/>
    <w:pPr>
      <w:numPr>
        <w:numId w:val="1"/>
      </w:numPr>
      <w:tabs>
        <w:tab w:val="left" w:pos="993"/>
      </w:tabs>
    </w:pPr>
    <w:rPr>
      <w:rFonts w:ascii="Arial" w:cs="Arial" w:hAnsi="Arial"/>
      <w:sz w:val="24"/>
      <w:szCs w:val="18"/>
    </w:rPr>
  </w:style>
  <w:style w:type="character" w:styleId="Ttulo1Car" w:customStyle="1">
    <w:name w:val="Título 1 Car"/>
    <w:basedOn w:val="Fuentedeprrafopredeter"/>
    <w:link w:val="Ttulo1"/>
    <w:uiPriority w:val="9"/>
    <w:rsid w:val="00701DCE"/>
    <w:rPr>
      <w:rFonts w:ascii="Arial" w:cs="Arial" w:hAnsi="Arial" w:eastAsiaTheme="majorEastAsia"/>
      <w:b w:val="1"/>
      <w:caps w:val="1"/>
      <w:sz w:val="36"/>
      <w:szCs w:val="36"/>
      <w:lang w:eastAsia="es-PE" w:val="es-PE"/>
    </w:rPr>
  </w:style>
  <w:style w:type="character" w:styleId="Ttulo2Car" w:customStyle="1">
    <w:name w:val="Título 2 Car"/>
    <w:basedOn w:val="Fuentedeprrafopredeter"/>
    <w:link w:val="Ttulo2"/>
    <w:uiPriority w:val="9"/>
    <w:rsid w:val="00701DCE"/>
    <w:rPr>
      <w:rFonts w:ascii="Arial" w:cs="Arial" w:eastAsia="Times New Roman" w:hAnsi="Arial"/>
      <w:b w:val="1"/>
      <w:caps w:val="1"/>
      <w:noProof w:val="1"/>
      <w:lang w:eastAsia="es-ES" w:val="es-ES"/>
    </w:rPr>
  </w:style>
  <w:style w:type="character" w:styleId="Textorespuesta" w:customStyle="1">
    <w:name w:val="Texto respuesta"/>
    <w:basedOn w:val="Fuentedeprrafopredeter"/>
    <w:uiPriority w:val="1"/>
    <w:qFormat w:val="1"/>
    <w:rsid w:val="005A13CB"/>
    <w:rPr>
      <w:rFonts w:ascii="Arial" w:cs="Times New Roman" w:eastAsia="Times New Roman" w:hAnsi="Arial"/>
      <w:color w:val="ff0000"/>
      <w:sz w:val="20"/>
      <w:szCs w:val="24"/>
      <w:lang w:eastAsia="es-ES" w:val="es-ES"/>
    </w:rPr>
  </w:style>
  <w:style w:type="paragraph" w:styleId="Contenidotabla" w:customStyle="1">
    <w:name w:val="Contenido tabla"/>
    <w:basedOn w:val="Textoindependiente"/>
    <w:qFormat w:val="1"/>
    <w:rsid w:val="00530852"/>
    <w:pPr>
      <w:jc w:val="left"/>
    </w:pPr>
    <w:rPr>
      <w:rFonts w:ascii="Century Gothic" w:cs="Arial" w:hAnsi="Century Gothic"/>
      <w:b w:val="0"/>
      <w:spacing w:val="0"/>
      <w:sz w:val="18"/>
      <w:szCs w:val="18"/>
    </w:rPr>
  </w:style>
  <w:style w:type="paragraph" w:styleId="Estilo1" w:customStyle="1">
    <w:name w:val="Estilo1"/>
    <w:basedOn w:val="Textoindependiente"/>
    <w:link w:val="Estilo1Car"/>
    <w:qFormat w:val="1"/>
    <w:rsid w:val="005E0D49"/>
    <w:pPr>
      <w:spacing w:after="120" w:before="120"/>
      <w:jc w:val="both"/>
    </w:pPr>
    <w:rPr>
      <w:rFonts w:ascii="Century Gothic" w:hAnsi="Century Gothic"/>
      <w:b w:val="0"/>
      <w:spacing w:val="0"/>
      <w:sz w:val="24"/>
      <w:szCs w:val="24"/>
    </w:rPr>
  </w:style>
  <w:style w:type="paragraph" w:styleId="Estilo11" w:customStyle="1">
    <w:name w:val="Estilo1.1"/>
    <w:basedOn w:val="Estilo1"/>
    <w:qFormat w:val="1"/>
    <w:rsid w:val="0025050A"/>
    <w:pPr>
      <w:ind w:left="851" w:hanging="567"/>
      <w:contextualSpacing w:val="1"/>
    </w:pPr>
  </w:style>
  <w:style w:type="table" w:styleId="Tablaconcuadrcula1clara">
    <w:name w:val="Grid Table 1 Light"/>
    <w:basedOn w:val="Tablanormal"/>
    <w:uiPriority w:val="46"/>
    <w:rsid w:val="00E157CF"/>
    <w:tblPr>
      <w:tblStyleRowBandSize w:val="1"/>
      <w:tblStyleColBandSize w:val="1"/>
      <w:tblBorders>
        <w:top w:color="999999" w:space="0" w:sz="4" w:themeColor="text1" w:themeTint="000066" w:val="single"/>
        <w:left w:color="999999" w:space="0" w:sz="4" w:themeColor="text1" w:themeTint="000066" w:val="single"/>
        <w:bottom w:color="999999" w:space="0" w:sz="4" w:themeColor="text1" w:themeTint="000066" w:val="single"/>
        <w:right w:color="999999" w:space="0" w:sz="4" w:themeColor="text1" w:themeTint="000066" w:val="single"/>
        <w:insideH w:color="999999" w:space="0" w:sz="4" w:themeColor="text1" w:themeTint="000066" w:val="single"/>
        <w:insideV w:color="999999" w:space="0" w:sz="4" w:themeColor="text1" w:themeTint="000066" w:val="single"/>
      </w:tblBorders>
    </w:tblPr>
    <w:tblStylePr w:type="firstRow">
      <w:rPr>
        <w:b w:val="1"/>
        <w:bCs w:val="1"/>
      </w:rPr>
      <w:tblPr/>
      <w:tcPr>
        <w:tcBorders>
          <w:bottom w:color="666666" w:space="0" w:sz="12" w:themeColor="text1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666666" w:space="0" w:sz="2" w:themeColor="text1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table" w:styleId="Tabladelista4-nfasis5">
    <w:name w:val="List Table 4 Accent 5"/>
    <w:basedOn w:val="Tablanormal"/>
    <w:uiPriority w:val="49"/>
    <w:rsid w:val="00E157CF"/>
    <w:tblPr>
      <w:tblStyleRowBandSize w:val="1"/>
      <w:tblStyleColBandSize w:val="1"/>
      <w:tblBorders>
        <w:top w:color="8eaadb" w:space="0" w:sz="4" w:themeColor="accent5" w:themeTint="000099" w:val="single"/>
        <w:left w:color="8eaadb" w:space="0" w:sz="4" w:themeColor="accent5" w:themeTint="000099" w:val="single"/>
        <w:bottom w:color="8eaadb" w:space="0" w:sz="4" w:themeColor="accent5" w:themeTint="000099" w:val="single"/>
        <w:right w:color="8eaadb" w:space="0" w:sz="4" w:themeColor="accent5" w:themeTint="000099" w:val="single"/>
        <w:insideH w:color="8eaadb" w:space="0" w:sz="4" w:themeColor="accent5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4472c4" w:space="0" w:sz="4" w:themeColor="accent5" w:val="single"/>
          <w:left w:color="4472c4" w:space="0" w:sz="4" w:themeColor="accent5" w:val="single"/>
          <w:bottom w:color="4472c4" w:space="0" w:sz="4" w:themeColor="accent5" w:val="single"/>
          <w:right w:color="4472c4" w:space="0" w:sz="4" w:themeColor="accent5" w:val="single"/>
          <w:insideH w:space="0" w:sz="0" w:val="nil"/>
        </w:tcBorders>
        <w:shd w:color="auto" w:fill="4472c4" w:themeFill="accent5" w:val="clear"/>
      </w:tcPr>
    </w:tblStylePr>
    <w:tblStylePr w:type="lastRow">
      <w:rPr>
        <w:b w:val="1"/>
        <w:bCs w:val="1"/>
      </w:rPr>
      <w:tblPr/>
      <w:tcPr>
        <w:tcBorders>
          <w:top w:color="8eaadb" w:space="0" w:sz="4" w:themeColor="accent5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9e2f3" w:themeFill="accent5" w:themeFillTint="000033" w:val="clear"/>
      </w:tcPr>
    </w:tblStylePr>
    <w:tblStylePr w:type="band1Horz">
      <w:tblPr/>
      <w:tcPr>
        <w:shd w:color="auto" w:fill="d9e2f3" w:themeFill="accent5" w:themeFillTint="000033" w:val="clear"/>
      </w:tcPr>
    </w:tblStylePr>
  </w:style>
  <w:style w:type="paragraph" w:styleId="Tabla" w:customStyle="1">
    <w:name w:val="Tabla"/>
    <w:basedOn w:val="Estilo11"/>
    <w:qFormat w:val="1"/>
    <w:rsid w:val="00530852"/>
  </w:style>
  <w:style w:type="table" w:styleId="Tablaconcuadrcula4-nfasis1">
    <w:name w:val="Grid Table 4 Accent 1"/>
    <w:basedOn w:val="Tablanormal"/>
    <w:uiPriority w:val="49"/>
    <w:rsid w:val="00530852"/>
    <w:tblPr>
      <w:tblStyleRowBandSize w:val="1"/>
      <w:tblStyleColBandSize w:val="1"/>
      <w:tblBorders>
        <w:top w:color="9cc2e5" w:space="0" w:sz="4" w:themeColor="accent1" w:themeTint="000099" w:val="single"/>
        <w:left w:color="9cc2e5" w:space="0" w:sz="4" w:themeColor="accent1" w:themeTint="000099" w:val="single"/>
        <w:bottom w:color="9cc2e5" w:space="0" w:sz="4" w:themeColor="accent1" w:themeTint="000099" w:val="single"/>
        <w:right w:color="9cc2e5" w:space="0" w:sz="4" w:themeColor="accent1" w:themeTint="000099" w:val="single"/>
        <w:insideH w:color="9cc2e5" w:space="0" w:sz="4" w:themeColor="accent1" w:themeTint="000099" w:val="single"/>
        <w:insideV w:color="9cc2e5" w:space="0" w:sz="4" w:themeColor="accent1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5b9bd5" w:space="0" w:sz="4" w:themeColor="accent1" w:val="single"/>
          <w:left w:color="5b9bd5" w:space="0" w:sz="4" w:themeColor="accent1" w:val="single"/>
          <w:bottom w:color="5b9bd5" w:space="0" w:sz="4" w:themeColor="accent1" w:val="single"/>
          <w:right w:color="5b9bd5" w:space="0" w:sz="4" w:themeColor="accent1" w:val="single"/>
          <w:insideH w:space="0" w:sz="0" w:val="nil"/>
          <w:insideV w:space="0" w:sz="0" w:val="nil"/>
        </w:tcBorders>
        <w:shd w:color="auto" w:fill="5b9bd5" w:themeFill="accent1" w:val="clear"/>
      </w:tcPr>
    </w:tblStylePr>
    <w:tblStylePr w:type="lastRow">
      <w:rPr>
        <w:b w:val="1"/>
        <w:bCs w:val="1"/>
      </w:rPr>
      <w:tblPr/>
      <w:tcPr>
        <w:tcBorders>
          <w:top w:color="5b9bd5" w:space="0" w:sz="4" w:themeColor="accent1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eeaf6" w:themeFill="accent1" w:themeFillTint="000033" w:val="clear"/>
      </w:tcPr>
    </w:tblStylePr>
    <w:tblStylePr w:type="band1Horz">
      <w:tblPr/>
      <w:tcPr>
        <w:shd w:color="auto" w:fill="deeaf6" w:themeFill="accent1" w:themeFillTint="000033" w:val="clear"/>
      </w:tcPr>
    </w:tblStylePr>
  </w:style>
  <w:style w:type="character" w:styleId="Ttulo3Car" w:customStyle="1">
    <w:name w:val="Título 3 Car"/>
    <w:basedOn w:val="Fuentedeprrafopredeter"/>
    <w:link w:val="Ttulo3"/>
    <w:uiPriority w:val="9"/>
    <w:rsid w:val="009776A9"/>
    <w:rPr>
      <w:rFonts w:asciiTheme="majorHAnsi" w:cstheme="majorBidi" w:eastAsiaTheme="majorEastAsia" w:hAnsiTheme="majorHAnsi"/>
      <w:color w:val="1f4d78" w:themeColor="accent1" w:themeShade="00007F"/>
      <w:lang w:eastAsia="es-PE" w:val="es-PE"/>
    </w:rPr>
  </w:style>
  <w:style w:type="paragraph" w:styleId="Textonotapie">
    <w:name w:val="footnote text"/>
    <w:basedOn w:val="Normal"/>
    <w:link w:val="TextonotapieCar"/>
    <w:uiPriority w:val="99"/>
    <w:semiHidden w:val="1"/>
    <w:unhideWhenUsed w:val="1"/>
    <w:rsid w:val="00DF18E8"/>
    <w:rPr>
      <w:sz w:val="20"/>
      <w:szCs w:val="20"/>
    </w:rPr>
  </w:style>
  <w:style w:type="character" w:styleId="TextonotapieCar" w:customStyle="1">
    <w:name w:val="Texto nota pie Car"/>
    <w:basedOn w:val="Fuentedeprrafopredeter"/>
    <w:link w:val="Textonotapie"/>
    <w:uiPriority w:val="99"/>
    <w:semiHidden w:val="1"/>
    <w:rsid w:val="00DF18E8"/>
    <w:rPr>
      <w:rFonts w:eastAsiaTheme="minorEastAsia"/>
      <w:sz w:val="20"/>
      <w:szCs w:val="20"/>
      <w:lang w:eastAsia="es-PE" w:val="es-PE"/>
    </w:rPr>
  </w:style>
  <w:style w:type="character" w:styleId="Refdenotaalpie">
    <w:name w:val="footnote reference"/>
    <w:basedOn w:val="Fuentedeprrafopredeter"/>
    <w:uiPriority w:val="99"/>
    <w:semiHidden w:val="1"/>
    <w:unhideWhenUsed w:val="1"/>
    <w:rsid w:val="00DF18E8"/>
    <w:rPr>
      <w:vertAlign w:val="superscript"/>
    </w:rPr>
  </w:style>
  <w:style w:type="paragraph" w:styleId="Estilo12" w:customStyle="1">
    <w:name w:val="Estilo1.2"/>
    <w:basedOn w:val="Estilo11"/>
    <w:qFormat w:val="1"/>
    <w:rsid w:val="003272AF"/>
  </w:style>
  <w:style w:type="paragraph" w:styleId="Formula" w:customStyle="1">
    <w:name w:val="Formula"/>
    <w:basedOn w:val="Estilo1"/>
    <w:qFormat w:val="1"/>
    <w:rsid w:val="00C3261E"/>
  </w:style>
  <w:style w:type="paragraph" w:styleId="Estilo121" w:customStyle="1">
    <w:name w:val="Estilo 1.2.1"/>
    <w:basedOn w:val="Estilo12"/>
    <w:qFormat w:val="1"/>
    <w:rsid w:val="00C3261E"/>
    <w:pPr>
      <w:ind w:left="2410"/>
    </w:pPr>
  </w:style>
  <w:style w:type="paragraph" w:styleId="Grfico" w:customStyle="1">
    <w:name w:val="Gráfico"/>
    <w:rsid w:val="00530908"/>
    <w:pPr>
      <w:keepNext w:val="1"/>
      <w:jc w:val="center"/>
    </w:pPr>
    <w:rPr>
      <w:rFonts w:ascii="Times New Roman" w:cs="Times New Roman" w:eastAsia="Times New Roman" w:hAnsi="Times New Roman"/>
      <w:bCs w:val="1"/>
      <w:sz w:val="20"/>
      <w:szCs w:val="20"/>
      <w:lang w:eastAsia="es-ES" w:val="es-ES"/>
    </w:rPr>
  </w:style>
  <w:style w:type="paragraph" w:styleId="Estilo2" w:customStyle="1">
    <w:name w:val="Estilo2"/>
    <w:basedOn w:val="Normal"/>
    <w:qFormat w:val="1"/>
    <w:rsid w:val="00530908"/>
    <w:pPr>
      <w:spacing w:after="120"/>
      <w:ind w:left="1560" w:hanging="709"/>
      <w:jc w:val="both"/>
    </w:pPr>
    <w:rPr>
      <w:rFonts w:ascii="Century Gothic" w:cs="Arial" w:eastAsia="Times New Roman" w:hAnsi="Century Gothic"/>
      <w:noProof w:val="1"/>
      <w:sz w:val="24"/>
      <w:szCs w:val="24"/>
      <w:lang w:eastAsia="es-ES"/>
    </w:rPr>
  </w:style>
  <w:style w:type="character" w:styleId="Estilo1Car" w:customStyle="1">
    <w:name w:val="Estilo1 Car"/>
    <w:basedOn w:val="Fuentedeprrafopredeter"/>
    <w:link w:val="Estilo1"/>
    <w:rsid w:val="00530908"/>
    <w:rPr>
      <w:rFonts w:ascii="Century Gothic" w:cs="Times New Roman" w:eastAsia="Times New Roman" w:hAnsi="Century Gothic"/>
      <w:bCs w:val="1"/>
      <w:lang w:eastAsia="es-ES"/>
    </w:rPr>
  </w:style>
  <w:style w:type="paragraph" w:styleId="Estilo3" w:customStyle="1">
    <w:name w:val="Estilo3"/>
    <w:basedOn w:val="Normal"/>
    <w:qFormat w:val="1"/>
    <w:rsid w:val="00530908"/>
    <w:pPr>
      <w:spacing w:after="120"/>
      <w:ind w:left="2127" w:hanging="993"/>
      <w:jc w:val="both"/>
    </w:pPr>
    <w:rPr>
      <w:rFonts w:ascii="Century Gothic" w:cs="Arial" w:eastAsia="Times New Roman" w:hAnsi="Century Gothic"/>
      <w:noProof w:val="1"/>
      <w:sz w:val="24"/>
      <w:szCs w:val="24"/>
      <w:lang w:eastAsia="es-ES"/>
    </w:rPr>
  </w:style>
  <w:style w:type="paragraph" w:styleId="Estilo31" w:customStyle="1">
    <w:name w:val="Estilo3.1"/>
    <w:basedOn w:val="Normal"/>
    <w:qFormat w:val="1"/>
    <w:rsid w:val="00530908"/>
    <w:pPr>
      <w:spacing w:after="120"/>
      <w:ind w:left="2127"/>
      <w:jc w:val="both"/>
    </w:pPr>
    <w:rPr>
      <w:rFonts w:ascii="Century Gothic" w:cs="Arial" w:eastAsia="Times New Roman" w:hAnsi="Century Gothic"/>
      <w:sz w:val="24"/>
      <w:szCs w:val="24"/>
      <w:lang w:eastAsia="es-ES"/>
    </w:r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left w:w="108.0" w:type="dxa"/>
        <w:right w:w="108.0" w:type="dxa"/>
      </w:tblCellMar>
    </w:tblPr>
    <w:tblStylePr w:type="firstRow">
      <w:rPr>
        <w:b w:val="1"/>
        <w:color w:val="ffffff"/>
      </w:rPr>
      <w:tblPr/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space="0" w:sz="0" w:val="nil"/>
        </w:tcBorders>
        <w:shd w:color="auto" w:fill="4472c4" w:val="clear"/>
      </w:tcPr>
    </w:tblStylePr>
    <w:tblStylePr w:type="lastRow">
      <w:rPr>
        <w:b w:val="1"/>
      </w:rPr>
      <w:tblPr/>
      <w:tcPr>
        <w:tcBorders>
          <w:top w:color="8eaadb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9e2f3" w:val="clear"/>
      </w:tcPr>
    </w:tblStylePr>
    <w:tblStylePr w:type="band1Horz">
      <w:tblPr/>
      <w:tcPr>
        <w:shd w:color="auto" w:fill="d9e2f3" w:val="clear"/>
      </w:tcPr>
    </w:tblStylePr>
  </w:style>
  <w:style w:type="table" w:styleId="a0" w:customStyle="1">
    <w:basedOn w:val="TableNormal"/>
    <w:tblPr>
      <w:tblStyleRowBandSize w:val="1"/>
      <w:tblStyleColBandSize w:val="1"/>
      <w:tblCellMar>
        <w:left w:w="108.0" w:type="dxa"/>
        <w:right w:w="108.0" w:type="dxa"/>
      </w:tblCellMar>
    </w:tblPr>
    <w:tblStylePr w:type="firstRow">
      <w:rPr>
        <w:b w:val="1"/>
        <w:color w:val="ffffff"/>
      </w:rPr>
      <w:tblPr/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space="0" w:sz="0" w:val="nil"/>
          <w:insideV w:space="0" w:sz="0" w:val="nil"/>
        </w:tcBorders>
        <w:shd w:color="auto" w:fill="5b9bd5" w:val="clear"/>
      </w:tcPr>
    </w:tblStylePr>
    <w:tblStylePr w:type="lastRow">
      <w:rPr>
        <w:b w:val="1"/>
      </w:rPr>
      <w:tblPr/>
      <w:tcPr>
        <w:tcBorders>
          <w:top w:color="5b9bd5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eebf6" w:val="clear"/>
      </w:tcPr>
    </w:tblStylePr>
    <w:tblStylePr w:type="band1Horz">
      <w:tblPr/>
      <w:tcPr>
        <w:shd w:color="auto" w:fill="deebf6" w:val="clear"/>
      </w:tcPr>
    </w:tblStylePr>
  </w:style>
  <w:style w:type="table" w:styleId="a1" w:customStyle="1">
    <w:basedOn w:val="TableNormal"/>
    <w:tblPr>
      <w:tblStyleRowBandSize w:val="1"/>
      <w:tblStyleColBandSize w:val="1"/>
      <w:tblCellMar>
        <w:left w:w="108.0" w:type="dxa"/>
        <w:right w:w="108.0" w:type="dxa"/>
      </w:tblCellMar>
    </w:tblPr>
    <w:tblStylePr w:type="firstRow">
      <w:rPr>
        <w:b w:val="1"/>
        <w:color w:val="ffffff"/>
      </w:rPr>
      <w:tblPr/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space="0" w:sz="0" w:val="nil"/>
          <w:insideV w:space="0" w:sz="0" w:val="nil"/>
        </w:tcBorders>
        <w:shd w:color="auto" w:fill="5b9bd5" w:val="clear"/>
      </w:tcPr>
    </w:tblStylePr>
    <w:tblStylePr w:type="lastRow">
      <w:rPr>
        <w:b w:val="1"/>
      </w:rPr>
      <w:tblPr/>
      <w:tcPr>
        <w:tcBorders>
          <w:top w:color="5b9bd5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eebf6" w:val="clear"/>
      </w:tcPr>
    </w:tblStylePr>
    <w:tblStylePr w:type="band1Horz">
      <w:tblPr/>
      <w:tcPr>
        <w:shd w:color="auto" w:fill="deebf6" w:val="clear"/>
      </w:tcPr>
    </w:tblStylePr>
  </w:style>
  <w:style w:type="table" w:styleId="a2" w:customStyle="1">
    <w:basedOn w:val="TableNormal"/>
    <w:tblPr>
      <w:tblStyleRowBandSize w:val="1"/>
      <w:tblStyleColBandSize w:val="1"/>
      <w:tblCellMar>
        <w:left w:w="108.0" w:type="dxa"/>
        <w:right w:w="108.0" w:type="dxa"/>
      </w:tblCellMar>
    </w:tblPr>
    <w:tblStylePr w:type="firstRow">
      <w:rPr>
        <w:b w:val="1"/>
        <w:color w:val="ffffff"/>
      </w:rPr>
      <w:tblPr/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space="0" w:sz="0" w:val="nil"/>
          <w:insideV w:space="0" w:sz="0" w:val="nil"/>
        </w:tcBorders>
        <w:shd w:color="auto" w:fill="5b9bd5" w:val="clear"/>
      </w:tcPr>
    </w:tblStylePr>
    <w:tblStylePr w:type="lastRow">
      <w:rPr>
        <w:b w:val="1"/>
      </w:rPr>
      <w:tblPr/>
      <w:tcPr>
        <w:tcBorders>
          <w:top w:color="5b9bd5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eebf6" w:val="clear"/>
      </w:tcPr>
    </w:tblStylePr>
    <w:tblStylePr w:type="band1Horz">
      <w:tblPr/>
      <w:tcPr>
        <w:shd w:color="auto" w:fill="deebf6" w:val="clear"/>
      </w:tcPr>
    </w:tblStylePr>
  </w:style>
  <w:style w:type="table" w:styleId="a3" w:customStyle="1">
    <w:basedOn w:val="TableNormal"/>
    <w:tblPr>
      <w:tblStyleRowBandSize w:val="1"/>
      <w:tblStyleColBandSize w:val="1"/>
      <w:tblCellMar>
        <w:left w:w="108.0" w:type="dxa"/>
        <w:right w:w="108.0" w:type="dxa"/>
      </w:tblCellMar>
    </w:tblPr>
    <w:tblStylePr w:type="firstRow">
      <w:rPr>
        <w:b w:val="1"/>
        <w:color w:val="ffffff"/>
      </w:rPr>
      <w:tblPr/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space="0" w:sz="0" w:val="nil"/>
          <w:insideV w:space="0" w:sz="0" w:val="nil"/>
        </w:tcBorders>
        <w:shd w:color="auto" w:fill="5b9bd5" w:val="clear"/>
      </w:tcPr>
    </w:tblStylePr>
    <w:tblStylePr w:type="lastRow">
      <w:rPr>
        <w:b w:val="1"/>
      </w:rPr>
      <w:tblPr/>
      <w:tcPr>
        <w:tcBorders>
          <w:top w:color="5b9bd5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eebf6" w:val="clear"/>
      </w:tcPr>
    </w:tblStylePr>
    <w:tblStylePr w:type="band1Horz">
      <w:tblPr/>
      <w:tcPr>
        <w:shd w:color="auto" w:fill="deebf6" w:val="clear"/>
      </w:tcPr>
    </w:tblStylePr>
  </w:style>
  <w:style w:type="table" w:styleId="a4" w:customStyle="1">
    <w:basedOn w:val="TableNormal"/>
    <w:tblPr>
      <w:tblStyleRowBandSize w:val="1"/>
      <w:tblStyleColBandSize w:val="1"/>
      <w:tblCellMar>
        <w:left w:w="108.0" w:type="dxa"/>
        <w:right w:w="108.0" w:type="dxa"/>
      </w:tblCellMar>
    </w:tblPr>
    <w:tblStylePr w:type="firstRow">
      <w:rPr>
        <w:b w:val="1"/>
        <w:color w:val="ffffff"/>
      </w:rPr>
      <w:tblPr/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space="0" w:sz="0" w:val="nil"/>
          <w:insideV w:space="0" w:sz="0" w:val="nil"/>
        </w:tcBorders>
        <w:shd w:color="auto" w:fill="5b9bd5" w:val="clear"/>
      </w:tcPr>
    </w:tblStylePr>
    <w:tblStylePr w:type="lastRow">
      <w:rPr>
        <w:b w:val="1"/>
      </w:rPr>
      <w:tblPr/>
      <w:tcPr>
        <w:tcBorders>
          <w:top w:color="5b9bd5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eebf6" w:val="clear"/>
      </w:tcPr>
    </w:tblStylePr>
    <w:tblStylePr w:type="band1Horz">
      <w:tblPr/>
      <w:tcPr>
        <w:shd w:color="auto" w:fill="deebf6" w:val="clear"/>
      </w:tcPr>
    </w:tblStylePr>
  </w:style>
  <w:style w:type="table" w:styleId="a5" w:customStyle="1">
    <w:basedOn w:val="TableNormal"/>
    <w:tblPr>
      <w:tblStyleRowBandSize w:val="1"/>
      <w:tblStyleColBandSize w:val="1"/>
      <w:tblCellMar>
        <w:left w:w="108.0" w:type="dxa"/>
        <w:right w:w="108.0" w:type="dxa"/>
      </w:tblCellMar>
    </w:tblPr>
    <w:tblStylePr w:type="firstRow">
      <w:rPr>
        <w:b w:val="1"/>
        <w:color w:val="ffffff"/>
      </w:rPr>
      <w:tblPr/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space="0" w:sz="0" w:val="nil"/>
          <w:insideV w:space="0" w:sz="0" w:val="nil"/>
        </w:tcBorders>
        <w:shd w:color="auto" w:fill="5b9bd5" w:val="clear"/>
      </w:tcPr>
    </w:tblStylePr>
    <w:tblStylePr w:type="lastRow">
      <w:rPr>
        <w:b w:val="1"/>
      </w:rPr>
      <w:tblPr/>
      <w:tcPr>
        <w:tcBorders>
          <w:top w:color="5b9bd5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eebf6" w:val="clear"/>
      </w:tcPr>
    </w:tblStylePr>
    <w:tblStylePr w:type="band1Horz">
      <w:tblPr/>
      <w:tcPr>
        <w:shd w:color="auto" w:fill="deebf6" w:val="clear"/>
      </w:tcPr>
    </w:tblStylePr>
  </w:style>
  <w:style w:type="table" w:styleId="a6" w:customStyle="1">
    <w:basedOn w:val="TableNormal"/>
    <w:tblPr>
      <w:tblStyleRowBandSize w:val="1"/>
      <w:tblStyleColBandSize w:val="1"/>
      <w:tblCellMar>
        <w:left w:w="108.0" w:type="dxa"/>
        <w:right w:w="108.0" w:type="dxa"/>
      </w:tblCellMar>
    </w:tblPr>
    <w:tblStylePr w:type="firstRow">
      <w:rPr>
        <w:b w:val="1"/>
        <w:color w:val="ffffff"/>
      </w:rPr>
      <w:tblPr/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space="0" w:sz="0" w:val="nil"/>
          <w:insideV w:space="0" w:sz="0" w:val="nil"/>
        </w:tcBorders>
        <w:shd w:color="auto" w:fill="5b9bd5" w:val="clear"/>
      </w:tcPr>
    </w:tblStylePr>
    <w:tblStylePr w:type="lastRow">
      <w:rPr>
        <w:b w:val="1"/>
      </w:rPr>
      <w:tblPr/>
      <w:tcPr>
        <w:tcBorders>
          <w:top w:color="5b9bd5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eebf6" w:val="clear"/>
      </w:tcPr>
    </w:tblStylePr>
    <w:tblStylePr w:type="band1Horz">
      <w:tblPr/>
      <w:tcPr>
        <w:shd w:color="auto" w:fill="deebf6" w:val="clear"/>
      </w:tcPr>
    </w:tblStylePr>
  </w:style>
  <w:style w:type="table" w:styleId="a7" w:customStyle="1">
    <w:basedOn w:val="TableNormal"/>
    <w:tblPr>
      <w:tblStyleRowBandSize w:val="1"/>
      <w:tblStyleColBandSize w:val="1"/>
      <w:tblCellMar>
        <w:left w:w="108.0" w:type="dxa"/>
        <w:right w:w="108.0" w:type="dxa"/>
      </w:tblCellMar>
    </w:tblPr>
    <w:tblStylePr w:type="firstRow">
      <w:rPr>
        <w:b w:val="1"/>
        <w:color w:val="ffffff"/>
      </w:rPr>
      <w:tblPr/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space="0" w:sz="0" w:val="nil"/>
          <w:insideV w:space="0" w:sz="0" w:val="nil"/>
        </w:tcBorders>
        <w:shd w:color="auto" w:fill="5b9bd5" w:val="clear"/>
      </w:tcPr>
    </w:tblStylePr>
    <w:tblStylePr w:type="lastRow">
      <w:rPr>
        <w:b w:val="1"/>
      </w:rPr>
      <w:tblPr/>
      <w:tcPr>
        <w:tcBorders>
          <w:top w:color="5b9bd5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eebf6" w:val="clear"/>
      </w:tcPr>
    </w:tblStylePr>
    <w:tblStylePr w:type="band1Horz">
      <w:tblPr/>
      <w:tcPr>
        <w:shd w:color="auto" w:fill="deebf6" w:val="clear"/>
      </w:tcPr>
    </w:tblStylePr>
  </w:style>
  <w:style w:type="table" w:styleId="a8" w:customStyle="1">
    <w:basedOn w:val="TableNormal"/>
    <w:tblPr>
      <w:tblStyleRowBandSize w:val="1"/>
      <w:tblStyleColBandSize w:val="1"/>
      <w:tblCellMar>
        <w:left w:w="108.0" w:type="dxa"/>
        <w:right w:w="108.0" w:type="dxa"/>
      </w:tblCellMar>
    </w:tblPr>
    <w:tblStylePr w:type="firstRow">
      <w:rPr>
        <w:b w:val="1"/>
        <w:color w:val="ffffff"/>
      </w:rPr>
      <w:tblPr/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space="0" w:sz="0" w:val="nil"/>
          <w:insideV w:space="0" w:sz="0" w:val="nil"/>
        </w:tcBorders>
        <w:shd w:color="auto" w:fill="5b9bd5" w:val="clear"/>
      </w:tcPr>
    </w:tblStylePr>
    <w:tblStylePr w:type="lastRow">
      <w:rPr>
        <w:b w:val="1"/>
      </w:rPr>
      <w:tblPr/>
      <w:tcPr>
        <w:tcBorders>
          <w:top w:color="5b9bd5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eebf6" w:val="clear"/>
      </w:tcPr>
    </w:tblStylePr>
    <w:tblStylePr w:type="band1Horz">
      <w:tblPr/>
      <w:tcPr>
        <w:shd w:color="auto" w:fill="deebf6" w:val="clear"/>
      </w:tcPr>
    </w:tblStylePr>
  </w:style>
  <w:style w:type="table" w:styleId="a9" w:customStyle="1">
    <w:basedOn w:val="TableNormal"/>
    <w:tblPr>
      <w:tblStyleRowBandSize w:val="1"/>
      <w:tblStyleColBandSize w:val="1"/>
      <w:tblCellMar>
        <w:left w:w="108.0" w:type="dxa"/>
        <w:right w:w="108.0" w:type="dxa"/>
      </w:tblCellMar>
    </w:tblPr>
    <w:tblStylePr w:type="firstRow">
      <w:rPr>
        <w:b w:val="1"/>
        <w:color w:val="ffffff"/>
      </w:rPr>
      <w:tblPr/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space="0" w:sz="0" w:val="nil"/>
          <w:insideV w:space="0" w:sz="0" w:val="nil"/>
        </w:tcBorders>
        <w:shd w:color="auto" w:fill="5b9bd5" w:val="clear"/>
      </w:tcPr>
    </w:tblStylePr>
    <w:tblStylePr w:type="lastRow">
      <w:rPr>
        <w:b w:val="1"/>
      </w:rPr>
      <w:tblPr/>
      <w:tcPr>
        <w:tcBorders>
          <w:top w:color="5b9bd5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eebf6" w:val="clear"/>
      </w:tcPr>
    </w:tblStylePr>
    <w:tblStylePr w:type="band1Horz">
      <w:tblPr/>
      <w:tcPr>
        <w:shd w:color="auto" w:fill="deebf6" w:val="clear"/>
      </w:tcPr>
    </w:tblStylePr>
  </w:style>
  <w:style w:type="table" w:styleId="aa" w:customStyle="1">
    <w:basedOn w:val="TableNormal"/>
    <w:tblPr>
      <w:tblStyleRowBandSize w:val="1"/>
      <w:tblStyleColBandSize w:val="1"/>
      <w:tblCellMar>
        <w:left w:w="108.0" w:type="dxa"/>
        <w:right w:w="108.0" w:type="dxa"/>
      </w:tblCellMar>
    </w:tblPr>
    <w:tblStylePr w:type="firstRow">
      <w:rPr>
        <w:b w:val="1"/>
        <w:color w:val="ffffff"/>
      </w:rPr>
      <w:tblPr/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space="0" w:sz="0" w:val="nil"/>
          <w:insideV w:space="0" w:sz="0" w:val="nil"/>
        </w:tcBorders>
        <w:shd w:color="auto" w:fill="5b9bd5" w:val="clear"/>
      </w:tcPr>
    </w:tblStylePr>
    <w:tblStylePr w:type="lastRow">
      <w:rPr>
        <w:b w:val="1"/>
      </w:rPr>
      <w:tblPr/>
      <w:tcPr>
        <w:tcBorders>
          <w:top w:color="5b9bd5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eebf6" w:val="clear"/>
      </w:tcPr>
    </w:tblStylePr>
    <w:tblStylePr w:type="band1Horz">
      <w:tblPr/>
      <w:tcPr>
        <w:shd w:color="auto" w:fill="deebf6" w:val="clear"/>
      </w:tcPr>
    </w:tblStylePr>
  </w:style>
  <w:style w:type="table" w:styleId="ab" w:customStyle="1">
    <w:basedOn w:val="TableNormal"/>
    <w:tblPr>
      <w:tblStyleRowBandSize w:val="1"/>
      <w:tblStyleColBandSize w:val="1"/>
      <w:tblCellMar>
        <w:left w:w="108.0" w:type="dxa"/>
        <w:right w:w="108.0" w:type="dxa"/>
      </w:tblCellMar>
    </w:tblPr>
    <w:tblStylePr w:type="firstRow">
      <w:rPr>
        <w:b w:val="1"/>
        <w:color w:val="ffffff"/>
      </w:rPr>
      <w:tblPr/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space="0" w:sz="0" w:val="nil"/>
          <w:insideV w:space="0" w:sz="0" w:val="nil"/>
        </w:tcBorders>
        <w:shd w:color="auto" w:fill="5b9bd5" w:val="clear"/>
      </w:tcPr>
    </w:tblStylePr>
    <w:tblStylePr w:type="lastRow">
      <w:rPr>
        <w:b w:val="1"/>
      </w:rPr>
      <w:tblPr/>
      <w:tcPr>
        <w:tcBorders>
          <w:top w:color="5b9bd5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/>
      <w:tcPr>
        <w:shd w:color="auto" w:fill="deebf6" w:val="clear"/>
      </w:tcPr>
    </w:tblStylePr>
    <w:tblStylePr w:type="band1Horz">
      <w:tblPr/>
      <w:tcPr>
        <w:shd w:color="auto" w:fill="deebf6" w:val="clear"/>
      </w:tcPr>
    </w:tblStyle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9e2f3" w:val="clear"/>
      </w:tcPr>
    </w:tblStylePr>
    <w:tblStylePr w:type="band1Vert">
      <w:tcPr>
        <w:shd w:fill="d9e2f3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color="000000" w:space="0" w:sz="0" w:val="nil"/>
        </w:tcBorders>
        <w:shd w:fill="4472c4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8eaadb" w:space="0" w:sz="4" w:val="single"/>
        </w:tcBorders>
      </w:tcPr>
    </w:tblStyle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2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2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2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2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2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21.png"/><Relationship Id="rId21" Type="http://schemas.openxmlformats.org/officeDocument/2006/relationships/image" Target="media/image22.png"/><Relationship Id="rId24" Type="http://schemas.openxmlformats.org/officeDocument/2006/relationships/image" Target="media/image23.png"/><Relationship Id="rId23" Type="http://schemas.openxmlformats.org/officeDocument/2006/relationships/image" Target="media/image2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26" Type="http://schemas.openxmlformats.org/officeDocument/2006/relationships/image" Target="media/image25.png"/><Relationship Id="rId25" Type="http://schemas.openxmlformats.org/officeDocument/2006/relationships/image" Target="media/image28.png"/><Relationship Id="rId28" Type="http://schemas.openxmlformats.org/officeDocument/2006/relationships/image" Target="media/image16.png"/><Relationship Id="rId27" Type="http://schemas.openxmlformats.org/officeDocument/2006/relationships/image" Target="media/image19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image" Target="media/image12.png"/><Relationship Id="rId7" Type="http://schemas.openxmlformats.org/officeDocument/2006/relationships/customXml" Target="../customXML/item1.xml"/><Relationship Id="rId8" Type="http://schemas.openxmlformats.org/officeDocument/2006/relationships/image" Target="media/image26.png"/><Relationship Id="rId31" Type="http://schemas.openxmlformats.org/officeDocument/2006/relationships/image" Target="media/image8.png"/><Relationship Id="rId30" Type="http://schemas.openxmlformats.org/officeDocument/2006/relationships/image" Target="media/image5.png"/><Relationship Id="rId11" Type="http://schemas.openxmlformats.org/officeDocument/2006/relationships/image" Target="media/image7.png"/><Relationship Id="rId33" Type="http://schemas.openxmlformats.org/officeDocument/2006/relationships/header" Target="header1.xml"/><Relationship Id="rId10" Type="http://schemas.openxmlformats.org/officeDocument/2006/relationships/image" Target="media/image1.png"/><Relationship Id="rId32" Type="http://schemas.openxmlformats.org/officeDocument/2006/relationships/image" Target="media/image13.png"/><Relationship Id="rId13" Type="http://schemas.openxmlformats.org/officeDocument/2006/relationships/image" Target="media/image2.png"/><Relationship Id="rId12" Type="http://schemas.openxmlformats.org/officeDocument/2006/relationships/image" Target="media/image9.png"/><Relationship Id="rId15" Type="http://schemas.openxmlformats.org/officeDocument/2006/relationships/image" Target="media/image11.png"/><Relationship Id="rId14" Type="http://schemas.openxmlformats.org/officeDocument/2006/relationships/image" Target="media/image14.png"/><Relationship Id="rId17" Type="http://schemas.openxmlformats.org/officeDocument/2006/relationships/image" Target="media/image18.png"/><Relationship Id="rId16" Type="http://schemas.openxmlformats.org/officeDocument/2006/relationships/image" Target="media/image17.png"/><Relationship Id="rId19" Type="http://schemas.openxmlformats.org/officeDocument/2006/relationships/image" Target="media/image15.png"/><Relationship Id="rId18" Type="http://schemas.openxmlformats.org/officeDocument/2006/relationships/image" Target="media/image2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enturyGothic-regular.ttf"/><Relationship Id="rId2" Type="http://schemas.openxmlformats.org/officeDocument/2006/relationships/font" Target="fonts/CenturyGothic-bold.ttf"/><Relationship Id="rId3" Type="http://schemas.openxmlformats.org/officeDocument/2006/relationships/font" Target="fonts/CenturyGothic-italic.ttf"/><Relationship Id="rId4" Type="http://schemas.openxmlformats.org/officeDocument/2006/relationships/font" Target="fonts/CenturyGothic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jpg"/><Relationship Id="rId2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AHOpS9orEn8GWmeKq6FrT1aoZJA==">CgMxLjAaHwoBMBIaChgICVIUChJ0YWJsZS55ZzI5ZTNyNmliZDMyCGguZ2pkZ3hzMg5oLno3OWRubXlpM2Z0cDIJaC4zMGowemxsMg5oLm5uc2RtNGRqeTBpYTIOaC5nbzM2NjU4azZ3eWEyDmgubnZub2Z1bnc2d3NwMg5oLmY5bGxsNzVwYm9iYjIOaC5mNjBzNzNzZmgzNngyCWguMWZvYjl0ZTIOaC5ic2VjNnUxcXc1NTEyDmgudWIzYWFwb3AxNWNxOAByITFWY2podG4zYXRlbUoycW9lSVhOelRnYWV5NjVSQnYyS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2022-05-02T22:16:00Z</dcterms:created>
  <dc:creator>Usuario de Microsoft Office</dc:creator>
</cp:coreProperties>
</file>