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6CA" w:rsidRDefault="009C15BA">
      <w:r>
        <w:t xml:space="preserve">2001-2018 FIA data available here: </w:t>
      </w:r>
      <w:hyperlink r:id="rId4" w:history="1">
        <w:r w:rsidRPr="008E6A49">
          <w:rPr>
            <w:rStyle w:val="Hyperlink"/>
          </w:rPr>
          <w:t>https://apps.fs.usda.gov/fia/datamart/CSV/datamart_csv.html</w:t>
        </w:r>
      </w:hyperlink>
    </w:p>
    <w:p w:rsidR="009C15BA" w:rsidRDefault="009C15BA">
      <w:bookmarkStart w:id="0" w:name="_GoBack"/>
      <w:bookmarkEnd w:id="0"/>
    </w:p>
    <w:p w:rsidR="009C15BA" w:rsidRDefault="009C15BA">
      <w:r>
        <w:t xml:space="preserve">Mostly complete 1990s data available here: 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https://www.fs.usda.gov/pnw/tools/pnw-idb-periodic-inventory-database</w:t>
        </w:r>
      </w:hyperlink>
    </w:p>
    <w:sectPr w:rsidR="009C1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A7"/>
    <w:rsid w:val="00571FA7"/>
    <w:rsid w:val="009C15BA"/>
    <w:rsid w:val="00C40D77"/>
    <w:rsid w:val="00FD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466F"/>
  <w15:chartTrackingRefBased/>
  <w15:docId w15:val="{35BDBC82-8ED2-4464-A4C7-4FB1830F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5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s.usda.gov/pnw/tools/pnw-idb-periodic-inventory-database" TargetMode="External"/><Relationship Id="rId4" Type="http://schemas.openxmlformats.org/officeDocument/2006/relationships/hyperlink" Target="https://apps.fs.usda.gov/fia/datamart/CSV/datamart_cs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Parkinson</dc:creator>
  <cp:keywords/>
  <dc:description/>
  <cp:lastModifiedBy>Anne-Marie Parkinson</cp:lastModifiedBy>
  <cp:revision>2</cp:revision>
  <dcterms:created xsi:type="dcterms:W3CDTF">2020-10-31T06:22:00Z</dcterms:created>
  <dcterms:modified xsi:type="dcterms:W3CDTF">2020-10-31T06:23:00Z</dcterms:modified>
</cp:coreProperties>
</file>