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C3F113D" w:rsidR="000A7104" w:rsidRDefault="00F60B01">
            <w:r>
              <w:t>Nerio, Hannah Grace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C0E3688" w:rsidR="000A7104" w:rsidRDefault="00951355">
      <w:pPr>
        <w:jc w:val="center"/>
      </w:pPr>
      <w:proofErr w:type="gramStart"/>
      <w:r>
        <w:t>July</w:t>
      </w:r>
      <w:r w:rsidR="00000000">
        <w:t>,</w:t>
      </w:r>
      <w:proofErr w:type="gramEnd"/>
      <w:r w:rsidR="00000000">
        <w:t xml:space="preserve"> </w:t>
      </w:r>
      <w:r>
        <w:t>26</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698D0644" w:rsidR="000A7104" w:rsidRDefault="00000000">
      <w:pPr>
        <w:pStyle w:val="Heading1"/>
        <w:numPr>
          <w:ilvl w:val="0"/>
          <w:numId w:val="1"/>
        </w:numPr>
      </w:pPr>
      <w:r>
        <w:t>Methods</w:t>
      </w:r>
    </w:p>
    <w:p w14:paraId="6436B9D9" w14:textId="44AFD5D7" w:rsidR="00123177" w:rsidRDefault="00123177" w:rsidP="00123177">
      <w:pPr>
        <w:pStyle w:val="ListParagraph"/>
        <w:numPr>
          <w:ilvl w:val="1"/>
          <w:numId w:val="1"/>
        </w:numPr>
      </w:pPr>
      <w:r>
        <w:t>Explain algorithm and flowchart</w:t>
      </w:r>
    </w:p>
    <w:p w14:paraId="4F96BF06" w14:textId="62365131" w:rsidR="00F60B01" w:rsidRDefault="00F60B01" w:rsidP="006128F1">
      <w:pPr>
        <w:ind w:left="720"/>
      </w:pPr>
      <w:r>
        <w:rPr>
          <w:noProof/>
        </w:rPr>
        <mc:AlternateContent>
          <mc:Choice Requires="wps">
            <w:drawing>
              <wp:anchor distT="45720" distB="45720" distL="114300" distR="114300" simplePos="0" relativeHeight="251661312" behindDoc="0" locked="0" layoutInCell="1" allowOverlap="1" wp14:anchorId="2CE8E683" wp14:editId="4D98F626">
                <wp:simplePos x="0" y="0"/>
                <wp:positionH relativeFrom="column">
                  <wp:posOffset>4095750</wp:posOffset>
                </wp:positionH>
                <wp:positionV relativeFrom="paragraph">
                  <wp:posOffset>6350</wp:posOffset>
                </wp:positionV>
                <wp:extent cx="1057275" cy="72136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721360"/>
                        </a:xfrm>
                        <a:prstGeom prst="rect">
                          <a:avLst/>
                        </a:prstGeom>
                        <a:noFill/>
                        <a:ln w="9525">
                          <a:noFill/>
                          <a:miter lim="800000"/>
                          <a:headEnd/>
                          <a:tailEnd/>
                        </a:ln>
                      </wps:spPr>
                      <wps:txbx>
                        <w:txbxContent>
                          <w:p w14:paraId="75A4222F" w14:textId="4C2C2BF7" w:rsidR="00F60B01" w:rsidRDefault="00123177" w:rsidP="00F60B01">
                            <w:pPr>
                              <w:jc w:val="center"/>
                            </w:pPr>
                            <w:r>
                              <w:t>-x</w:t>
                            </w:r>
                          </w:p>
                          <w:p w14:paraId="690AD478" w14:textId="40690611" w:rsidR="00123177" w:rsidRDefault="00123177" w:rsidP="00123177">
                            <w:pPr>
                              <w:jc w:val="center"/>
                            </w:pPr>
                            <w:r>
                              <w:t xml:space="preserv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2.5pt;margin-top:.5pt;width:83.25pt;height:56.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" filled="f" stroked="f">
                <v:textbox>
                  <w:txbxContent>
                    <w:p w14:paraId="75A4222F" w14:textId="4C2C2BF7" w:rsidR="00F60B01" w:rsidRDefault="00123177" w:rsidP="00F60B01">
                      <w:pPr>
                        <w:jc w:val="center"/>
                      </w:pPr>
                      <w:r>
                        <w:t>-x</w:t>
                      </w:r>
                    </w:p>
                    <w:p w14:paraId="690AD478" w14:textId="40690611" w:rsidR="00123177" w:rsidRDefault="00123177" w:rsidP="00123177">
                      <w:pPr>
                        <w:jc w:val="center"/>
                      </w:pPr>
                      <w:r>
                        <w:t xml:space="preserve"> ≥ 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739C628" wp14:editId="26B30B04">
                <wp:simplePos x="0" y="0"/>
                <wp:positionH relativeFrom="column">
                  <wp:posOffset>4181475</wp:posOffset>
                </wp:positionH>
                <wp:positionV relativeFrom="paragraph">
                  <wp:posOffset>69215</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99FB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29.25pt;margin-top:5.45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" adj="630" strokecolor="black [3200]" strokeweight=".5pt">
                <v:shadow on="t" color="black" opacity="24903f" origin=",.5" offset="0,.55556mm"/>
              </v:shape>
            </w:pict>
          </mc:Fallback>
        </mc:AlternateContent>
      </w:r>
    </w:p>
    <w:p w14:paraId="750D9B91" w14:textId="7BBC18C1" w:rsidR="002368E4" w:rsidRDefault="00123177" w:rsidP="006128F1">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0D57A6C5" w14:textId="7C58609A" w:rsidR="006128F1" w:rsidRDefault="00883099" w:rsidP="006128F1">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2CB0A0DC" w14:textId="77777777" w:rsidR="006128F1" w:rsidRDefault="006128F1" w:rsidP="006128F1">
      <w:pPr>
        <w:pStyle w:val="ListParagraph"/>
        <w:numPr>
          <w:ilvl w:val="1"/>
          <w:numId w:val="1"/>
        </w:numPr>
      </w:pPr>
      <w:r>
        <w:t>Explain algorithm and flowchart</w:t>
      </w:r>
    </w:p>
    <w:p w14:paraId="0F17DB23" w14:textId="77777777" w:rsidR="006128F1" w:rsidRDefault="006128F1" w:rsidP="006128F1">
      <w:r>
        <w:t xml:space="preserve">An </w:t>
      </w:r>
      <w:r>
        <w:rPr>
          <w:rStyle w:val="Strong"/>
        </w:rPr>
        <w:t xml:space="preserve">ALGORITHM </w:t>
      </w:r>
      <w:r>
        <w:t xml:space="preserve">is like a recipe—it’s a step-by-step guide that tells you how to solve a problem or do a task. You write it down using short instructions in </w:t>
      </w:r>
      <w:proofErr w:type="gramStart"/>
      <w:r>
        <w:t>a logical</w:t>
      </w:r>
      <w:proofErr w:type="gramEnd"/>
      <w:r>
        <w:t xml:space="preserve"> order. For example, if you’re making a peanut butter sandwich, your algorithm might say: get bread, spread peanut butter, put the slices together. In computing, algorithms help tell the computer what to do, like sorting numbers or searching for information.</w:t>
      </w:r>
    </w:p>
    <w:p w14:paraId="213E7E92" w14:textId="77777777" w:rsidR="006128F1" w:rsidRDefault="006128F1" w:rsidP="006128F1">
      <w:pPr>
        <w:pStyle w:val="NormalWeb"/>
      </w:pPr>
      <w:r>
        <w:t>A</w:t>
      </w:r>
      <w:r>
        <w:rPr>
          <w:rStyle w:val="Strong"/>
        </w:rPr>
        <w:t xml:space="preserve"> FLOWCHART</w:t>
      </w:r>
      <w:r>
        <w:t>, on the other hand, is a drawing that shows these steps visually. It uses boxes and arrows to show how the process moves from one step to another. Different shapes mean different things—like ovals for the start or end, diamonds for decisions (like yes or no), and rectangles for actions. Flowcharts make it easier to understand and check the steps before you write any code.</w:t>
      </w:r>
    </w:p>
    <w:p w14:paraId="62F18782" w14:textId="71603326" w:rsidR="006128F1" w:rsidRDefault="006128F1" w:rsidP="006128F1">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0CA1DEB4" w14:textId="77777777" w:rsidR="006128F1" w:rsidRDefault="006128F1" w:rsidP="006128F1">
      <w:pPr>
        <w:ind w:left="720"/>
        <w:rPr>
          <w:b/>
          <w:bCs/>
        </w:rPr>
      </w:pPr>
    </w:p>
    <w:p w14:paraId="6C2528E9" w14:textId="77777777" w:rsidR="006128F1" w:rsidRDefault="006128F1" w:rsidP="006128F1">
      <w:pPr>
        <w:ind w:left="720"/>
        <w:rPr>
          <w:b/>
          <w:bCs/>
        </w:rPr>
      </w:pPr>
    </w:p>
    <w:p w14:paraId="66E87139" w14:textId="38E9606E" w:rsidR="006128F1" w:rsidRPr="006128F1" w:rsidRDefault="006128F1" w:rsidP="006128F1">
      <w:pPr>
        <w:ind w:left="720"/>
        <w:rPr>
          <w:b/>
          <w:bCs/>
        </w:rPr>
      </w:pPr>
      <w:r w:rsidRPr="006128F1">
        <w:rPr>
          <w:b/>
          <w:bCs/>
        </w:rPr>
        <w:lastRenderedPageBreak/>
        <w:t>ALGORITHM</w:t>
      </w:r>
    </w:p>
    <w:p w14:paraId="7E4C803B" w14:textId="2E639301" w:rsidR="006128F1" w:rsidRDefault="006128F1" w:rsidP="006128F1">
      <w:pPr>
        <w:pStyle w:val="ListParagraph"/>
        <w:ind w:left="1440"/>
        <w:rPr>
          <w:b/>
          <w:bCs/>
        </w:rPr>
      </w:pPr>
      <w:r>
        <w:rPr>
          <w:b/>
          <w:bCs/>
        </w:rPr>
        <w:t>Start</w:t>
      </w:r>
    </w:p>
    <w:p w14:paraId="57E0402F" w14:textId="4CDAF2FC" w:rsidR="006128F1" w:rsidRDefault="006128F1" w:rsidP="006128F1">
      <w:pPr>
        <w:pStyle w:val="ListParagraph"/>
        <w:ind w:left="1440"/>
        <w:rPr>
          <w:b/>
          <w:bCs/>
        </w:rPr>
      </w:pPr>
      <w:r>
        <w:rPr>
          <w:b/>
          <w:bCs/>
        </w:rPr>
        <w:t>Input value of x</w:t>
      </w:r>
    </w:p>
    <w:p w14:paraId="510B2284" w14:textId="2D9FF6C3" w:rsidR="006128F1" w:rsidRDefault="006128F1" w:rsidP="006128F1">
      <w:pPr>
        <w:pStyle w:val="ListParagraph"/>
        <w:ind w:left="1440"/>
        <w:rPr>
          <w:b/>
          <w:bCs/>
        </w:rPr>
      </w:pPr>
      <w:r>
        <w:rPr>
          <w:b/>
          <w:bCs/>
        </w:rPr>
        <w:t>If x &lt; 0 then</w:t>
      </w:r>
    </w:p>
    <w:p w14:paraId="3337FAD2" w14:textId="52965374" w:rsidR="006128F1" w:rsidRDefault="006128F1" w:rsidP="006128F1">
      <w:pPr>
        <w:pStyle w:val="ListParagraph"/>
        <w:numPr>
          <w:ilvl w:val="0"/>
          <w:numId w:val="4"/>
        </w:numPr>
        <w:rPr>
          <w:b/>
          <w:bCs/>
        </w:rPr>
      </w:pPr>
      <w:r>
        <w:rPr>
          <w:b/>
          <w:bCs/>
        </w:rPr>
        <w:t>Set f(x) = -x</w:t>
      </w:r>
    </w:p>
    <w:p w14:paraId="059E0E1A" w14:textId="72BE254F" w:rsidR="006128F1" w:rsidRDefault="006128F1" w:rsidP="006128F1">
      <w:pPr>
        <w:ind w:left="1440"/>
        <w:rPr>
          <w:b/>
          <w:bCs/>
        </w:rPr>
      </w:pPr>
      <w:r>
        <w:rPr>
          <w:b/>
          <w:bCs/>
        </w:rPr>
        <w:t>Else</w:t>
      </w:r>
    </w:p>
    <w:p w14:paraId="1B8FBDAF" w14:textId="29C5789E" w:rsidR="006128F1" w:rsidRDefault="006128F1" w:rsidP="006128F1">
      <w:pPr>
        <w:pStyle w:val="ListParagraph"/>
        <w:numPr>
          <w:ilvl w:val="0"/>
          <w:numId w:val="5"/>
        </w:numPr>
        <w:rPr>
          <w:b/>
          <w:bCs/>
        </w:rPr>
      </w:pPr>
      <w:r>
        <w:rPr>
          <w:b/>
          <w:bCs/>
        </w:rPr>
        <w:t>Set f(x) = x</w:t>
      </w:r>
    </w:p>
    <w:p w14:paraId="746CABED" w14:textId="17CC249B" w:rsidR="006128F1" w:rsidRDefault="006128F1" w:rsidP="006128F1">
      <w:pPr>
        <w:ind w:left="1440"/>
        <w:rPr>
          <w:b/>
          <w:bCs/>
        </w:rPr>
      </w:pPr>
      <w:r>
        <w:rPr>
          <w:b/>
          <w:bCs/>
        </w:rPr>
        <w:t>Display f(x)</w:t>
      </w:r>
    </w:p>
    <w:p w14:paraId="080C9CA3" w14:textId="7B8C4A36" w:rsidR="006128F1" w:rsidRDefault="006128F1" w:rsidP="006128F1">
      <w:pPr>
        <w:ind w:left="1440"/>
        <w:rPr>
          <w:b/>
          <w:bCs/>
        </w:rPr>
      </w:pPr>
      <w:r>
        <w:rPr>
          <w:b/>
          <w:bCs/>
        </w:rPr>
        <w:t>End</w:t>
      </w:r>
    </w:p>
    <w:p w14:paraId="59312E2D" w14:textId="336CCB30" w:rsidR="006128F1" w:rsidRDefault="006128F1" w:rsidP="006128F1">
      <w:pPr>
        <w:rPr>
          <w:b/>
          <w:bCs/>
        </w:rPr>
      </w:pPr>
      <w:r>
        <w:rPr>
          <w:b/>
          <w:bCs/>
        </w:rPr>
        <w:tab/>
        <w:t>FLOWCHART</w:t>
      </w:r>
    </w:p>
    <w:p w14:paraId="3971EF2E" w14:textId="5007F792" w:rsidR="006128F1" w:rsidRDefault="006128F1" w:rsidP="006128F1">
      <w:pPr>
        <w:pStyle w:val="NormalWeb"/>
      </w:pPr>
      <w:r>
        <w:rPr>
          <w:b/>
          <w:bCs/>
          <w:noProof/>
        </w:rPr>
        <w:drawing>
          <wp:anchor distT="0" distB="0" distL="114300" distR="114300" simplePos="0" relativeHeight="251663360" behindDoc="0" locked="0" layoutInCell="1" allowOverlap="1" wp14:anchorId="521FBB2E" wp14:editId="6E3B5482">
            <wp:simplePos x="0" y="0"/>
            <wp:positionH relativeFrom="margin">
              <wp:posOffset>1751965</wp:posOffset>
            </wp:positionH>
            <wp:positionV relativeFrom="paragraph">
              <wp:posOffset>189865</wp:posOffset>
            </wp:positionV>
            <wp:extent cx="2352675" cy="4183764"/>
            <wp:effectExtent l="0" t="0" r="0" b="7620"/>
            <wp:wrapNone/>
            <wp:docPr id="805217074"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17074" name="Picture 6" descr="A diagram of a flowchar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75" cy="4183764"/>
                    </a:xfrm>
                    <a:prstGeom prst="rect">
                      <a:avLst/>
                    </a:prstGeom>
                  </pic:spPr>
                </pic:pic>
              </a:graphicData>
            </a:graphic>
            <wp14:sizeRelH relativeFrom="margin">
              <wp14:pctWidth>0</wp14:pctWidth>
            </wp14:sizeRelH>
            <wp14:sizeRelV relativeFrom="margin">
              <wp14:pctHeight>0</wp14:pctHeight>
            </wp14:sizeRelV>
          </wp:anchor>
        </w:drawing>
      </w:r>
    </w:p>
    <w:p w14:paraId="379E0BC7" w14:textId="11BD9BE3" w:rsidR="00E97A15" w:rsidRDefault="00E97A15">
      <w:pPr>
        <w:ind w:firstLine="720"/>
        <w:jc w:val="both"/>
      </w:pPr>
    </w:p>
    <w:p w14:paraId="5E7DDB71" w14:textId="77777777" w:rsidR="00E97A15" w:rsidRDefault="00E97A15">
      <w:pPr>
        <w:ind w:firstLine="720"/>
        <w:jc w:val="both"/>
      </w:pPr>
    </w:p>
    <w:p w14:paraId="312C94EE" w14:textId="7AB75552" w:rsidR="000A7104" w:rsidRDefault="000A7104">
      <w:pPr>
        <w:keepNext/>
        <w:jc w:val="center"/>
      </w:pPr>
    </w:p>
    <w:p w14:paraId="0268E2D7" w14:textId="26484F89" w:rsidR="00FF2D1A" w:rsidRDefault="00FF2D1A" w:rsidP="00FF2D1A">
      <w:pPr>
        <w:keepNext/>
      </w:pPr>
    </w:p>
    <w:p w14:paraId="165A3C3D" w14:textId="245C802C" w:rsidR="000A7104" w:rsidRDefault="000A7104">
      <w:pPr>
        <w:pBdr>
          <w:top w:val="nil"/>
          <w:left w:val="nil"/>
          <w:bottom w:val="nil"/>
          <w:right w:val="nil"/>
          <w:between w:val="nil"/>
        </w:pBdr>
        <w:spacing w:after="200" w:line="240" w:lineRule="auto"/>
        <w:jc w:val="center"/>
        <w:rPr>
          <w:color w:val="000000"/>
          <w:sz w:val="18"/>
          <w:szCs w:val="18"/>
        </w:rPr>
      </w:pPr>
    </w:p>
    <w:p w14:paraId="2A15C58F" w14:textId="77777777" w:rsidR="006128F1" w:rsidRDefault="00000000">
      <w:pPr>
        <w:jc w:val="both"/>
      </w:pPr>
      <w:bookmarkStart w:id="0" w:name="_gjdgxs" w:colFirst="0" w:colLast="0"/>
      <w:bookmarkEnd w:id="0"/>
      <w:r>
        <w:tab/>
      </w:r>
    </w:p>
    <w:p w14:paraId="21B23D19" w14:textId="77777777" w:rsidR="006128F1" w:rsidRDefault="006128F1">
      <w:pPr>
        <w:jc w:val="both"/>
      </w:pPr>
    </w:p>
    <w:p w14:paraId="7155BF5C" w14:textId="77777777" w:rsidR="006128F1" w:rsidRDefault="006128F1">
      <w:pPr>
        <w:jc w:val="both"/>
      </w:pPr>
    </w:p>
    <w:p w14:paraId="3517F565" w14:textId="77777777" w:rsidR="006128F1" w:rsidRDefault="006128F1">
      <w:pPr>
        <w:jc w:val="both"/>
      </w:pPr>
    </w:p>
    <w:p w14:paraId="3657B2AF" w14:textId="77777777" w:rsidR="006128F1" w:rsidRDefault="006128F1">
      <w:pPr>
        <w:jc w:val="both"/>
      </w:pPr>
    </w:p>
    <w:p w14:paraId="7882C9EC" w14:textId="77777777" w:rsidR="006128F1" w:rsidRDefault="006128F1">
      <w:pPr>
        <w:jc w:val="both"/>
      </w:pPr>
    </w:p>
    <w:p w14:paraId="4E8B5896" w14:textId="77777777" w:rsidR="006128F1" w:rsidRDefault="006128F1">
      <w:pPr>
        <w:jc w:val="both"/>
      </w:pPr>
    </w:p>
    <w:p w14:paraId="189F7494" w14:textId="77777777" w:rsidR="006128F1" w:rsidRDefault="006128F1">
      <w:pPr>
        <w:jc w:val="both"/>
      </w:pPr>
    </w:p>
    <w:p w14:paraId="3E90869A" w14:textId="77777777" w:rsidR="006128F1" w:rsidRDefault="006128F1">
      <w:pPr>
        <w:jc w:val="both"/>
      </w:pPr>
    </w:p>
    <w:p w14:paraId="20F833E9" w14:textId="77777777" w:rsidR="006128F1" w:rsidRDefault="006128F1">
      <w:pPr>
        <w:jc w:val="both"/>
      </w:pPr>
    </w:p>
    <w:p w14:paraId="75AC8BC4" w14:textId="2EC28D50" w:rsidR="006128F1" w:rsidRDefault="006128F1" w:rsidP="006128F1">
      <w:pPr>
        <w:jc w:val="center"/>
      </w:pPr>
      <w:r>
        <w:t>Figure 1. Flowchart</w:t>
      </w:r>
    </w:p>
    <w:p w14:paraId="4567FEC9" w14:textId="18F7859C" w:rsidR="006128F1" w:rsidRDefault="006128F1" w:rsidP="006128F1">
      <w:pPr>
        <w:jc w:val="center"/>
      </w:pPr>
      <w:r w:rsidRPr="006128F1">
        <w:t>Th</w:t>
      </w:r>
      <w:r>
        <w:t>is</w:t>
      </w:r>
      <w:r w:rsidRPr="006128F1">
        <w:t xml:space="preserve"> flowchart shows the process of a program that calculates the value of the function f(x) depending on the input. It starts by asking the user to enter a value for x. Then, it checks if x is less than 0. If this condition is true, the program sets f(x) to -x, turning it into a positive value. If the condition is false (meaning x is 0 or more), it sets f(x) to x as is. This is a simple way to show how to get the absolute value of a number using a conditional check. The flowchart clearly presents the logic step by step, from input to decision, and then to the correct output based on the condition.</w:t>
      </w:r>
    </w:p>
    <w:p w14:paraId="2219F168" w14:textId="77777777" w:rsidR="006128F1" w:rsidRDefault="006128F1">
      <w:pPr>
        <w:jc w:val="both"/>
      </w:pPr>
    </w:p>
    <w:p w14:paraId="625E12FB" w14:textId="0EA62415" w:rsidR="006128F1" w:rsidRDefault="006128F1" w:rsidP="006128F1">
      <w:pPr>
        <w:pStyle w:val="ListParagraph"/>
        <w:numPr>
          <w:ilvl w:val="1"/>
          <w:numId w:val="1"/>
        </w:numPr>
        <w:pBdr>
          <w:top w:val="nil"/>
          <w:left w:val="nil"/>
          <w:bottom w:val="nil"/>
          <w:right w:val="nil"/>
          <w:between w:val="nil"/>
        </w:pBdr>
      </w:pPr>
      <w:r>
        <w:t>Write a short recursive Python function that finds the minimum and maximum values in a sequence without using any loops</w:t>
      </w:r>
    </w:p>
    <w:p w14:paraId="06DA5AEB" w14:textId="54A43474" w:rsidR="006128F1" w:rsidRDefault="006128F1" w:rsidP="006128F1">
      <w:pPr>
        <w:pStyle w:val="ListParagraph"/>
        <w:pBdr>
          <w:top w:val="nil"/>
          <w:left w:val="nil"/>
          <w:bottom w:val="nil"/>
          <w:right w:val="nil"/>
          <w:between w:val="nil"/>
        </w:pBdr>
      </w:pPr>
      <w:r>
        <w:rPr>
          <w:noProof/>
        </w:rPr>
        <w:lastRenderedPageBreak/>
        <w:drawing>
          <wp:inline distT="0" distB="0" distL="0" distR="0" wp14:anchorId="3A7D264E" wp14:editId="3E594F9B">
            <wp:extent cx="5943600" cy="2680970"/>
            <wp:effectExtent l="0" t="0" r="0" b="5080"/>
            <wp:docPr id="1060453938" name="Picture 8"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53938" name="Picture 8" descr="A computer screen shot of a program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67A323ED" w14:textId="63B3BC2B" w:rsidR="006128F1" w:rsidRDefault="006128F1" w:rsidP="006128F1">
      <w:pPr>
        <w:jc w:val="center"/>
      </w:pPr>
      <w:r>
        <w:t>Figure 2. Screenshot of the program</w:t>
      </w:r>
    </w:p>
    <w:p w14:paraId="41F61874" w14:textId="6A4483E7" w:rsidR="006128F1" w:rsidRDefault="006128F1" w:rsidP="003F47D1">
      <w:pPr>
        <w:jc w:val="center"/>
      </w:pPr>
      <w:r w:rsidRPr="006128F1">
        <w:t>Th</w:t>
      </w:r>
      <w:r>
        <w:t>is</w:t>
      </w:r>
      <w:r w:rsidRPr="006128F1">
        <w:t xml:space="preserve"> recursive Python program is designed to find the minimum and maximum values in a list without using any loops like for or while. Instead, it uses recursion, which means the function calls itself with a smaller part of the list each time. If the list has only one number left, it returns that number as both the minimum and maximum. Then, as the function goes back through each step, it compares the current number with the previous results to update the minimum and maximum values. This program is a good example of how recursion can be used to solve problems that would normally need loops.</w:t>
      </w:r>
    </w:p>
    <w:p w14:paraId="4C1F1DC8" w14:textId="77777777" w:rsidR="003F47D1" w:rsidRDefault="003F47D1" w:rsidP="003F47D1">
      <w:pPr>
        <w:jc w:val="center"/>
      </w:pPr>
    </w:p>
    <w:p w14:paraId="224291F0" w14:textId="77777777" w:rsidR="000A7104" w:rsidRDefault="00000000" w:rsidP="006128F1">
      <w:pPr>
        <w:pStyle w:val="Heading1"/>
        <w:numPr>
          <w:ilvl w:val="0"/>
          <w:numId w:val="1"/>
        </w:numPr>
      </w:pPr>
      <w:r>
        <w:t>Conclusion</w:t>
      </w:r>
    </w:p>
    <w:p w14:paraId="050F5C82" w14:textId="6185333F" w:rsidR="000A7104" w:rsidRDefault="003F47D1" w:rsidP="003F47D1">
      <w:r w:rsidRPr="003F47D1">
        <w:t>This laboratory activity demonstrated key principles of algorithm analysis and visual logic representation through flowcharts. The process clarified how structured procedures can enhance computational efficiency and accuracy. By implementing a conditional function and a recursive algorithm for determining minimum and maximum values, the activity highlighted practical applications of both decision-making constructs and recursion. The outcomes reinforce the importance of precise logic and systematic planning in programming tasks.</w:t>
      </w:r>
    </w:p>
    <w:p w14:paraId="37E3CDF3" w14:textId="77777777" w:rsidR="003F47D1" w:rsidRPr="003F47D1" w:rsidRDefault="003F47D1" w:rsidP="003F47D1"/>
    <w:p w14:paraId="395C8EB7" w14:textId="77865A53" w:rsidR="000A7104" w:rsidRDefault="00000000">
      <w:pPr>
        <w:jc w:val="center"/>
        <w:rPr>
          <w:b/>
          <w:sz w:val="36"/>
          <w:szCs w:val="36"/>
        </w:rPr>
      </w:pPr>
      <w:r>
        <w:rPr>
          <w:b/>
          <w:sz w:val="36"/>
          <w:szCs w:val="36"/>
        </w:rPr>
        <w:t>References</w:t>
      </w:r>
    </w:p>
    <w:p w14:paraId="1D6A4432" w14:textId="34A502B8" w:rsidR="008415ED" w:rsidRPr="008415ED" w:rsidRDefault="008415ED" w:rsidP="008415ED">
      <w:pPr>
        <w:rPr>
          <w:sz w:val="21"/>
          <w:szCs w:val="21"/>
        </w:rPr>
      </w:pPr>
      <w:r w:rsidRPr="008415ED">
        <w:rPr>
          <w:sz w:val="21"/>
          <w:szCs w:val="21"/>
        </w:rPr>
        <w:t xml:space="preserve">[1] Co Arthur </w:t>
      </w:r>
      <w:proofErr w:type="gramStart"/>
      <w:r w:rsidRPr="008415ED">
        <w:rPr>
          <w:sz w:val="21"/>
          <w:szCs w:val="21"/>
        </w:rPr>
        <w:t>O..</w:t>
      </w:r>
      <w:proofErr w:type="gramEnd"/>
      <w:r w:rsidRPr="008415ED">
        <w:rPr>
          <w:sz w:val="21"/>
          <w:szCs w:val="21"/>
        </w:rPr>
        <w:t xml:space="preserve"> “University of Caloocan City Computer Engineering Department Honor Code,” UCC-</w:t>
      </w:r>
      <w:proofErr w:type="spellStart"/>
      <w:r w:rsidRPr="008415ED">
        <w:rPr>
          <w:sz w:val="21"/>
          <w:szCs w:val="21"/>
        </w:rPr>
        <w:t>CpE</w:t>
      </w:r>
      <w:proofErr w:type="spellEnd"/>
      <w:r w:rsidRPr="008415ED">
        <w:rPr>
          <w:sz w:val="21"/>
          <w:szCs w:val="21"/>
        </w:rPr>
        <w:t xml:space="preserve"> Departmental Policies, 2020.</w:t>
      </w:r>
    </w:p>
    <w:p w14:paraId="420AB9B2" w14:textId="20202B27" w:rsidR="000A7104" w:rsidRDefault="008415ED">
      <w:pPr>
        <w:rPr>
          <w:sz w:val="21"/>
          <w:szCs w:val="21"/>
        </w:rPr>
      </w:pPr>
      <w:r w:rsidRPr="008415ED">
        <w:rPr>
          <w:sz w:val="21"/>
          <w:szCs w:val="21"/>
        </w:rPr>
        <w:t xml:space="preserve">[2] </w:t>
      </w:r>
      <w:r w:rsidR="00951355" w:rsidRPr="00951355">
        <w:rPr>
          <w:sz w:val="21"/>
          <w:szCs w:val="21"/>
        </w:rPr>
        <w:t>diagrams.net, "App.diagrams.net – Online Diagram Software," https://app.diagrams.net [Accessed: Aug. 2, 2025].</w:t>
      </w:r>
    </w:p>
    <w:p w14:paraId="5F554475" w14:textId="411FDB1F" w:rsidR="008415ED" w:rsidRDefault="008415ED">
      <w:pPr>
        <w:rPr>
          <w:sz w:val="21"/>
          <w:szCs w:val="21"/>
        </w:rPr>
      </w:pPr>
      <w:r w:rsidRPr="008415ED">
        <w:rPr>
          <w:sz w:val="21"/>
          <w:szCs w:val="21"/>
        </w:rPr>
        <w:t>[</w:t>
      </w:r>
      <w:r>
        <w:rPr>
          <w:sz w:val="21"/>
          <w:szCs w:val="21"/>
        </w:rPr>
        <w:t>3</w:t>
      </w:r>
      <w:r w:rsidRPr="008415ED">
        <w:rPr>
          <w:sz w:val="21"/>
          <w:szCs w:val="21"/>
        </w:rPr>
        <w:t xml:space="preserve">] Google </w:t>
      </w:r>
      <w:proofErr w:type="spellStart"/>
      <w:r w:rsidRPr="008415ED">
        <w:rPr>
          <w:sz w:val="21"/>
          <w:szCs w:val="21"/>
        </w:rPr>
        <w:t>Colab</w:t>
      </w:r>
      <w:proofErr w:type="spellEnd"/>
      <w:r w:rsidRPr="008415ED">
        <w:rPr>
          <w:sz w:val="21"/>
          <w:szCs w:val="21"/>
        </w:rPr>
        <w:t>, "Untitled notebook," https://colab.research.google.com/drive/16WioaYP91QkmSV73zI_4odOyUP-Usnli [Accessed: Aug. 2, 2025].</w:t>
      </w:r>
    </w:p>
    <w:p w14:paraId="5B3E04CE" w14:textId="77777777" w:rsidR="008415ED" w:rsidRDefault="008415ED">
      <w:pPr>
        <w:rPr>
          <w:sz w:val="21"/>
          <w:szCs w:val="21"/>
        </w:rPr>
      </w:pPr>
    </w:p>
    <w:sectPr w:rsidR="008415ED"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3D1A9" w14:textId="77777777" w:rsidR="007D6109" w:rsidRDefault="007D6109">
      <w:pPr>
        <w:spacing w:line="240" w:lineRule="auto"/>
      </w:pPr>
      <w:r>
        <w:separator/>
      </w:r>
    </w:p>
  </w:endnote>
  <w:endnote w:type="continuationSeparator" w:id="0">
    <w:p w14:paraId="40F2FE0D" w14:textId="77777777" w:rsidR="007D6109" w:rsidRDefault="007D6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DBA71" w14:textId="77777777" w:rsidR="007D6109" w:rsidRDefault="007D6109">
      <w:pPr>
        <w:spacing w:line="240" w:lineRule="auto"/>
      </w:pPr>
      <w:r>
        <w:separator/>
      </w:r>
    </w:p>
  </w:footnote>
  <w:footnote w:type="continuationSeparator" w:id="0">
    <w:p w14:paraId="5B005685" w14:textId="77777777" w:rsidR="007D6109" w:rsidRDefault="007D61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F66"/>
    <w:multiLevelType w:val="hybridMultilevel"/>
    <w:tmpl w:val="6DB07F0A"/>
    <w:lvl w:ilvl="0" w:tplc="E3CCC926">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F565B4"/>
    <w:multiLevelType w:val="hybridMultilevel"/>
    <w:tmpl w:val="239EA578"/>
    <w:lvl w:ilvl="0" w:tplc="C2560408">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E0E0E18"/>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1"/>
  </w:num>
  <w:num w:numId="3" w16cid:durableId="470755882">
    <w:abstractNumId w:val="2"/>
  </w:num>
  <w:num w:numId="4" w16cid:durableId="1052926697">
    <w:abstractNumId w:val="3"/>
  </w:num>
  <w:num w:numId="5" w16cid:durableId="1367363591">
    <w:abstractNumId w:val="0"/>
  </w:num>
  <w:num w:numId="6" w16cid:durableId="1559434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368E4"/>
    <w:rsid w:val="002A37A7"/>
    <w:rsid w:val="003F47D1"/>
    <w:rsid w:val="005B1753"/>
    <w:rsid w:val="006128F1"/>
    <w:rsid w:val="00713E2F"/>
    <w:rsid w:val="007D3B0B"/>
    <w:rsid w:val="007D6109"/>
    <w:rsid w:val="008415ED"/>
    <w:rsid w:val="00883099"/>
    <w:rsid w:val="00897B4A"/>
    <w:rsid w:val="00922252"/>
    <w:rsid w:val="00951355"/>
    <w:rsid w:val="0099440B"/>
    <w:rsid w:val="00A016F8"/>
    <w:rsid w:val="00A96B51"/>
    <w:rsid w:val="00AA15E8"/>
    <w:rsid w:val="00B42E52"/>
    <w:rsid w:val="00BB2991"/>
    <w:rsid w:val="00C200FF"/>
    <w:rsid w:val="00C71DE0"/>
    <w:rsid w:val="00C83874"/>
    <w:rsid w:val="00CB7992"/>
    <w:rsid w:val="00DA289E"/>
    <w:rsid w:val="00DB3C8A"/>
    <w:rsid w:val="00DE61F7"/>
    <w:rsid w:val="00E651F6"/>
    <w:rsid w:val="00E97A15"/>
    <w:rsid w:val="00F60B01"/>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F60B01"/>
    <w:pPr>
      <w:spacing w:before="100" w:beforeAutospacing="1" w:after="100" w:afterAutospacing="1" w:line="240" w:lineRule="auto"/>
    </w:pPr>
    <w:rPr>
      <w:lang w:val="en-PH"/>
    </w:rPr>
  </w:style>
  <w:style w:type="character" w:styleId="Strong">
    <w:name w:val="Strong"/>
    <w:basedOn w:val="DefaultParagraphFont"/>
    <w:uiPriority w:val="22"/>
    <w:qFormat/>
    <w:rsid w:val="00F60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2025-08-02T01:29:00Z</dcterms:created>
  <dcterms:modified xsi:type="dcterms:W3CDTF">2025-08-02T01:29:00Z</dcterms:modified>
</cp:coreProperties>
</file>