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D4FD" w14:textId="77777777" w:rsidR="005C3652" w:rsidRDefault="00556A69">
      <w:pPr>
        <w:spacing w:after="0" w:line="259" w:lineRule="auto"/>
        <w:ind w:left="0" w:right="52" w:firstLine="0"/>
        <w:jc w:val="right"/>
      </w:pPr>
      <w:r>
        <w:rPr>
          <w:noProof/>
        </w:rPr>
        <w:drawing>
          <wp:inline distT="0" distB="0" distL="0" distR="0" wp14:anchorId="4E31BE12" wp14:editId="6555997F">
            <wp:extent cx="1441069" cy="85852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1069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329925" w14:textId="77777777" w:rsidR="005C3652" w:rsidRDefault="00556A69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29F2DE" w14:textId="77777777" w:rsidR="005C3652" w:rsidRDefault="00556A69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56DAA2" w14:textId="77777777" w:rsidR="005C3652" w:rsidRDefault="00556A69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0E443B" w14:textId="77777777" w:rsidR="005C3652" w:rsidRDefault="00556A69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A5C5AEE" w14:textId="77777777" w:rsidR="005C3652" w:rsidRDefault="00556A69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1951F3" w14:textId="77777777" w:rsidR="005C3652" w:rsidRDefault="00556A69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A69A9EC" w14:textId="77777777" w:rsidR="005C3652" w:rsidRDefault="00556A69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A8A9FC" w14:textId="77777777" w:rsidR="005C3652" w:rsidRDefault="00556A69">
      <w:pPr>
        <w:spacing w:after="44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8E0E13" w14:textId="77777777" w:rsidR="005C3652" w:rsidRDefault="00556A69">
      <w:pPr>
        <w:spacing w:after="94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3BECD76" w14:textId="77777777" w:rsidR="005C3652" w:rsidRDefault="00556A69">
      <w:pPr>
        <w:spacing w:after="210" w:line="259" w:lineRule="auto"/>
        <w:ind w:right="20"/>
        <w:jc w:val="center"/>
      </w:pPr>
      <w:r>
        <w:rPr>
          <w:b/>
          <w:sz w:val="28"/>
        </w:rPr>
        <w:t xml:space="preserve">National College of Ireland </w:t>
      </w:r>
    </w:p>
    <w:p w14:paraId="79DD0A8B" w14:textId="77777777" w:rsidR="005C3652" w:rsidRDefault="00556A69">
      <w:pPr>
        <w:spacing w:after="0" w:line="259" w:lineRule="auto"/>
        <w:ind w:left="0" w:right="13" w:firstLine="0"/>
        <w:jc w:val="center"/>
      </w:pPr>
      <w:r>
        <w:rPr>
          <w:b/>
        </w:rPr>
        <w:t xml:space="preserve">BSC (Honours) in Computing - Full-time - Year 4 </w:t>
      </w:r>
    </w:p>
    <w:p w14:paraId="2FEA7F3E" w14:textId="77777777" w:rsidR="005C3652" w:rsidRDefault="00556A69">
      <w:pPr>
        <w:spacing w:after="172" w:line="259" w:lineRule="auto"/>
        <w:ind w:left="0" w:right="0" w:firstLine="0"/>
      </w:pPr>
      <w:r>
        <w:rPr>
          <w:b/>
          <w:sz w:val="15"/>
        </w:rPr>
        <w:t xml:space="preserve"> </w:t>
      </w:r>
    </w:p>
    <w:p w14:paraId="52203408" w14:textId="77777777" w:rsidR="005C3652" w:rsidRDefault="00556A69">
      <w:pPr>
        <w:pStyle w:val="Heading1"/>
        <w:spacing w:line="478" w:lineRule="auto"/>
        <w:ind w:left="3217" w:right="686" w:hanging="1352"/>
      </w:pPr>
      <w:r>
        <w:rPr>
          <w:rFonts w:ascii="Arial" w:eastAsia="Arial" w:hAnsi="Arial" w:cs="Arial"/>
          <w:b/>
          <w:color w:val="000000"/>
          <w:sz w:val="24"/>
        </w:rPr>
        <w:t xml:space="preserve">Repeat Terminal Based Assessment Assignment – Jan 2023 Completed by 06 January 2023 </w:t>
      </w:r>
    </w:p>
    <w:p w14:paraId="3878EDD3" w14:textId="77777777" w:rsidR="005C3652" w:rsidRDefault="00556A69">
      <w:pPr>
        <w:spacing w:after="0" w:line="259" w:lineRule="auto"/>
        <w:ind w:left="0" w:right="0" w:firstLine="0"/>
      </w:pPr>
      <w:r>
        <w:rPr>
          <w:b/>
          <w:sz w:val="17"/>
        </w:rPr>
        <w:t xml:space="preserve"> </w:t>
      </w:r>
    </w:p>
    <w:p w14:paraId="1248861B" w14:textId="77777777" w:rsidR="005C3652" w:rsidRDefault="00556A69">
      <w:pPr>
        <w:spacing w:after="51" w:line="259" w:lineRule="auto"/>
        <w:ind w:left="784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EE78A0" wp14:editId="1A9663A6">
                <wp:extent cx="4857750" cy="7620"/>
                <wp:effectExtent l="0" t="0" r="0" b="0"/>
                <wp:docPr id="4327" name="Group 4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0" cy="7620"/>
                          <a:chOff x="0" y="0"/>
                          <a:chExt cx="4857750" cy="762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4857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7750">
                                <a:moveTo>
                                  <a:pt x="0" y="0"/>
                                </a:moveTo>
                                <a:lnTo>
                                  <a:pt x="485775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a="http://schemas.openxmlformats.org/drawingml/2006/main">
            <w:pict>
              <v:group id="Group 4327" style="width:382.5pt;height:0.6pt;mso-position-horizontal-relative:char;mso-position-vertical-relative:line" coordsize="48577,76">
                <v:shape id="Shape 12" style="position:absolute;width:48577;height:0;left:0;top:0;" coordsize="4857750,0" path="m0,0l4857750,0">
                  <v:stroke weight="0.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34D741B" w14:textId="2C730670" w:rsidR="005C3652" w:rsidRPr="0017114A" w:rsidRDefault="0017114A" w:rsidP="0017114A">
      <w:pPr>
        <w:spacing w:after="216" w:line="259" w:lineRule="auto"/>
        <w:ind w:left="0" w:right="0" w:firstLine="0"/>
        <w:jc w:val="center"/>
        <w:rPr>
          <w:b/>
          <w:sz w:val="28"/>
          <w:szCs w:val="28"/>
        </w:rPr>
      </w:pPr>
      <w:r w:rsidRPr="0017114A">
        <w:rPr>
          <w:b/>
          <w:sz w:val="28"/>
          <w:szCs w:val="28"/>
        </w:rPr>
        <w:t>Hannah O</w:t>
      </w:r>
      <w:r w:rsidR="00C95A6F">
        <w:rPr>
          <w:b/>
          <w:sz w:val="28"/>
          <w:szCs w:val="28"/>
        </w:rPr>
        <w:t>’</w:t>
      </w:r>
      <w:r w:rsidRPr="0017114A">
        <w:rPr>
          <w:b/>
          <w:sz w:val="28"/>
          <w:szCs w:val="28"/>
        </w:rPr>
        <w:t>Rourke</w:t>
      </w:r>
    </w:p>
    <w:p w14:paraId="0BAACCE3" w14:textId="5EB0B2BF" w:rsidR="0017114A" w:rsidRPr="0017114A" w:rsidRDefault="0017114A" w:rsidP="0017114A">
      <w:pPr>
        <w:spacing w:after="216" w:line="259" w:lineRule="auto"/>
        <w:ind w:left="0" w:right="0" w:firstLine="0"/>
        <w:jc w:val="center"/>
        <w:rPr>
          <w:b/>
          <w:sz w:val="28"/>
          <w:szCs w:val="28"/>
        </w:rPr>
      </w:pPr>
      <w:r w:rsidRPr="0017114A">
        <w:rPr>
          <w:b/>
          <w:sz w:val="28"/>
          <w:szCs w:val="28"/>
        </w:rPr>
        <w:t>X18100325</w:t>
      </w:r>
    </w:p>
    <w:p w14:paraId="4D6BEF6C" w14:textId="40130DE6" w:rsidR="005C3652" w:rsidRPr="0017114A" w:rsidRDefault="00556A69" w:rsidP="0017114A">
      <w:pPr>
        <w:spacing w:after="0" w:line="259" w:lineRule="auto"/>
        <w:ind w:right="13"/>
        <w:jc w:val="center"/>
        <w:rPr>
          <w:b/>
          <w:sz w:val="28"/>
          <w:szCs w:val="28"/>
        </w:rPr>
      </w:pPr>
      <w:r w:rsidRPr="0017114A">
        <w:rPr>
          <w:b/>
          <w:sz w:val="28"/>
          <w:szCs w:val="28"/>
        </w:rPr>
        <w:t xml:space="preserve">Distributed Systems </w:t>
      </w:r>
      <w:r w:rsidR="0017114A" w:rsidRPr="0017114A">
        <w:rPr>
          <w:b/>
          <w:sz w:val="28"/>
          <w:szCs w:val="28"/>
        </w:rPr>
        <w:t>Project Report</w:t>
      </w:r>
    </w:p>
    <w:p w14:paraId="40CCE43E" w14:textId="3608F856" w:rsidR="005C3652" w:rsidRPr="0017114A" w:rsidRDefault="005C3652" w:rsidP="0017114A">
      <w:pPr>
        <w:spacing w:after="0" w:line="259" w:lineRule="auto"/>
        <w:ind w:left="0" w:right="287" w:firstLine="0"/>
        <w:jc w:val="center"/>
        <w:rPr>
          <w:b/>
          <w:sz w:val="28"/>
          <w:szCs w:val="28"/>
        </w:rPr>
      </w:pPr>
    </w:p>
    <w:p w14:paraId="0F5CFF7C" w14:textId="112BD589" w:rsidR="005C3652" w:rsidRPr="0017114A" w:rsidRDefault="00556A69" w:rsidP="0017114A">
      <w:pPr>
        <w:spacing w:after="0" w:line="259" w:lineRule="auto"/>
        <w:ind w:left="0" w:firstLine="0"/>
        <w:jc w:val="center"/>
        <w:rPr>
          <w:b/>
          <w:sz w:val="28"/>
          <w:szCs w:val="28"/>
        </w:rPr>
      </w:pPr>
      <w:r w:rsidRPr="0017114A">
        <w:rPr>
          <w:b/>
          <w:sz w:val="28"/>
          <w:szCs w:val="28"/>
        </w:rPr>
        <w:t>Dr. Athanasios Staikopoulos</w:t>
      </w:r>
    </w:p>
    <w:p w14:paraId="7DC1ED2B" w14:textId="59AB9786" w:rsidR="005C3652" w:rsidRPr="0017114A" w:rsidRDefault="005C3652" w:rsidP="0017114A">
      <w:pPr>
        <w:spacing w:after="12" w:line="259" w:lineRule="auto"/>
        <w:ind w:left="0" w:right="287" w:firstLine="0"/>
        <w:jc w:val="center"/>
        <w:rPr>
          <w:b/>
          <w:sz w:val="28"/>
          <w:szCs w:val="28"/>
        </w:rPr>
      </w:pPr>
    </w:p>
    <w:p w14:paraId="13B48282" w14:textId="77777777" w:rsidR="005C3652" w:rsidRDefault="00556A69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0EFF80AF" w14:textId="77777777" w:rsidR="005C3652" w:rsidRDefault="00556A69">
      <w:pPr>
        <w:spacing w:after="88" w:line="259" w:lineRule="auto"/>
        <w:ind w:left="0" w:right="0" w:firstLine="0"/>
      </w:pPr>
      <w:r>
        <w:rPr>
          <w:sz w:val="28"/>
        </w:rPr>
        <w:t xml:space="preserve"> </w:t>
      </w:r>
    </w:p>
    <w:p w14:paraId="7AF869AD" w14:textId="77777777" w:rsidR="005C3652" w:rsidRDefault="00556A69">
      <w:pPr>
        <w:spacing w:after="0" w:line="259" w:lineRule="auto"/>
        <w:ind w:left="0" w:right="0" w:firstLine="0"/>
      </w:pPr>
      <w:r>
        <w:rPr>
          <w:sz w:val="39"/>
        </w:rPr>
        <w:t xml:space="preserve"> </w:t>
      </w:r>
    </w:p>
    <w:p w14:paraId="7867668E" w14:textId="4123D43B" w:rsidR="0017114A" w:rsidRDefault="0017114A">
      <w:pPr>
        <w:spacing w:after="160" w:line="259" w:lineRule="auto"/>
        <w:ind w:left="0" w:right="0" w:firstLine="0"/>
      </w:pPr>
      <w:r>
        <w:br w:type="page"/>
      </w:r>
    </w:p>
    <w:p w14:paraId="7513AED9" w14:textId="4BEC316B" w:rsidR="0017114A" w:rsidRDefault="0017114A" w:rsidP="0017114A">
      <w:pPr>
        <w:pStyle w:val="NormalWeb"/>
        <w:spacing w:before="240" w:beforeAutospacing="0" w:after="240" w:afterAutospacing="0"/>
        <w:ind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lastRenderedPageBreak/>
        <w:t xml:space="preserve">Introduction </w:t>
      </w:r>
    </w:p>
    <w:p w14:paraId="742CF6DA" w14:textId="04E38805" w:rsidR="0017114A" w:rsidRPr="00D13064" w:rsidRDefault="00B863DA" w:rsidP="0017114A">
      <w:pPr>
        <w:pStyle w:val="NormalWeb"/>
        <w:spacing w:before="240" w:beforeAutospacing="0" w:after="240" w:afterAutospacing="0"/>
        <w:ind w:right="10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This </w:t>
      </w:r>
      <w:r w:rsidR="00C55C8F">
        <w:rPr>
          <w:rFonts w:ascii="Arial" w:hAnsi="Arial" w:cs="Arial"/>
          <w:color w:val="000000"/>
        </w:rPr>
        <w:t xml:space="preserve">project was developed as part of the Distributed Systems Module at National College of Ireland. The task </w:t>
      </w:r>
      <w:r w:rsidR="00344D5D">
        <w:rPr>
          <w:rFonts w:ascii="Arial" w:hAnsi="Arial" w:cs="Arial"/>
          <w:color w:val="000000"/>
        </w:rPr>
        <w:t>assigned was to develop a GRPC application</w:t>
      </w:r>
      <w:r w:rsidR="00904F0D">
        <w:rPr>
          <w:rFonts w:ascii="Arial" w:hAnsi="Arial" w:cs="Arial"/>
          <w:color w:val="000000"/>
        </w:rPr>
        <w:t xml:space="preserve"> in</w:t>
      </w:r>
      <w:r w:rsidR="00344D5D">
        <w:rPr>
          <w:rFonts w:ascii="Arial" w:hAnsi="Arial" w:cs="Arial"/>
          <w:color w:val="000000"/>
        </w:rPr>
        <w:t xml:space="preserve"> eclipse </w:t>
      </w:r>
      <w:r w:rsidR="008E295E">
        <w:rPr>
          <w:rFonts w:ascii="Arial" w:hAnsi="Arial" w:cs="Arial"/>
          <w:color w:val="000000"/>
        </w:rPr>
        <w:t xml:space="preserve">and implement a GUI to call the services used. </w:t>
      </w:r>
      <w:r w:rsidR="00C215BA">
        <w:rPr>
          <w:rFonts w:ascii="Arial" w:hAnsi="Arial" w:cs="Arial"/>
          <w:color w:val="000000"/>
        </w:rPr>
        <w:t xml:space="preserve">The theme of the project </w:t>
      </w:r>
      <w:r w:rsidR="00BF6AB7">
        <w:rPr>
          <w:rFonts w:ascii="Arial" w:hAnsi="Arial" w:cs="Arial"/>
          <w:color w:val="000000"/>
        </w:rPr>
        <w:t>is Smart City , which  involve</w:t>
      </w:r>
      <w:r w:rsidR="00E30D73">
        <w:rPr>
          <w:rFonts w:ascii="Arial" w:hAnsi="Arial" w:cs="Arial"/>
          <w:color w:val="000000"/>
        </w:rPr>
        <w:t>s</w:t>
      </w:r>
      <w:r w:rsidR="00BF6AB7">
        <w:rPr>
          <w:rFonts w:ascii="Arial" w:hAnsi="Arial" w:cs="Arial"/>
          <w:color w:val="000000"/>
        </w:rPr>
        <w:t xml:space="preserve"> eBus , eCar and eScooter. </w:t>
      </w:r>
      <w:r w:rsidR="0071563E">
        <w:rPr>
          <w:rFonts w:ascii="Arial" w:hAnsi="Arial" w:cs="Arial"/>
          <w:color w:val="000000"/>
        </w:rPr>
        <w:t xml:space="preserve">The user can enter their </w:t>
      </w:r>
      <w:r w:rsidR="00CD4C61">
        <w:rPr>
          <w:rFonts w:ascii="Arial" w:hAnsi="Arial" w:cs="Arial"/>
          <w:color w:val="000000"/>
        </w:rPr>
        <w:t xml:space="preserve">bus stop number and will be returned a selection of electric busses due , the number of </w:t>
      </w:r>
      <w:r w:rsidR="00A5601E">
        <w:rPr>
          <w:rFonts w:ascii="Arial" w:hAnsi="Arial" w:cs="Arial"/>
          <w:color w:val="000000"/>
        </w:rPr>
        <w:t xml:space="preserve">complimentary electric car plugin points in the local area and </w:t>
      </w:r>
      <w:r w:rsidR="00AE4F51">
        <w:rPr>
          <w:rFonts w:ascii="Arial" w:hAnsi="Arial" w:cs="Arial"/>
          <w:color w:val="000000"/>
        </w:rPr>
        <w:t xml:space="preserve">the number of electric scooters available to rent in the local area along with the cost and duration allowed. </w:t>
      </w:r>
      <w:r w:rsidR="00917B90">
        <w:rPr>
          <w:rFonts w:ascii="Arial" w:hAnsi="Arial" w:cs="Arial"/>
          <w:color w:val="000000"/>
        </w:rPr>
        <w:t xml:space="preserve"> </w:t>
      </w:r>
      <w:r w:rsidR="008278A8">
        <w:rPr>
          <w:rFonts w:ascii="Arial" w:hAnsi="Arial" w:cs="Arial"/>
          <w:color w:val="000000"/>
        </w:rPr>
        <w:t>The smar</w:t>
      </w:r>
      <w:r w:rsidR="000114E8">
        <w:rPr>
          <w:rFonts w:ascii="Arial" w:hAnsi="Arial" w:cs="Arial"/>
          <w:color w:val="000000"/>
        </w:rPr>
        <w:t>t</w:t>
      </w:r>
      <w:r w:rsidR="008278A8">
        <w:rPr>
          <w:rFonts w:ascii="Arial" w:hAnsi="Arial" w:cs="Arial"/>
          <w:color w:val="000000"/>
        </w:rPr>
        <w:t xml:space="preserve"> city application will allow the user to utilize electric transport in their area , resulting in a cleaner </w:t>
      </w:r>
      <w:r w:rsidR="000114E8">
        <w:rPr>
          <w:rFonts w:ascii="Arial" w:hAnsi="Arial" w:cs="Arial"/>
          <w:color w:val="000000"/>
        </w:rPr>
        <w:t xml:space="preserve">, greener environment. Throughout the course of this project report I will outline </w:t>
      </w:r>
      <w:r w:rsidR="00C71E06">
        <w:rPr>
          <w:rFonts w:ascii="Arial" w:hAnsi="Arial" w:cs="Arial"/>
          <w:color w:val="000000"/>
        </w:rPr>
        <w:t>h</w:t>
      </w:r>
      <w:r w:rsidR="00B524D6">
        <w:rPr>
          <w:rFonts w:ascii="Arial" w:hAnsi="Arial" w:cs="Arial"/>
          <w:color w:val="000000"/>
        </w:rPr>
        <w:t>ow I utilized various technologies to a</w:t>
      </w:r>
      <w:r w:rsidR="00D13064">
        <w:rPr>
          <w:rFonts w:ascii="Arial" w:hAnsi="Arial" w:cs="Arial"/>
          <w:color w:val="000000"/>
        </w:rPr>
        <w:t>chieve success of the project.</w:t>
      </w:r>
      <w:r w:rsidR="00917B90">
        <w:rPr>
          <w:rFonts w:ascii="Arial" w:hAnsi="Arial" w:cs="Arial"/>
          <w:color w:val="000000"/>
        </w:rPr>
        <w:t xml:space="preserve"> </w:t>
      </w:r>
    </w:p>
    <w:p w14:paraId="7C07025A" w14:textId="3EE620D8" w:rsidR="0017114A" w:rsidRDefault="00F32E55" w:rsidP="0017114A">
      <w:pPr>
        <w:spacing w:before="240" w:after="240" w:line="240" w:lineRule="auto"/>
        <w:ind w:left="0" w:right="1080" w:firstLine="0"/>
        <w:rPr>
          <w:rFonts w:eastAsia="Times New Roman"/>
          <w:b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5A4EF3" wp14:editId="5EFE802A">
            <wp:simplePos x="0" y="0"/>
            <wp:positionH relativeFrom="column">
              <wp:posOffset>-94615</wp:posOffset>
            </wp:positionH>
            <wp:positionV relativeFrom="paragraph">
              <wp:posOffset>427037</wp:posOffset>
            </wp:positionV>
            <wp:extent cx="5462905" cy="4389120"/>
            <wp:effectExtent l="0" t="0" r="444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290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14A">
        <w:rPr>
          <w:rFonts w:eastAsia="Times New Roman"/>
          <w:b/>
          <w:bCs/>
          <w:i/>
          <w:iCs/>
          <w:sz w:val="28"/>
          <w:szCs w:val="28"/>
        </w:rPr>
        <w:t xml:space="preserve">Service Definitions  </w:t>
      </w:r>
    </w:p>
    <w:p w14:paraId="6C8D3A2E" w14:textId="7703090F" w:rsidR="0017114A" w:rsidRPr="00F32E55" w:rsidRDefault="00A1345C" w:rsidP="0017114A">
      <w:pPr>
        <w:spacing w:before="240" w:after="240" w:line="240" w:lineRule="auto"/>
        <w:ind w:left="0" w:right="1080" w:firstLine="0"/>
        <w:rPr>
          <w:rFonts w:eastAsia="Times New Roman"/>
          <w:szCs w:val="24"/>
        </w:rPr>
      </w:pPr>
      <w:r w:rsidRPr="00B2212F">
        <w:rPr>
          <w:rFonts w:eastAsia="Times New Roman"/>
          <w:szCs w:val="24"/>
        </w:rPr>
        <w:t xml:space="preserve">The three services </w:t>
      </w:r>
      <w:r w:rsidR="001E7762">
        <w:rPr>
          <w:rFonts w:eastAsia="Times New Roman"/>
          <w:szCs w:val="24"/>
        </w:rPr>
        <w:t xml:space="preserve">that I have utilized in this project are </w:t>
      </w:r>
      <w:r w:rsidR="001E32A1">
        <w:rPr>
          <w:rFonts w:eastAsia="Times New Roman"/>
          <w:szCs w:val="24"/>
        </w:rPr>
        <w:t>e</w:t>
      </w:r>
      <w:r w:rsidR="00A80C22">
        <w:rPr>
          <w:rFonts w:eastAsia="Times New Roman"/>
          <w:szCs w:val="24"/>
        </w:rPr>
        <w:t>bus, ecar and escooter</w:t>
      </w:r>
      <w:r w:rsidR="00057D5B">
        <w:rPr>
          <w:rFonts w:eastAsia="Times New Roman"/>
          <w:szCs w:val="24"/>
        </w:rPr>
        <w:t xml:space="preserve"> </w:t>
      </w:r>
      <w:r w:rsidR="00A80C22">
        <w:rPr>
          <w:rFonts w:eastAsia="Times New Roman"/>
          <w:szCs w:val="24"/>
        </w:rPr>
        <w:t xml:space="preserve">.Each of these services </w:t>
      </w:r>
      <w:r w:rsidR="00057D5B">
        <w:rPr>
          <w:rFonts w:eastAsia="Times New Roman"/>
          <w:szCs w:val="24"/>
        </w:rPr>
        <w:t>have a defined protofile which are utilized throughout the project.</w:t>
      </w:r>
      <w:r w:rsidR="00A542B9">
        <w:rPr>
          <w:rFonts w:eastAsia="Times New Roman"/>
          <w:szCs w:val="24"/>
        </w:rPr>
        <w:t xml:space="preserve"> </w:t>
      </w:r>
      <w:r w:rsidR="004D4E8C">
        <w:rPr>
          <w:rFonts w:eastAsia="Times New Roman"/>
          <w:szCs w:val="24"/>
          <w:shd w:val="clear" w:color="auto" w:fill="FFFFFF"/>
        </w:rPr>
        <w:t>Within each of the protofiles I have utilized</w:t>
      </w:r>
      <w:r w:rsidR="005707D7" w:rsidRPr="00B2212F">
        <w:rPr>
          <w:rFonts w:eastAsia="Times New Roman"/>
          <w:szCs w:val="24"/>
          <w:shd w:val="clear" w:color="auto" w:fill="FFFFFF"/>
        </w:rPr>
        <w:t xml:space="preserve"> RPC </w:t>
      </w:r>
      <w:r w:rsidR="00E2708A">
        <w:rPr>
          <w:rFonts w:eastAsia="Times New Roman"/>
          <w:szCs w:val="24"/>
          <w:shd w:val="clear" w:color="auto" w:fill="FFFFFF"/>
        </w:rPr>
        <w:t>to retrieve the service and return them via a message</w:t>
      </w:r>
      <w:r w:rsidR="007B4603">
        <w:rPr>
          <w:rFonts w:eastAsia="Times New Roman"/>
          <w:szCs w:val="24"/>
          <w:shd w:val="clear" w:color="auto" w:fill="FFFFFF"/>
        </w:rPr>
        <w:t xml:space="preserve"> </w:t>
      </w:r>
      <w:r w:rsidR="00F32E55">
        <w:rPr>
          <w:rFonts w:eastAsia="Times New Roman"/>
          <w:szCs w:val="24"/>
          <w:shd w:val="clear" w:color="auto" w:fill="FFFFFF"/>
        </w:rPr>
        <w:t>I</w:t>
      </w:r>
      <w:r w:rsidR="008475BB">
        <w:rPr>
          <w:rFonts w:eastAsia="Times New Roman"/>
          <w:szCs w:val="24"/>
          <w:shd w:val="clear" w:color="auto" w:fill="FFFFFF"/>
        </w:rPr>
        <w:t xml:space="preserve"> have used the ebus proto file to explain the service definitions utilized; </w:t>
      </w:r>
      <w:r w:rsidR="00947FB4">
        <w:rPr>
          <w:rFonts w:eastAsia="Times New Roman"/>
          <w:szCs w:val="24"/>
          <w:shd w:val="clear" w:color="auto" w:fill="FFFFFF"/>
        </w:rPr>
        <w:t xml:space="preserve">as you can see I have </w:t>
      </w:r>
      <w:r w:rsidR="00441C48">
        <w:rPr>
          <w:rFonts w:eastAsia="Times New Roman"/>
          <w:szCs w:val="24"/>
          <w:shd w:val="clear" w:color="auto" w:fill="FFFFFF"/>
        </w:rPr>
        <w:t xml:space="preserve">declared three </w:t>
      </w:r>
      <w:r w:rsidR="00F32E55">
        <w:rPr>
          <w:rFonts w:eastAsia="Times New Roman"/>
          <w:szCs w:val="24"/>
          <w:shd w:val="clear" w:color="auto" w:fill="FFFFFF"/>
        </w:rPr>
        <w:t>RPC</w:t>
      </w:r>
      <w:r w:rsidR="00441C48">
        <w:rPr>
          <w:rFonts w:eastAsia="Times New Roman"/>
          <w:szCs w:val="24"/>
          <w:shd w:val="clear" w:color="auto" w:fill="FFFFFF"/>
        </w:rPr>
        <w:t xml:space="preserve"> methods , </w:t>
      </w:r>
      <w:r w:rsidR="00F32E55">
        <w:rPr>
          <w:rFonts w:eastAsia="Times New Roman"/>
          <w:szCs w:val="24"/>
          <w:shd w:val="clear" w:color="auto" w:fill="FFFFFF"/>
        </w:rPr>
        <w:t>getTimetable</w:t>
      </w:r>
      <w:r w:rsidR="00441C48">
        <w:rPr>
          <w:rFonts w:eastAsia="Times New Roman"/>
          <w:szCs w:val="24"/>
          <w:shd w:val="clear" w:color="auto" w:fill="FFFFFF"/>
        </w:rPr>
        <w:t xml:space="preserve"> , getNumberofSeats and getUsbPorts and returned them using </w:t>
      </w:r>
      <w:r w:rsidR="00F32E55">
        <w:rPr>
          <w:rFonts w:eastAsia="Times New Roman"/>
          <w:szCs w:val="24"/>
          <w:shd w:val="clear" w:color="auto" w:fill="FFFFFF"/>
        </w:rPr>
        <w:t>message methods.</w:t>
      </w:r>
    </w:p>
    <w:p w14:paraId="427F58F8" w14:textId="05E2BE17" w:rsidR="0017114A" w:rsidRDefault="0017114A" w:rsidP="009E5CF5">
      <w:pPr>
        <w:spacing w:after="20" w:line="240" w:lineRule="auto"/>
        <w:ind w:left="0" w:right="0" w:firstLine="0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lastRenderedPageBreak/>
        <w:t xml:space="preserve">Service Implementation </w:t>
      </w:r>
    </w:p>
    <w:p w14:paraId="2EFE056C" w14:textId="77777777" w:rsidR="00BA62E1" w:rsidRPr="00B2212F" w:rsidRDefault="00BA62E1" w:rsidP="00577550">
      <w:pPr>
        <w:spacing w:after="20" w:line="240" w:lineRule="auto"/>
        <w:ind w:right="0"/>
        <w:rPr>
          <w:rFonts w:eastAsia="Times New Roman"/>
          <w:b/>
          <w:bCs/>
          <w:i/>
          <w:iCs/>
          <w:szCs w:val="24"/>
        </w:rPr>
      </w:pPr>
      <w:r>
        <w:rPr>
          <w:rFonts w:eastAsia="Times New Roman"/>
          <w:szCs w:val="24"/>
          <w:shd w:val="clear" w:color="auto" w:fill="FFFFFF"/>
        </w:rPr>
        <w:t xml:space="preserve">The language that I have used to write the services is Java. </w:t>
      </w:r>
    </w:p>
    <w:p w14:paraId="3933E535" w14:textId="152BFD57" w:rsidR="00517F00" w:rsidRPr="00517F00" w:rsidRDefault="00231773" w:rsidP="00517F00">
      <w:pPr>
        <w:spacing w:after="20" w:line="240" w:lineRule="auto"/>
        <w:ind w:left="0" w:right="0" w:firstLine="0"/>
        <w:rPr>
          <w:rFonts w:eastAsia="Times New Roman"/>
          <w:b/>
          <w:bCs/>
          <w:i/>
          <w:iCs/>
          <w:szCs w:val="24"/>
        </w:rPr>
      </w:pPr>
      <w:r>
        <w:rPr>
          <w:rFonts w:eastAsia="Times New Roman"/>
          <w:szCs w:val="24"/>
          <w:shd w:val="clear" w:color="auto" w:fill="FFFFFF"/>
        </w:rPr>
        <w:t xml:space="preserve">Within each of the service classes , I have </w:t>
      </w:r>
      <w:r w:rsidR="004568A1">
        <w:rPr>
          <w:rFonts w:eastAsia="Times New Roman"/>
          <w:szCs w:val="24"/>
          <w:shd w:val="clear" w:color="auto" w:fill="FFFFFF"/>
        </w:rPr>
        <w:t>imported grpc</w:t>
      </w:r>
      <w:r w:rsidR="00517F00">
        <w:rPr>
          <w:rFonts w:eastAsia="Times New Roman"/>
          <w:szCs w:val="24"/>
          <w:shd w:val="clear" w:color="auto" w:fill="FFFFFF"/>
        </w:rPr>
        <w:t>.</w:t>
      </w:r>
      <w:r w:rsidR="004568A1">
        <w:rPr>
          <w:rFonts w:eastAsia="Times New Roman"/>
          <w:szCs w:val="24"/>
          <w:shd w:val="clear" w:color="auto" w:fill="FFFFFF"/>
        </w:rPr>
        <w:t>stub</w:t>
      </w:r>
      <w:r w:rsidR="00517F00">
        <w:rPr>
          <w:rFonts w:eastAsia="Times New Roman"/>
          <w:szCs w:val="24"/>
          <w:shd w:val="clear" w:color="auto" w:fill="FFFFFF"/>
        </w:rPr>
        <w:t>.</w:t>
      </w:r>
      <w:r w:rsidR="004568A1">
        <w:rPr>
          <w:rFonts w:eastAsia="Times New Roman"/>
          <w:szCs w:val="24"/>
          <w:shd w:val="clear" w:color="auto" w:fill="FFFFFF"/>
        </w:rPr>
        <w:t>StreamObserver</w:t>
      </w:r>
      <w:r w:rsidR="00517F00">
        <w:rPr>
          <w:rFonts w:eastAsia="Times New Roman"/>
          <w:szCs w:val="24"/>
          <w:shd w:val="clear" w:color="auto" w:fill="FFFFFF"/>
        </w:rPr>
        <w:t xml:space="preserve"> which </w:t>
      </w:r>
      <w:r w:rsidR="00517F00">
        <w:rPr>
          <w:szCs w:val="24"/>
        </w:rPr>
        <w:t>r</w:t>
      </w:r>
      <w:r w:rsidR="00517F00" w:rsidRPr="00517F00">
        <w:rPr>
          <w:szCs w:val="24"/>
        </w:rPr>
        <w:t>eceives notifications from an observable stream of messages. It is used by both the client stubs and service implementations for sending or receiving stream messages</w:t>
      </w:r>
      <w:r w:rsidR="00514537">
        <w:rPr>
          <w:szCs w:val="24"/>
        </w:rPr>
        <w:t>.</w:t>
      </w:r>
    </w:p>
    <w:p w14:paraId="32CE9C17" w14:textId="12DC7552" w:rsidR="0017114A" w:rsidRPr="00D17102" w:rsidRDefault="00D17102" w:rsidP="00517F00">
      <w:pPr>
        <w:spacing w:after="20" w:line="240" w:lineRule="auto"/>
        <w:ind w:left="0" w:right="0" w:firstLine="0"/>
        <w:rPr>
          <w:rFonts w:eastAsia="Times New Roman"/>
          <w:b/>
          <w:bCs/>
          <w:i/>
          <w:iCs/>
          <w:szCs w:val="24"/>
        </w:rPr>
      </w:pPr>
      <w:r w:rsidRPr="00D17102">
        <w:rPr>
          <w:rFonts w:eastAsia="Times New Roman"/>
          <w:szCs w:val="24"/>
        </w:rPr>
        <w:t>Each service has an imple</w:t>
      </w:r>
      <w:r>
        <w:rPr>
          <w:rFonts w:eastAsia="Times New Roman"/>
          <w:szCs w:val="24"/>
        </w:rPr>
        <w:t xml:space="preserve">mentation base which the </w:t>
      </w:r>
      <w:r w:rsidR="006869DF">
        <w:rPr>
          <w:rFonts w:eastAsia="Times New Roman"/>
          <w:szCs w:val="24"/>
        </w:rPr>
        <w:t xml:space="preserve">service class extends and utilizes. </w:t>
      </w:r>
    </w:p>
    <w:p w14:paraId="3B46FC2B" w14:textId="08413913" w:rsidR="0017114A" w:rsidRDefault="0017114A" w:rsidP="0017114A">
      <w:pPr>
        <w:spacing w:after="20" w:line="240" w:lineRule="auto"/>
        <w:ind w:left="2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214A8A4A" w14:textId="1BA6D12C" w:rsidR="0017114A" w:rsidRPr="00B2212F" w:rsidRDefault="0017114A" w:rsidP="00671607">
      <w:pPr>
        <w:spacing w:after="20" w:line="240" w:lineRule="auto"/>
        <w:ind w:left="0" w:right="0" w:firstLine="0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Naming Services</w:t>
      </w:r>
    </w:p>
    <w:p w14:paraId="1E4B3E44" w14:textId="7B97A904" w:rsidR="0017114A" w:rsidRDefault="00E7698E" w:rsidP="0017114A">
      <w:pPr>
        <w:spacing w:after="20" w:line="240" w:lineRule="auto"/>
        <w:ind w:left="20" w:right="0" w:firstLine="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A naming service is a service that allows users and process to add or remove </w:t>
      </w:r>
      <w:r w:rsidR="009B6454">
        <w:rPr>
          <w:rFonts w:eastAsia="Times New Roman"/>
          <w:szCs w:val="24"/>
        </w:rPr>
        <w:t xml:space="preserve">nodes , resulting in the modification of the content of nodes. </w:t>
      </w:r>
      <w:r w:rsidR="008C1C2E">
        <w:rPr>
          <w:rFonts w:eastAsia="Times New Roman"/>
          <w:szCs w:val="24"/>
        </w:rPr>
        <w:t>I have implemented this feature by adding the ability to delete ebus , escooter and ecar</w:t>
      </w:r>
      <w:r w:rsidR="008F5435">
        <w:rPr>
          <w:rFonts w:eastAsia="Times New Roman"/>
          <w:szCs w:val="24"/>
        </w:rPr>
        <w:t xml:space="preserve"> nodes.</w:t>
      </w:r>
    </w:p>
    <w:p w14:paraId="4308B3AB" w14:textId="77777777" w:rsidR="0017114A" w:rsidRDefault="0017114A" w:rsidP="008F5435">
      <w:pPr>
        <w:spacing w:after="2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5A7FAE7B" w14:textId="4A7F8CF8" w:rsidR="0017114A" w:rsidRPr="00A462DC" w:rsidRDefault="0017114A" w:rsidP="00671607">
      <w:pPr>
        <w:spacing w:after="20" w:line="240" w:lineRule="auto"/>
        <w:ind w:left="0" w:right="0" w:firstLine="0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Remote Error Handling</w:t>
      </w:r>
    </w:p>
    <w:p w14:paraId="6F559CCB" w14:textId="515398BD" w:rsidR="0017114A" w:rsidRPr="00A462DC" w:rsidRDefault="00F25B84" w:rsidP="00F25B84">
      <w:pPr>
        <w:spacing w:after="40" w:line="240" w:lineRule="auto"/>
        <w:ind w:left="0" w:right="1080" w:firstLine="0"/>
        <w:rPr>
          <w:rFonts w:eastAsia="Times New Roman"/>
          <w:b/>
          <w:bCs/>
          <w:i/>
          <w:iCs/>
          <w:szCs w:val="24"/>
        </w:rPr>
      </w:pPr>
      <w:r>
        <w:rPr>
          <w:rFonts w:eastAsia="Times New Roman"/>
          <w:szCs w:val="24"/>
          <w:shd w:val="clear" w:color="auto" w:fill="FFFFFF"/>
        </w:rPr>
        <w:t>Error handling is crucial in any application , lets say an application does not have error handling , the user enters an invalid input ? the application will crash. I have implemented error handling within my GUI.java code</w:t>
      </w:r>
      <w:r w:rsidR="00217EC7">
        <w:rPr>
          <w:rFonts w:eastAsia="Times New Roman"/>
          <w:szCs w:val="24"/>
          <w:shd w:val="clear" w:color="auto" w:fill="FFFFFF"/>
        </w:rPr>
        <w:t xml:space="preserve">. </w:t>
      </w:r>
    </w:p>
    <w:p w14:paraId="057AB5AC" w14:textId="21B4259C" w:rsidR="0017114A" w:rsidRPr="007B28D1" w:rsidRDefault="007B28D1" w:rsidP="0017114A">
      <w:pPr>
        <w:spacing w:after="40" w:line="240" w:lineRule="auto"/>
        <w:ind w:left="0" w:right="1080" w:firstLine="0"/>
        <w:rPr>
          <w:rFonts w:eastAsia="Times New Roman"/>
          <w:b/>
          <w:bCs/>
          <w:i/>
          <w:iCs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8986A1" wp14:editId="01FEB79E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871845" cy="9372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674DC" w14:textId="77777777" w:rsidR="00394FE2" w:rsidRDefault="00394FE2" w:rsidP="0017114A">
      <w:pPr>
        <w:spacing w:after="40" w:line="240" w:lineRule="auto"/>
        <w:ind w:left="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253CB605" w14:textId="0B67FBA2" w:rsidR="0017114A" w:rsidRPr="00671607" w:rsidRDefault="0017114A" w:rsidP="00671607">
      <w:pPr>
        <w:spacing w:after="2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eastAsia="Times New Roman"/>
          <w:b/>
          <w:bCs/>
          <w:i/>
          <w:iCs/>
          <w:sz w:val="28"/>
          <w:szCs w:val="28"/>
        </w:rPr>
        <w:t xml:space="preserve">Client - Graphical User Interface </w:t>
      </w:r>
    </w:p>
    <w:p w14:paraId="1416B48C" w14:textId="3575198B" w:rsidR="00CD4E08" w:rsidRPr="00A462DC" w:rsidRDefault="00CD4E08" w:rsidP="00FC0C88">
      <w:pPr>
        <w:spacing w:after="20" w:line="240" w:lineRule="auto"/>
        <w:ind w:left="0" w:right="1080" w:firstLine="0"/>
        <w:rPr>
          <w:rFonts w:eastAsia="Times New Roman"/>
          <w:szCs w:val="24"/>
          <w:shd w:val="clear" w:color="auto" w:fill="FFFFFF"/>
        </w:rPr>
      </w:pPr>
      <w:r w:rsidRPr="00A462DC">
        <w:rPr>
          <w:rFonts w:eastAsia="Times New Roman"/>
          <w:szCs w:val="24"/>
          <w:shd w:val="clear" w:color="auto" w:fill="FFFFFF"/>
        </w:rPr>
        <w:t xml:space="preserve">The GUI in the smart city application was developed using </w:t>
      </w:r>
      <w:r w:rsidR="00957046" w:rsidRPr="00A462DC">
        <w:rPr>
          <w:rFonts w:eastAsia="Times New Roman"/>
          <w:szCs w:val="24"/>
          <w:shd w:val="clear" w:color="auto" w:fill="FFFFFF"/>
        </w:rPr>
        <w:t>java.</w:t>
      </w:r>
      <w:r w:rsidR="00EE7A11" w:rsidRPr="00A462DC">
        <w:rPr>
          <w:rFonts w:eastAsia="Times New Roman"/>
          <w:szCs w:val="24"/>
          <w:shd w:val="clear" w:color="auto" w:fill="FFFFFF"/>
        </w:rPr>
        <w:t xml:space="preserve"> Essentially the GUI is the main application that the user will see when running the project. </w:t>
      </w:r>
      <w:r w:rsidR="00E22ECE" w:rsidRPr="00A462DC">
        <w:rPr>
          <w:rFonts w:eastAsia="Times New Roman"/>
          <w:szCs w:val="24"/>
          <w:shd w:val="clear" w:color="auto" w:fill="FFFFFF"/>
        </w:rPr>
        <w:t xml:space="preserve">The user will be presented with a content pane with a number of buttons and </w:t>
      </w:r>
      <w:r w:rsidR="00642A53" w:rsidRPr="00A462DC">
        <w:rPr>
          <w:rFonts w:eastAsia="Times New Roman"/>
          <w:szCs w:val="24"/>
          <w:shd w:val="clear" w:color="auto" w:fill="FFFFFF"/>
        </w:rPr>
        <w:t xml:space="preserve">labels providing access to the three services in the project. </w:t>
      </w:r>
    </w:p>
    <w:p w14:paraId="30F0B767" w14:textId="6FCAD725" w:rsidR="004A7B72" w:rsidRPr="00D97182" w:rsidRDefault="004A7B72" w:rsidP="00D97182">
      <w:pPr>
        <w:spacing w:after="20" w:line="240" w:lineRule="auto"/>
        <w:ind w:left="0" w:right="1080" w:firstLine="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For example; </w:t>
      </w:r>
      <w:r w:rsidR="00D97182">
        <w:rPr>
          <w:rFonts w:eastAsia="Times New Roman"/>
          <w:szCs w:val="24"/>
        </w:rPr>
        <w:t xml:space="preserve">The user will enter a </w:t>
      </w:r>
      <w:r w:rsidR="00F2457C">
        <w:rPr>
          <w:rFonts w:eastAsia="Times New Roman"/>
          <w:szCs w:val="24"/>
        </w:rPr>
        <w:t>bus stop location in the t</w:t>
      </w:r>
      <w:r>
        <w:rPr>
          <w:rFonts w:eastAsia="Times New Roman"/>
          <w:szCs w:val="24"/>
        </w:rPr>
        <w:t>ext field and will be returned the bus timetable for that route.</w:t>
      </w:r>
    </w:p>
    <w:p w14:paraId="7593EAC9" w14:textId="77777777" w:rsidR="00671607" w:rsidRDefault="00671607" w:rsidP="002400CA">
      <w:pPr>
        <w:spacing w:after="20" w:line="240" w:lineRule="auto"/>
        <w:ind w:left="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725B2502" w14:textId="08A4563E" w:rsidR="00671607" w:rsidRDefault="00671607" w:rsidP="002400CA">
      <w:pPr>
        <w:spacing w:after="20" w:line="240" w:lineRule="auto"/>
        <w:ind w:left="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238D431F" w14:textId="7D54B162" w:rsidR="0081156F" w:rsidRDefault="0081156F" w:rsidP="002400CA">
      <w:pPr>
        <w:spacing w:after="20" w:line="240" w:lineRule="auto"/>
        <w:ind w:left="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3525F47D" w14:textId="0C212ADE" w:rsidR="0081156F" w:rsidRDefault="0081156F" w:rsidP="002400CA">
      <w:pPr>
        <w:spacing w:after="20" w:line="240" w:lineRule="auto"/>
        <w:ind w:left="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6F7636C0" w14:textId="251F551E" w:rsidR="0081156F" w:rsidRDefault="0081156F" w:rsidP="002400CA">
      <w:pPr>
        <w:spacing w:after="20" w:line="240" w:lineRule="auto"/>
        <w:ind w:left="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3E1132FF" w14:textId="34DE24F9" w:rsidR="0081156F" w:rsidRDefault="0081156F" w:rsidP="002400CA">
      <w:pPr>
        <w:spacing w:after="20" w:line="240" w:lineRule="auto"/>
        <w:ind w:left="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493D311C" w14:textId="4B91D20B" w:rsidR="0081156F" w:rsidRDefault="0081156F" w:rsidP="002400CA">
      <w:pPr>
        <w:spacing w:after="20" w:line="240" w:lineRule="auto"/>
        <w:ind w:left="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3433C5CA" w14:textId="4137AF66" w:rsidR="0081156F" w:rsidRDefault="0081156F" w:rsidP="002400CA">
      <w:pPr>
        <w:spacing w:after="20" w:line="240" w:lineRule="auto"/>
        <w:ind w:left="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1050ADCE" w14:textId="77777777" w:rsidR="0081156F" w:rsidRDefault="0081156F" w:rsidP="002400CA">
      <w:pPr>
        <w:spacing w:after="20" w:line="240" w:lineRule="auto"/>
        <w:ind w:left="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21C6A38D" w14:textId="70BBDEB1" w:rsidR="00E258BB" w:rsidRDefault="001F5F90" w:rsidP="002400CA">
      <w:pPr>
        <w:spacing w:after="20" w:line="240" w:lineRule="auto"/>
        <w:ind w:left="0" w:right="1080" w:firstLine="0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Github Repository</w:t>
      </w:r>
    </w:p>
    <w:p w14:paraId="7C04535D" w14:textId="77777777" w:rsidR="00782795" w:rsidRDefault="00584844" w:rsidP="00AA218E">
      <w:pPr>
        <w:spacing w:after="20" w:line="240" w:lineRule="auto"/>
        <w:ind w:left="20" w:right="1080" w:firstLine="0"/>
        <w:rPr>
          <w:rFonts w:eastAsia="Times New Roman"/>
          <w:szCs w:val="24"/>
        </w:rPr>
      </w:pPr>
      <w:r w:rsidRPr="00A462DC">
        <w:rPr>
          <w:rFonts w:eastAsia="Times New Roman"/>
          <w:szCs w:val="24"/>
        </w:rPr>
        <w:t xml:space="preserve">Throughout the development of the project , I ensured that I kept a regular , persistent and concise Github repository. </w:t>
      </w:r>
      <w:r w:rsidR="00F92DF0" w:rsidRPr="00A462DC">
        <w:rPr>
          <w:rFonts w:eastAsia="Times New Roman"/>
          <w:szCs w:val="24"/>
        </w:rPr>
        <w:t xml:space="preserve">I believe that a Github repository is vital to prevent issues with saving internally , errors in the code and </w:t>
      </w:r>
      <w:r w:rsidR="0043625B" w:rsidRPr="00A462DC">
        <w:rPr>
          <w:rFonts w:eastAsia="Times New Roman"/>
          <w:szCs w:val="24"/>
        </w:rPr>
        <w:t>teamwork collaboration</w:t>
      </w:r>
      <w:r w:rsidR="0016012A" w:rsidRPr="00A462DC">
        <w:rPr>
          <w:rFonts w:eastAsia="Times New Roman"/>
          <w:szCs w:val="24"/>
        </w:rPr>
        <w:t>.</w:t>
      </w:r>
      <w:r w:rsidR="0043625B" w:rsidRPr="00A462DC">
        <w:rPr>
          <w:rFonts w:eastAsia="Times New Roman"/>
          <w:szCs w:val="24"/>
        </w:rPr>
        <w:t xml:space="preserve"> An example of this in my case , I was working on the GUI element of the project and unfortunatel</w:t>
      </w:r>
      <w:r w:rsidR="0027220B" w:rsidRPr="00A462DC">
        <w:rPr>
          <w:rFonts w:eastAsia="Times New Roman"/>
          <w:szCs w:val="24"/>
        </w:rPr>
        <w:t xml:space="preserve">y I made an error on the </w:t>
      </w:r>
      <w:r w:rsidR="0027220B" w:rsidRPr="00A462DC">
        <w:rPr>
          <w:rFonts w:eastAsia="Times New Roman"/>
          <w:szCs w:val="24"/>
        </w:rPr>
        <w:lastRenderedPageBreak/>
        <w:t>code for the GUI.java file , so I simply reverted back to the previous error free commit and was able to carry on with no issues.</w:t>
      </w:r>
      <w:r w:rsidR="0016012A" w:rsidRPr="00A462DC">
        <w:rPr>
          <w:rFonts w:eastAsia="Times New Roman"/>
          <w:szCs w:val="24"/>
        </w:rPr>
        <w:t xml:space="preserve"> . It is also crucial to have a Github repository with regular commits to show that the work was </w:t>
      </w:r>
      <w:r w:rsidR="00AA218E" w:rsidRPr="00A462DC">
        <w:rPr>
          <w:rFonts w:eastAsia="Times New Roman"/>
          <w:szCs w:val="24"/>
        </w:rPr>
        <w:t xml:space="preserve">consistent , original and well planned. </w:t>
      </w:r>
      <w:r w:rsidR="00805208" w:rsidRPr="00A462DC">
        <w:rPr>
          <w:rFonts w:eastAsia="Times New Roman"/>
          <w:szCs w:val="24"/>
        </w:rPr>
        <w:t xml:space="preserve">I pushed commits </w:t>
      </w:r>
      <w:r w:rsidR="00A13139" w:rsidRPr="00A462DC">
        <w:rPr>
          <w:rFonts w:eastAsia="Times New Roman"/>
          <w:szCs w:val="24"/>
        </w:rPr>
        <w:t xml:space="preserve">(using </w:t>
      </w:r>
      <w:r w:rsidR="008752BD" w:rsidRPr="00A462DC">
        <w:rPr>
          <w:rFonts w:eastAsia="Times New Roman"/>
          <w:szCs w:val="24"/>
        </w:rPr>
        <w:t>Github</w:t>
      </w:r>
      <w:r w:rsidR="00A13139" w:rsidRPr="00A462DC">
        <w:rPr>
          <w:rFonts w:eastAsia="Times New Roman"/>
          <w:szCs w:val="24"/>
        </w:rPr>
        <w:t xml:space="preserve"> desktop) to </w:t>
      </w:r>
      <w:r w:rsidR="00805208" w:rsidRPr="00A462DC">
        <w:rPr>
          <w:rFonts w:eastAsia="Times New Roman"/>
          <w:szCs w:val="24"/>
        </w:rPr>
        <w:t xml:space="preserve">my </w:t>
      </w:r>
      <w:r w:rsidR="008752BD" w:rsidRPr="00A462DC">
        <w:rPr>
          <w:rFonts w:eastAsia="Times New Roman"/>
          <w:szCs w:val="24"/>
        </w:rPr>
        <w:t>Github</w:t>
      </w:r>
      <w:r w:rsidR="00805208" w:rsidRPr="00A462DC">
        <w:rPr>
          <w:rFonts w:eastAsia="Times New Roman"/>
          <w:szCs w:val="24"/>
        </w:rPr>
        <w:t xml:space="preserve"> repository after an update</w:t>
      </w:r>
      <w:r w:rsidR="00A13139" w:rsidRPr="00A462DC">
        <w:rPr>
          <w:rFonts w:eastAsia="Times New Roman"/>
          <w:szCs w:val="24"/>
        </w:rPr>
        <w:t xml:space="preserve"> was made</w:t>
      </w:r>
      <w:r w:rsidR="008752BD" w:rsidRPr="00A462DC">
        <w:rPr>
          <w:rFonts w:eastAsia="Times New Roman"/>
          <w:szCs w:val="24"/>
        </w:rPr>
        <w:t xml:space="preserve">. </w:t>
      </w:r>
    </w:p>
    <w:p w14:paraId="15063E0B" w14:textId="4CFF18B6" w:rsidR="00671607" w:rsidRPr="00782795" w:rsidRDefault="008752BD" w:rsidP="00782795">
      <w:pPr>
        <w:spacing w:after="20" w:line="240" w:lineRule="auto"/>
        <w:ind w:left="20" w:right="1080" w:firstLine="0"/>
        <w:rPr>
          <w:rFonts w:eastAsia="Times New Roman"/>
          <w:szCs w:val="24"/>
        </w:rPr>
      </w:pPr>
      <w:r w:rsidRPr="00A462DC">
        <w:rPr>
          <w:rFonts w:eastAsia="Times New Roman"/>
          <w:szCs w:val="24"/>
        </w:rPr>
        <w:t xml:space="preserve">Please see the link below to access my Github repository. </w:t>
      </w:r>
      <w:hyperlink r:id="rId10" w:history="1">
        <w:r w:rsidRPr="00A462DC">
          <w:rPr>
            <w:rStyle w:val="Hyperlink"/>
            <w:rFonts w:eastAsia="Times New Roman"/>
            <w:b/>
            <w:bCs/>
            <w:i/>
            <w:iCs/>
            <w:szCs w:val="24"/>
          </w:rPr>
          <w:t>https://github.com/HannahNCI/DS-TABA</w:t>
        </w:r>
      </w:hyperlink>
    </w:p>
    <w:p w14:paraId="6F0A2435" w14:textId="77777777" w:rsidR="00671607" w:rsidRDefault="00671607" w:rsidP="00FC0C88">
      <w:pPr>
        <w:pStyle w:val="NormalWeb"/>
        <w:spacing w:before="0" w:beforeAutospacing="0" w:after="20" w:afterAutospacing="0"/>
        <w:ind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75A90CAF" w14:textId="2B86D79B" w:rsidR="0017114A" w:rsidRDefault="0017114A" w:rsidP="00FC0C88">
      <w:pPr>
        <w:pStyle w:val="NormalWeb"/>
        <w:spacing w:before="0" w:beforeAutospacing="0" w:after="20" w:afterAutospacing="0"/>
        <w:ind w:right="1080"/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Conclusion</w:t>
      </w:r>
    </w:p>
    <w:p w14:paraId="37983B5A" w14:textId="73A00CAA" w:rsidR="00B5349E" w:rsidRPr="0004552F" w:rsidRDefault="00E747DA" w:rsidP="00F22062">
      <w:pPr>
        <w:spacing w:after="20" w:line="240" w:lineRule="auto"/>
        <w:ind w:left="20" w:right="1080" w:firstLine="0"/>
        <w:rPr>
          <w:rFonts w:eastAsia="Times New Roman"/>
          <w:color w:val="auto"/>
          <w:szCs w:val="24"/>
        </w:rPr>
      </w:pPr>
      <w:r>
        <w:rPr>
          <w:rFonts w:eastAsia="Times New Roman"/>
          <w:color w:val="auto"/>
          <w:szCs w:val="24"/>
        </w:rPr>
        <w:t xml:space="preserve">To conclude , the main aim of the project was to design , develop and test a GRPC application using </w:t>
      </w:r>
      <w:r w:rsidR="00093566">
        <w:rPr>
          <w:rFonts w:eastAsia="Times New Roman"/>
          <w:color w:val="auto"/>
          <w:szCs w:val="24"/>
        </w:rPr>
        <w:t>eclips</w:t>
      </w:r>
      <w:r w:rsidR="00F22062">
        <w:rPr>
          <w:rFonts w:eastAsia="Times New Roman"/>
          <w:color w:val="auto"/>
          <w:szCs w:val="24"/>
        </w:rPr>
        <w:t>e.</w:t>
      </w:r>
      <w:r w:rsidR="00093566">
        <w:rPr>
          <w:rFonts w:eastAsia="Times New Roman"/>
          <w:color w:val="auto"/>
          <w:szCs w:val="24"/>
        </w:rPr>
        <w:t xml:space="preserve"> I have succe</w:t>
      </w:r>
      <w:r w:rsidR="00F22062">
        <w:rPr>
          <w:rFonts w:eastAsia="Times New Roman"/>
          <w:color w:val="auto"/>
          <w:szCs w:val="24"/>
        </w:rPr>
        <w:t>eded by</w:t>
      </w:r>
      <w:r w:rsidR="00093566">
        <w:rPr>
          <w:rFonts w:eastAsia="Times New Roman"/>
          <w:color w:val="auto"/>
          <w:szCs w:val="24"/>
        </w:rPr>
        <w:t xml:space="preserve"> using Java programming , Services</w:t>
      </w:r>
      <w:r w:rsidR="0004552F">
        <w:rPr>
          <w:rFonts w:eastAsia="Times New Roman"/>
          <w:color w:val="auto"/>
          <w:szCs w:val="24"/>
        </w:rPr>
        <w:t xml:space="preserve"> files </w:t>
      </w:r>
      <w:r w:rsidR="00093566">
        <w:rPr>
          <w:rFonts w:eastAsia="Times New Roman"/>
          <w:color w:val="auto"/>
          <w:szCs w:val="24"/>
        </w:rPr>
        <w:t xml:space="preserve"> , GUI</w:t>
      </w:r>
      <w:r w:rsidR="0004552F">
        <w:rPr>
          <w:rFonts w:eastAsia="Times New Roman"/>
          <w:color w:val="auto"/>
          <w:szCs w:val="24"/>
        </w:rPr>
        <w:t xml:space="preserve"> application</w:t>
      </w:r>
      <w:r w:rsidR="00093566">
        <w:rPr>
          <w:rFonts w:eastAsia="Times New Roman"/>
          <w:color w:val="auto"/>
          <w:szCs w:val="24"/>
        </w:rPr>
        <w:t xml:space="preserve"> , </w:t>
      </w:r>
      <w:r w:rsidR="00CD3C49">
        <w:rPr>
          <w:rFonts w:eastAsia="Times New Roman"/>
          <w:color w:val="auto"/>
          <w:szCs w:val="24"/>
        </w:rPr>
        <w:t xml:space="preserve">3 main </w:t>
      </w:r>
      <w:r w:rsidR="00093566">
        <w:rPr>
          <w:rFonts w:eastAsia="Times New Roman"/>
          <w:color w:val="auto"/>
          <w:szCs w:val="24"/>
        </w:rPr>
        <w:t xml:space="preserve">proto files </w:t>
      </w:r>
      <w:r w:rsidR="0004552F">
        <w:rPr>
          <w:rFonts w:eastAsia="Times New Roman"/>
          <w:color w:val="auto"/>
          <w:szCs w:val="24"/>
        </w:rPr>
        <w:t>and sufficient naming services.</w:t>
      </w:r>
      <w:r w:rsidR="00B5349E">
        <w:rPr>
          <w:rFonts w:eastAsia="Times New Roman"/>
          <w:color w:val="auto"/>
          <w:szCs w:val="24"/>
        </w:rPr>
        <w:t xml:space="preserve"> </w:t>
      </w:r>
      <w:r w:rsidR="00CD3C49">
        <w:rPr>
          <w:rFonts w:eastAsia="Times New Roman"/>
          <w:color w:val="auto"/>
          <w:szCs w:val="24"/>
        </w:rPr>
        <w:t xml:space="preserve">Each of the services are ebus, ecar and escooter. </w:t>
      </w:r>
      <w:r w:rsidR="00B5349E">
        <w:rPr>
          <w:rFonts w:eastAsia="Times New Roman"/>
          <w:color w:val="auto"/>
          <w:szCs w:val="24"/>
        </w:rPr>
        <w:t>This project allows the user to run the GUI application , enter their details and therefore avail of the various eservices in their local area.</w:t>
      </w:r>
      <w:r w:rsidR="0004552F">
        <w:rPr>
          <w:rFonts w:eastAsia="Times New Roman"/>
          <w:color w:val="auto"/>
          <w:szCs w:val="24"/>
        </w:rPr>
        <w:t xml:space="preserve"> </w:t>
      </w:r>
    </w:p>
    <w:p w14:paraId="1691BDAB" w14:textId="48DD55C8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  <w:r>
        <w:tab/>
      </w:r>
    </w:p>
    <w:p w14:paraId="6E30B810" w14:textId="5E1238EB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7C1E79FE" w14:textId="383AF152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4848ADEE" w14:textId="274566D1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2C863439" w14:textId="338E2F72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70BEFFDA" w14:textId="6A6A4D6C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0B291290" w14:textId="41B9C81F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0F3F34BE" w14:textId="06D70A95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02BDBA65" w14:textId="43A45403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1237CE16" w14:textId="01E9E80E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05780E32" w14:textId="69C554FA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5259F039" w14:textId="5F619D76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3EE2A124" w14:textId="174CC3CA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76FFCA76" w14:textId="4E0705E8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7E7A64A0" w14:textId="731BE95B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10D43BAD" w14:textId="390219D0" w:rsidR="00671607" w:rsidRDefault="00671607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64A3C27B" w14:textId="77777777" w:rsidR="0081156F" w:rsidRDefault="0081156F">
      <w:pPr>
        <w:pStyle w:val="Heading2"/>
        <w:ind w:left="0" w:right="0" w:firstLine="0"/>
        <w:rPr>
          <w:rFonts w:ascii="Calibri" w:eastAsia="Calibri" w:hAnsi="Calibri" w:cs="Calibri"/>
          <w:b w:val="0"/>
          <w:color w:val="2D74B5"/>
          <w:sz w:val="26"/>
        </w:rPr>
      </w:pPr>
    </w:p>
    <w:p w14:paraId="70779B8F" w14:textId="022871D6" w:rsidR="005C3652" w:rsidRDefault="00556A69">
      <w:pPr>
        <w:pStyle w:val="Heading2"/>
        <w:ind w:left="0" w:right="0" w:firstLine="0"/>
      </w:pPr>
      <w:r>
        <w:rPr>
          <w:rFonts w:ascii="Calibri" w:eastAsia="Calibri" w:hAnsi="Calibri" w:cs="Calibri"/>
          <w:b w:val="0"/>
          <w:color w:val="2D74B5"/>
          <w:sz w:val="26"/>
        </w:rPr>
        <w:t xml:space="preserve">Section B – Related Questions (24%) </w:t>
      </w:r>
    </w:p>
    <w:p w14:paraId="3797A95F" w14:textId="77777777" w:rsidR="005C3652" w:rsidRDefault="00556A69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5049750E" w14:textId="77777777" w:rsidR="005C3652" w:rsidRDefault="00556A69">
      <w:pPr>
        <w:ind w:left="111" w:right="0"/>
      </w:pPr>
      <w:r>
        <w:t xml:space="preserve">From this section, please implement or answer </w:t>
      </w:r>
      <w:r>
        <w:rPr>
          <w:b/>
        </w:rPr>
        <w:t xml:space="preserve">any 2 of the following questions </w:t>
      </w:r>
    </w:p>
    <w:p w14:paraId="2D1C883B" w14:textId="77777777" w:rsidR="005C3652" w:rsidRDefault="00556A69">
      <w:pPr>
        <w:spacing w:after="0" w:line="259" w:lineRule="auto"/>
        <w:ind w:left="101" w:right="0" w:firstLine="0"/>
      </w:pPr>
      <w:r>
        <w:rPr>
          <w:b/>
        </w:rPr>
        <w:t xml:space="preserve"> </w:t>
      </w:r>
    </w:p>
    <w:p w14:paraId="3AA319B9" w14:textId="77777777" w:rsidR="005C3652" w:rsidRDefault="00556A69">
      <w:pPr>
        <w:spacing w:after="0" w:line="259" w:lineRule="auto"/>
        <w:ind w:left="0" w:right="0" w:firstLine="0"/>
      </w:pPr>
      <w:r>
        <w:rPr>
          <w:b/>
          <w:sz w:val="23"/>
        </w:rPr>
        <w:t xml:space="preserve"> </w:t>
      </w:r>
    </w:p>
    <w:p w14:paraId="1E1EA354" w14:textId="77777777" w:rsidR="005C3652" w:rsidRDefault="00556A69">
      <w:pPr>
        <w:ind w:left="456" w:right="0"/>
      </w:pPr>
      <w:r>
        <w:rPr>
          <w:b/>
        </w:rPr>
        <w:t xml:space="preserve">Q1: </w:t>
      </w:r>
      <w:r>
        <w:t xml:space="preserve">Explain the MQTT broker architecture with an example. </w:t>
      </w:r>
    </w:p>
    <w:p w14:paraId="186C8E2E" w14:textId="77777777" w:rsidR="005C3652" w:rsidRDefault="00556A69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17974B30" w14:textId="77777777" w:rsidR="005C3652" w:rsidRDefault="00556A69">
      <w:pPr>
        <w:spacing w:after="64" w:line="259" w:lineRule="auto"/>
        <w:ind w:right="99"/>
        <w:jc w:val="right"/>
      </w:pPr>
      <w:r>
        <w:rPr>
          <w:b/>
        </w:rPr>
        <w:t xml:space="preserve">[12 marks] </w:t>
      </w:r>
    </w:p>
    <w:p w14:paraId="222C2710" w14:textId="77777777" w:rsidR="005C3652" w:rsidRDefault="00556A69">
      <w:pPr>
        <w:spacing w:after="64" w:line="259" w:lineRule="auto"/>
        <w:ind w:left="461" w:right="0" w:firstLine="0"/>
      </w:pPr>
      <w:r>
        <w:rPr>
          <w:b/>
        </w:rPr>
        <w:t xml:space="preserve"> </w:t>
      </w:r>
    </w:p>
    <w:p w14:paraId="12E35440" w14:textId="77777777" w:rsidR="005C3652" w:rsidRDefault="00556A69">
      <w:pPr>
        <w:spacing w:after="64" w:line="259" w:lineRule="auto"/>
        <w:ind w:left="461" w:right="0" w:firstLine="0"/>
      </w:pPr>
      <w:r>
        <w:rPr>
          <w:b/>
        </w:rPr>
        <w:t xml:space="preserve"> </w:t>
      </w:r>
    </w:p>
    <w:p w14:paraId="3623E102" w14:textId="77777777" w:rsidR="005C3652" w:rsidRDefault="00556A69">
      <w:pPr>
        <w:ind w:left="456" w:right="0"/>
      </w:pPr>
      <w:r>
        <w:rPr>
          <w:b/>
        </w:rPr>
        <w:t xml:space="preserve">Q2: </w:t>
      </w:r>
      <w:r>
        <w:t xml:space="preserve">Explain and illustrate the sequence of events during a remote procedure call? </w:t>
      </w:r>
    </w:p>
    <w:p w14:paraId="197BE7B0" w14:textId="77777777" w:rsidR="005C3652" w:rsidRDefault="00556A69">
      <w:pPr>
        <w:spacing w:after="0" w:line="259" w:lineRule="auto"/>
        <w:ind w:left="0" w:right="0" w:firstLine="0"/>
      </w:pPr>
      <w:r>
        <w:t xml:space="preserve"> </w:t>
      </w:r>
    </w:p>
    <w:p w14:paraId="41741C3C" w14:textId="77777777" w:rsidR="005C3652" w:rsidRDefault="00556A69">
      <w:pPr>
        <w:spacing w:after="14" w:line="259" w:lineRule="auto"/>
        <w:ind w:right="99"/>
        <w:jc w:val="right"/>
      </w:pPr>
      <w:r>
        <w:rPr>
          <w:b/>
        </w:rPr>
        <w:t xml:space="preserve">[12 marks] </w:t>
      </w:r>
    </w:p>
    <w:p w14:paraId="1E6C06B6" w14:textId="77777777" w:rsidR="005C3652" w:rsidRDefault="00556A69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314A3096" w14:textId="6F010266" w:rsidR="00824558" w:rsidRDefault="00824558" w:rsidP="00824558">
      <w:pPr>
        <w:spacing w:after="119" w:line="259" w:lineRule="auto"/>
        <w:ind w:left="0" w:right="0" w:firstLine="0"/>
      </w:pPr>
    </w:p>
    <w:p w14:paraId="099C59E8" w14:textId="044F6C8E" w:rsidR="005C3652" w:rsidRDefault="005C3652">
      <w:pPr>
        <w:spacing w:after="14" w:line="259" w:lineRule="auto"/>
        <w:ind w:right="285"/>
        <w:jc w:val="right"/>
      </w:pPr>
    </w:p>
    <w:sectPr w:rsidR="005C3652">
      <w:footerReference w:type="even" r:id="rId11"/>
      <w:footerReference w:type="default" r:id="rId12"/>
      <w:footerReference w:type="first" r:id="rId13"/>
      <w:pgSz w:w="11911" w:h="16841"/>
      <w:pgMar w:top="1392" w:right="1324" w:bottom="1443" w:left="1340" w:header="720" w:footer="9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93E32" w14:textId="77777777" w:rsidR="009344E4" w:rsidRDefault="009344E4">
      <w:pPr>
        <w:spacing w:after="0" w:line="240" w:lineRule="auto"/>
      </w:pPr>
      <w:r>
        <w:separator/>
      </w:r>
    </w:p>
  </w:endnote>
  <w:endnote w:type="continuationSeparator" w:id="0">
    <w:p w14:paraId="4FB8A25C" w14:textId="77777777" w:rsidR="009344E4" w:rsidRDefault="0093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F39D5" w14:textId="77777777" w:rsidR="005C3652" w:rsidRDefault="00556A69">
    <w:pPr>
      <w:tabs>
        <w:tab w:val="center" w:pos="4615"/>
      </w:tabs>
      <w:spacing w:after="0" w:line="259" w:lineRule="auto"/>
      <w:ind w:left="0" w:right="0" w:firstLine="0"/>
    </w:pPr>
    <w:r>
      <w:rPr>
        <w:sz w:val="20"/>
      </w:rPr>
      <w:t xml:space="preserve"> </w:t>
    </w:r>
    <w:r>
      <w:rPr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fldSimple w:instr=" NUMPAGES   \* MERGEFORMAT ">
      <w:r>
        <w:rPr>
          <w:sz w:val="20"/>
        </w:rPr>
        <w:t>4</w:t>
      </w:r>
    </w:fldSimple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0F727" w14:textId="77777777" w:rsidR="005C3652" w:rsidRDefault="00556A69">
    <w:pPr>
      <w:tabs>
        <w:tab w:val="center" w:pos="4615"/>
      </w:tabs>
      <w:spacing w:after="0" w:line="259" w:lineRule="auto"/>
      <w:ind w:left="0" w:right="0" w:firstLine="0"/>
    </w:pPr>
    <w:r>
      <w:rPr>
        <w:sz w:val="20"/>
      </w:rPr>
      <w:t xml:space="preserve"> </w:t>
    </w:r>
    <w:r>
      <w:rPr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fldSimple w:instr=" NUMPAGES   \* MERGEFORMAT ">
      <w:r>
        <w:rPr>
          <w:sz w:val="20"/>
        </w:rPr>
        <w:t>4</w:t>
      </w:r>
    </w:fldSimple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CEF52" w14:textId="77777777" w:rsidR="005C3652" w:rsidRDefault="00556A69">
    <w:pPr>
      <w:tabs>
        <w:tab w:val="center" w:pos="4615"/>
      </w:tabs>
      <w:spacing w:after="0" w:line="259" w:lineRule="auto"/>
      <w:ind w:left="0" w:right="0" w:firstLine="0"/>
    </w:pPr>
    <w:r>
      <w:rPr>
        <w:sz w:val="20"/>
      </w:rPr>
      <w:t xml:space="preserve"> </w:t>
    </w:r>
    <w:r>
      <w:rPr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fldSimple w:instr=" NUMPAGES   \* MERGEFORMAT ">
      <w:r>
        <w:rPr>
          <w:sz w:val="20"/>
        </w:rPr>
        <w:t>4</w:t>
      </w:r>
    </w:fldSimple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DB769" w14:textId="77777777" w:rsidR="009344E4" w:rsidRDefault="009344E4">
      <w:pPr>
        <w:spacing w:after="0" w:line="240" w:lineRule="auto"/>
      </w:pPr>
      <w:r>
        <w:separator/>
      </w:r>
    </w:p>
  </w:footnote>
  <w:footnote w:type="continuationSeparator" w:id="0">
    <w:p w14:paraId="46A359BA" w14:textId="77777777" w:rsidR="009344E4" w:rsidRDefault="00934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860FB"/>
    <w:multiLevelType w:val="hybridMultilevel"/>
    <w:tmpl w:val="969C6A08"/>
    <w:lvl w:ilvl="0" w:tplc="1D6C103C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DCEA38">
      <w:start w:val="1"/>
      <w:numFmt w:val="bullet"/>
      <w:lvlText w:val="o"/>
      <w:lvlJc w:val="left"/>
      <w:pPr>
        <w:ind w:left="15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840EF6">
      <w:start w:val="1"/>
      <w:numFmt w:val="bullet"/>
      <w:lvlText w:val="▪"/>
      <w:lvlJc w:val="left"/>
      <w:pPr>
        <w:ind w:left="22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04DE42">
      <w:start w:val="1"/>
      <w:numFmt w:val="bullet"/>
      <w:lvlText w:val="•"/>
      <w:lvlJc w:val="left"/>
      <w:pPr>
        <w:ind w:left="29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52F00E">
      <w:start w:val="1"/>
      <w:numFmt w:val="bullet"/>
      <w:lvlText w:val="o"/>
      <w:lvlJc w:val="left"/>
      <w:pPr>
        <w:ind w:left="37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B44A82">
      <w:start w:val="1"/>
      <w:numFmt w:val="bullet"/>
      <w:lvlText w:val="▪"/>
      <w:lvlJc w:val="left"/>
      <w:pPr>
        <w:ind w:left="44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4AC494">
      <w:start w:val="1"/>
      <w:numFmt w:val="bullet"/>
      <w:lvlText w:val="•"/>
      <w:lvlJc w:val="left"/>
      <w:pPr>
        <w:ind w:left="51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36FF2E">
      <w:start w:val="1"/>
      <w:numFmt w:val="bullet"/>
      <w:lvlText w:val="o"/>
      <w:lvlJc w:val="left"/>
      <w:pPr>
        <w:ind w:left="58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4A57A4">
      <w:start w:val="1"/>
      <w:numFmt w:val="bullet"/>
      <w:lvlText w:val="▪"/>
      <w:lvlJc w:val="left"/>
      <w:pPr>
        <w:ind w:left="65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G0tDQ3NjQ1MTIxNjBW0lEKTi0uzszPAykwrAUAgdtSWSwAAAA="/>
  </w:docVars>
  <w:rsids>
    <w:rsidRoot w:val="005C3652"/>
    <w:rsid w:val="000114E8"/>
    <w:rsid w:val="0004552F"/>
    <w:rsid w:val="00057D5B"/>
    <w:rsid w:val="00093566"/>
    <w:rsid w:val="0016012A"/>
    <w:rsid w:val="0017114A"/>
    <w:rsid w:val="001E32A1"/>
    <w:rsid w:val="001E7762"/>
    <w:rsid w:val="001F5F90"/>
    <w:rsid w:val="00203795"/>
    <w:rsid w:val="00217EC7"/>
    <w:rsid w:val="00231773"/>
    <w:rsid w:val="002400CA"/>
    <w:rsid w:val="00244520"/>
    <w:rsid w:val="0027220B"/>
    <w:rsid w:val="0028123F"/>
    <w:rsid w:val="00344D5D"/>
    <w:rsid w:val="003466E2"/>
    <w:rsid w:val="00390043"/>
    <w:rsid w:val="00394FE2"/>
    <w:rsid w:val="003B5F0B"/>
    <w:rsid w:val="0043625B"/>
    <w:rsid w:val="00436BD9"/>
    <w:rsid w:val="00441C48"/>
    <w:rsid w:val="004568A1"/>
    <w:rsid w:val="004A7B72"/>
    <w:rsid w:val="004D4E8C"/>
    <w:rsid w:val="005061B7"/>
    <w:rsid w:val="00514537"/>
    <w:rsid w:val="00517F00"/>
    <w:rsid w:val="00556A69"/>
    <w:rsid w:val="005707D7"/>
    <w:rsid w:val="005820FA"/>
    <w:rsid w:val="00584844"/>
    <w:rsid w:val="005C3652"/>
    <w:rsid w:val="00642A53"/>
    <w:rsid w:val="00671607"/>
    <w:rsid w:val="006869DF"/>
    <w:rsid w:val="0071563E"/>
    <w:rsid w:val="00782795"/>
    <w:rsid w:val="007A0990"/>
    <w:rsid w:val="007B28D1"/>
    <w:rsid w:val="007B4603"/>
    <w:rsid w:val="00805208"/>
    <w:rsid w:val="0081156F"/>
    <w:rsid w:val="00824558"/>
    <w:rsid w:val="008278A8"/>
    <w:rsid w:val="0083632E"/>
    <w:rsid w:val="008475BB"/>
    <w:rsid w:val="008752BD"/>
    <w:rsid w:val="008C1C2E"/>
    <w:rsid w:val="008E295E"/>
    <w:rsid w:val="008F5435"/>
    <w:rsid w:val="00904F0D"/>
    <w:rsid w:val="00917B90"/>
    <w:rsid w:val="009344E4"/>
    <w:rsid w:val="00947FB4"/>
    <w:rsid w:val="00957046"/>
    <w:rsid w:val="009B6454"/>
    <w:rsid w:val="009E5CF5"/>
    <w:rsid w:val="00A13139"/>
    <w:rsid w:val="00A1345C"/>
    <w:rsid w:val="00A462DC"/>
    <w:rsid w:val="00A542B9"/>
    <w:rsid w:val="00A5601E"/>
    <w:rsid w:val="00A80C22"/>
    <w:rsid w:val="00A972E6"/>
    <w:rsid w:val="00AA218E"/>
    <w:rsid w:val="00AE4F51"/>
    <w:rsid w:val="00AF28FB"/>
    <w:rsid w:val="00B2212F"/>
    <w:rsid w:val="00B524D6"/>
    <w:rsid w:val="00B5349E"/>
    <w:rsid w:val="00B863DA"/>
    <w:rsid w:val="00BA62E1"/>
    <w:rsid w:val="00BE13DD"/>
    <w:rsid w:val="00BF6AB7"/>
    <w:rsid w:val="00C215BA"/>
    <w:rsid w:val="00C55C8F"/>
    <w:rsid w:val="00C71E06"/>
    <w:rsid w:val="00C95A6F"/>
    <w:rsid w:val="00CC6D69"/>
    <w:rsid w:val="00CD3C49"/>
    <w:rsid w:val="00CD4C61"/>
    <w:rsid w:val="00CD4E08"/>
    <w:rsid w:val="00D1072A"/>
    <w:rsid w:val="00D13064"/>
    <w:rsid w:val="00D17102"/>
    <w:rsid w:val="00D44462"/>
    <w:rsid w:val="00D74E0F"/>
    <w:rsid w:val="00D97182"/>
    <w:rsid w:val="00E15EBC"/>
    <w:rsid w:val="00E22ECE"/>
    <w:rsid w:val="00E258BB"/>
    <w:rsid w:val="00E2708A"/>
    <w:rsid w:val="00E30D73"/>
    <w:rsid w:val="00E747DA"/>
    <w:rsid w:val="00E7698E"/>
    <w:rsid w:val="00E855C1"/>
    <w:rsid w:val="00EE7A11"/>
    <w:rsid w:val="00EF7956"/>
    <w:rsid w:val="00F22062"/>
    <w:rsid w:val="00F2457C"/>
    <w:rsid w:val="00F25B84"/>
    <w:rsid w:val="00F31A77"/>
    <w:rsid w:val="00F32E55"/>
    <w:rsid w:val="00F61412"/>
    <w:rsid w:val="00F92DF0"/>
    <w:rsid w:val="00FC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FE2A"/>
  <w15:docId w15:val="{6E88712C-4645-4DDF-9964-2BD17D9B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9" w:lineRule="auto"/>
      <w:ind w:left="10" w:right="345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" w:hanging="10"/>
      <w:outlineLvl w:val="0"/>
    </w:pPr>
    <w:rPr>
      <w:rFonts w:ascii="Calibri" w:eastAsia="Calibri" w:hAnsi="Calibri" w:cs="Calibri"/>
      <w:color w:val="2D74B5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13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D74B5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7114A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E258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5350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HannahNCI/DS-TAB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5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COLLEGE OF IRELAND</dc:title>
  <dc:subject/>
  <dc:creator>Yvonne Brendan</dc:creator>
  <cp:keywords/>
  <cp:lastModifiedBy>Hannah O'Rourke</cp:lastModifiedBy>
  <cp:revision>106</cp:revision>
  <dcterms:created xsi:type="dcterms:W3CDTF">2022-12-08T19:04:00Z</dcterms:created>
  <dcterms:modified xsi:type="dcterms:W3CDTF">2022-12-28T18:11:00Z</dcterms:modified>
</cp:coreProperties>
</file>