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57B17" w14:textId="36D6C8B2" w:rsidR="00323513" w:rsidRDefault="00323513">
      <w:r>
        <w:t>These are the point categories and the type of examples where points could be lost within a category. These are not exhaustive (meaning, under Generic Construction, you could also lose points if your code was formatted horrendously, you had no comments, etc.)</w:t>
      </w:r>
    </w:p>
    <w:p w14:paraId="7F6D545B" w14:textId="77777777" w:rsidR="00323513" w:rsidRDefault="00323513"/>
    <w:p w14:paraId="5D315520" w14:textId="00D1E1C3" w:rsidR="00323513" w:rsidRDefault="005A4DB4">
      <w:r>
        <w:t>2</w:t>
      </w:r>
      <w:r w:rsidR="00D33B6E">
        <w:t>5</w:t>
      </w:r>
      <w:r w:rsidR="00323513">
        <w:t xml:space="preserve">% Program Base: </w:t>
      </w:r>
    </w:p>
    <w:p w14:paraId="554E49C7" w14:textId="489B8F61" w:rsidR="00DC0B4F" w:rsidRDefault="00323513" w:rsidP="00323513">
      <w:pPr>
        <w:ind w:firstLine="720"/>
      </w:pPr>
      <w:r>
        <w:t>C++ program which compiles and handles input repeatedly as a common shell</w:t>
      </w:r>
    </w:p>
    <w:p w14:paraId="12D86584" w14:textId="2936DA9E" w:rsidR="00323513" w:rsidRDefault="00323513" w:rsidP="00323513">
      <w:pPr>
        <w:ind w:firstLine="720"/>
      </w:pPr>
      <w:r>
        <w:t>-1</w:t>
      </w:r>
      <w:r w:rsidR="00D33B6E">
        <w:t>5</w:t>
      </w:r>
      <w:r>
        <w:t>% not C++</w:t>
      </w:r>
    </w:p>
    <w:p w14:paraId="71F0FEA3" w14:textId="6AC6C4DB" w:rsidR="00323513" w:rsidRDefault="00AE74C0" w:rsidP="00323513">
      <w:pPr>
        <w:ind w:firstLine="720"/>
      </w:pPr>
      <w:r>
        <w:t>-10% incorrect string parsing</w:t>
      </w:r>
    </w:p>
    <w:p w14:paraId="7FB52C64" w14:textId="766F4B26" w:rsidR="00323513" w:rsidRDefault="00323513" w:rsidP="00323513"/>
    <w:p w14:paraId="26A2F787" w14:textId="28082F1B" w:rsidR="00323513" w:rsidRDefault="00323513" w:rsidP="00323513">
      <w:r>
        <w:t>25% Generic Construction:</w:t>
      </w:r>
    </w:p>
    <w:p w14:paraId="5D03EC82" w14:textId="6F53A025" w:rsidR="00323513" w:rsidRDefault="00323513" w:rsidP="00323513">
      <w:r>
        <w:tab/>
        <w:t>Commonly accepted coding practices (e.g., constants, comments, functions, …)</w:t>
      </w:r>
    </w:p>
    <w:p w14:paraId="7633AD70" w14:textId="4E9D5C21" w:rsidR="00323513" w:rsidRDefault="00323513" w:rsidP="00323513">
      <w:r>
        <w:tab/>
        <w:t>-10% not handling invalid input gracefully</w:t>
      </w:r>
    </w:p>
    <w:p w14:paraId="05E443E5" w14:textId="286F67AF" w:rsidR="00323513" w:rsidRDefault="00323513" w:rsidP="00323513">
      <w:r>
        <w:tab/>
        <w:t>-10% memory leaks</w:t>
      </w:r>
    </w:p>
    <w:p w14:paraId="54E96FCD" w14:textId="12AC1A6C" w:rsidR="005A4DB4" w:rsidRDefault="005A4DB4" w:rsidP="00323513">
      <w:r>
        <w:tab/>
        <w:t>-10% users and groups arbitrarily assigned</w:t>
      </w:r>
    </w:p>
    <w:p w14:paraId="03506257" w14:textId="3262E1E3" w:rsidR="005A4DB4" w:rsidRDefault="005A4DB4" w:rsidP="00323513">
      <w:r>
        <w:tab/>
        <w:t xml:space="preserve">-5% ls displays files with no read permission </w:t>
      </w:r>
    </w:p>
    <w:p w14:paraId="0F37B4FF" w14:textId="68DE38D7" w:rsidR="00323513" w:rsidRDefault="00323513" w:rsidP="00323513"/>
    <w:p w14:paraId="30378AB0" w14:textId="0BA9E790" w:rsidR="00323513" w:rsidRDefault="005A4DB4" w:rsidP="00323513">
      <w:r>
        <w:t>5</w:t>
      </w:r>
      <w:r w:rsidR="00D33B6E">
        <w:t>0</w:t>
      </w:r>
      <w:r w:rsidR="00323513">
        <w:t>% Correct Command Processing:</w:t>
      </w:r>
    </w:p>
    <w:p w14:paraId="20600B8B" w14:textId="32999113" w:rsidR="00323513" w:rsidRDefault="00323513" w:rsidP="00323513">
      <w:pPr>
        <w:ind w:left="1440" w:hanging="720"/>
      </w:pPr>
      <w:r>
        <w:t xml:space="preserve">(5% assigned per command from the following list: </w:t>
      </w:r>
      <w:proofErr w:type="spellStart"/>
      <w:r w:rsidR="005A4DB4">
        <w:t>useradd</w:t>
      </w:r>
      <w:proofErr w:type="spellEnd"/>
      <w:r>
        <w:t>,</w:t>
      </w:r>
      <w:r w:rsidR="005A4DB4">
        <w:t xml:space="preserve"> </w:t>
      </w:r>
      <w:proofErr w:type="spellStart"/>
      <w:r w:rsidR="00D33B6E">
        <w:t>userdel</w:t>
      </w:r>
      <w:proofErr w:type="spellEnd"/>
      <w:r w:rsidR="00D33B6E">
        <w:t xml:space="preserve">, </w:t>
      </w:r>
      <w:proofErr w:type="spellStart"/>
      <w:r w:rsidR="005A4DB4">
        <w:t>useradd</w:t>
      </w:r>
      <w:proofErr w:type="spellEnd"/>
      <w:r w:rsidR="005A4DB4">
        <w:t xml:space="preserve"> -G</w:t>
      </w:r>
      <w:r>
        <w:t xml:space="preserve">, </w:t>
      </w:r>
      <w:proofErr w:type="spellStart"/>
      <w:r w:rsidR="00D33B6E">
        <w:t>userdel</w:t>
      </w:r>
      <w:proofErr w:type="spellEnd"/>
      <w:r w:rsidR="00D33B6E">
        <w:t xml:space="preserve"> </w:t>
      </w:r>
      <w:r w:rsidR="00D33B6E">
        <w:t>-</w:t>
      </w:r>
      <w:r w:rsidR="00D33B6E">
        <w:t xml:space="preserve">G, </w:t>
      </w:r>
      <w:proofErr w:type="spellStart"/>
      <w:r w:rsidR="005A4DB4">
        <w:t>usermod</w:t>
      </w:r>
      <w:proofErr w:type="spellEnd"/>
      <w:r w:rsidR="005A4DB4">
        <w:t xml:space="preserve"> -a -G</w:t>
      </w:r>
      <w:r>
        <w:t xml:space="preserve">, </w:t>
      </w:r>
      <w:proofErr w:type="spellStart"/>
      <w:r w:rsidR="005A4DB4">
        <w:t>chown</w:t>
      </w:r>
      <w:proofErr w:type="spellEnd"/>
      <w:r>
        <w:t xml:space="preserve">, </w:t>
      </w:r>
      <w:proofErr w:type="spellStart"/>
      <w:proofErr w:type="gramStart"/>
      <w:r>
        <w:t>ch</w:t>
      </w:r>
      <w:r w:rsidR="005A4DB4">
        <w:t>grp</w:t>
      </w:r>
      <w:proofErr w:type="spellEnd"/>
      <w:r>
        <w:t xml:space="preserve">, </w:t>
      </w:r>
      <w:r w:rsidR="005A4DB4">
        <w:t>./</w:t>
      </w:r>
      <w:proofErr w:type="gramEnd"/>
      <w:r>
        <w:t xml:space="preserve">, </w:t>
      </w:r>
      <w:r w:rsidR="00D33B6E">
        <w:t xml:space="preserve">groups, </w:t>
      </w:r>
      <w:proofErr w:type="spellStart"/>
      <w:r w:rsidR="00D33B6E">
        <w:t>groupadd</w:t>
      </w:r>
      <w:bookmarkStart w:id="0" w:name="_GoBack"/>
      <w:bookmarkEnd w:id="0"/>
      <w:proofErr w:type="spellEnd"/>
    </w:p>
    <w:sectPr w:rsidR="00323513" w:rsidSect="00AA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13"/>
    <w:rsid w:val="00323513"/>
    <w:rsid w:val="005A4DB4"/>
    <w:rsid w:val="00AA57E1"/>
    <w:rsid w:val="00AE74C0"/>
    <w:rsid w:val="00D33B6E"/>
    <w:rsid w:val="00D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1FB1"/>
  <w14:defaultImageDpi w14:val="32767"/>
  <w15:chartTrackingRefBased/>
  <w15:docId w15:val="{2359AFEB-1235-9A4B-86D2-252F6374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Gosnell</dc:creator>
  <cp:keywords/>
  <dc:description/>
  <cp:lastModifiedBy>Gosnell, Michael</cp:lastModifiedBy>
  <cp:revision>3</cp:revision>
  <dcterms:created xsi:type="dcterms:W3CDTF">2019-02-25T18:28:00Z</dcterms:created>
  <dcterms:modified xsi:type="dcterms:W3CDTF">2019-02-26T16:44:00Z</dcterms:modified>
</cp:coreProperties>
</file>