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E2" w:rsidRDefault="00C63CF1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8.45pt;margin-top:87.05pt;width:90.7pt;height:22.6pt;z-index:251666432" stroked="f">
            <v:textbox>
              <w:txbxContent>
                <w:p w:rsidR="00C63CF1" w:rsidRDefault="00C63CF1" w:rsidP="00C63CF1">
                  <w:r>
                    <w:t>Run out of lives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202" style="position:absolute;margin-left:28.45pt;margin-top:184.2pt;width:93.2pt;height:22.6pt;z-index:251665408" stroked="f">
            <v:textbox>
              <w:txbxContent>
                <w:p w:rsidR="00C63CF1" w:rsidRDefault="00C63CF1" w:rsidP="00C63CF1">
                  <w:r>
                    <w:t>Answer question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202" style="position:absolute;margin-left:202.5pt;margin-top:184.2pt;width:87.15pt;height:22.6pt;z-index:251664384" stroked="f">
            <v:textbox>
              <w:txbxContent>
                <w:p w:rsidR="00C63CF1" w:rsidRDefault="00C63CF1" w:rsidP="00C63CF1">
                  <w:r>
                    <w:t>Topic chosen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195.85pt;margin-top:87.05pt;width:46.05pt;height:22.6pt;z-index:251663360" stroked="f">
            <v:textbox>
              <w:txbxContent>
                <w:p w:rsidR="00C63CF1" w:rsidRDefault="00C63CF1">
                  <w:r>
                    <w:t>Start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35.65pt;margin-top:82pt;width:0;height:38.55pt;flip:y;z-index:2516695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6" type="#_x0000_t32" style="position:absolute;margin-left:142.35pt;margin-top:175.8pt;width:0;height:38.55pt;flip:y;z-index:2516684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5" type="#_x0000_t32" style="position:absolute;margin-left:177.5pt;margin-top:175pt;width:.85pt;height:39.35pt;z-index:25166745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0" type="#_x0000_t32" style="position:absolute;margin-left:176.65pt;margin-top:76.2pt;width:.85pt;height:39.35pt;z-index:251662336" o:connectortype="straight">
            <v:stroke endarrow="block"/>
          </v:shape>
        </w:pict>
      </w:r>
      <w:r>
        <w:rPr>
          <w:noProof/>
          <w:lang w:eastAsia="en-GB"/>
        </w:rPr>
        <w:pict>
          <v:rect id="_x0000_s1029" style="position:absolute;margin-left:100.45pt;margin-top:214.35pt;width:117.2pt;height:55.25pt;z-index:251661312">
            <v:textbox>
              <w:txbxContent>
                <w:p w:rsidR="00C63CF1" w:rsidRPr="00C63CF1" w:rsidRDefault="00C63CF1" w:rsidP="00C63CF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Question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8" style="position:absolute;margin-left:100.45pt;margin-top:120.55pt;width:117.2pt;height:55.25pt;z-index:251660288">
            <v:textbox>
              <w:txbxContent>
                <w:p w:rsidR="00C63CF1" w:rsidRPr="00C63CF1" w:rsidRDefault="00C63CF1" w:rsidP="00C63CF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Select Topic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27" type="#_x0000_t202" style="position:absolute;margin-left:-7.55pt;margin-top:-20.95pt;width:158.25pt;height:41.9pt;z-index:251659264" stroked="f">
            <v:textbox>
              <w:txbxContent>
                <w:p w:rsidR="00C63CF1" w:rsidRPr="00C63CF1" w:rsidRDefault="00C63CF1">
                  <w:pPr>
                    <w:rPr>
                      <w:u w:val="single"/>
                    </w:rPr>
                  </w:pPr>
                  <w:r w:rsidRPr="00C63CF1">
                    <w:rPr>
                      <w:u w:val="single"/>
                    </w:rPr>
                    <w:t>Outside perspective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26" style="position:absolute;margin-left:100.45pt;margin-top:20.95pt;width:117.2pt;height:55.25pt;z-index:251658240">
            <v:textbox>
              <w:txbxContent>
                <w:p w:rsidR="00C63CF1" w:rsidRPr="00C63CF1" w:rsidRDefault="00C63CF1" w:rsidP="00C63CF1">
                  <w:pPr>
                    <w:jc w:val="center"/>
                    <w:rPr>
                      <w:sz w:val="36"/>
                    </w:rPr>
                  </w:pPr>
                  <w:r w:rsidRPr="00C63CF1">
                    <w:rPr>
                      <w:sz w:val="36"/>
                    </w:rPr>
                    <w:t>Main Menu</w:t>
                  </w:r>
                </w:p>
              </w:txbxContent>
            </v:textbox>
          </v:rect>
        </w:pict>
      </w:r>
    </w:p>
    <w:sectPr w:rsidR="005F5DE2" w:rsidSect="005F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63CF1"/>
    <w:rsid w:val="005F5DE2"/>
    <w:rsid w:val="00C63CF1"/>
    <w:rsid w:val="00F1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0"/>
        <o:r id="V:Rule3" type="connector" idref="#_x0000_s1035"/>
        <o:r id="V:Rule4" type="connector" idref="#_x0000_s1036"/>
        <o:r id="V:Rule5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</cp:revision>
  <dcterms:created xsi:type="dcterms:W3CDTF">2015-04-19T10:07:00Z</dcterms:created>
  <dcterms:modified xsi:type="dcterms:W3CDTF">2015-04-19T10:14:00Z</dcterms:modified>
</cp:coreProperties>
</file>