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D8C4C">
      <w:pPr>
        <w:pStyle w:val="2"/>
        <w:rPr>
          <w:rFonts w:hint="default"/>
          <w:lang w:val="en-US"/>
        </w:rPr>
      </w:pPr>
      <w:bookmarkStart w:id="0" w:name="content-management-systems-cms"/>
      <w:r>
        <w:rPr>
          <w:rFonts w:hint="default"/>
          <w:lang w:val="en-US"/>
        </w:rPr>
        <w:t>NAME: HANAN KHAN</w:t>
      </w:r>
    </w:p>
    <w:p w14:paraId="453A6461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ENROLLMENT: 03-135232-024</w:t>
      </w:r>
      <w:bookmarkStart w:id="35" w:name="_GoBack"/>
      <w:bookmarkEnd w:id="35"/>
    </w:p>
    <w:p w14:paraId="2447D8E1">
      <w:pPr>
        <w:pStyle w:val="2"/>
      </w:pPr>
    </w:p>
    <w:p w14:paraId="6AF75A75">
      <w:pPr>
        <w:pStyle w:val="2"/>
      </w:pPr>
    </w:p>
    <w:p w14:paraId="669AE53A">
      <w:pPr>
        <w:pStyle w:val="2"/>
      </w:pPr>
      <w:r>
        <w:t>📘 Content Management Systems (CMS)</w:t>
      </w:r>
    </w:p>
    <w:p w14:paraId="5F58DB27">
      <w:pPr>
        <w:pStyle w:val="4"/>
      </w:pPr>
      <w:bookmarkStart w:id="1" w:name="lab-manual-week-2"/>
      <w:r>
        <w:t>🧪 Lab Manual – Week 2</w:t>
      </w:r>
    </w:p>
    <w:p w14:paraId="6EDC556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5C4983A">
      <w:pPr>
        <w:pStyle w:val="4"/>
      </w:pPr>
      <w:bookmarkStart w:id="2" w:name="lab-title"/>
      <w:r>
        <w:t>🔹 Lab Title</w:t>
      </w:r>
    </w:p>
    <w:p w14:paraId="321093DB">
      <w:pPr>
        <w:pStyle w:val="24"/>
      </w:pPr>
      <w:r>
        <w:rPr>
          <w:b/>
          <w:bCs/>
        </w:rPr>
        <w:t>CMS Architecture, Themes &amp; Plugins (WordPress Practical)</w:t>
      </w:r>
    </w:p>
    <w:p w14:paraId="4105078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8FED77A">
      <w:pPr>
        <w:pStyle w:val="4"/>
      </w:pPr>
      <w:bookmarkStart w:id="3" w:name="lab-duration"/>
      <w:r>
        <w:t>🔹 Lab Duration</w:t>
      </w:r>
    </w:p>
    <w:p w14:paraId="639D52D0">
      <w:pPr>
        <w:pStyle w:val="24"/>
      </w:pPr>
      <w:r>
        <w:t>2–3 Hours</w:t>
      </w:r>
    </w:p>
    <w:p w14:paraId="257EDA3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E856178">
      <w:pPr>
        <w:pStyle w:val="4"/>
      </w:pPr>
      <w:bookmarkStart w:id="4" w:name="lab-objectives"/>
      <w:r>
        <w:t>🔹 Lab Objectives</w:t>
      </w:r>
    </w:p>
    <w:p w14:paraId="2DF90000">
      <w:pPr>
        <w:pStyle w:val="24"/>
      </w:pPr>
      <w:r>
        <w:t>After completing this lab, students will be able to:</w:t>
      </w:r>
    </w:p>
    <w:p w14:paraId="4481DDCF">
      <w:pPr>
        <w:pStyle w:val="25"/>
        <w:numPr>
          <w:ilvl w:val="0"/>
          <w:numId w:val="1"/>
        </w:numPr>
      </w:pPr>
      <w:r>
        <w:t>Understand CMS architecture in practice</w:t>
      </w:r>
    </w:p>
    <w:p w14:paraId="452737EC">
      <w:pPr>
        <w:pStyle w:val="25"/>
        <w:numPr>
          <w:ilvl w:val="0"/>
          <w:numId w:val="1"/>
        </w:numPr>
      </w:pPr>
      <w:r>
        <w:t>Differentiate frontend and backend of a CMS</w:t>
      </w:r>
    </w:p>
    <w:p w14:paraId="0C993DE4">
      <w:pPr>
        <w:pStyle w:val="25"/>
        <w:numPr>
          <w:ilvl w:val="0"/>
          <w:numId w:val="1"/>
        </w:numPr>
      </w:pPr>
      <w:r>
        <w:t>Explore WordPress dashboard in detail</w:t>
      </w:r>
    </w:p>
    <w:p w14:paraId="6DE80F8B">
      <w:pPr>
        <w:pStyle w:val="25"/>
        <w:numPr>
          <w:ilvl w:val="0"/>
          <w:numId w:val="1"/>
        </w:numPr>
      </w:pPr>
      <w:r>
        <w:t>Install, activate, and customize themes</w:t>
      </w:r>
    </w:p>
    <w:p w14:paraId="7AA93EC7">
      <w:pPr>
        <w:pStyle w:val="25"/>
        <w:numPr>
          <w:ilvl w:val="0"/>
          <w:numId w:val="1"/>
        </w:numPr>
      </w:pPr>
      <w:r>
        <w:t>Install and manage plugins</w:t>
      </w:r>
    </w:p>
    <w:p w14:paraId="49DA5F17">
      <w:pPr>
        <w:pStyle w:val="25"/>
        <w:numPr>
          <w:ilvl w:val="0"/>
          <w:numId w:val="1"/>
        </w:numPr>
      </w:pPr>
      <w:r>
        <w:t>Understand database-driven content flow</w:t>
      </w:r>
    </w:p>
    <w:p w14:paraId="597EC68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F9211D6">
      <w:pPr>
        <w:pStyle w:val="4"/>
      </w:pPr>
      <w:bookmarkStart w:id="5" w:name="software-tools-required"/>
      <w:r>
        <w:t>🔹 Software / Tools Required</w:t>
      </w:r>
    </w:p>
    <w:p w14:paraId="51C329D0">
      <w:pPr>
        <w:pStyle w:val="25"/>
        <w:numPr>
          <w:ilvl w:val="0"/>
          <w:numId w:val="1"/>
        </w:numPr>
      </w:pPr>
      <w:r>
        <w:t>Computer or Laptop</w:t>
      </w:r>
    </w:p>
    <w:p w14:paraId="47280021">
      <w:pPr>
        <w:pStyle w:val="25"/>
        <w:numPr>
          <w:ilvl w:val="0"/>
          <w:numId w:val="1"/>
        </w:numPr>
      </w:pPr>
      <w:r>
        <w:t>Internet Browser (Chrome / Firefox)</w:t>
      </w:r>
    </w:p>
    <w:p w14:paraId="6499DD95">
      <w:pPr>
        <w:pStyle w:val="25"/>
        <w:numPr>
          <w:ilvl w:val="0"/>
          <w:numId w:val="1"/>
        </w:numPr>
      </w:pPr>
      <w:r>
        <w:t>XAMPP Server (Installed &amp; Running)</w:t>
      </w:r>
    </w:p>
    <w:p w14:paraId="7DD69709">
      <w:pPr>
        <w:pStyle w:val="25"/>
        <w:numPr>
          <w:ilvl w:val="0"/>
          <w:numId w:val="1"/>
        </w:numPr>
      </w:pPr>
      <w:r>
        <w:t>WordPress (Installed – from Week 1)</w:t>
      </w:r>
    </w:p>
    <w:p w14:paraId="2C6D226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71CE16F2">
      <w:pPr>
        <w:pStyle w:val="4"/>
      </w:pPr>
      <w:bookmarkStart w:id="6" w:name="pre-lab-requirement"/>
      <w:r>
        <w:t>🔹 Pre-Lab Requirement</w:t>
      </w:r>
    </w:p>
    <w:p w14:paraId="0A5324F9">
      <w:pPr>
        <w:pStyle w:val="25"/>
        <w:numPr>
          <w:ilvl w:val="0"/>
          <w:numId w:val="1"/>
        </w:numPr>
      </w:pPr>
      <w:r>
        <w:t>WordPress must be installed on localhost</w:t>
      </w:r>
    </w:p>
    <w:p w14:paraId="32BE1D07">
      <w:pPr>
        <w:pStyle w:val="25"/>
        <w:numPr>
          <w:ilvl w:val="0"/>
          <w:numId w:val="1"/>
        </w:numPr>
      </w:pPr>
      <w:r>
        <w:t>Apache &amp; MySQL services must be running</w:t>
      </w:r>
    </w:p>
    <w:p w14:paraId="426C74B4">
      <w:pPr>
        <w:pStyle w:val="25"/>
        <w:numPr>
          <w:ilvl w:val="0"/>
          <w:numId w:val="1"/>
        </w:numPr>
      </w:pPr>
      <w:r>
        <w:t>Student must have WordPress admin login</w:t>
      </w:r>
    </w:p>
    <w:p w14:paraId="55C5EB1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24D8B90F">
      <w:pPr>
        <w:pStyle w:val="4"/>
      </w:pPr>
      <w:bookmarkStart w:id="7" w:name="lab-task-1-identify-frontend-and-backend"/>
      <w:r>
        <w:t>🧪 Lab Task 1: Identify Frontend and Backend</w:t>
      </w:r>
    </w:p>
    <w:p w14:paraId="294036EA">
      <w:pPr>
        <w:pStyle w:val="5"/>
      </w:pPr>
      <w:bookmarkStart w:id="8" w:name="steps"/>
      <w:r>
        <w:t>Steps:</w:t>
      </w:r>
    </w:p>
    <w:p w14:paraId="1F8766E8">
      <w:pPr>
        <w:pStyle w:val="25"/>
        <w:numPr>
          <w:ilvl w:val="0"/>
          <w:numId w:val="2"/>
        </w:numPr>
      </w:pPr>
      <w:r>
        <w:t>Open browser</w:t>
      </w:r>
    </w:p>
    <w:p w14:paraId="28839917">
      <w:pPr>
        <w:pStyle w:val="25"/>
        <w:numPr>
          <w:ilvl w:val="0"/>
          <w:numId w:val="2"/>
        </w:numPr>
      </w:pPr>
      <w:r>
        <w:t xml:space="preserve">Visit: </w:t>
      </w:r>
      <w:r>
        <w:rPr>
          <w:rStyle w:val="49"/>
        </w:rPr>
        <w:fldChar w:fldCharType="begin"/>
      </w:r>
      <w:r>
        <w:rPr>
          <w:rStyle w:val="49"/>
        </w:rPr>
        <w:instrText xml:space="preserve"> HYPERLINK "http://localhost/wordpress" </w:instrText>
      </w:r>
      <w:r>
        <w:rPr>
          <w:rStyle w:val="49"/>
        </w:rPr>
        <w:fldChar w:fldCharType="separate"/>
      </w:r>
      <w:r>
        <w:rPr>
          <w:rStyle w:val="20"/>
          <w:rFonts w:ascii="Consolas" w:hAnsi="Consolas"/>
          <w:sz w:val="22"/>
        </w:rPr>
        <w:t>http://localhost/wordpress</w:t>
      </w:r>
      <w:r>
        <w:rPr>
          <w:rStyle w:val="49"/>
        </w:rPr>
        <w:fldChar w:fldCharType="end"/>
      </w:r>
    </w:p>
    <w:p w14:paraId="13D88CEA">
      <w:pPr>
        <w:pStyle w:val="25"/>
        <w:numPr>
          <w:numId w:val="0"/>
        </w:numPr>
        <w:spacing w:before="36" w:after="36"/>
      </w:pPr>
      <w:r>
        <w:drawing>
          <wp:inline distT="0" distB="0" distL="114300" distR="114300">
            <wp:extent cx="5943600" cy="2971800"/>
            <wp:effectExtent l="0" t="0" r="0" b="0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4D3C8">
      <w:pPr>
        <w:pStyle w:val="25"/>
        <w:numPr>
          <w:ilvl w:val="0"/>
          <w:numId w:val="2"/>
        </w:numPr>
      </w:pPr>
      <w:r>
        <w:t>Observe website appearance (Frontend)</w:t>
      </w:r>
    </w:p>
    <w:p w14:paraId="778D83FB">
      <w:pPr>
        <w:pStyle w:val="25"/>
        <w:numPr>
          <w:ilvl w:val="0"/>
          <w:numId w:val="2"/>
        </w:numPr>
      </w:pPr>
      <w:r>
        <w:t>Login to WordPress admin panel</w:t>
      </w:r>
    </w:p>
    <w:p w14:paraId="0B0D3CB5">
      <w:pPr>
        <w:pStyle w:val="25"/>
        <w:numPr>
          <w:ilvl w:val="0"/>
          <w:numId w:val="2"/>
        </w:numPr>
      </w:pPr>
      <w:r>
        <w:t xml:space="preserve">Visit: </w:t>
      </w:r>
      <w:r>
        <w:rPr>
          <w:rStyle w:val="49"/>
        </w:rPr>
        <w:fldChar w:fldCharType="begin"/>
      </w:r>
      <w:r>
        <w:rPr>
          <w:rStyle w:val="49"/>
        </w:rPr>
        <w:instrText xml:space="preserve"> HYPERLINK "http://localhost/wordpress/wp-admin" </w:instrText>
      </w:r>
      <w:r>
        <w:rPr>
          <w:rStyle w:val="49"/>
        </w:rPr>
        <w:fldChar w:fldCharType="separate"/>
      </w:r>
      <w:r>
        <w:rPr>
          <w:rStyle w:val="20"/>
          <w:rFonts w:ascii="Consolas" w:hAnsi="Consolas"/>
          <w:sz w:val="22"/>
        </w:rPr>
        <w:t>http://localhost/wordpress/wp-admin</w:t>
      </w:r>
      <w:r>
        <w:rPr>
          <w:rStyle w:val="49"/>
        </w:rPr>
        <w:fldChar w:fldCharType="end"/>
      </w:r>
    </w:p>
    <w:p w14:paraId="1E7197AE">
      <w:pPr>
        <w:pStyle w:val="25"/>
        <w:numPr>
          <w:numId w:val="0"/>
        </w:numPr>
      </w:pPr>
      <w:r>
        <w:drawing>
          <wp:inline distT="0" distB="0" distL="114300" distR="114300">
            <wp:extent cx="5943600" cy="2978150"/>
            <wp:effectExtent l="0" t="0" r="0" b="6350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15DE9D6F">
      <w:pPr>
        <w:pStyle w:val="5"/>
      </w:pPr>
      <w:bookmarkStart w:id="9" w:name="task"/>
      <w:r>
        <w:t>Task:</w:t>
      </w:r>
    </w:p>
    <w:p w14:paraId="184A6F36">
      <w:pPr>
        <w:pStyle w:val="25"/>
        <w:numPr>
          <w:ilvl w:val="0"/>
          <w:numId w:val="1"/>
        </w:numPr>
      </w:pPr>
      <w:r>
        <w:t xml:space="preserve">Write </w:t>
      </w:r>
      <w:r>
        <w:rPr>
          <w:b/>
          <w:bCs/>
        </w:rPr>
        <w:t>3 differences</w:t>
      </w:r>
      <w:r>
        <w:t xml:space="preserve"> between frontend and backend</w:t>
      </w:r>
    </w:p>
    <w:p w14:paraId="5BA2870A">
      <w:pPr>
        <w:pStyle w:val="25"/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Frontend and backend differ primarily in user visibility, purpose, and technology stack</w:t>
      </w:r>
    </w:p>
    <w:p w14:paraId="59FE79C4">
      <w:pPr>
        <w:pStyle w:val="25"/>
        <w:numPr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</w:pPr>
      <w:r>
        <w:rPr>
          <w:rFonts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  <w:t xml:space="preserve">. </w:t>
      </w:r>
      <w:r>
        <w:rPr>
          <w:rFonts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highlight w:val="none"/>
          <w:shd w:val="clear" w:fill="1F1F1F"/>
        </w:rPr>
        <w:t>The frontend is the "client-side" interface users see and interact with, while the backend is the "server-side" engine managing data and logic. Key differences inclu</w:t>
      </w:r>
      <w:r>
        <w:rPr>
          <w:rFonts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  <w:t>de:</w:t>
      </w:r>
      <w: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  <w:t> </w:t>
      </w:r>
    </w:p>
    <w:p w14:paraId="1B99B748">
      <w:pPr>
        <w:pStyle w:val="25"/>
        <w:numPr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</w:pPr>
    </w:p>
    <w:p w14:paraId="51E1B301">
      <w:pPr>
        <w:pStyle w:val="25"/>
        <w:numPr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</w:pPr>
    </w:p>
    <w:p w14:paraId="06E93F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</w:pPr>
      <w:r>
        <w:rPr>
          <w:rStyle w:val="21"/>
          <w:rFonts w:ascii="Arial" w:hAnsi="Arial" w:eastAsia="Arial" w:cs="Arial"/>
          <w:b/>
          <w:bCs/>
          <w:i w:val="0"/>
          <w:iCs w:val="0"/>
          <w:caps w:val="0"/>
          <w:color w:val="E6E8F0"/>
          <w:spacing w:val="0"/>
          <w:sz w:val="16"/>
          <w:szCs w:val="16"/>
          <w:bdr w:val="none" w:color="auto" w:sz="0" w:space="0"/>
          <w:shd w:val="clear" w:fill="1F1F1F"/>
        </w:rPr>
        <w:t>Visibility:</w:t>
      </w:r>
      <w: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bdr w:val="none" w:color="auto" w:sz="0" w:space="0"/>
          <w:shd w:val="clear" w:fill="1F1F1F"/>
        </w:rPr>
        <w:t> Frontend is what users see (buttons, layout, design). Backend is the invisible, behind-the-scenes "under the hood" functionality.</w:t>
      </w:r>
    </w:p>
    <w:p w14:paraId="0D97C4D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</w:pPr>
      <w:r>
        <w:rPr>
          <w:rStyle w:val="21"/>
          <w:rFonts w:hint="default" w:ascii="Arial" w:hAnsi="Arial" w:eastAsia="Arial" w:cs="Arial"/>
          <w:b/>
          <w:bCs/>
          <w:i w:val="0"/>
          <w:iCs w:val="0"/>
          <w:caps w:val="0"/>
          <w:color w:val="E6E8F0"/>
          <w:spacing w:val="0"/>
          <w:sz w:val="16"/>
          <w:szCs w:val="16"/>
          <w:bdr w:val="none" w:color="auto" w:sz="0" w:space="0"/>
          <w:shd w:val="clear" w:fill="1F1F1F"/>
        </w:rPr>
        <w:t>Purpose:</w:t>
      </w:r>
      <w: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bdr w:val="none" w:color="auto" w:sz="0" w:space="0"/>
          <w:shd w:val="clear" w:fill="1F1F1F"/>
        </w:rPr>
        <w:t> Frontend focuses on user experience and interaction. Backend focuses on data storage, business logic, and server operations.</w:t>
      </w:r>
    </w:p>
    <w:p w14:paraId="74BDC45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240" w:lineRule="atLeast"/>
        <w:ind w:left="0" w:right="0" w:hanging="360"/>
      </w:pPr>
      <w:r>
        <w:rPr>
          <w:rStyle w:val="21"/>
          <w:rFonts w:hint="default" w:ascii="Arial" w:hAnsi="Arial" w:eastAsia="Arial" w:cs="Arial"/>
          <w:b/>
          <w:bCs/>
          <w:i w:val="0"/>
          <w:iCs w:val="0"/>
          <w:caps w:val="0"/>
          <w:color w:val="E6E8F0"/>
          <w:spacing w:val="0"/>
          <w:sz w:val="16"/>
          <w:szCs w:val="16"/>
          <w:bdr w:val="none" w:color="auto" w:sz="0" w:space="0"/>
          <w:shd w:val="clear" w:fill="1F1F1F"/>
        </w:rPr>
        <w:t>Technologies:</w:t>
      </w:r>
      <w: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bdr w:val="none" w:color="auto" w:sz="0" w:space="0"/>
          <w:shd w:val="clear" w:fill="1F1F1F"/>
        </w:rPr>
        <w:t> Frontend uses HTML, CSS, and JavaScript. Backend uses languages like Python, Java, SQL, PHP, or Node.js. </w:t>
      </w:r>
    </w:p>
    <w:p w14:paraId="4F7C9EA5">
      <w:pPr>
        <w:pStyle w:val="25"/>
        <w:numPr>
          <w:numId w:val="0"/>
        </w:numPr>
        <w:rPr>
          <w:rFonts w:hint="default" w:ascii="Arial" w:hAnsi="Arial" w:eastAsia="Arial" w:cs="Arial"/>
          <w:i w:val="0"/>
          <w:iCs w:val="0"/>
          <w:caps w:val="0"/>
          <w:color w:val="E6E8F0"/>
          <w:spacing w:val="0"/>
          <w:sz w:val="16"/>
          <w:szCs w:val="16"/>
          <w:shd w:val="clear" w:fill="1F1F1F"/>
        </w:rPr>
      </w:pPr>
    </w:p>
    <w:p w14:paraId="7A9933D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6265EAE2">
      <w:pPr>
        <w:pStyle w:val="4"/>
      </w:pPr>
      <w:bookmarkStart w:id="10" w:name="Xe5b62e1f2fba1a648a463274a0317b81e800d01"/>
      <w:r>
        <w:t>🧪 Lab Task 2: Explore WordPress Dashboard Menus</w:t>
      </w:r>
    </w:p>
    <w:p w14:paraId="7AF0DA02">
      <w:pPr>
        <w:pStyle w:val="5"/>
      </w:pPr>
      <w:bookmarkStart w:id="11" w:name="instructions"/>
      <w:r>
        <w:t>Instructions:</w:t>
      </w:r>
    </w:p>
    <w:p w14:paraId="04E86CE0">
      <w:pPr>
        <w:pStyle w:val="24"/>
      </w:pPr>
      <w:r>
        <w:t>Explore the following menus and write their purpose:</w:t>
      </w:r>
    </w:p>
    <w:p w14:paraId="63A58173">
      <w:pPr>
        <w:pStyle w:val="25"/>
        <w:numPr>
          <w:ilvl w:val="0"/>
          <w:numId w:val="1"/>
        </w:numPr>
      </w:pPr>
      <w:r>
        <w:t>Dashboard</w:t>
      </w:r>
    </w:p>
    <w:p w14:paraId="5F63FBD5">
      <w:pPr>
        <w:pStyle w:val="25"/>
        <w:numPr>
          <w:ilvl w:val="0"/>
          <w:numId w:val="1"/>
        </w:numPr>
      </w:pPr>
      <w:r>
        <w:t>Posts</w:t>
      </w:r>
    </w:p>
    <w:p w14:paraId="19C0F92A">
      <w:pPr>
        <w:pStyle w:val="25"/>
        <w:numPr>
          <w:ilvl w:val="0"/>
          <w:numId w:val="1"/>
        </w:numPr>
      </w:pPr>
      <w:r>
        <w:t>Pages</w:t>
      </w:r>
    </w:p>
    <w:p w14:paraId="1B23917C">
      <w:pPr>
        <w:pStyle w:val="25"/>
        <w:numPr>
          <w:ilvl w:val="0"/>
          <w:numId w:val="1"/>
        </w:numPr>
      </w:pPr>
      <w:r>
        <w:t>Media</w:t>
      </w:r>
    </w:p>
    <w:p w14:paraId="3E90F1A0">
      <w:pPr>
        <w:pStyle w:val="25"/>
        <w:numPr>
          <w:ilvl w:val="0"/>
          <w:numId w:val="1"/>
        </w:numPr>
      </w:pPr>
      <w:r>
        <w:t>Appearance</w:t>
      </w:r>
    </w:p>
    <w:p w14:paraId="59926E13">
      <w:pPr>
        <w:pStyle w:val="25"/>
        <w:numPr>
          <w:ilvl w:val="0"/>
          <w:numId w:val="1"/>
        </w:numPr>
      </w:pPr>
      <w:r>
        <w:t>Plugins</w:t>
      </w:r>
    </w:p>
    <w:p w14:paraId="6195BEC5">
      <w:pPr>
        <w:pStyle w:val="25"/>
        <w:numPr>
          <w:ilvl w:val="0"/>
          <w:numId w:val="1"/>
        </w:numPr>
      </w:pPr>
      <w:r>
        <w:t>Users</w:t>
      </w:r>
    </w:p>
    <w:p w14:paraId="48C46CAC">
      <w:pPr>
        <w:pStyle w:val="25"/>
        <w:numPr>
          <w:ilvl w:val="0"/>
          <w:numId w:val="1"/>
        </w:numPr>
      </w:pPr>
      <w:r>
        <w:t>Settings</w:t>
      </w:r>
    </w:p>
    <w:bookmarkEnd w:id="11"/>
    <w:p w14:paraId="3289EBE9">
      <w:pPr>
        <w:pStyle w:val="5"/>
      </w:pPr>
      <w:bookmarkStart w:id="12" w:name="expected-outcome"/>
      <w:r>
        <w:t>Expected Outcome:</w:t>
      </w:r>
    </w:p>
    <w:p w14:paraId="16862C8B">
      <w:pPr>
        <w:pStyle w:val="24"/>
      </w:pPr>
      <w:r>
        <w:t>Students understand backend structure of CMS.</w:t>
      </w:r>
    </w:p>
    <w:p w14:paraId="3E36DF8F">
      <w:pPr>
        <w:pStyle w:val="3"/>
      </w:pPr>
      <w:r>
        <w:drawing>
          <wp:inline distT="0" distB="0" distL="114300" distR="114300">
            <wp:extent cx="5937250" cy="2931160"/>
            <wp:effectExtent l="0" t="0" r="6350" b="254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DA4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p w14:paraId="31698B79">
      <w:pPr>
        <w:pStyle w:val="4"/>
      </w:pPr>
      <w:bookmarkStart w:id="13" w:name="X295ed947ce42657aead5c19573b39924e98a615"/>
      <w:r>
        <w:t>🧪 Lab Task 3: Understand Database-Driven Content</w:t>
      </w:r>
    </w:p>
    <w:p w14:paraId="39187015">
      <w:pPr>
        <w:pStyle w:val="5"/>
      </w:pPr>
      <w:bookmarkStart w:id="14" w:name="steps-1"/>
      <w:r>
        <w:t>Steps:</w:t>
      </w:r>
    </w:p>
    <w:p w14:paraId="7990A846">
      <w:pPr>
        <w:pStyle w:val="25"/>
        <w:numPr>
          <w:ilvl w:val="0"/>
          <w:numId w:val="4"/>
        </w:numPr>
      </w:pPr>
      <w:r>
        <w:t>Open browser</w:t>
      </w:r>
    </w:p>
    <w:p w14:paraId="3D946CAE">
      <w:pPr>
        <w:pStyle w:val="25"/>
        <w:numPr>
          <w:ilvl w:val="0"/>
          <w:numId w:val="4"/>
        </w:numPr>
      </w:pPr>
      <w:r>
        <w:t xml:space="preserve">Go to: </w:t>
      </w:r>
      <w:r>
        <w:rPr>
          <w:rStyle w:val="49"/>
        </w:rPr>
        <w:t>http://localhost/phpmyadmin</w:t>
      </w:r>
    </w:p>
    <w:p w14:paraId="021A34BE">
      <w:pPr>
        <w:pStyle w:val="25"/>
        <w:numPr>
          <w:ilvl w:val="0"/>
          <w:numId w:val="4"/>
        </w:numPr>
      </w:pPr>
      <w:r>
        <w:t xml:space="preserve">Select database created earlier (e.g., </w:t>
      </w:r>
      <w:r>
        <w:rPr>
          <w:rStyle w:val="49"/>
        </w:rPr>
        <w:t>cms_lab</w:t>
      </w:r>
      <w:r>
        <w:t>)</w:t>
      </w:r>
    </w:p>
    <w:p w14:paraId="42661538">
      <w:pPr>
        <w:pStyle w:val="25"/>
        <w:numPr>
          <w:ilvl w:val="0"/>
          <w:numId w:val="4"/>
        </w:numPr>
      </w:pPr>
      <w:r>
        <w:t>Observe tables like:</w:t>
      </w:r>
    </w:p>
    <w:p w14:paraId="6148E806">
      <w:pPr>
        <w:pStyle w:val="25"/>
        <w:numPr>
          <w:ilvl w:val="1"/>
          <w:numId w:val="1"/>
        </w:numPr>
      </w:pPr>
      <w:r>
        <w:t>wp_posts</w:t>
      </w:r>
    </w:p>
    <w:p w14:paraId="44FA277D">
      <w:pPr>
        <w:pStyle w:val="25"/>
        <w:numPr>
          <w:ilvl w:val="1"/>
          <w:numId w:val="1"/>
        </w:numPr>
      </w:pPr>
      <w:r>
        <w:t>wp_users</w:t>
      </w:r>
    </w:p>
    <w:p w14:paraId="4BC9C32C">
      <w:pPr>
        <w:pStyle w:val="25"/>
        <w:numPr>
          <w:ilvl w:val="1"/>
          <w:numId w:val="1"/>
        </w:numPr>
      </w:pPr>
      <w:r>
        <w:t>wp_options</w:t>
      </w:r>
    </w:p>
    <w:p w14:paraId="62BFAAC5">
      <w:pPr>
        <w:pStyle w:val="25"/>
        <w:numPr>
          <w:numId w:val="0"/>
        </w:numPr>
      </w:pPr>
      <w:r>
        <w:drawing>
          <wp:inline distT="0" distB="0" distL="114300" distR="114300">
            <wp:extent cx="5943600" cy="2903855"/>
            <wp:effectExtent l="0" t="0" r="0" b="4445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165143E2">
      <w:pPr>
        <w:pStyle w:val="5"/>
      </w:pPr>
      <w:bookmarkStart w:id="15" w:name="task-1"/>
      <w:r>
        <w:t>Task:</w:t>
      </w:r>
    </w:p>
    <w:p w14:paraId="46A5E0DC">
      <w:pPr>
        <w:pStyle w:val="25"/>
        <w:numPr>
          <w:ilvl w:val="0"/>
          <w:numId w:val="1"/>
        </w:numPr>
      </w:pPr>
      <w:r>
        <w:t>Identify which table stores:</w:t>
      </w:r>
    </w:p>
    <w:p w14:paraId="64B034C2">
      <w:pPr>
        <w:pStyle w:val="25"/>
        <w:numPr>
          <w:ilvl w:val="1"/>
          <w:numId w:val="1"/>
        </w:numPr>
      </w:pPr>
      <w:r>
        <w:t>Posts</w:t>
      </w:r>
    </w:p>
    <w:p w14:paraId="56E4D256">
      <w:pPr>
        <w:pStyle w:val="25"/>
        <w:numPr>
          <w:ilvl w:val="1"/>
          <w:numId w:val="1"/>
        </w:numPr>
      </w:pPr>
      <w:r>
        <w:t>Pages</w:t>
      </w:r>
    </w:p>
    <w:p w14:paraId="2366219C">
      <w:pPr>
        <w:pStyle w:val="25"/>
        <w:numPr>
          <w:ilvl w:val="1"/>
          <w:numId w:val="1"/>
        </w:numPr>
      </w:pPr>
      <w:r>
        <w:t>Users</w:t>
      </w:r>
    </w:p>
    <w:p w14:paraId="7C39C8A5">
      <w:pPr>
        <w:pStyle w:val="25"/>
        <w:numPr>
          <w:numId w:val="0"/>
        </w:numPr>
        <w:spacing w:before="36" w:after="36"/>
      </w:pPr>
      <w:r>
        <w:drawing>
          <wp:inline distT="0" distB="0" distL="114300" distR="114300">
            <wp:extent cx="5930900" cy="2502535"/>
            <wp:effectExtent l="0" t="0" r="0" b="12065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8791">
      <w:pPr>
        <w:pStyle w:val="25"/>
        <w:numPr>
          <w:numId w:val="0"/>
        </w:numPr>
        <w:spacing w:before="36" w:after="36"/>
      </w:pPr>
      <w:r>
        <w:drawing>
          <wp:inline distT="0" distB="0" distL="114300" distR="114300">
            <wp:extent cx="5943600" cy="2232025"/>
            <wp:effectExtent l="0" t="0" r="0" b="3175"/>
            <wp:docPr id="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4148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23340AA9">
      <w:pPr>
        <w:pStyle w:val="4"/>
      </w:pPr>
      <w:bookmarkStart w:id="16" w:name="lab-task-4-install-a-new-theme"/>
      <w:r>
        <w:t>🧪 Lab Task 4: Install a New Theme</w:t>
      </w:r>
    </w:p>
    <w:p w14:paraId="1E89AECB">
      <w:pPr>
        <w:pStyle w:val="5"/>
      </w:pPr>
      <w:bookmarkStart w:id="17" w:name="steps-2"/>
      <w:r>
        <w:t>Steps:</w:t>
      </w:r>
    </w:p>
    <w:p w14:paraId="23035A78">
      <w:pPr>
        <w:pStyle w:val="25"/>
        <w:numPr>
          <w:ilvl w:val="0"/>
          <w:numId w:val="5"/>
        </w:numPr>
      </w:pPr>
      <w:r>
        <w:t>Login to WordPress admin panel</w:t>
      </w:r>
    </w:p>
    <w:p w14:paraId="52B27453">
      <w:pPr>
        <w:pStyle w:val="25"/>
        <w:numPr>
          <w:ilvl w:val="0"/>
          <w:numId w:val="5"/>
        </w:numPr>
      </w:pPr>
      <w:r>
        <w:t xml:space="preserve">Go to </w:t>
      </w:r>
      <w:r>
        <w:rPr>
          <w:b/>
          <w:bCs/>
        </w:rPr>
        <w:t>Appearance → Themes</w:t>
      </w:r>
    </w:p>
    <w:p w14:paraId="23257FFA">
      <w:pPr>
        <w:pStyle w:val="25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Add New</w:t>
      </w:r>
    </w:p>
    <w:p w14:paraId="70AB5BE8">
      <w:pPr>
        <w:pStyle w:val="25"/>
        <w:numPr>
          <w:ilvl w:val="0"/>
          <w:numId w:val="5"/>
        </w:numPr>
      </w:pPr>
      <w:r>
        <w:t>Choose any free theme</w:t>
      </w:r>
    </w:p>
    <w:p w14:paraId="78F1B50F">
      <w:pPr>
        <w:pStyle w:val="25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Install → Activate</w:t>
      </w:r>
    </w:p>
    <w:p w14:paraId="72FB6D15">
      <w:pPr>
        <w:pStyle w:val="25"/>
        <w:numPr>
          <w:numId w:val="0"/>
        </w:numPr>
      </w:pPr>
      <w:r>
        <w:drawing>
          <wp:inline distT="0" distB="0" distL="114300" distR="114300">
            <wp:extent cx="5942965" cy="2856230"/>
            <wp:effectExtent l="0" t="0" r="635" b="1270"/>
            <wp:docPr id="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6BBC024C">
      <w:pPr>
        <w:pStyle w:val="5"/>
      </w:pPr>
      <w:bookmarkStart w:id="18" w:name="observation"/>
      <w:r>
        <w:t>Observation:</w:t>
      </w:r>
    </w:p>
    <w:p w14:paraId="26B11592">
      <w:pPr>
        <w:pStyle w:val="25"/>
        <w:numPr>
          <w:ilvl w:val="0"/>
          <w:numId w:val="1"/>
        </w:numPr>
      </w:pPr>
      <w:r>
        <w:t>Website design changes instantly</w:t>
      </w:r>
    </w:p>
    <w:p w14:paraId="72955488">
      <w:pPr>
        <w:pStyle w:val="25"/>
        <w:numPr>
          <w:ilvl w:val="0"/>
          <w:numId w:val="1"/>
        </w:numPr>
      </w:pPr>
      <w:r>
        <w:t>Content remains unchanged</w:t>
      </w:r>
    </w:p>
    <w:p w14:paraId="4C05E31B">
      <w:pPr>
        <w:pStyle w:val="25"/>
        <w:numPr>
          <w:numId w:val="0"/>
        </w:numPr>
      </w:pPr>
      <w:r>
        <w:drawing>
          <wp:inline distT="0" distB="0" distL="114300" distR="114300">
            <wp:extent cx="5940425" cy="2860675"/>
            <wp:effectExtent l="0" t="0" r="3175" b="9525"/>
            <wp:docPr id="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E51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4CD94440">
      <w:pPr>
        <w:pStyle w:val="4"/>
      </w:pPr>
      <w:bookmarkStart w:id="19" w:name="lab-task-5-customize-theme-settings"/>
      <w:r>
        <w:t>🧪 Lab Task 5: Customize Theme Settings</w:t>
      </w:r>
    </w:p>
    <w:p w14:paraId="461C1B20">
      <w:pPr>
        <w:pStyle w:val="5"/>
      </w:pPr>
      <w:bookmarkStart w:id="20" w:name="steps-3"/>
      <w:r>
        <w:t>Steps:</w:t>
      </w:r>
    </w:p>
    <w:p w14:paraId="3F49663A">
      <w:pPr>
        <w:pStyle w:val="25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Appearance → Customize</w:t>
      </w:r>
    </w:p>
    <w:p w14:paraId="7DE3A379">
      <w:pPr>
        <w:pStyle w:val="25"/>
        <w:numPr>
          <w:ilvl w:val="0"/>
          <w:numId w:val="6"/>
        </w:numPr>
      </w:pPr>
      <w:r>
        <w:t>Change:</w:t>
      </w:r>
    </w:p>
    <w:p w14:paraId="21034215">
      <w:pPr>
        <w:pStyle w:val="25"/>
        <w:numPr>
          <w:ilvl w:val="1"/>
          <w:numId w:val="1"/>
        </w:numPr>
      </w:pPr>
      <w:r>
        <w:t>Site title</w:t>
      </w:r>
    </w:p>
    <w:p w14:paraId="150AF37A">
      <w:pPr>
        <w:pStyle w:val="25"/>
        <w:numPr>
          <w:ilvl w:val="1"/>
          <w:numId w:val="1"/>
        </w:numPr>
      </w:pPr>
      <w:r>
        <w:t>Logo (if available)</w:t>
      </w:r>
    </w:p>
    <w:p w14:paraId="602B4C9C">
      <w:pPr>
        <w:pStyle w:val="25"/>
        <w:numPr>
          <w:ilvl w:val="1"/>
          <w:numId w:val="1"/>
        </w:numPr>
      </w:pPr>
      <w:r>
        <w:t>Colors (if supported)</w:t>
      </w:r>
    </w:p>
    <w:p w14:paraId="7826ECD6">
      <w:pPr>
        <w:pStyle w:val="25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Publish</w:t>
      </w:r>
    </w:p>
    <w:bookmarkEnd w:id="20"/>
    <w:p w14:paraId="0858CABA">
      <w:pPr>
        <w:pStyle w:val="5"/>
      </w:pPr>
      <w:bookmarkStart w:id="21" w:name="task-2"/>
      <w:r>
        <w:t>Task:</w:t>
      </w:r>
    </w:p>
    <w:p w14:paraId="5165F425">
      <w:pPr>
        <w:pStyle w:val="25"/>
        <w:numPr>
          <w:ilvl w:val="0"/>
          <w:numId w:val="1"/>
        </w:numPr>
      </w:pPr>
      <w:r>
        <w:t>Note down changes you applied</w:t>
      </w:r>
    </w:p>
    <w:p w14:paraId="4F54209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1"/>
    <w:p w14:paraId="6972D89B">
      <w:pPr>
        <w:pStyle w:val="4"/>
      </w:pPr>
      <w:bookmarkStart w:id="22" w:name="lab-task-6-install-plugins"/>
      <w:r>
        <w:t>🧪 Lab Task 6: Install Plugins</w:t>
      </w:r>
    </w:p>
    <w:p w14:paraId="75ECA266">
      <w:pPr>
        <w:pStyle w:val="5"/>
      </w:pPr>
      <w:bookmarkStart w:id="23" w:name="steps-4"/>
      <w:r>
        <w:t>Steps:</w:t>
      </w:r>
    </w:p>
    <w:p w14:paraId="121F1912">
      <w:pPr>
        <w:pStyle w:val="25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>Plugins → Add New</w:t>
      </w:r>
    </w:p>
    <w:p w14:paraId="4E117E50">
      <w:pPr>
        <w:pStyle w:val="25"/>
        <w:numPr>
          <w:ilvl w:val="0"/>
          <w:numId w:val="7"/>
        </w:numPr>
      </w:pPr>
      <w:r>
        <w:t>Search and install:</w:t>
      </w:r>
    </w:p>
    <w:p w14:paraId="10279470">
      <w:pPr>
        <w:pStyle w:val="25"/>
        <w:numPr>
          <w:ilvl w:val="1"/>
          <w:numId w:val="1"/>
        </w:numPr>
      </w:pPr>
      <w:r>
        <w:t>Contact Form 7</w:t>
      </w:r>
    </w:p>
    <w:p w14:paraId="59764A34">
      <w:pPr>
        <w:pStyle w:val="25"/>
        <w:numPr>
          <w:ilvl w:val="1"/>
          <w:numId w:val="1"/>
        </w:numPr>
      </w:pPr>
      <w:r>
        <w:t>Yoast SEO (or any SEO plugin)</w:t>
      </w:r>
    </w:p>
    <w:p w14:paraId="2A098B9A">
      <w:pPr>
        <w:pStyle w:val="25"/>
        <w:numPr>
          <w:ilvl w:val="0"/>
          <w:numId w:val="7"/>
        </w:numPr>
      </w:pPr>
      <w:r>
        <w:t>Activate plugins</w:t>
      </w:r>
    </w:p>
    <w:p w14:paraId="2A3C633B">
      <w:pPr>
        <w:pStyle w:val="25"/>
        <w:numPr>
          <w:numId w:val="0"/>
        </w:numPr>
        <w:spacing w:before="36" w:after="36"/>
      </w:pPr>
      <w:r>
        <w:drawing>
          <wp:inline distT="0" distB="0" distL="114300" distR="114300">
            <wp:extent cx="5943600" cy="2816860"/>
            <wp:effectExtent l="0" t="0" r="0" b="2540"/>
            <wp:docPr id="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5D3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3"/>
    <w:p w14:paraId="0C2D4798">
      <w:pPr>
        <w:pStyle w:val="4"/>
      </w:pPr>
      <w:bookmarkStart w:id="24" w:name="lab-task-7-use-a-plugin-contact-form"/>
      <w:r>
        <w:t>🧪 Lab Task 7: Use a Plugin (Contact Form)</w:t>
      </w:r>
    </w:p>
    <w:p w14:paraId="4020526F">
      <w:pPr>
        <w:pStyle w:val="5"/>
      </w:pPr>
      <w:bookmarkStart w:id="25" w:name="steps-5"/>
      <w:r>
        <w:t>Steps:</w:t>
      </w:r>
    </w:p>
    <w:p w14:paraId="3307395A">
      <w:pPr>
        <w:pStyle w:val="25"/>
        <w:numPr>
          <w:ilvl w:val="0"/>
          <w:numId w:val="8"/>
        </w:numPr>
      </w:pPr>
      <w:r>
        <w:t xml:space="preserve">Open </w:t>
      </w:r>
      <w:r>
        <w:rPr>
          <w:b/>
          <w:bCs/>
        </w:rPr>
        <w:t>Contact Form 7</w:t>
      </w:r>
    </w:p>
    <w:p w14:paraId="3730010C">
      <w:pPr>
        <w:pStyle w:val="25"/>
        <w:numPr>
          <w:ilvl w:val="0"/>
          <w:numId w:val="8"/>
        </w:numPr>
      </w:pPr>
      <w:r>
        <w:t>Create a new contact form</w:t>
      </w:r>
    </w:p>
    <w:p w14:paraId="47A4EA8C">
      <w:pPr>
        <w:pStyle w:val="25"/>
        <w:numPr>
          <w:ilvl w:val="0"/>
          <w:numId w:val="8"/>
        </w:numPr>
      </w:pPr>
      <w:r>
        <w:t>Copy generated shortcode</w:t>
      </w:r>
    </w:p>
    <w:p w14:paraId="1CC6D7C0">
      <w:pPr>
        <w:pStyle w:val="25"/>
        <w:numPr>
          <w:ilvl w:val="0"/>
          <w:numId w:val="8"/>
        </w:numPr>
      </w:pPr>
      <w:r>
        <w:t xml:space="preserve">Create a new page named </w:t>
      </w:r>
      <w:r>
        <w:rPr>
          <w:b/>
          <w:bCs/>
        </w:rPr>
        <w:t>Contact Us</w:t>
      </w:r>
    </w:p>
    <w:p w14:paraId="134FA0E4">
      <w:pPr>
        <w:pStyle w:val="25"/>
        <w:numPr>
          <w:ilvl w:val="0"/>
          <w:numId w:val="8"/>
        </w:numPr>
      </w:pPr>
      <w:r>
        <w:t>Paste shortcode into page</w:t>
      </w:r>
    </w:p>
    <w:p w14:paraId="70DC10E2">
      <w:pPr>
        <w:pStyle w:val="25"/>
        <w:numPr>
          <w:ilvl w:val="0"/>
          <w:numId w:val="8"/>
        </w:numPr>
      </w:pPr>
      <w:r>
        <w:t>Publish page</w:t>
      </w:r>
    </w:p>
    <w:p w14:paraId="31573692">
      <w:pPr>
        <w:pStyle w:val="25"/>
        <w:numPr>
          <w:numId w:val="0"/>
        </w:numPr>
        <w:ind w:left="360" w:leftChars="0"/>
      </w:pPr>
      <w:r>
        <w:drawing>
          <wp:inline distT="0" distB="0" distL="114300" distR="114300">
            <wp:extent cx="5940425" cy="2689860"/>
            <wp:effectExtent l="0" t="0" r="3175" b="2540"/>
            <wp:docPr id="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8322">
      <w:pPr>
        <w:pStyle w:val="25"/>
        <w:numPr>
          <w:numId w:val="0"/>
        </w:numPr>
        <w:ind w:left="360" w:leftChars="0"/>
      </w:pPr>
      <w:r>
        <w:drawing>
          <wp:inline distT="0" distB="0" distL="114300" distR="114300">
            <wp:extent cx="5931535" cy="2826385"/>
            <wp:effectExtent l="0" t="0" r="12065" b="5715"/>
            <wp:docPr id="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5"/>
    <w:p w14:paraId="4580A7EF">
      <w:pPr>
        <w:pStyle w:val="5"/>
      </w:pPr>
      <w:bookmarkStart w:id="26" w:name="output"/>
      <w:r>
        <w:t>Output:</w:t>
      </w:r>
    </w:p>
    <w:p w14:paraId="73B76326">
      <w:pPr>
        <w:pStyle w:val="25"/>
        <w:numPr>
          <w:ilvl w:val="0"/>
          <w:numId w:val="1"/>
        </w:numPr>
      </w:pPr>
      <w:r>
        <w:t>Contact form visible on frontend</w:t>
      </w:r>
    </w:p>
    <w:p w14:paraId="1A6E4AEE">
      <w:pPr>
        <w:pStyle w:val="25"/>
        <w:numPr>
          <w:numId w:val="0"/>
        </w:numPr>
        <w:ind w:left="360" w:leftChars="0"/>
      </w:pPr>
      <w:r>
        <w:drawing>
          <wp:inline distT="0" distB="0" distL="114300" distR="114300">
            <wp:extent cx="5943600" cy="2588260"/>
            <wp:effectExtent l="0" t="0" r="0" b="2540"/>
            <wp:docPr id="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39526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6"/>
    <w:p w14:paraId="505DC5D2">
      <w:pPr>
        <w:pStyle w:val="4"/>
      </w:pPr>
      <w:bookmarkStart w:id="27" w:name="lab-task-8-plugin-management"/>
      <w:r>
        <w:t>🧪 Lab Task 8: Plugin Management</w:t>
      </w:r>
    </w:p>
    <w:p w14:paraId="387ADC29">
      <w:pPr>
        <w:pStyle w:val="5"/>
      </w:pPr>
      <w:bookmarkStart w:id="28" w:name="steps-6"/>
      <w:r>
        <w:t>Steps:</w:t>
      </w:r>
    </w:p>
    <w:p w14:paraId="5C5CE6B0">
      <w:pPr>
        <w:pStyle w:val="25"/>
        <w:numPr>
          <w:ilvl w:val="0"/>
          <w:numId w:val="9"/>
        </w:numPr>
      </w:pPr>
      <w:r>
        <w:t xml:space="preserve">Go to </w:t>
      </w:r>
      <w:r>
        <w:rPr>
          <w:b/>
          <w:bCs/>
        </w:rPr>
        <w:t>Plugins → Installed Plugins</w:t>
      </w:r>
    </w:p>
    <w:p w14:paraId="730AC6F3">
      <w:pPr>
        <w:pStyle w:val="25"/>
        <w:numPr>
          <w:ilvl w:val="0"/>
          <w:numId w:val="9"/>
        </w:numPr>
      </w:pPr>
      <w:r>
        <w:t>Deactivate one plugin</w:t>
      </w:r>
    </w:p>
    <w:p w14:paraId="7F7F5062">
      <w:pPr>
        <w:pStyle w:val="25"/>
        <w:numPr>
          <w:ilvl w:val="0"/>
          <w:numId w:val="9"/>
        </w:numPr>
      </w:pPr>
      <w:r>
        <w:t>Observe website behavior</w:t>
      </w:r>
    </w:p>
    <w:p w14:paraId="7EE0CB59">
      <w:pPr>
        <w:pStyle w:val="25"/>
        <w:numPr>
          <w:numId w:val="0"/>
        </w:numPr>
        <w:ind w:left="360" w:leftChars="0"/>
      </w:pPr>
      <w:r>
        <w:drawing>
          <wp:inline distT="0" distB="0" distL="114300" distR="114300">
            <wp:extent cx="5934075" cy="2807335"/>
            <wp:effectExtent l="0" t="0" r="9525" b="12065"/>
            <wp:docPr id="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C666">
      <w:pPr>
        <w:pStyle w:val="25"/>
        <w:numPr>
          <w:ilvl w:val="0"/>
          <w:numId w:val="9"/>
        </w:numPr>
      </w:pPr>
      <w:r>
        <w:t>Reactivate plugin</w:t>
      </w:r>
    </w:p>
    <w:bookmarkEnd w:id="28"/>
    <w:p w14:paraId="5A370833">
      <w:pPr>
        <w:pStyle w:val="5"/>
      </w:pPr>
      <w:bookmarkStart w:id="29" w:name="learning-outcome"/>
      <w:r>
        <w:t>Learning Outcome:</w:t>
      </w:r>
    </w:p>
    <w:p w14:paraId="0C4281DE">
      <w:pPr>
        <w:pStyle w:val="24"/>
      </w:pPr>
      <w:r>
        <w:t>Students understand plugin control and impact.</w:t>
      </w:r>
    </w:p>
    <w:p w14:paraId="6E7CE65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29"/>
    <w:p w14:paraId="489E208D">
      <w:pPr>
        <w:pStyle w:val="4"/>
      </w:pPr>
      <w:bookmarkStart w:id="30" w:name="lab-task-9-theme-vs-plugin-understanding"/>
      <w:r>
        <w:t>🧪 Lab Task 9: Theme vs Plugin Understanding</w:t>
      </w:r>
    </w:p>
    <w:p w14:paraId="7553A5D9">
      <w:pPr>
        <w:pStyle w:val="5"/>
      </w:pPr>
      <w:bookmarkStart w:id="31" w:name="task-3"/>
      <w:r>
        <w:t>Task:</w:t>
      </w:r>
    </w:p>
    <w:p w14:paraId="250E73DD">
      <w:pPr>
        <w:pStyle w:val="24"/>
      </w:pPr>
      <w:r>
        <w:t>Write short answers:</w:t>
      </w:r>
    </w:p>
    <w:p w14:paraId="367FACD8">
      <w:pPr>
        <w:pStyle w:val="25"/>
        <w:numPr>
          <w:ilvl w:val="0"/>
          <w:numId w:val="1"/>
        </w:numPr>
      </w:pPr>
      <w:r>
        <w:t>What does a theme control?</w:t>
      </w:r>
    </w:p>
    <w:p w14:paraId="672A374E">
      <w:pPr>
        <w:pStyle w:val="25"/>
        <w:numPr>
          <w:numId w:val="0"/>
        </w:numPr>
        <w:ind w:left="360" w:leftChars="0"/>
      </w:pP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21"/>
          <w:rFonts w:ascii="SimSun" w:hAnsi="SimSun" w:eastAsia="SimSun" w:cs="SimSun"/>
          <w:sz w:val="24"/>
          <w:szCs w:val="24"/>
        </w:rPr>
        <w:t>theme controls the design, layout, and appearance</w:t>
      </w:r>
      <w:r>
        <w:rPr>
          <w:rFonts w:ascii="SimSun" w:hAnsi="SimSun" w:eastAsia="SimSun" w:cs="SimSun"/>
          <w:sz w:val="24"/>
          <w:szCs w:val="24"/>
        </w:rPr>
        <w:t xml:space="preserve"> of a website (colors, fonts, templates, pages ka look)</w:t>
      </w:r>
    </w:p>
    <w:p w14:paraId="5B169FDA">
      <w:pPr>
        <w:pStyle w:val="25"/>
        <w:numPr>
          <w:ilvl w:val="0"/>
          <w:numId w:val="1"/>
        </w:numPr>
      </w:pPr>
      <w:r>
        <w:t>What does a plugin control?</w:t>
      </w:r>
    </w:p>
    <w:p w14:paraId="3E16B3A1">
      <w:pPr>
        <w:pStyle w:val="25"/>
        <w:numPr>
          <w:numId w:val="0"/>
        </w:numPr>
      </w:pPr>
      <w:r>
        <w:rPr>
          <w:rFonts w:ascii="SimSun" w:hAnsi="SimSun" w:eastAsia="SimSun" w:cs="SimSun"/>
          <w:sz w:val="24"/>
          <w:szCs w:val="24"/>
        </w:rPr>
        <w:t xml:space="preserve">A </w:t>
      </w:r>
      <w:r>
        <w:rPr>
          <w:rStyle w:val="21"/>
          <w:rFonts w:ascii="SimSun" w:hAnsi="SimSun" w:eastAsia="SimSun" w:cs="SimSun"/>
          <w:sz w:val="24"/>
          <w:szCs w:val="24"/>
        </w:rPr>
        <w:t>plugin adds extra features and functionality</w:t>
      </w:r>
      <w:r>
        <w:rPr>
          <w:rFonts w:ascii="SimSun" w:hAnsi="SimSun" w:eastAsia="SimSun" w:cs="SimSun"/>
          <w:sz w:val="24"/>
          <w:szCs w:val="24"/>
        </w:rPr>
        <w:t xml:space="preserve"> to a website (forms, SEO, security, e-commerce, etc.).</w:t>
      </w:r>
    </w:p>
    <w:p w14:paraId="0DFF4FAE">
      <w:pPr>
        <w:pStyle w:val="25"/>
        <w:numPr>
          <w:ilvl w:val="0"/>
          <w:numId w:val="1"/>
        </w:numPr>
      </w:pPr>
      <w:r>
        <w:t>Can website work without plugins?</w:t>
      </w:r>
    </w:p>
    <w:p w14:paraId="4FF4FFF9">
      <w:pPr>
        <w:pStyle w:val="25"/>
        <w:numPr>
          <w:numId w:val="0"/>
        </w:numPr>
        <w:ind w:left="360" w:leftChars="0"/>
      </w:pPr>
      <w:r>
        <w:rPr>
          <w:rFonts w:ascii="SimSun" w:hAnsi="SimSun" w:eastAsia="SimSun" w:cs="SimSun"/>
          <w:sz w:val="24"/>
          <w:szCs w:val="24"/>
        </w:rPr>
        <w:t xml:space="preserve">Yes, </w:t>
      </w:r>
      <w:r>
        <w:rPr>
          <w:rStyle w:val="21"/>
          <w:rFonts w:ascii="SimSun" w:hAnsi="SimSun" w:eastAsia="SimSun" w:cs="SimSun"/>
          <w:sz w:val="24"/>
          <w:szCs w:val="24"/>
        </w:rPr>
        <w:t>a website can work without plugins</w:t>
      </w:r>
      <w:r>
        <w:rPr>
          <w:rFonts w:ascii="SimSun" w:hAnsi="SimSun" w:eastAsia="SimSun" w:cs="SimSun"/>
          <w:sz w:val="24"/>
          <w:szCs w:val="24"/>
        </w:rPr>
        <w:t xml:space="preserve">, but </w:t>
      </w:r>
      <w:r>
        <w:rPr>
          <w:rStyle w:val="21"/>
          <w:rFonts w:ascii="SimSun" w:hAnsi="SimSun" w:eastAsia="SimSun" w:cs="SimSun"/>
          <w:sz w:val="24"/>
          <w:szCs w:val="24"/>
        </w:rPr>
        <w:t>it will have only basic features</w:t>
      </w:r>
      <w:r>
        <w:rPr>
          <w:rFonts w:ascii="SimSun" w:hAnsi="SimSun" w:eastAsia="SimSun" w:cs="SimSun"/>
          <w:sz w:val="24"/>
          <w:szCs w:val="24"/>
        </w:rPr>
        <w:t>—no advanced functionality.</w:t>
      </w:r>
    </w:p>
    <w:p w14:paraId="272C91B2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30"/>
      <w:bookmarkEnd w:id="31"/>
      <w:bookmarkStart w:id="32" w:name="lab-assessment-criteria"/>
    </w:p>
    <w:bookmarkEnd w:id="32"/>
    <w:p w14:paraId="73DE2292">
      <w:pPr>
        <w:pStyle w:val="4"/>
      </w:pPr>
      <w:bookmarkStart w:id="33" w:name="conclusion"/>
      <w:r>
        <w:t>🔚 Conclusion</w:t>
      </w:r>
    </w:p>
    <w:p w14:paraId="2BE121C4">
      <w:pPr>
        <w:pStyle w:val="24"/>
      </w:pPr>
      <w:r>
        <w:t>In this lab, students practically learned:</w:t>
      </w:r>
    </w:p>
    <w:p w14:paraId="76D9373D">
      <w:pPr>
        <w:pStyle w:val="25"/>
        <w:numPr>
          <w:ilvl w:val="0"/>
          <w:numId w:val="1"/>
        </w:numPr>
      </w:pPr>
      <w:r>
        <w:t>CMS architecture in action</w:t>
      </w:r>
    </w:p>
    <w:p w14:paraId="0629139A">
      <w:pPr>
        <w:pStyle w:val="25"/>
        <w:numPr>
          <w:ilvl w:val="0"/>
          <w:numId w:val="1"/>
        </w:numPr>
      </w:pPr>
      <w:r>
        <w:t>Frontend vs backend usage</w:t>
      </w:r>
    </w:p>
    <w:p w14:paraId="70E1B8E9">
      <w:pPr>
        <w:pStyle w:val="25"/>
        <w:numPr>
          <w:ilvl w:val="0"/>
          <w:numId w:val="1"/>
        </w:numPr>
      </w:pPr>
      <w:r>
        <w:t>Theme customization</w:t>
      </w:r>
    </w:p>
    <w:p w14:paraId="1E7FA4CE">
      <w:pPr>
        <w:pStyle w:val="25"/>
        <w:numPr>
          <w:ilvl w:val="0"/>
          <w:numId w:val="1"/>
        </w:numPr>
      </w:pPr>
      <w:r>
        <w:t>Plugin installation and control</w:t>
      </w:r>
    </w:p>
    <w:p w14:paraId="21E22484">
      <w:pPr>
        <w:pStyle w:val="24"/>
      </w:pPr>
      <w:r>
        <w:t>This lab strengthens CMS fundamentals.</w:t>
      </w:r>
    </w:p>
    <w:p w14:paraId="7B9F9FD6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35C3C450">
      <w:pPr>
        <w:pStyle w:val="4"/>
      </w:pPr>
      <w:bookmarkStart w:id="34" w:name="next-lab-preview-week-3"/>
      <w:r>
        <w:t>📅 Next Lab Preview (Week 3)</w:t>
      </w:r>
    </w:p>
    <w:p w14:paraId="324EF65F">
      <w:pPr>
        <w:pStyle w:val="25"/>
        <w:numPr>
          <w:ilvl w:val="0"/>
          <w:numId w:val="1"/>
        </w:numPr>
      </w:pPr>
      <w:r>
        <w:t>Overview of popular CMS platforms</w:t>
      </w:r>
    </w:p>
    <w:p w14:paraId="1A4E7507">
      <w:pPr>
        <w:pStyle w:val="25"/>
        <w:numPr>
          <w:ilvl w:val="0"/>
          <w:numId w:val="1"/>
        </w:numPr>
      </w:pPr>
      <w:r>
        <w:t>WordPress vs Joomla vs Drupal</w:t>
      </w:r>
    </w:p>
    <w:p w14:paraId="4EEC5134">
      <w:pPr>
        <w:pStyle w:val="25"/>
        <w:numPr>
          <w:ilvl w:val="0"/>
          <w:numId w:val="1"/>
        </w:numPr>
      </w:pPr>
      <w:r>
        <w:t>Wix &amp; Squarespace exploration</w:t>
      </w:r>
    </w:p>
    <w:p w14:paraId="5AF4128D">
      <w:pPr>
        <w:pStyle w:val="25"/>
        <w:numPr>
          <w:ilvl w:val="0"/>
          <w:numId w:val="1"/>
        </w:numPr>
      </w:pPr>
      <w:r>
        <w:t>Headless CMS overview</w:t>
      </w:r>
    </w:p>
    <w:p w14:paraId="6078A32E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0"/>
      <w:bookmarkEnd w:id="34"/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130C8771"/>
    <w:multiLevelType w:val="multilevel"/>
    <w:tmpl w:val="130C8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92C"/>
    <w:rsid w:val="00224051"/>
    <w:rsid w:val="0073392C"/>
    <w:rsid w:val="00DF4920"/>
    <w:rsid w:val="157535A7"/>
    <w:rsid w:val="21CA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8"/>
    <w:uiPriority w:val="0"/>
    <w:pPr>
      <w:spacing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Caption Char"/>
    <w:basedOn w:val="12"/>
    <w:link w:val="15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character" w:styleId="21">
    <w:name w:val="Strong"/>
    <w:basedOn w:val="12"/>
    <w:uiPriority w:val="0"/>
    <w:rPr>
      <w:b/>
      <w:bCs/>
    </w:rPr>
  </w:style>
  <w:style w:type="paragraph" w:styleId="22">
    <w:name w:val="Subtitle"/>
    <w:basedOn w:val="23"/>
    <w:next w:val="3"/>
    <w:link w:val="27"/>
    <w:qFormat/>
    <w:uiPriority w:val="11"/>
    <w:rPr>
      <w:spacing w:val="15"/>
      <w:sz w:val="28"/>
      <w:szCs w:val="28"/>
    </w:rPr>
  </w:style>
  <w:style w:type="paragraph" w:styleId="23">
    <w:name w:val="Title"/>
    <w:basedOn w:val="1"/>
    <w:next w:val="3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2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5"/>
    <w:uiPriority w:val="0"/>
    <w:pPr>
      <w:keepNext/>
    </w:pPr>
  </w:style>
  <w:style w:type="paragraph" w:customStyle="1" w:styleId="46">
    <w:name w:val="Image Caption"/>
    <w:basedOn w:val="15"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uiPriority w:val="0"/>
    <w:pPr>
      <w:keepNext/>
    </w:pPr>
  </w:style>
  <w:style w:type="character" w:customStyle="1" w:styleId="49">
    <w:name w:val="Verbatim Char"/>
    <w:basedOn w:val="18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uiPriority w:val="0"/>
    <w:pPr>
      <w:wordWrap w:val="0"/>
    </w:pPr>
  </w:style>
  <w:style w:type="character" w:customStyle="1" w:styleId="51">
    <w:name w:val="Section Number"/>
    <w:basedOn w:val="18"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3">
    <w:name w:val="Keyword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54">
    <w:name w:val="DataTypeTok"/>
    <w:basedOn w:val="49"/>
    <w:uiPriority w:val="0"/>
    <w:rPr>
      <w:rFonts w:ascii="Consolas" w:hAnsi="Consolas"/>
      <w:color w:val="902000"/>
      <w:sz w:val="22"/>
    </w:rPr>
  </w:style>
  <w:style w:type="character" w:customStyle="1" w:styleId="55">
    <w:name w:val="DecValTok"/>
    <w:basedOn w:val="49"/>
    <w:uiPriority w:val="0"/>
    <w:rPr>
      <w:rFonts w:ascii="Consolas" w:hAnsi="Consolas"/>
      <w:color w:val="40A070"/>
      <w:sz w:val="22"/>
    </w:rPr>
  </w:style>
  <w:style w:type="character" w:customStyle="1" w:styleId="56">
    <w:name w:val="BaseNTok"/>
    <w:basedOn w:val="49"/>
    <w:uiPriority w:val="0"/>
    <w:rPr>
      <w:rFonts w:ascii="Consolas" w:hAnsi="Consolas"/>
      <w:color w:val="40A070"/>
      <w:sz w:val="22"/>
    </w:rPr>
  </w:style>
  <w:style w:type="character" w:customStyle="1" w:styleId="57">
    <w:name w:val="FloatTok"/>
    <w:basedOn w:val="49"/>
    <w:uiPriority w:val="0"/>
    <w:rPr>
      <w:rFonts w:ascii="Consolas" w:hAnsi="Consolas"/>
      <w:color w:val="40A070"/>
      <w:sz w:val="22"/>
    </w:rPr>
  </w:style>
  <w:style w:type="character" w:customStyle="1" w:styleId="58">
    <w:name w:val="ConstantTok"/>
    <w:basedOn w:val="49"/>
    <w:uiPriority w:val="0"/>
    <w:rPr>
      <w:rFonts w:ascii="Consolas" w:hAnsi="Consolas"/>
      <w:color w:val="880000"/>
      <w:sz w:val="22"/>
    </w:rPr>
  </w:style>
  <w:style w:type="character" w:customStyle="1" w:styleId="59">
    <w:name w:val="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0">
    <w:name w:val="SpecialCharTok"/>
    <w:basedOn w:val="49"/>
    <w:uiPriority w:val="0"/>
    <w:rPr>
      <w:rFonts w:ascii="Consolas" w:hAnsi="Consolas"/>
      <w:color w:val="4070A0"/>
      <w:sz w:val="22"/>
    </w:rPr>
  </w:style>
  <w:style w:type="character" w:customStyle="1" w:styleId="61">
    <w:name w:val="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2">
    <w:name w:val="VerbatimStringTok"/>
    <w:basedOn w:val="49"/>
    <w:uiPriority w:val="0"/>
    <w:rPr>
      <w:rFonts w:ascii="Consolas" w:hAnsi="Consolas"/>
      <w:color w:val="4070A0"/>
      <w:sz w:val="22"/>
    </w:rPr>
  </w:style>
  <w:style w:type="character" w:customStyle="1" w:styleId="63">
    <w:name w:val="SpecialStringTok"/>
    <w:basedOn w:val="49"/>
    <w:uiPriority w:val="0"/>
    <w:rPr>
      <w:rFonts w:ascii="Consolas" w:hAnsi="Consolas"/>
      <w:color w:val="BB6688"/>
      <w:sz w:val="22"/>
    </w:rPr>
  </w:style>
  <w:style w:type="character" w:customStyle="1" w:styleId="64">
    <w:name w:val="ImportTok"/>
    <w:basedOn w:val="49"/>
    <w:uiPriority w:val="0"/>
    <w:rPr>
      <w:rFonts w:ascii="Consolas" w:hAnsi="Consolas"/>
      <w:b/>
      <w:color w:val="008000"/>
      <w:sz w:val="22"/>
    </w:rPr>
  </w:style>
  <w:style w:type="character" w:customStyle="1" w:styleId="65">
    <w:name w:val="CommentTok"/>
    <w:basedOn w:val="49"/>
    <w:uiPriority w:val="0"/>
    <w:rPr>
      <w:rFonts w:ascii="Consolas" w:hAnsi="Consolas"/>
      <w:i/>
      <w:color w:val="60A0B0"/>
      <w:sz w:val="22"/>
    </w:rPr>
  </w:style>
  <w:style w:type="character" w:customStyle="1" w:styleId="66">
    <w:name w:val="DocumentationTok"/>
    <w:basedOn w:val="49"/>
    <w:uiPriority w:val="0"/>
    <w:rPr>
      <w:rFonts w:ascii="Consolas" w:hAnsi="Consolas"/>
      <w:i/>
      <w:color w:val="BA2121"/>
      <w:sz w:val="22"/>
    </w:rPr>
  </w:style>
  <w:style w:type="character" w:customStyle="1" w:styleId="67">
    <w:name w:val="Annot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CommentVar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OtherTok"/>
    <w:basedOn w:val="49"/>
    <w:uiPriority w:val="0"/>
    <w:rPr>
      <w:rFonts w:ascii="Consolas" w:hAnsi="Consolas"/>
      <w:color w:val="007020"/>
      <w:sz w:val="22"/>
    </w:rPr>
  </w:style>
  <w:style w:type="character" w:customStyle="1" w:styleId="70">
    <w:name w:val="FunctionTok"/>
    <w:basedOn w:val="49"/>
    <w:uiPriority w:val="0"/>
    <w:rPr>
      <w:rFonts w:ascii="Consolas" w:hAnsi="Consolas"/>
      <w:color w:val="06287E"/>
      <w:sz w:val="22"/>
    </w:rPr>
  </w:style>
  <w:style w:type="character" w:customStyle="1" w:styleId="71">
    <w:name w:val="VariableTok"/>
    <w:basedOn w:val="49"/>
    <w:uiPriority w:val="0"/>
    <w:rPr>
      <w:rFonts w:ascii="Consolas" w:hAnsi="Consolas"/>
      <w:color w:val="19177C"/>
      <w:sz w:val="22"/>
    </w:rPr>
  </w:style>
  <w:style w:type="character" w:customStyle="1" w:styleId="72">
    <w:name w:val="ControlFlowTok"/>
    <w:basedOn w:val="49"/>
    <w:uiPriority w:val="0"/>
    <w:rPr>
      <w:rFonts w:ascii="Consolas" w:hAnsi="Consolas"/>
      <w:b/>
      <w:color w:val="007020"/>
      <w:sz w:val="22"/>
    </w:rPr>
  </w:style>
  <w:style w:type="character" w:customStyle="1" w:styleId="73">
    <w:name w:val="OperatorTok"/>
    <w:basedOn w:val="49"/>
    <w:uiPriority w:val="0"/>
    <w:rPr>
      <w:rFonts w:ascii="Consolas" w:hAnsi="Consolas"/>
      <w:color w:val="666666"/>
      <w:sz w:val="22"/>
    </w:rPr>
  </w:style>
  <w:style w:type="character" w:customStyle="1" w:styleId="74">
    <w:name w:val="BuiltInTok"/>
    <w:basedOn w:val="49"/>
    <w:uiPriority w:val="0"/>
    <w:rPr>
      <w:rFonts w:ascii="Consolas" w:hAnsi="Consolas"/>
      <w:color w:val="008000"/>
      <w:sz w:val="22"/>
    </w:rPr>
  </w:style>
  <w:style w:type="character" w:customStyle="1" w:styleId="75">
    <w:name w:val="ExtensionTok"/>
    <w:basedOn w:val="49"/>
    <w:uiPriority w:val="0"/>
    <w:rPr>
      <w:rFonts w:ascii="Consolas" w:hAnsi="Consolas"/>
      <w:sz w:val="22"/>
    </w:rPr>
  </w:style>
  <w:style w:type="character" w:customStyle="1" w:styleId="76">
    <w:name w:val="PreprocessorTok"/>
    <w:basedOn w:val="49"/>
    <w:uiPriority w:val="0"/>
    <w:rPr>
      <w:rFonts w:ascii="Consolas" w:hAnsi="Consolas"/>
      <w:color w:val="BC7A00"/>
      <w:sz w:val="22"/>
    </w:rPr>
  </w:style>
  <w:style w:type="character" w:customStyle="1" w:styleId="77">
    <w:name w:val="AttributeTok"/>
    <w:basedOn w:val="49"/>
    <w:uiPriority w:val="0"/>
    <w:rPr>
      <w:rFonts w:ascii="Consolas" w:hAnsi="Consolas"/>
      <w:color w:val="7D9029"/>
      <w:sz w:val="22"/>
    </w:rPr>
  </w:style>
  <w:style w:type="character" w:customStyle="1" w:styleId="78">
    <w:name w:val="RegionMarkerTok"/>
    <w:basedOn w:val="49"/>
    <w:uiPriority w:val="0"/>
    <w:rPr>
      <w:rFonts w:ascii="Consolas" w:hAnsi="Consolas"/>
      <w:sz w:val="22"/>
    </w:rPr>
  </w:style>
  <w:style w:type="character" w:customStyle="1" w:styleId="79">
    <w:name w:val="Information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WarningTok"/>
    <w:basedOn w:val="49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Alert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ErrorTok"/>
    <w:basedOn w:val="49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NormalTok"/>
    <w:basedOn w:val="49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457</Words>
  <Characters>2605</Characters>
  <Lines>21</Lines>
  <Paragraphs>6</Paragraphs>
  <TotalTime>85</TotalTime>
  <ScaleCrop>false</ScaleCrop>
  <LinksUpToDate>false</LinksUpToDate>
  <CharactersWithSpaces>3056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2026-01-27T18:34:00Z</dcterms:created>
  <dc:creator>HP</dc:creator>
  <cp:lastModifiedBy>HP</cp:lastModifiedBy>
  <dcterms:modified xsi:type="dcterms:W3CDTF">2026-02-12T04:26:41Z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7A0C229E72BC44D88BD4F481A615BA47_13</vt:lpwstr>
  </property>
</Properties>
</file>