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F1E5A5" w14:textId="77777777" w:rsidR="00E23013" w:rsidRDefault="00E23013" w:rsidP="009B2467">
      <w:pPr>
        <w:autoSpaceDE w:val="0"/>
        <w:autoSpaceDN w:val="0"/>
        <w:adjustRightInd w:val="0"/>
        <w:spacing w:after="0" w:line="240" w:lineRule="auto"/>
        <w:jc w:val="both"/>
        <w:rPr>
          <w:rFonts w:ascii="Times New Roman" w:hAnsi="Times New Roman" w:cs="Times New Roman"/>
          <w:i/>
          <w:iCs/>
          <w:sz w:val="24"/>
          <w:szCs w:val="24"/>
        </w:rPr>
      </w:pPr>
    </w:p>
    <w:p w14:paraId="5CB2ABFD" w14:textId="59CE9F34" w:rsidR="009B2467" w:rsidRPr="00F3088E" w:rsidRDefault="00F3088E" w:rsidP="00F3088E">
      <w:pPr>
        <w:pStyle w:val="Lijstalinea"/>
        <w:numPr>
          <w:ilvl w:val="0"/>
          <w:numId w:val="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 xml:space="preserve">Module 1: </w:t>
      </w:r>
      <w:r w:rsidR="009B2467" w:rsidRPr="00F3088E">
        <w:rPr>
          <w:rFonts w:ascii="Times New Roman" w:hAnsi="Times New Roman" w:cs="Times New Roman"/>
          <w:sz w:val="24"/>
          <w:szCs w:val="24"/>
        </w:rPr>
        <w:t xml:space="preserve"> Elementaire rekenvaardigheden</w:t>
      </w:r>
      <w:r w:rsidR="00CE3573" w:rsidRPr="00F3088E">
        <w:rPr>
          <w:rFonts w:ascii="Times New Roman" w:hAnsi="Times New Roman" w:cs="Times New Roman"/>
          <w:sz w:val="24"/>
          <w:szCs w:val="24"/>
        </w:rPr>
        <w:t xml:space="preserve"> - </w:t>
      </w:r>
      <w:r w:rsidR="00CE3573" w:rsidRPr="00F3088E">
        <w:rPr>
          <w:rFonts w:ascii="Times New Roman" w:hAnsi="Times New Roman" w:cs="Times New Roman"/>
          <w:i/>
          <w:sz w:val="24"/>
          <w:szCs w:val="24"/>
        </w:rPr>
        <w:t>Algebra</w:t>
      </w:r>
      <w:r w:rsidR="009B2467" w:rsidRPr="00F3088E">
        <w:rPr>
          <w:rFonts w:ascii="Times New Roman" w:hAnsi="Times New Roman" w:cs="Times New Roman"/>
          <w:sz w:val="24"/>
          <w:szCs w:val="24"/>
        </w:rPr>
        <w:t xml:space="preserve"> (P. Vynck)</w:t>
      </w:r>
    </w:p>
    <w:p w14:paraId="40F2E299" w14:textId="77777777" w:rsidR="00006A7E" w:rsidRDefault="00006A7E" w:rsidP="009B2467">
      <w:pPr>
        <w:autoSpaceDE w:val="0"/>
        <w:autoSpaceDN w:val="0"/>
        <w:adjustRightInd w:val="0"/>
        <w:spacing w:after="0" w:line="240" w:lineRule="auto"/>
        <w:jc w:val="both"/>
        <w:rPr>
          <w:rFonts w:ascii="Times New Roman" w:hAnsi="Times New Roman" w:cs="Times New Roman"/>
          <w:sz w:val="24"/>
          <w:szCs w:val="24"/>
        </w:rPr>
      </w:pPr>
    </w:p>
    <w:p w14:paraId="4D7CF70E" w14:textId="56D4E8C6" w:rsidR="009B2467" w:rsidRPr="00006A7E" w:rsidRDefault="00006A7E" w:rsidP="009B2467">
      <w:pPr>
        <w:autoSpaceDE w:val="0"/>
        <w:autoSpaceDN w:val="0"/>
        <w:adjustRightInd w:val="0"/>
        <w:spacing w:after="0" w:line="240" w:lineRule="auto"/>
        <w:jc w:val="both"/>
        <w:rPr>
          <w:rFonts w:ascii="Times New Roman" w:hAnsi="Times New Roman" w:cs="Times New Roman"/>
          <w:i/>
          <w:sz w:val="24"/>
          <w:szCs w:val="24"/>
        </w:rPr>
      </w:pPr>
      <w:r>
        <w:rPr>
          <w:rFonts w:ascii="Times New Roman" w:hAnsi="Times New Roman" w:cs="Times New Roman"/>
          <w:sz w:val="24"/>
          <w:szCs w:val="24"/>
        </w:rPr>
        <w:tab/>
      </w:r>
      <w:r w:rsidRPr="00006A7E">
        <w:rPr>
          <w:rFonts w:ascii="Times New Roman" w:hAnsi="Times New Roman" w:cs="Times New Roman"/>
          <w:i/>
          <w:color w:val="FF0000"/>
          <w:sz w:val="24"/>
          <w:szCs w:val="24"/>
        </w:rPr>
        <w:t>+ introfilmpje</w:t>
      </w:r>
    </w:p>
    <w:p w14:paraId="4E1EAE60" w14:textId="7864A261" w:rsidR="009B2467" w:rsidRPr="00F3088E" w:rsidRDefault="00613580" w:rsidP="00F3088E">
      <w:pPr>
        <w:pStyle w:val="Lijstalinea"/>
        <w:numPr>
          <w:ilvl w:val="1"/>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z w:val="24"/>
          <w:szCs w:val="24"/>
        </w:rPr>
        <w:t>Wiskundige notaties</w:t>
      </w:r>
      <w:r w:rsidR="00561C7F" w:rsidRPr="00F3088E">
        <w:rPr>
          <w:rFonts w:ascii="Times New Roman" w:hAnsi="Times New Roman" w:cs="Times New Roman"/>
          <w:sz w:val="24"/>
          <w:szCs w:val="24"/>
        </w:rPr>
        <w:t xml:space="preserve"> (Lynn)</w:t>
      </w:r>
    </w:p>
    <w:p w14:paraId="54C01551" w14:textId="7E9CC0F9" w:rsidR="009B2467" w:rsidRPr="00F3088E" w:rsidRDefault="00613580" w:rsidP="00F3088E">
      <w:pPr>
        <w:pStyle w:val="Lijstalinea"/>
        <w:numPr>
          <w:ilvl w:val="2"/>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z w:val="24"/>
          <w:szCs w:val="24"/>
        </w:rPr>
        <w:t xml:space="preserve">Overzicht van wiskundige notaties  - </w:t>
      </w:r>
      <w:r w:rsidR="009B2467" w:rsidRPr="00F3088E">
        <w:rPr>
          <w:rFonts w:ascii="Times New Roman" w:hAnsi="Times New Roman" w:cs="Times New Roman"/>
          <w:sz w:val="24"/>
          <w:szCs w:val="24"/>
        </w:rPr>
        <w:t>De eerste stap</w:t>
      </w:r>
    </w:p>
    <w:p w14:paraId="67FEA262" w14:textId="639BB211" w:rsidR="009B2467" w:rsidRPr="00F3088E" w:rsidRDefault="009B2467" w:rsidP="00F3088E">
      <w:pPr>
        <w:pStyle w:val="Lijstalinea"/>
        <w:numPr>
          <w:ilvl w:val="2"/>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z w:val="24"/>
          <w:szCs w:val="24"/>
        </w:rPr>
        <w:t>Absolute waarde</w:t>
      </w:r>
    </w:p>
    <w:p w14:paraId="2EA88143" w14:textId="5BA0C604" w:rsidR="009B2467" w:rsidRPr="00F3088E" w:rsidRDefault="00613580" w:rsidP="00F3088E">
      <w:pPr>
        <w:pStyle w:val="Lijstalinea"/>
        <w:numPr>
          <w:ilvl w:val="2"/>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z w:val="24"/>
          <w:szCs w:val="24"/>
        </w:rPr>
        <w:t>Sommatie</w:t>
      </w:r>
      <w:r w:rsidR="00EB5E69" w:rsidRPr="00F3088E">
        <w:rPr>
          <w:rFonts w:ascii="Times New Roman" w:hAnsi="Times New Roman" w:cs="Times New Roman"/>
          <w:sz w:val="24"/>
          <w:szCs w:val="24"/>
        </w:rPr>
        <w:t xml:space="preserve"> </w:t>
      </w:r>
      <w:r w:rsidR="00EB5E69" w:rsidRPr="00F3088E">
        <w:rPr>
          <w:rFonts w:ascii="Times New Roman" w:hAnsi="Times New Roman" w:cs="Times New Roman"/>
          <w:i/>
          <w:color w:val="FF0000"/>
          <w:sz w:val="24"/>
          <w:szCs w:val="24"/>
        </w:rPr>
        <w:t>+ filmpje</w:t>
      </w:r>
    </w:p>
    <w:p w14:paraId="1173C441" w14:textId="283C4718" w:rsidR="009B2467" w:rsidRPr="00F3088E" w:rsidRDefault="00613580" w:rsidP="00F3088E">
      <w:pPr>
        <w:pStyle w:val="Lijstalinea"/>
        <w:numPr>
          <w:ilvl w:val="2"/>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z w:val="24"/>
          <w:szCs w:val="24"/>
        </w:rPr>
        <w:t>Faculteit</w:t>
      </w:r>
    </w:p>
    <w:p w14:paraId="213CAE15" w14:textId="3EB52E85" w:rsidR="009B2467" w:rsidRPr="00F3088E" w:rsidRDefault="00613580" w:rsidP="00F3088E">
      <w:pPr>
        <w:pStyle w:val="Lijstalinea"/>
        <w:numPr>
          <w:ilvl w:val="2"/>
          <w:numId w:val="3"/>
        </w:numPr>
        <w:autoSpaceDE w:val="0"/>
        <w:autoSpaceDN w:val="0"/>
        <w:adjustRightInd w:val="0"/>
        <w:spacing w:after="0" w:line="240" w:lineRule="auto"/>
        <w:jc w:val="both"/>
        <w:rPr>
          <w:rFonts w:ascii="Times New Roman" w:hAnsi="Times New Roman" w:cs="Times New Roman"/>
          <w:sz w:val="24"/>
          <w:szCs w:val="24"/>
        </w:rPr>
      </w:pPr>
      <w:commentRangeStart w:id="0"/>
      <w:r w:rsidRPr="00F3088E">
        <w:rPr>
          <w:rFonts w:ascii="Times New Roman" w:hAnsi="Times New Roman" w:cs="Times New Roman"/>
          <w:sz w:val="24"/>
          <w:szCs w:val="24"/>
        </w:rPr>
        <w:t xml:space="preserve">Vectoren </w:t>
      </w:r>
      <w:proofErr w:type="spellStart"/>
      <w:r w:rsidRPr="00F3088E">
        <w:rPr>
          <w:rFonts w:ascii="Times New Roman" w:hAnsi="Times New Roman" w:cs="Times New Roman"/>
          <w:sz w:val="24"/>
          <w:szCs w:val="24"/>
        </w:rPr>
        <w:t>vs</w:t>
      </w:r>
      <w:proofErr w:type="spellEnd"/>
      <w:r w:rsidRPr="00F3088E">
        <w:rPr>
          <w:rFonts w:ascii="Times New Roman" w:hAnsi="Times New Roman" w:cs="Times New Roman"/>
          <w:sz w:val="24"/>
          <w:szCs w:val="24"/>
        </w:rPr>
        <w:t xml:space="preserve"> </w:t>
      </w:r>
      <w:proofErr w:type="spellStart"/>
      <w:r w:rsidRPr="00F3088E">
        <w:rPr>
          <w:rFonts w:ascii="Times New Roman" w:hAnsi="Times New Roman" w:cs="Times New Roman"/>
          <w:sz w:val="24"/>
          <w:szCs w:val="24"/>
        </w:rPr>
        <w:t>scalairen</w:t>
      </w:r>
      <w:proofErr w:type="spellEnd"/>
      <w:r w:rsidRPr="00F3088E">
        <w:rPr>
          <w:rFonts w:ascii="Times New Roman" w:hAnsi="Times New Roman" w:cs="Times New Roman"/>
          <w:sz w:val="24"/>
          <w:szCs w:val="24"/>
        </w:rPr>
        <w:t xml:space="preserve"> </w:t>
      </w:r>
      <w:commentRangeEnd w:id="0"/>
      <w:r w:rsidR="00A66119">
        <w:rPr>
          <w:rStyle w:val="Verwijzingopmerking"/>
        </w:rPr>
        <w:commentReference w:id="0"/>
      </w:r>
      <w:r w:rsidRPr="00F3088E">
        <w:rPr>
          <w:rFonts w:ascii="Times New Roman" w:hAnsi="Times New Roman" w:cs="Times New Roman"/>
          <w:sz w:val="24"/>
          <w:szCs w:val="24"/>
        </w:rPr>
        <w:t>(+filmpje)</w:t>
      </w:r>
    </w:p>
    <w:p w14:paraId="2FEF2582" w14:textId="3499E39D" w:rsidR="00613580" w:rsidRPr="00F3088E" w:rsidRDefault="00613580" w:rsidP="00F3088E">
      <w:pPr>
        <w:pStyle w:val="Lijstalinea"/>
        <w:numPr>
          <w:ilvl w:val="2"/>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z w:val="24"/>
          <w:szCs w:val="24"/>
        </w:rPr>
        <w:t>Test wiskundige notaties</w:t>
      </w:r>
    </w:p>
    <w:p w14:paraId="047EC9D1" w14:textId="77777777" w:rsidR="009B2467" w:rsidRDefault="009B2467" w:rsidP="009B2467">
      <w:pPr>
        <w:autoSpaceDE w:val="0"/>
        <w:autoSpaceDN w:val="0"/>
        <w:adjustRightInd w:val="0"/>
        <w:spacing w:after="0" w:line="240" w:lineRule="auto"/>
        <w:jc w:val="both"/>
        <w:rPr>
          <w:rFonts w:ascii="Times New Roman" w:hAnsi="Times New Roman" w:cs="Times New Roman"/>
          <w:sz w:val="24"/>
          <w:szCs w:val="24"/>
        </w:rPr>
      </w:pPr>
    </w:p>
    <w:p w14:paraId="0F110562" w14:textId="3349B76F" w:rsidR="00613580" w:rsidRPr="00F3088E" w:rsidRDefault="00613580" w:rsidP="00F3088E">
      <w:pPr>
        <w:pStyle w:val="Lijstalinea"/>
        <w:numPr>
          <w:ilvl w:val="1"/>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z w:val="24"/>
          <w:szCs w:val="24"/>
        </w:rPr>
        <w:t>Bewerkingen</w:t>
      </w:r>
    </w:p>
    <w:p w14:paraId="1B084BC2" w14:textId="7B860C37" w:rsidR="00613580" w:rsidRPr="00F3088E" w:rsidRDefault="00613580" w:rsidP="00F3088E">
      <w:pPr>
        <w:pStyle w:val="Lijstalinea"/>
        <w:numPr>
          <w:ilvl w:val="2"/>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z w:val="24"/>
          <w:szCs w:val="24"/>
        </w:rPr>
        <w:t>Volgorde van bewerkingen</w:t>
      </w:r>
      <w:r w:rsidR="00EB5E69" w:rsidRPr="00F3088E">
        <w:rPr>
          <w:rFonts w:ascii="Times New Roman" w:hAnsi="Times New Roman" w:cs="Times New Roman"/>
          <w:sz w:val="24"/>
          <w:szCs w:val="24"/>
        </w:rPr>
        <w:t xml:space="preserve"> </w:t>
      </w:r>
      <w:r w:rsidR="00EB5E69" w:rsidRPr="00F3088E">
        <w:rPr>
          <w:rFonts w:ascii="Times New Roman" w:hAnsi="Times New Roman" w:cs="Times New Roman"/>
          <w:i/>
          <w:color w:val="FF0000"/>
          <w:sz w:val="24"/>
          <w:szCs w:val="24"/>
        </w:rPr>
        <w:t>+ filmpje</w:t>
      </w:r>
    </w:p>
    <w:p w14:paraId="284F0C12" w14:textId="41118A64" w:rsidR="00613580" w:rsidRPr="00F3088E" w:rsidRDefault="00613580" w:rsidP="00F3088E">
      <w:pPr>
        <w:pStyle w:val="Lijstalinea"/>
        <w:numPr>
          <w:ilvl w:val="2"/>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z w:val="24"/>
          <w:szCs w:val="24"/>
        </w:rPr>
        <w:t>Rekenen met machten</w:t>
      </w:r>
      <w:r w:rsidR="00736E14" w:rsidRPr="00F3088E">
        <w:rPr>
          <w:rFonts w:ascii="Times New Roman" w:hAnsi="Times New Roman" w:cs="Times New Roman"/>
          <w:sz w:val="24"/>
          <w:szCs w:val="24"/>
        </w:rPr>
        <w:t xml:space="preserve"> </w:t>
      </w:r>
      <w:r w:rsidR="00736E14" w:rsidRPr="00F3088E">
        <w:rPr>
          <w:rFonts w:ascii="Times New Roman" w:hAnsi="Times New Roman" w:cs="Times New Roman"/>
          <w:color w:val="FF0000"/>
          <w:sz w:val="24"/>
          <w:szCs w:val="24"/>
        </w:rPr>
        <w:t>of exponenten</w:t>
      </w:r>
    </w:p>
    <w:p w14:paraId="7B8EEA06" w14:textId="14FF893E" w:rsidR="00613580" w:rsidRPr="00F3088E" w:rsidRDefault="00613580" w:rsidP="00F3088E">
      <w:pPr>
        <w:pStyle w:val="Lijstalinea"/>
        <w:numPr>
          <w:ilvl w:val="2"/>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z w:val="24"/>
          <w:szCs w:val="24"/>
        </w:rPr>
        <w:t>Werken met haakjes</w:t>
      </w:r>
    </w:p>
    <w:p w14:paraId="34B4E011" w14:textId="6A273C2D" w:rsidR="00F93F7B" w:rsidRPr="00F3088E" w:rsidRDefault="00F93F7B" w:rsidP="00F3088E">
      <w:pPr>
        <w:pStyle w:val="Lijstalinea"/>
        <w:numPr>
          <w:ilvl w:val="2"/>
          <w:numId w:val="3"/>
        </w:numPr>
        <w:autoSpaceDE w:val="0"/>
        <w:autoSpaceDN w:val="0"/>
        <w:adjustRightInd w:val="0"/>
        <w:spacing w:after="0" w:line="240" w:lineRule="auto"/>
        <w:jc w:val="both"/>
        <w:rPr>
          <w:rFonts w:ascii="Times New Roman" w:hAnsi="Times New Roman" w:cs="Times New Roman"/>
          <w:i/>
          <w:sz w:val="24"/>
          <w:szCs w:val="24"/>
        </w:rPr>
      </w:pPr>
      <w:r w:rsidRPr="00F3088E">
        <w:rPr>
          <w:rFonts w:ascii="Times New Roman" w:hAnsi="Times New Roman" w:cs="Times New Roman"/>
          <w:i/>
          <w:color w:val="FF0000"/>
          <w:sz w:val="24"/>
          <w:szCs w:val="24"/>
        </w:rPr>
        <w:t>Begrippen tegengestelde en omgekeerde van een getal</w:t>
      </w:r>
    </w:p>
    <w:p w14:paraId="1A04B7A2" w14:textId="76DF95B4" w:rsidR="00613580" w:rsidRPr="00F3088E" w:rsidRDefault="006B5188" w:rsidP="00F3088E">
      <w:pPr>
        <w:pStyle w:val="Lijstalinea"/>
        <w:numPr>
          <w:ilvl w:val="2"/>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z w:val="24"/>
          <w:szCs w:val="24"/>
        </w:rPr>
        <w:t>Rekenen met wortels</w:t>
      </w:r>
    </w:p>
    <w:p w14:paraId="0E9F114D" w14:textId="083F3F1A" w:rsidR="002D7B85" w:rsidRPr="00F3088E" w:rsidRDefault="006B5188" w:rsidP="00F3088E">
      <w:pPr>
        <w:pStyle w:val="Lijstalinea"/>
        <w:numPr>
          <w:ilvl w:val="2"/>
          <w:numId w:val="3"/>
        </w:numPr>
        <w:autoSpaceDE w:val="0"/>
        <w:autoSpaceDN w:val="0"/>
        <w:adjustRightInd w:val="0"/>
        <w:spacing w:after="0" w:line="240" w:lineRule="auto"/>
        <w:jc w:val="both"/>
        <w:rPr>
          <w:rFonts w:ascii="Times New Roman" w:hAnsi="Times New Roman" w:cs="Times New Roman"/>
          <w:i/>
          <w:sz w:val="24"/>
          <w:szCs w:val="24"/>
        </w:rPr>
      </w:pPr>
      <w:r w:rsidRPr="00F3088E">
        <w:rPr>
          <w:rFonts w:ascii="Times New Roman" w:hAnsi="Times New Roman" w:cs="Times New Roman"/>
          <w:sz w:val="24"/>
          <w:szCs w:val="24"/>
        </w:rPr>
        <w:t>Rekenen met breuken</w:t>
      </w:r>
    </w:p>
    <w:p w14:paraId="7F0812BE" w14:textId="07676BE0" w:rsidR="00613580" w:rsidRPr="00F3088E" w:rsidRDefault="006B5188" w:rsidP="00F3088E">
      <w:pPr>
        <w:pStyle w:val="Lijstalinea"/>
        <w:numPr>
          <w:ilvl w:val="2"/>
          <w:numId w:val="3"/>
        </w:numPr>
        <w:autoSpaceDE w:val="0"/>
        <w:autoSpaceDN w:val="0"/>
        <w:adjustRightInd w:val="0"/>
        <w:spacing w:after="0" w:line="240" w:lineRule="auto"/>
        <w:jc w:val="both"/>
        <w:rPr>
          <w:rFonts w:ascii="Times New Roman" w:hAnsi="Times New Roman" w:cs="Times New Roman"/>
          <w:i/>
          <w:sz w:val="24"/>
          <w:szCs w:val="24"/>
        </w:rPr>
      </w:pPr>
      <w:r w:rsidRPr="00F3088E">
        <w:rPr>
          <w:rFonts w:ascii="Times New Roman" w:hAnsi="Times New Roman" w:cs="Times New Roman"/>
          <w:sz w:val="24"/>
          <w:szCs w:val="24"/>
        </w:rPr>
        <w:t>Rekenen met logaritmen</w:t>
      </w:r>
    </w:p>
    <w:p w14:paraId="73C40D1D" w14:textId="2FDA2849" w:rsidR="00AB22D3" w:rsidRPr="00F3088E" w:rsidRDefault="00AB22D3" w:rsidP="00F3088E">
      <w:pPr>
        <w:pStyle w:val="Lijstalinea"/>
        <w:numPr>
          <w:ilvl w:val="2"/>
          <w:numId w:val="3"/>
        </w:numPr>
        <w:autoSpaceDE w:val="0"/>
        <w:autoSpaceDN w:val="0"/>
        <w:adjustRightInd w:val="0"/>
        <w:spacing w:after="0" w:line="240" w:lineRule="auto"/>
        <w:jc w:val="both"/>
        <w:rPr>
          <w:rFonts w:ascii="Times New Roman" w:hAnsi="Times New Roman" w:cs="Times New Roman"/>
          <w:b/>
          <w:i/>
          <w:sz w:val="24"/>
          <w:szCs w:val="24"/>
        </w:rPr>
      </w:pPr>
      <w:r w:rsidRPr="00F3088E">
        <w:rPr>
          <w:rFonts w:ascii="Times New Roman" w:hAnsi="Times New Roman" w:cs="Times New Roman"/>
          <w:b/>
          <w:i/>
          <w:color w:val="FF0000"/>
          <w:sz w:val="24"/>
          <w:szCs w:val="24"/>
        </w:rPr>
        <w:t>Algebra:  het rekenen met letters</w:t>
      </w:r>
    </w:p>
    <w:p w14:paraId="433808BF" w14:textId="12F42802" w:rsidR="006B5188" w:rsidRPr="00F3088E" w:rsidRDefault="006B5188" w:rsidP="00F3088E">
      <w:pPr>
        <w:pStyle w:val="Lijstalinea"/>
        <w:numPr>
          <w:ilvl w:val="2"/>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trike/>
          <w:sz w:val="24"/>
          <w:szCs w:val="24"/>
        </w:rPr>
        <w:t>Afsluiter:</w:t>
      </w:r>
      <w:r w:rsidRPr="00F3088E">
        <w:rPr>
          <w:rFonts w:ascii="Times New Roman" w:hAnsi="Times New Roman" w:cs="Times New Roman"/>
          <w:sz w:val="24"/>
          <w:szCs w:val="24"/>
        </w:rPr>
        <w:t xml:space="preserve"> </w:t>
      </w:r>
      <w:r w:rsidR="00A66119" w:rsidRPr="00F3088E">
        <w:rPr>
          <w:rFonts w:ascii="Times New Roman" w:hAnsi="Times New Roman" w:cs="Times New Roman"/>
          <w:i/>
          <w:color w:val="FF0000"/>
          <w:sz w:val="24"/>
          <w:szCs w:val="24"/>
        </w:rPr>
        <w:t>E</w:t>
      </w:r>
      <w:r w:rsidR="00A93B3B" w:rsidRPr="00F3088E">
        <w:rPr>
          <w:rFonts w:ascii="Times New Roman" w:hAnsi="Times New Roman" w:cs="Times New Roman"/>
          <w:i/>
          <w:color w:val="FF0000"/>
          <w:sz w:val="24"/>
          <w:szCs w:val="24"/>
        </w:rPr>
        <w:t>venredigheden en de</w:t>
      </w:r>
      <w:r w:rsidR="00A93B3B" w:rsidRPr="00F3088E">
        <w:rPr>
          <w:rFonts w:ascii="Times New Roman" w:hAnsi="Times New Roman" w:cs="Times New Roman"/>
          <w:color w:val="FF0000"/>
          <w:sz w:val="24"/>
          <w:szCs w:val="24"/>
        </w:rPr>
        <w:t xml:space="preserve"> </w:t>
      </w:r>
      <w:r w:rsidR="00A66119" w:rsidRPr="00F3088E">
        <w:rPr>
          <w:rFonts w:ascii="Times New Roman" w:hAnsi="Times New Roman" w:cs="Times New Roman"/>
          <w:sz w:val="24"/>
          <w:szCs w:val="24"/>
        </w:rPr>
        <w:t>re</w:t>
      </w:r>
      <w:r w:rsidRPr="00F3088E">
        <w:rPr>
          <w:rFonts w:ascii="Times New Roman" w:hAnsi="Times New Roman" w:cs="Times New Roman"/>
          <w:sz w:val="24"/>
          <w:szCs w:val="24"/>
        </w:rPr>
        <w:t>gel van drie</w:t>
      </w:r>
    </w:p>
    <w:p w14:paraId="57B460ED" w14:textId="6AA01D44" w:rsidR="00AB22D3" w:rsidRPr="00F3088E" w:rsidRDefault="00AB22D3" w:rsidP="00F3088E">
      <w:pPr>
        <w:pStyle w:val="Lijstalinea"/>
        <w:numPr>
          <w:ilvl w:val="2"/>
          <w:numId w:val="3"/>
        </w:numPr>
        <w:autoSpaceDE w:val="0"/>
        <w:autoSpaceDN w:val="0"/>
        <w:adjustRightInd w:val="0"/>
        <w:spacing w:after="0" w:line="240" w:lineRule="auto"/>
        <w:jc w:val="both"/>
        <w:rPr>
          <w:rFonts w:ascii="Times New Roman" w:hAnsi="Times New Roman" w:cs="Times New Roman"/>
          <w:i/>
          <w:sz w:val="24"/>
          <w:szCs w:val="24"/>
        </w:rPr>
      </w:pPr>
      <w:r w:rsidRPr="00F3088E">
        <w:rPr>
          <w:rFonts w:ascii="Times New Roman" w:hAnsi="Times New Roman" w:cs="Times New Roman"/>
          <w:i/>
          <w:color w:val="FF0000"/>
          <w:sz w:val="24"/>
          <w:szCs w:val="24"/>
        </w:rPr>
        <w:t>Rekenen met percentages en promillages</w:t>
      </w:r>
    </w:p>
    <w:p w14:paraId="3DF74043" w14:textId="0E48DDAB" w:rsidR="006B5188" w:rsidRPr="00F3088E" w:rsidRDefault="006B5188" w:rsidP="00F3088E">
      <w:pPr>
        <w:pStyle w:val="Lijstalinea"/>
        <w:numPr>
          <w:ilvl w:val="2"/>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z w:val="24"/>
          <w:szCs w:val="24"/>
        </w:rPr>
        <w:t>Test bewerkingen</w:t>
      </w:r>
    </w:p>
    <w:p w14:paraId="51690DD9" w14:textId="77777777" w:rsidR="006B5188" w:rsidRDefault="006B5188" w:rsidP="009B2467">
      <w:pPr>
        <w:autoSpaceDE w:val="0"/>
        <w:autoSpaceDN w:val="0"/>
        <w:adjustRightInd w:val="0"/>
        <w:spacing w:after="0" w:line="240" w:lineRule="auto"/>
        <w:jc w:val="both"/>
        <w:rPr>
          <w:rFonts w:ascii="Times New Roman" w:hAnsi="Times New Roman" w:cs="Times New Roman"/>
          <w:sz w:val="24"/>
          <w:szCs w:val="24"/>
        </w:rPr>
      </w:pPr>
    </w:p>
    <w:p w14:paraId="464530EC" w14:textId="0B192708" w:rsidR="00613580" w:rsidRPr="00F3088E" w:rsidRDefault="001F2AD6" w:rsidP="00F3088E">
      <w:pPr>
        <w:pStyle w:val="Lijstalinea"/>
        <w:numPr>
          <w:ilvl w:val="1"/>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z w:val="24"/>
          <w:szCs w:val="24"/>
        </w:rPr>
        <w:t>Ontbinden in factoren</w:t>
      </w:r>
    </w:p>
    <w:p w14:paraId="6772A792" w14:textId="2A6C64EB" w:rsidR="006B5188" w:rsidRPr="00F3088E" w:rsidRDefault="006B5188" w:rsidP="00F3088E">
      <w:pPr>
        <w:pStyle w:val="Lijstalinea"/>
        <w:numPr>
          <w:ilvl w:val="2"/>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z w:val="24"/>
          <w:szCs w:val="24"/>
        </w:rPr>
        <w:t>Basisprincipes</w:t>
      </w:r>
    </w:p>
    <w:p w14:paraId="34938413" w14:textId="6B09D3E4" w:rsidR="006B5188" w:rsidRPr="00F3088E" w:rsidRDefault="006B5188" w:rsidP="00F3088E">
      <w:pPr>
        <w:pStyle w:val="Lijstalinea"/>
        <w:numPr>
          <w:ilvl w:val="2"/>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z w:val="24"/>
          <w:szCs w:val="24"/>
        </w:rPr>
        <w:t>Merkwaardige producten</w:t>
      </w:r>
    </w:p>
    <w:p w14:paraId="1A3EA64B" w14:textId="46CA6AC2" w:rsidR="006B5188" w:rsidRPr="00F3088E" w:rsidRDefault="006B5188" w:rsidP="00F3088E">
      <w:pPr>
        <w:pStyle w:val="Lijstalinea"/>
        <w:numPr>
          <w:ilvl w:val="2"/>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z w:val="24"/>
          <w:szCs w:val="24"/>
        </w:rPr>
        <w:t>Discriminant</w:t>
      </w:r>
    </w:p>
    <w:p w14:paraId="707E5978" w14:textId="5C38E911" w:rsidR="006B5188" w:rsidRPr="00F3088E" w:rsidRDefault="006B5188" w:rsidP="00F3088E">
      <w:pPr>
        <w:pStyle w:val="Lijstalinea"/>
        <w:numPr>
          <w:ilvl w:val="2"/>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z w:val="24"/>
          <w:szCs w:val="24"/>
        </w:rPr>
        <w:t>Regel van Horner</w:t>
      </w:r>
      <w:r w:rsidR="00EB5E69" w:rsidRPr="00F3088E">
        <w:rPr>
          <w:rFonts w:ascii="Times New Roman" w:hAnsi="Times New Roman" w:cs="Times New Roman"/>
          <w:sz w:val="24"/>
          <w:szCs w:val="24"/>
        </w:rPr>
        <w:t xml:space="preserve"> </w:t>
      </w:r>
      <w:r w:rsidR="00EB5E69" w:rsidRPr="00F3088E">
        <w:rPr>
          <w:rFonts w:ascii="Times New Roman" w:hAnsi="Times New Roman" w:cs="Times New Roman"/>
          <w:i/>
          <w:color w:val="FF0000"/>
          <w:sz w:val="24"/>
          <w:szCs w:val="24"/>
        </w:rPr>
        <w:t>+ filmpje</w:t>
      </w:r>
    </w:p>
    <w:p w14:paraId="3A3B42B6" w14:textId="77777777" w:rsidR="006B5188" w:rsidRPr="00F3088E" w:rsidRDefault="006B5188" w:rsidP="00F3088E">
      <w:pPr>
        <w:pStyle w:val="Lijstalinea"/>
        <w:numPr>
          <w:ilvl w:val="2"/>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z w:val="24"/>
          <w:szCs w:val="24"/>
        </w:rPr>
        <w:t>Test ontbinden in factoren</w:t>
      </w:r>
    </w:p>
    <w:p w14:paraId="2ED85A4C" w14:textId="4CCC850A" w:rsidR="00F3088E" w:rsidRDefault="00F3088E" w:rsidP="009B2467">
      <w:pPr>
        <w:autoSpaceDE w:val="0"/>
        <w:autoSpaceDN w:val="0"/>
        <w:adjustRightInd w:val="0"/>
        <w:spacing w:after="0" w:line="240" w:lineRule="auto"/>
        <w:jc w:val="both"/>
        <w:rPr>
          <w:rFonts w:ascii="Times New Roman" w:hAnsi="Times New Roman" w:cs="Times New Roman"/>
          <w:sz w:val="24"/>
          <w:szCs w:val="24"/>
        </w:rPr>
      </w:pPr>
    </w:p>
    <w:p w14:paraId="7AD4B35A" w14:textId="687E3953" w:rsidR="009B2467" w:rsidRPr="00F3088E" w:rsidRDefault="009B2467" w:rsidP="00F3088E">
      <w:pPr>
        <w:pStyle w:val="Lijstalinea"/>
        <w:numPr>
          <w:ilvl w:val="0"/>
          <w:numId w:val="3"/>
        </w:numPr>
        <w:rPr>
          <w:rFonts w:ascii="Times New Roman" w:hAnsi="Times New Roman" w:cs="Times New Roman"/>
          <w:i/>
          <w:iCs/>
          <w:sz w:val="24"/>
          <w:szCs w:val="24"/>
        </w:rPr>
      </w:pPr>
      <w:r w:rsidRPr="00F3088E">
        <w:rPr>
          <w:rFonts w:ascii="Times New Roman" w:hAnsi="Times New Roman" w:cs="Times New Roman"/>
          <w:i/>
          <w:iCs/>
          <w:sz w:val="24"/>
          <w:szCs w:val="24"/>
        </w:rPr>
        <w:t>Module 2:</w:t>
      </w:r>
      <w:r w:rsidRPr="00F3088E">
        <w:rPr>
          <w:rFonts w:ascii="Times New Roman" w:hAnsi="Times New Roman" w:cs="Times New Roman"/>
          <w:sz w:val="24"/>
          <w:szCs w:val="24"/>
        </w:rPr>
        <w:t xml:space="preserve"> Functies &amp; Limieten (P. Vynck)</w:t>
      </w:r>
    </w:p>
    <w:p w14:paraId="569ADB6C" w14:textId="77777777" w:rsidR="00006A7E" w:rsidRDefault="00006A7E" w:rsidP="009B2467">
      <w:pPr>
        <w:autoSpaceDE w:val="0"/>
        <w:autoSpaceDN w:val="0"/>
        <w:adjustRightInd w:val="0"/>
        <w:spacing w:after="0" w:line="240" w:lineRule="auto"/>
        <w:jc w:val="both"/>
        <w:rPr>
          <w:rFonts w:ascii="Times New Roman" w:hAnsi="Times New Roman" w:cs="Times New Roman"/>
          <w:sz w:val="24"/>
          <w:szCs w:val="24"/>
        </w:rPr>
      </w:pPr>
    </w:p>
    <w:p w14:paraId="4CF18013" w14:textId="4D33C860" w:rsidR="00613580" w:rsidRPr="00006A7E" w:rsidRDefault="00006A7E" w:rsidP="009B2467">
      <w:pPr>
        <w:autoSpaceDE w:val="0"/>
        <w:autoSpaceDN w:val="0"/>
        <w:adjustRightInd w:val="0"/>
        <w:spacing w:after="0" w:line="240" w:lineRule="auto"/>
        <w:jc w:val="both"/>
        <w:rPr>
          <w:rFonts w:ascii="Times New Roman" w:hAnsi="Times New Roman" w:cs="Times New Roman"/>
          <w:i/>
          <w:sz w:val="24"/>
          <w:szCs w:val="24"/>
        </w:rPr>
      </w:pPr>
      <w:r>
        <w:rPr>
          <w:rFonts w:ascii="Times New Roman" w:hAnsi="Times New Roman" w:cs="Times New Roman"/>
          <w:sz w:val="24"/>
          <w:szCs w:val="24"/>
        </w:rPr>
        <w:tab/>
      </w:r>
      <w:r w:rsidRPr="00006A7E">
        <w:rPr>
          <w:rFonts w:ascii="Times New Roman" w:hAnsi="Times New Roman" w:cs="Times New Roman"/>
          <w:i/>
          <w:color w:val="FF0000"/>
          <w:sz w:val="24"/>
          <w:szCs w:val="24"/>
        </w:rPr>
        <w:t>+ introfilmpje</w:t>
      </w:r>
    </w:p>
    <w:p w14:paraId="67CB46D2" w14:textId="2C189F2F" w:rsidR="004F2AA4" w:rsidRPr="00F3088E" w:rsidRDefault="004F2AA4" w:rsidP="00F3088E">
      <w:pPr>
        <w:pStyle w:val="Lijstalinea"/>
        <w:numPr>
          <w:ilvl w:val="1"/>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z w:val="24"/>
          <w:szCs w:val="24"/>
        </w:rPr>
        <w:t>Functies</w:t>
      </w:r>
    </w:p>
    <w:p w14:paraId="7C68D208" w14:textId="77777777" w:rsidR="006B5188" w:rsidRPr="00F3088E" w:rsidRDefault="006B5188" w:rsidP="00F3088E">
      <w:pPr>
        <w:pStyle w:val="Lijstalinea"/>
        <w:numPr>
          <w:ilvl w:val="2"/>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z w:val="24"/>
          <w:szCs w:val="24"/>
        </w:rPr>
        <w:t>Reële functies</w:t>
      </w:r>
    </w:p>
    <w:p w14:paraId="5C4E84C0" w14:textId="4A8B6BB6" w:rsidR="00613580" w:rsidRPr="00F3088E" w:rsidRDefault="004F2AA4" w:rsidP="00F3088E">
      <w:pPr>
        <w:pStyle w:val="Lijstalinea"/>
        <w:numPr>
          <w:ilvl w:val="2"/>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z w:val="24"/>
          <w:szCs w:val="24"/>
        </w:rPr>
        <w:t>Verloop van functies</w:t>
      </w:r>
    </w:p>
    <w:p w14:paraId="4B479FBA" w14:textId="7193EF48" w:rsidR="001949D3" w:rsidRPr="00F3088E" w:rsidRDefault="008D2875" w:rsidP="00F3088E">
      <w:pPr>
        <w:pStyle w:val="Lijstalinea"/>
        <w:numPr>
          <w:ilvl w:val="2"/>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color w:val="FF0000"/>
          <w:sz w:val="24"/>
          <w:szCs w:val="24"/>
        </w:rPr>
        <w:t xml:space="preserve">Eerstegraads-, tweedegraads- en </w:t>
      </w:r>
      <w:r w:rsidRPr="00F3088E">
        <w:rPr>
          <w:rFonts w:ascii="Times New Roman" w:hAnsi="Times New Roman" w:cs="Times New Roman"/>
          <w:sz w:val="24"/>
          <w:szCs w:val="24"/>
        </w:rPr>
        <w:t>v</w:t>
      </w:r>
      <w:r w:rsidR="004F2AA4" w:rsidRPr="00F3088E">
        <w:rPr>
          <w:rFonts w:ascii="Times New Roman" w:hAnsi="Times New Roman" w:cs="Times New Roman"/>
          <w:sz w:val="24"/>
          <w:szCs w:val="24"/>
        </w:rPr>
        <w:t>eeltermfuncties</w:t>
      </w:r>
      <w:r w:rsidR="00A17B1F" w:rsidRPr="00F3088E">
        <w:rPr>
          <w:rFonts w:ascii="Times New Roman" w:hAnsi="Times New Roman" w:cs="Times New Roman"/>
          <w:sz w:val="24"/>
          <w:szCs w:val="24"/>
        </w:rPr>
        <w:t xml:space="preserve"> </w:t>
      </w:r>
      <w:r w:rsidR="00A17B1F" w:rsidRPr="00F3088E">
        <w:rPr>
          <w:rFonts w:ascii="Times New Roman" w:hAnsi="Times New Roman" w:cs="Times New Roman"/>
          <w:i/>
          <w:color w:val="FF0000"/>
          <w:sz w:val="24"/>
          <w:szCs w:val="24"/>
        </w:rPr>
        <w:t>+ filmpje</w:t>
      </w:r>
    </w:p>
    <w:p w14:paraId="15C78494" w14:textId="34DF5384" w:rsidR="008D2875" w:rsidRPr="00F3088E" w:rsidRDefault="008D2875" w:rsidP="00F3088E">
      <w:pPr>
        <w:pStyle w:val="Lijstalinea"/>
        <w:numPr>
          <w:ilvl w:val="2"/>
          <w:numId w:val="3"/>
        </w:numPr>
        <w:autoSpaceDE w:val="0"/>
        <w:autoSpaceDN w:val="0"/>
        <w:adjustRightInd w:val="0"/>
        <w:spacing w:after="0" w:line="240" w:lineRule="auto"/>
        <w:jc w:val="both"/>
        <w:rPr>
          <w:rFonts w:ascii="Times New Roman" w:hAnsi="Times New Roman" w:cs="Times New Roman"/>
          <w:i/>
          <w:color w:val="FF0000"/>
          <w:sz w:val="24"/>
          <w:szCs w:val="24"/>
        </w:rPr>
      </w:pPr>
      <w:r w:rsidRPr="00F3088E">
        <w:rPr>
          <w:rFonts w:ascii="Times New Roman" w:hAnsi="Times New Roman" w:cs="Times New Roman"/>
          <w:i/>
          <w:color w:val="FF0000"/>
          <w:sz w:val="24"/>
          <w:szCs w:val="24"/>
        </w:rPr>
        <w:t>Rationale functies</w:t>
      </w:r>
    </w:p>
    <w:p w14:paraId="2235EBB9" w14:textId="3A7CD391" w:rsidR="008D2875" w:rsidRPr="00F3088E" w:rsidRDefault="008D2875" w:rsidP="00F3088E">
      <w:pPr>
        <w:pStyle w:val="Lijstalinea"/>
        <w:numPr>
          <w:ilvl w:val="2"/>
          <w:numId w:val="3"/>
        </w:numPr>
        <w:autoSpaceDE w:val="0"/>
        <w:autoSpaceDN w:val="0"/>
        <w:adjustRightInd w:val="0"/>
        <w:spacing w:after="0" w:line="240" w:lineRule="auto"/>
        <w:jc w:val="both"/>
        <w:rPr>
          <w:rFonts w:ascii="Times New Roman" w:hAnsi="Times New Roman" w:cs="Times New Roman"/>
          <w:i/>
          <w:color w:val="FF0000"/>
          <w:sz w:val="24"/>
          <w:szCs w:val="24"/>
        </w:rPr>
      </w:pPr>
      <w:r w:rsidRPr="00F3088E">
        <w:rPr>
          <w:rFonts w:ascii="Times New Roman" w:hAnsi="Times New Roman" w:cs="Times New Roman"/>
          <w:i/>
          <w:color w:val="FF0000"/>
          <w:sz w:val="24"/>
          <w:szCs w:val="24"/>
        </w:rPr>
        <w:t>Irrationale functies</w:t>
      </w:r>
    </w:p>
    <w:p w14:paraId="09A0D667" w14:textId="01808A6C" w:rsidR="001949D3" w:rsidRPr="00F3088E" w:rsidRDefault="008D2875" w:rsidP="00F3088E">
      <w:pPr>
        <w:pStyle w:val="Lijstalinea"/>
        <w:numPr>
          <w:ilvl w:val="2"/>
          <w:numId w:val="3"/>
        </w:numPr>
        <w:autoSpaceDE w:val="0"/>
        <w:autoSpaceDN w:val="0"/>
        <w:adjustRightInd w:val="0"/>
        <w:spacing w:after="0" w:line="240" w:lineRule="auto"/>
        <w:jc w:val="both"/>
        <w:rPr>
          <w:rFonts w:ascii="Times New Roman" w:hAnsi="Times New Roman" w:cs="Times New Roman"/>
          <w:i/>
          <w:color w:val="FF0000"/>
          <w:sz w:val="24"/>
          <w:szCs w:val="24"/>
        </w:rPr>
      </w:pPr>
      <w:commentRangeStart w:id="1"/>
      <w:r w:rsidRPr="00F3088E">
        <w:rPr>
          <w:rFonts w:ascii="Times New Roman" w:hAnsi="Times New Roman" w:cs="Times New Roman"/>
          <w:i/>
          <w:color w:val="FF0000"/>
          <w:sz w:val="24"/>
          <w:szCs w:val="24"/>
        </w:rPr>
        <w:t>E</w:t>
      </w:r>
      <w:r w:rsidR="001949D3" w:rsidRPr="00F3088E">
        <w:rPr>
          <w:rFonts w:ascii="Times New Roman" w:hAnsi="Times New Roman" w:cs="Times New Roman"/>
          <w:i/>
          <w:color w:val="FF0000"/>
          <w:sz w:val="24"/>
          <w:szCs w:val="24"/>
        </w:rPr>
        <w:t xml:space="preserve">xponentiële </w:t>
      </w:r>
      <w:r w:rsidRPr="00F3088E">
        <w:rPr>
          <w:rFonts w:ascii="Times New Roman" w:hAnsi="Times New Roman" w:cs="Times New Roman"/>
          <w:i/>
          <w:color w:val="FF0000"/>
          <w:sz w:val="24"/>
          <w:szCs w:val="24"/>
        </w:rPr>
        <w:t xml:space="preserve">en hyperbolische </w:t>
      </w:r>
      <w:r w:rsidR="001949D3" w:rsidRPr="00F3088E">
        <w:rPr>
          <w:rFonts w:ascii="Times New Roman" w:hAnsi="Times New Roman" w:cs="Times New Roman"/>
          <w:i/>
          <w:color w:val="FF0000"/>
          <w:sz w:val="24"/>
          <w:szCs w:val="24"/>
        </w:rPr>
        <w:t>functies</w:t>
      </w:r>
      <w:r w:rsidR="00A17B1F" w:rsidRPr="00F3088E">
        <w:rPr>
          <w:rFonts w:ascii="Times New Roman" w:hAnsi="Times New Roman" w:cs="Times New Roman"/>
          <w:i/>
          <w:color w:val="FF0000"/>
          <w:sz w:val="24"/>
          <w:szCs w:val="24"/>
        </w:rPr>
        <w:t xml:space="preserve"> (+ filmpje?)</w:t>
      </w:r>
    </w:p>
    <w:p w14:paraId="7A4DD7C0" w14:textId="21484BED" w:rsidR="001949D3" w:rsidRPr="00F3088E" w:rsidRDefault="008D2875" w:rsidP="00F3088E">
      <w:pPr>
        <w:pStyle w:val="Lijstalinea"/>
        <w:numPr>
          <w:ilvl w:val="2"/>
          <w:numId w:val="3"/>
        </w:numPr>
        <w:autoSpaceDE w:val="0"/>
        <w:autoSpaceDN w:val="0"/>
        <w:adjustRightInd w:val="0"/>
        <w:spacing w:after="0" w:line="240" w:lineRule="auto"/>
        <w:jc w:val="both"/>
        <w:rPr>
          <w:rFonts w:ascii="Times New Roman" w:hAnsi="Times New Roman" w:cs="Times New Roman"/>
          <w:i/>
          <w:color w:val="FF0000"/>
          <w:sz w:val="24"/>
          <w:szCs w:val="24"/>
        </w:rPr>
      </w:pPr>
      <w:r w:rsidRPr="00F3088E">
        <w:rPr>
          <w:rFonts w:ascii="Times New Roman" w:hAnsi="Times New Roman" w:cs="Times New Roman"/>
          <w:i/>
          <w:color w:val="FF0000"/>
          <w:sz w:val="24"/>
          <w:szCs w:val="24"/>
        </w:rPr>
        <w:t>L</w:t>
      </w:r>
      <w:r w:rsidR="001949D3" w:rsidRPr="00F3088E">
        <w:rPr>
          <w:rFonts w:ascii="Times New Roman" w:hAnsi="Times New Roman" w:cs="Times New Roman"/>
          <w:i/>
          <w:color w:val="FF0000"/>
          <w:sz w:val="24"/>
          <w:szCs w:val="24"/>
        </w:rPr>
        <w:t>ogaritmische functies</w:t>
      </w:r>
      <w:commentRangeEnd w:id="1"/>
      <w:r w:rsidR="005949FE">
        <w:rPr>
          <w:rStyle w:val="Verwijzingopmerking"/>
        </w:rPr>
        <w:commentReference w:id="1"/>
      </w:r>
    </w:p>
    <w:p w14:paraId="175AD2A5" w14:textId="38CC272A" w:rsidR="001949D3" w:rsidRPr="00F3088E" w:rsidRDefault="008D2875" w:rsidP="00F3088E">
      <w:pPr>
        <w:pStyle w:val="Lijstalinea"/>
        <w:numPr>
          <w:ilvl w:val="2"/>
          <w:numId w:val="3"/>
        </w:numPr>
        <w:autoSpaceDE w:val="0"/>
        <w:autoSpaceDN w:val="0"/>
        <w:adjustRightInd w:val="0"/>
        <w:spacing w:after="0" w:line="240" w:lineRule="auto"/>
        <w:jc w:val="both"/>
        <w:rPr>
          <w:rFonts w:ascii="Times New Roman" w:hAnsi="Times New Roman" w:cs="Times New Roman"/>
          <w:i/>
          <w:color w:val="FF0000"/>
          <w:sz w:val="24"/>
          <w:szCs w:val="24"/>
        </w:rPr>
      </w:pPr>
      <w:commentRangeStart w:id="2"/>
      <w:r w:rsidRPr="00F3088E">
        <w:rPr>
          <w:rFonts w:ascii="Times New Roman" w:hAnsi="Times New Roman" w:cs="Times New Roman"/>
          <w:i/>
          <w:color w:val="FF0000"/>
          <w:sz w:val="24"/>
          <w:szCs w:val="24"/>
        </w:rPr>
        <w:t>G</w:t>
      </w:r>
      <w:r w:rsidR="001949D3" w:rsidRPr="00F3088E">
        <w:rPr>
          <w:rFonts w:ascii="Times New Roman" w:hAnsi="Times New Roman" w:cs="Times New Roman"/>
          <w:i/>
          <w:color w:val="FF0000"/>
          <w:sz w:val="24"/>
          <w:szCs w:val="24"/>
        </w:rPr>
        <w:t>oniometrische functies</w:t>
      </w:r>
    </w:p>
    <w:p w14:paraId="124FBB04" w14:textId="744717D3" w:rsidR="001949D3" w:rsidRPr="00F3088E" w:rsidRDefault="008D2875" w:rsidP="00F3088E">
      <w:pPr>
        <w:pStyle w:val="Lijstalinea"/>
        <w:numPr>
          <w:ilvl w:val="2"/>
          <w:numId w:val="3"/>
        </w:numPr>
        <w:autoSpaceDE w:val="0"/>
        <w:autoSpaceDN w:val="0"/>
        <w:adjustRightInd w:val="0"/>
        <w:spacing w:after="0" w:line="240" w:lineRule="auto"/>
        <w:jc w:val="both"/>
        <w:rPr>
          <w:rFonts w:ascii="Times New Roman" w:hAnsi="Times New Roman" w:cs="Times New Roman"/>
          <w:i/>
          <w:color w:val="FF0000"/>
          <w:sz w:val="24"/>
          <w:szCs w:val="24"/>
        </w:rPr>
      </w:pPr>
      <w:proofErr w:type="spellStart"/>
      <w:r w:rsidRPr="00F3088E">
        <w:rPr>
          <w:rFonts w:ascii="Times New Roman" w:hAnsi="Times New Roman" w:cs="Times New Roman"/>
          <w:i/>
          <w:color w:val="FF0000"/>
          <w:sz w:val="24"/>
          <w:szCs w:val="24"/>
        </w:rPr>
        <w:t>C</w:t>
      </w:r>
      <w:r w:rsidR="001949D3" w:rsidRPr="00F3088E">
        <w:rPr>
          <w:rFonts w:ascii="Times New Roman" w:hAnsi="Times New Roman" w:cs="Times New Roman"/>
          <w:i/>
          <w:color w:val="FF0000"/>
          <w:sz w:val="24"/>
          <w:szCs w:val="24"/>
        </w:rPr>
        <w:t>yclometrische</w:t>
      </w:r>
      <w:proofErr w:type="spellEnd"/>
      <w:r w:rsidR="001949D3" w:rsidRPr="00F3088E">
        <w:rPr>
          <w:rFonts w:ascii="Times New Roman" w:hAnsi="Times New Roman" w:cs="Times New Roman"/>
          <w:i/>
          <w:color w:val="FF0000"/>
          <w:sz w:val="24"/>
          <w:szCs w:val="24"/>
        </w:rPr>
        <w:t xml:space="preserve"> functies</w:t>
      </w:r>
      <w:commentRangeEnd w:id="2"/>
      <w:r w:rsidR="005949FE">
        <w:rPr>
          <w:rStyle w:val="Verwijzingopmerking"/>
        </w:rPr>
        <w:commentReference w:id="2"/>
      </w:r>
    </w:p>
    <w:p w14:paraId="17C64F57" w14:textId="397310DE" w:rsidR="008D2875" w:rsidRPr="00F3088E" w:rsidRDefault="008D2875" w:rsidP="00F3088E">
      <w:pPr>
        <w:pStyle w:val="Lijstalinea"/>
        <w:numPr>
          <w:ilvl w:val="2"/>
          <w:numId w:val="3"/>
        </w:numPr>
        <w:autoSpaceDE w:val="0"/>
        <w:autoSpaceDN w:val="0"/>
        <w:adjustRightInd w:val="0"/>
        <w:spacing w:after="0" w:line="240" w:lineRule="auto"/>
        <w:jc w:val="both"/>
        <w:rPr>
          <w:rFonts w:ascii="Times New Roman" w:hAnsi="Times New Roman" w:cs="Times New Roman"/>
          <w:i/>
          <w:color w:val="FF0000"/>
          <w:sz w:val="24"/>
          <w:szCs w:val="24"/>
        </w:rPr>
      </w:pPr>
      <w:commentRangeStart w:id="3"/>
      <w:r w:rsidRPr="00F3088E">
        <w:rPr>
          <w:rFonts w:ascii="Times New Roman" w:hAnsi="Times New Roman" w:cs="Times New Roman"/>
          <w:i/>
          <w:color w:val="FF0000"/>
          <w:sz w:val="24"/>
          <w:szCs w:val="24"/>
        </w:rPr>
        <w:t xml:space="preserve">Bijzondere functies: absolute waarde, </w:t>
      </w:r>
      <w:proofErr w:type="spellStart"/>
      <w:r w:rsidRPr="00F3088E">
        <w:rPr>
          <w:rFonts w:ascii="Times New Roman" w:hAnsi="Times New Roman" w:cs="Times New Roman"/>
          <w:i/>
          <w:color w:val="FF0000"/>
          <w:sz w:val="24"/>
          <w:szCs w:val="24"/>
        </w:rPr>
        <w:t>sign</w:t>
      </w:r>
      <w:proofErr w:type="spellEnd"/>
      <w:r w:rsidRPr="00F3088E">
        <w:rPr>
          <w:rFonts w:ascii="Times New Roman" w:hAnsi="Times New Roman" w:cs="Times New Roman"/>
          <w:i/>
          <w:color w:val="FF0000"/>
          <w:sz w:val="24"/>
          <w:szCs w:val="24"/>
        </w:rPr>
        <w:t>(x)…</w:t>
      </w:r>
      <w:commentRangeEnd w:id="3"/>
      <w:r>
        <w:rPr>
          <w:rStyle w:val="Verwijzingopmerking"/>
        </w:rPr>
        <w:commentReference w:id="3"/>
      </w:r>
    </w:p>
    <w:p w14:paraId="2DDE69A4" w14:textId="1F302283" w:rsidR="005B12DD" w:rsidRPr="00F3088E" w:rsidRDefault="008D2875" w:rsidP="00F3088E">
      <w:pPr>
        <w:pStyle w:val="Lijstalinea"/>
        <w:numPr>
          <w:ilvl w:val="2"/>
          <w:numId w:val="3"/>
        </w:numPr>
        <w:autoSpaceDE w:val="0"/>
        <w:autoSpaceDN w:val="0"/>
        <w:adjustRightInd w:val="0"/>
        <w:spacing w:after="0" w:line="240" w:lineRule="auto"/>
        <w:jc w:val="both"/>
        <w:rPr>
          <w:rFonts w:ascii="Times New Roman" w:hAnsi="Times New Roman" w:cs="Times New Roman"/>
          <w:color w:val="FF0000"/>
          <w:sz w:val="24"/>
          <w:szCs w:val="24"/>
        </w:rPr>
      </w:pPr>
      <w:r w:rsidRPr="00F3088E">
        <w:rPr>
          <w:rFonts w:ascii="Times New Roman" w:hAnsi="Times New Roman" w:cs="Times New Roman"/>
          <w:i/>
          <w:color w:val="FF0000"/>
          <w:sz w:val="24"/>
          <w:szCs w:val="24"/>
        </w:rPr>
        <w:t xml:space="preserve">Verschuiven en </w:t>
      </w:r>
      <w:proofErr w:type="spellStart"/>
      <w:r w:rsidRPr="00F3088E">
        <w:rPr>
          <w:rFonts w:ascii="Times New Roman" w:hAnsi="Times New Roman" w:cs="Times New Roman"/>
          <w:i/>
          <w:color w:val="FF0000"/>
          <w:sz w:val="24"/>
          <w:szCs w:val="24"/>
        </w:rPr>
        <w:t>herschalen</w:t>
      </w:r>
      <w:proofErr w:type="spellEnd"/>
      <w:r w:rsidR="00EB5E69" w:rsidRPr="00F3088E">
        <w:rPr>
          <w:rFonts w:ascii="Times New Roman" w:hAnsi="Times New Roman" w:cs="Times New Roman"/>
          <w:i/>
          <w:color w:val="FF0000"/>
          <w:sz w:val="24"/>
          <w:szCs w:val="24"/>
        </w:rPr>
        <w:t xml:space="preserve"> +filmpje</w:t>
      </w:r>
    </w:p>
    <w:p w14:paraId="4887726C" w14:textId="30348C4A" w:rsidR="00CE3573" w:rsidRPr="00F3088E" w:rsidRDefault="00CE3573" w:rsidP="00F3088E">
      <w:pPr>
        <w:pStyle w:val="Lijstalinea"/>
        <w:numPr>
          <w:ilvl w:val="2"/>
          <w:numId w:val="3"/>
        </w:numPr>
        <w:autoSpaceDE w:val="0"/>
        <w:autoSpaceDN w:val="0"/>
        <w:adjustRightInd w:val="0"/>
        <w:spacing w:after="0" w:line="240" w:lineRule="auto"/>
        <w:jc w:val="both"/>
        <w:rPr>
          <w:rFonts w:ascii="Times New Roman" w:hAnsi="Times New Roman" w:cs="Times New Roman"/>
          <w:i/>
          <w:sz w:val="24"/>
          <w:szCs w:val="24"/>
          <w:lang w:val="en-GB"/>
        </w:rPr>
      </w:pPr>
      <w:commentRangeStart w:id="4"/>
      <w:proofErr w:type="spellStart"/>
      <w:r w:rsidRPr="00F3088E">
        <w:rPr>
          <w:rFonts w:ascii="Times New Roman" w:hAnsi="Times New Roman" w:cs="Times New Roman"/>
          <w:i/>
          <w:color w:val="FF0000"/>
          <w:sz w:val="24"/>
          <w:szCs w:val="24"/>
          <w:lang w:val="en-GB"/>
        </w:rPr>
        <w:t>C</w:t>
      </w:r>
      <w:r w:rsidR="00D07DE1" w:rsidRPr="00F3088E">
        <w:rPr>
          <w:rFonts w:ascii="Times New Roman" w:hAnsi="Times New Roman" w:cs="Times New Roman"/>
          <w:i/>
          <w:color w:val="FF0000"/>
          <w:sz w:val="24"/>
          <w:szCs w:val="24"/>
          <w:lang w:val="en-GB"/>
        </w:rPr>
        <w:t>oördinaten</w:t>
      </w:r>
      <w:proofErr w:type="spellEnd"/>
      <w:r w:rsidR="00D07DE1" w:rsidRPr="00F3088E">
        <w:rPr>
          <w:rFonts w:ascii="Times New Roman" w:hAnsi="Times New Roman" w:cs="Times New Roman"/>
          <w:i/>
          <w:color w:val="FF0000"/>
          <w:sz w:val="24"/>
          <w:szCs w:val="24"/>
          <w:lang w:val="en-GB"/>
        </w:rPr>
        <w:t xml:space="preserve"> </w:t>
      </w:r>
      <w:proofErr w:type="spellStart"/>
      <w:r w:rsidR="00D07DE1" w:rsidRPr="00F3088E">
        <w:rPr>
          <w:rFonts w:ascii="Times New Roman" w:hAnsi="Times New Roman" w:cs="Times New Roman"/>
          <w:i/>
          <w:color w:val="FF0000"/>
          <w:sz w:val="24"/>
          <w:szCs w:val="24"/>
          <w:lang w:val="en-GB"/>
        </w:rPr>
        <w:t>stelse</w:t>
      </w:r>
      <w:r w:rsidRPr="00F3088E">
        <w:rPr>
          <w:rFonts w:ascii="Times New Roman" w:hAnsi="Times New Roman" w:cs="Times New Roman"/>
          <w:i/>
          <w:color w:val="FF0000"/>
          <w:sz w:val="24"/>
          <w:szCs w:val="24"/>
          <w:lang w:val="en-GB"/>
        </w:rPr>
        <w:t>ls</w:t>
      </w:r>
      <w:proofErr w:type="spellEnd"/>
      <w:r w:rsidRPr="00F3088E">
        <w:rPr>
          <w:rFonts w:ascii="Times New Roman" w:hAnsi="Times New Roman" w:cs="Times New Roman"/>
          <w:i/>
          <w:color w:val="FF0000"/>
          <w:sz w:val="24"/>
          <w:szCs w:val="24"/>
          <w:lang w:val="en-GB"/>
        </w:rPr>
        <w:t xml:space="preserve"> (</w:t>
      </w:r>
      <w:proofErr w:type="spellStart"/>
      <w:r w:rsidRPr="00F3088E">
        <w:rPr>
          <w:rFonts w:ascii="Times New Roman" w:hAnsi="Times New Roman" w:cs="Times New Roman"/>
          <w:i/>
          <w:color w:val="FF0000"/>
          <w:sz w:val="24"/>
          <w:szCs w:val="24"/>
          <w:lang w:val="en-GB"/>
        </w:rPr>
        <w:t>carth</w:t>
      </w:r>
      <w:proofErr w:type="spellEnd"/>
      <w:r w:rsidRPr="00F3088E">
        <w:rPr>
          <w:rFonts w:ascii="Times New Roman" w:hAnsi="Times New Roman" w:cs="Times New Roman"/>
          <w:i/>
          <w:color w:val="FF0000"/>
          <w:sz w:val="24"/>
          <w:szCs w:val="24"/>
          <w:lang w:val="en-GB"/>
        </w:rPr>
        <w:t xml:space="preserve">, parameter, </w:t>
      </w:r>
      <w:proofErr w:type="spellStart"/>
      <w:r w:rsidRPr="00F3088E">
        <w:rPr>
          <w:rFonts w:ascii="Times New Roman" w:hAnsi="Times New Roman" w:cs="Times New Roman"/>
          <w:i/>
          <w:color w:val="FF0000"/>
          <w:sz w:val="24"/>
          <w:szCs w:val="24"/>
          <w:lang w:val="en-GB"/>
        </w:rPr>
        <w:t>poolcoörd</w:t>
      </w:r>
      <w:proofErr w:type="spellEnd"/>
      <w:r w:rsidRPr="00F3088E">
        <w:rPr>
          <w:rFonts w:ascii="Times New Roman" w:hAnsi="Times New Roman" w:cs="Times New Roman"/>
          <w:i/>
          <w:color w:val="FF0000"/>
          <w:sz w:val="24"/>
          <w:szCs w:val="24"/>
          <w:lang w:val="en-GB"/>
        </w:rPr>
        <w:t>.)</w:t>
      </w:r>
      <w:commentRangeEnd w:id="4"/>
      <w:r w:rsidR="00881BC2">
        <w:rPr>
          <w:rStyle w:val="Verwijzingopmerking"/>
        </w:rPr>
        <w:commentReference w:id="4"/>
      </w:r>
    </w:p>
    <w:p w14:paraId="0F3D7BC5" w14:textId="3E9C5E23" w:rsidR="004F2AA4" w:rsidRPr="00F3088E" w:rsidRDefault="004F2AA4" w:rsidP="00F3088E">
      <w:pPr>
        <w:pStyle w:val="Lijstalinea"/>
        <w:numPr>
          <w:ilvl w:val="2"/>
          <w:numId w:val="3"/>
        </w:numPr>
        <w:autoSpaceDE w:val="0"/>
        <w:autoSpaceDN w:val="0"/>
        <w:adjustRightInd w:val="0"/>
        <w:spacing w:after="0" w:line="240" w:lineRule="auto"/>
        <w:jc w:val="both"/>
        <w:rPr>
          <w:rFonts w:ascii="Times New Roman" w:hAnsi="Times New Roman" w:cs="Times New Roman"/>
          <w:sz w:val="24"/>
          <w:szCs w:val="24"/>
        </w:rPr>
      </w:pPr>
      <w:r w:rsidRPr="00F3088E">
        <w:rPr>
          <w:rFonts w:ascii="Times New Roman" w:hAnsi="Times New Roman" w:cs="Times New Roman"/>
          <w:sz w:val="24"/>
          <w:szCs w:val="24"/>
        </w:rPr>
        <w:t>Test functies</w:t>
      </w:r>
    </w:p>
    <w:p w14:paraId="44C1E293" w14:textId="77777777" w:rsidR="00F1710A" w:rsidRDefault="00F1710A" w:rsidP="001949D3">
      <w:pPr>
        <w:autoSpaceDE w:val="0"/>
        <w:autoSpaceDN w:val="0"/>
        <w:adjustRightInd w:val="0"/>
        <w:spacing w:after="0" w:line="240" w:lineRule="auto"/>
        <w:jc w:val="both"/>
        <w:rPr>
          <w:rFonts w:ascii="Times New Roman" w:hAnsi="Times New Roman" w:cs="Times New Roman"/>
          <w:sz w:val="24"/>
          <w:szCs w:val="24"/>
        </w:rPr>
      </w:pPr>
    </w:p>
    <w:p w14:paraId="5D1DE91B" w14:textId="77777777" w:rsidR="004F2AA4" w:rsidRDefault="004F2AA4" w:rsidP="009B2467">
      <w:pPr>
        <w:autoSpaceDE w:val="0"/>
        <w:autoSpaceDN w:val="0"/>
        <w:adjustRightInd w:val="0"/>
        <w:spacing w:after="0" w:line="240" w:lineRule="auto"/>
        <w:jc w:val="both"/>
        <w:rPr>
          <w:rFonts w:ascii="Times New Roman" w:hAnsi="Times New Roman" w:cs="Times New Roman"/>
          <w:sz w:val="24"/>
          <w:szCs w:val="24"/>
        </w:rPr>
      </w:pPr>
    </w:p>
    <w:p w14:paraId="5F84AA7E" w14:textId="0EF362C7" w:rsidR="005B12DD" w:rsidRPr="00F3088E" w:rsidRDefault="004F2AA4" w:rsidP="00F3088E">
      <w:pPr>
        <w:pStyle w:val="Lijstalinea"/>
        <w:numPr>
          <w:ilvl w:val="1"/>
          <w:numId w:val="3"/>
        </w:numPr>
        <w:autoSpaceDE w:val="0"/>
        <w:autoSpaceDN w:val="0"/>
        <w:adjustRightInd w:val="0"/>
        <w:spacing w:after="0" w:line="240" w:lineRule="auto"/>
        <w:jc w:val="both"/>
        <w:rPr>
          <w:rFonts w:ascii="Times New Roman" w:hAnsi="Times New Roman" w:cs="Times New Roman"/>
          <w:color w:val="FF0000"/>
          <w:sz w:val="24"/>
          <w:szCs w:val="24"/>
        </w:rPr>
      </w:pPr>
      <w:r w:rsidRPr="00F3088E">
        <w:rPr>
          <w:rFonts w:ascii="Times New Roman" w:hAnsi="Times New Roman" w:cs="Times New Roman"/>
          <w:color w:val="FF0000"/>
          <w:sz w:val="24"/>
          <w:szCs w:val="24"/>
        </w:rPr>
        <w:t>Limieten</w:t>
      </w:r>
    </w:p>
    <w:p w14:paraId="7F8D7D02" w14:textId="37CC38A7" w:rsidR="00F1710A" w:rsidRPr="00F3088E" w:rsidRDefault="00F1710A" w:rsidP="00F3088E">
      <w:pPr>
        <w:pStyle w:val="Lijstalinea"/>
        <w:numPr>
          <w:ilvl w:val="2"/>
          <w:numId w:val="3"/>
        </w:numPr>
        <w:autoSpaceDE w:val="0"/>
        <w:autoSpaceDN w:val="0"/>
        <w:adjustRightInd w:val="0"/>
        <w:spacing w:after="0" w:line="240" w:lineRule="auto"/>
        <w:jc w:val="both"/>
        <w:rPr>
          <w:rFonts w:ascii="Times New Roman" w:hAnsi="Times New Roman" w:cs="Times New Roman"/>
          <w:i/>
          <w:color w:val="FF0000"/>
          <w:sz w:val="24"/>
          <w:szCs w:val="24"/>
        </w:rPr>
      </w:pPr>
      <w:r w:rsidRPr="00F3088E">
        <w:rPr>
          <w:rFonts w:ascii="Times New Roman" w:hAnsi="Times New Roman" w:cs="Times New Roman"/>
          <w:i/>
          <w:color w:val="FF0000"/>
          <w:sz w:val="24"/>
          <w:szCs w:val="24"/>
        </w:rPr>
        <w:t>begrip limiet</w:t>
      </w:r>
      <w:r w:rsidR="00EB5E69" w:rsidRPr="00F3088E">
        <w:rPr>
          <w:rFonts w:ascii="Times New Roman" w:hAnsi="Times New Roman" w:cs="Times New Roman"/>
          <w:i/>
          <w:color w:val="FF0000"/>
          <w:sz w:val="24"/>
          <w:szCs w:val="24"/>
        </w:rPr>
        <w:t xml:space="preserve"> + filmpje</w:t>
      </w:r>
    </w:p>
    <w:p w14:paraId="7201C2BD" w14:textId="36E72CB6" w:rsidR="00F1710A" w:rsidRPr="00F3088E" w:rsidRDefault="00F1710A" w:rsidP="00F3088E">
      <w:pPr>
        <w:pStyle w:val="Lijstalinea"/>
        <w:numPr>
          <w:ilvl w:val="2"/>
          <w:numId w:val="3"/>
        </w:numPr>
        <w:autoSpaceDE w:val="0"/>
        <w:autoSpaceDN w:val="0"/>
        <w:adjustRightInd w:val="0"/>
        <w:spacing w:after="0" w:line="240" w:lineRule="auto"/>
        <w:jc w:val="both"/>
        <w:rPr>
          <w:rFonts w:ascii="Times New Roman" w:hAnsi="Times New Roman" w:cs="Times New Roman"/>
          <w:i/>
          <w:color w:val="FF0000"/>
          <w:sz w:val="24"/>
          <w:szCs w:val="24"/>
        </w:rPr>
      </w:pPr>
      <w:r w:rsidRPr="00F3088E">
        <w:rPr>
          <w:rFonts w:ascii="Times New Roman" w:hAnsi="Times New Roman" w:cs="Times New Roman"/>
          <w:i/>
          <w:color w:val="FF0000"/>
          <w:sz w:val="24"/>
          <w:szCs w:val="24"/>
        </w:rPr>
        <w:t>rekenen met oneindig</w:t>
      </w:r>
    </w:p>
    <w:p w14:paraId="4898C72B" w14:textId="44E57A74" w:rsidR="00F1710A" w:rsidRPr="00F3088E" w:rsidRDefault="00F1710A" w:rsidP="00F3088E">
      <w:pPr>
        <w:pStyle w:val="Lijstalinea"/>
        <w:numPr>
          <w:ilvl w:val="2"/>
          <w:numId w:val="3"/>
        </w:numPr>
        <w:autoSpaceDE w:val="0"/>
        <w:autoSpaceDN w:val="0"/>
        <w:adjustRightInd w:val="0"/>
        <w:spacing w:after="0" w:line="240" w:lineRule="auto"/>
        <w:jc w:val="both"/>
        <w:rPr>
          <w:rFonts w:ascii="Times New Roman" w:hAnsi="Times New Roman" w:cs="Times New Roman"/>
          <w:i/>
          <w:color w:val="FF0000"/>
          <w:sz w:val="24"/>
          <w:szCs w:val="24"/>
        </w:rPr>
      </w:pPr>
      <w:r w:rsidRPr="00F3088E">
        <w:rPr>
          <w:rFonts w:ascii="Times New Roman" w:hAnsi="Times New Roman" w:cs="Times New Roman"/>
          <w:i/>
          <w:color w:val="FF0000"/>
          <w:sz w:val="24"/>
          <w:szCs w:val="24"/>
        </w:rPr>
        <w:t>rekenregels</w:t>
      </w:r>
    </w:p>
    <w:p w14:paraId="281D95DD" w14:textId="200C1AEF" w:rsidR="004631C4" w:rsidRPr="00F3088E" w:rsidRDefault="004631C4" w:rsidP="00F3088E">
      <w:pPr>
        <w:pStyle w:val="Lijstalinea"/>
        <w:numPr>
          <w:ilvl w:val="2"/>
          <w:numId w:val="3"/>
        </w:numPr>
        <w:autoSpaceDE w:val="0"/>
        <w:autoSpaceDN w:val="0"/>
        <w:adjustRightInd w:val="0"/>
        <w:spacing w:after="0" w:line="240" w:lineRule="auto"/>
        <w:jc w:val="both"/>
        <w:rPr>
          <w:rFonts w:ascii="Times New Roman" w:hAnsi="Times New Roman" w:cs="Times New Roman"/>
          <w:i/>
          <w:color w:val="FF0000"/>
          <w:sz w:val="24"/>
          <w:szCs w:val="24"/>
        </w:rPr>
      </w:pPr>
      <w:r w:rsidRPr="00F3088E">
        <w:rPr>
          <w:rFonts w:ascii="Times New Roman" w:hAnsi="Times New Roman" w:cs="Times New Roman"/>
          <w:i/>
          <w:color w:val="FF0000"/>
          <w:sz w:val="24"/>
          <w:szCs w:val="24"/>
        </w:rPr>
        <w:t>berekenen van limieten</w:t>
      </w:r>
    </w:p>
    <w:p w14:paraId="028E2925" w14:textId="7FB18630" w:rsidR="00881BC2" w:rsidRPr="00F3088E" w:rsidRDefault="00881BC2" w:rsidP="00F3088E">
      <w:pPr>
        <w:pStyle w:val="Lijstalinea"/>
        <w:numPr>
          <w:ilvl w:val="2"/>
          <w:numId w:val="3"/>
        </w:numPr>
        <w:autoSpaceDE w:val="0"/>
        <w:autoSpaceDN w:val="0"/>
        <w:adjustRightInd w:val="0"/>
        <w:spacing w:after="0" w:line="240" w:lineRule="auto"/>
        <w:jc w:val="both"/>
        <w:rPr>
          <w:rFonts w:ascii="Times New Roman" w:hAnsi="Times New Roman" w:cs="Times New Roman"/>
          <w:i/>
          <w:color w:val="FF0000"/>
          <w:sz w:val="24"/>
          <w:szCs w:val="24"/>
        </w:rPr>
      </w:pPr>
      <w:r w:rsidRPr="00F3088E">
        <w:rPr>
          <w:rFonts w:ascii="Times New Roman" w:hAnsi="Times New Roman" w:cs="Times New Roman"/>
          <w:i/>
          <w:color w:val="FF0000"/>
          <w:sz w:val="24"/>
          <w:szCs w:val="24"/>
        </w:rPr>
        <w:t>schijnbare onbepaaldheden</w:t>
      </w:r>
    </w:p>
    <w:p w14:paraId="120AFF94" w14:textId="408B9948" w:rsidR="005B12DD" w:rsidRPr="00F3088E" w:rsidRDefault="001949D3" w:rsidP="00F3088E">
      <w:pPr>
        <w:pStyle w:val="Lijstalinea"/>
        <w:numPr>
          <w:ilvl w:val="2"/>
          <w:numId w:val="3"/>
        </w:numPr>
        <w:autoSpaceDE w:val="0"/>
        <w:autoSpaceDN w:val="0"/>
        <w:adjustRightInd w:val="0"/>
        <w:spacing w:after="0" w:line="240" w:lineRule="auto"/>
        <w:jc w:val="both"/>
        <w:rPr>
          <w:rFonts w:ascii="Times New Roman" w:hAnsi="Times New Roman" w:cs="Times New Roman"/>
          <w:i/>
          <w:color w:val="FF0000"/>
          <w:sz w:val="24"/>
          <w:szCs w:val="24"/>
        </w:rPr>
      </w:pPr>
      <w:commentRangeStart w:id="5"/>
      <w:r w:rsidRPr="00F3088E">
        <w:rPr>
          <w:rFonts w:ascii="Times New Roman" w:hAnsi="Times New Roman" w:cs="Times New Roman"/>
          <w:i/>
          <w:color w:val="FF0000"/>
          <w:sz w:val="24"/>
          <w:szCs w:val="24"/>
        </w:rPr>
        <w:t>c</w:t>
      </w:r>
      <w:r w:rsidR="00A93B3B" w:rsidRPr="00F3088E">
        <w:rPr>
          <w:rFonts w:ascii="Times New Roman" w:hAnsi="Times New Roman" w:cs="Times New Roman"/>
          <w:i/>
          <w:color w:val="FF0000"/>
          <w:sz w:val="24"/>
          <w:szCs w:val="24"/>
        </w:rPr>
        <w:t>ontinuïteit</w:t>
      </w:r>
      <w:commentRangeEnd w:id="5"/>
      <w:r w:rsidR="004631C4" w:rsidRPr="004631C4">
        <w:rPr>
          <w:rStyle w:val="Verwijzingopmerking"/>
          <w:color w:val="FF0000"/>
        </w:rPr>
        <w:commentReference w:id="5"/>
      </w:r>
    </w:p>
    <w:p w14:paraId="4AFB7E66" w14:textId="430769AF" w:rsidR="001949D3" w:rsidRPr="00F3088E" w:rsidRDefault="001949D3" w:rsidP="00F3088E">
      <w:pPr>
        <w:pStyle w:val="Lijstalinea"/>
        <w:numPr>
          <w:ilvl w:val="2"/>
          <w:numId w:val="3"/>
        </w:numPr>
        <w:autoSpaceDE w:val="0"/>
        <w:autoSpaceDN w:val="0"/>
        <w:adjustRightInd w:val="0"/>
        <w:spacing w:after="0" w:line="240" w:lineRule="auto"/>
        <w:jc w:val="both"/>
        <w:rPr>
          <w:rFonts w:ascii="Times New Roman" w:hAnsi="Times New Roman" w:cs="Times New Roman"/>
          <w:i/>
          <w:color w:val="FF0000"/>
          <w:sz w:val="24"/>
          <w:szCs w:val="24"/>
        </w:rPr>
      </w:pPr>
      <w:r w:rsidRPr="00F3088E">
        <w:rPr>
          <w:rFonts w:ascii="Times New Roman" w:hAnsi="Times New Roman" w:cs="Times New Roman"/>
          <w:i/>
          <w:color w:val="FF0000"/>
          <w:sz w:val="24"/>
          <w:szCs w:val="24"/>
        </w:rPr>
        <w:t>asymptoten</w:t>
      </w:r>
    </w:p>
    <w:p w14:paraId="4FA0104C" w14:textId="77777777" w:rsidR="002D7B85" w:rsidRDefault="002D7B85" w:rsidP="002D7B85">
      <w:pPr>
        <w:rPr>
          <w:rFonts w:ascii="Times New Roman" w:hAnsi="Times New Roman" w:cs="Times New Roman"/>
          <w:i/>
          <w:iCs/>
          <w:sz w:val="24"/>
          <w:szCs w:val="24"/>
        </w:rPr>
      </w:pPr>
    </w:p>
    <w:p w14:paraId="5C46D9A4" w14:textId="48B27109" w:rsidR="002D7B85" w:rsidRPr="003B7DC4" w:rsidRDefault="003B7DC4" w:rsidP="003B7DC4">
      <w:pPr>
        <w:pStyle w:val="Lijstalinea"/>
        <w:numPr>
          <w:ilvl w:val="0"/>
          <w:numId w:val="3"/>
        </w:numPr>
        <w:rPr>
          <w:rFonts w:ascii="Times New Roman" w:hAnsi="Times New Roman" w:cs="Times New Roman"/>
          <w:i/>
          <w:iCs/>
          <w:sz w:val="24"/>
          <w:szCs w:val="24"/>
        </w:rPr>
      </w:pPr>
      <w:r w:rsidRPr="003B7DC4">
        <w:rPr>
          <w:rFonts w:ascii="Times New Roman" w:hAnsi="Times New Roman" w:cs="Times New Roman"/>
          <w:i/>
          <w:iCs/>
          <w:sz w:val="24"/>
          <w:szCs w:val="24"/>
        </w:rPr>
        <w:t>Module 3</w:t>
      </w:r>
      <w:r w:rsidR="002D7B85" w:rsidRPr="003B7DC4">
        <w:rPr>
          <w:rFonts w:ascii="Times New Roman" w:hAnsi="Times New Roman" w:cs="Times New Roman"/>
          <w:i/>
          <w:iCs/>
          <w:sz w:val="24"/>
          <w:szCs w:val="24"/>
        </w:rPr>
        <w:t>: Goniometrie &amp; Complexe getallen (G. Durinck)</w:t>
      </w:r>
    </w:p>
    <w:p w14:paraId="5CB7D617" w14:textId="77777777" w:rsidR="003B7DC4" w:rsidRDefault="002D7B85" w:rsidP="003B7DC4">
      <w:pPr>
        <w:pStyle w:val="Lijstalinea"/>
        <w:numPr>
          <w:ilvl w:val="1"/>
          <w:numId w:val="3"/>
        </w:numPr>
        <w:rPr>
          <w:rFonts w:ascii="Times New Roman" w:hAnsi="Times New Roman" w:cs="Times New Roman"/>
          <w:i/>
          <w:iCs/>
          <w:sz w:val="24"/>
          <w:szCs w:val="24"/>
        </w:rPr>
      </w:pPr>
      <w:r w:rsidRPr="003B7DC4">
        <w:rPr>
          <w:rFonts w:ascii="Times New Roman" w:hAnsi="Times New Roman" w:cs="Times New Roman"/>
          <w:i/>
          <w:iCs/>
          <w:sz w:val="24"/>
          <w:szCs w:val="24"/>
        </w:rPr>
        <w:t>Goniometrie</w:t>
      </w:r>
    </w:p>
    <w:p w14:paraId="2A95ECB0" w14:textId="7018F5C3" w:rsidR="002D7B85" w:rsidRDefault="002D7B85" w:rsidP="001D6869">
      <w:pPr>
        <w:pStyle w:val="Lijstalinea"/>
        <w:numPr>
          <w:ilvl w:val="1"/>
          <w:numId w:val="3"/>
        </w:numPr>
        <w:rPr>
          <w:rFonts w:ascii="Times New Roman" w:hAnsi="Times New Roman" w:cs="Times New Roman"/>
          <w:i/>
          <w:iCs/>
          <w:sz w:val="24"/>
          <w:szCs w:val="24"/>
        </w:rPr>
      </w:pPr>
      <w:r w:rsidRPr="003B7DC4">
        <w:rPr>
          <w:rFonts w:ascii="Times New Roman" w:hAnsi="Times New Roman" w:cs="Times New Roman"/>
          <w:i/>
          <w:iCs/>
          <w:sz w:val="24"/>
          <w:szCs w:val="24"/>
        </w:rPr>
        <w:t>Complexe getallen</w:t>
      </w:r>
    </w:p>
    <w:p w14:paraId="08992BE2" w14:textId="77777777" w:rsidR="001D6869" w:rsidRPr="001D6869" w:rsidRDefault="001D6869" w:rsidP="001D6869">
      <w:pPr>
        <w:pStyle w:val="Lijstalinea"/>
        <w:ind w:left="792"/>
        <w:rPr>
          <w:rFonts w:ascii="Times New Roman" w:hAnsi="Times New Roman" w:cs="Times New Roman"/>
          <w:i/>
          <w:iCs/>
          <w:sz w:val="24"/>
          <w:szCs w:val="24"/>
        </w:rPr>
      </w:pPr>
    </w:p>
    <w:p w14:paraId="2CBEE415" w14:textId="186329C9" w:rsidR="009B2467" w:rsidRPr="003B7DC4" w:rsidRDefault="003B7DC4" w:rsidP="003B7DC4">
      <w:pPr>
        <w:pStyle w:val="Lijstalinea"/>
        <w:numPr>
          <w:ilvl w:val="0"/>
          <w:numId w:val="3"/>
        </w:numPr>
        <w:autoSpaceDE w:val="0"/>
        <w:autoSpaceDN w:val="0"/>
        <w:adjustRightInd w:val="0"/>
        <w:spacing w:after="0" w:line="240" w:lineRule="auto"/>
        <w:jc w:val="both"/>
        <w:rPr>
          <w:rFonts w:ascii="Times New Roman" w:hAnsi="Times New Roman" w:cs="Times New Roman"/>
          <w:sz w:val="20"/>
          <w:szCs w:val="24"/>
        </w:rPr>
      </w:pPr>
      <w:r w:rsidRPr="003B7DC4">
        <w:rPr>
          <w:rFonts w:ascii="Times New Roman" w:hAnsi="Times New Roman" w:cs="Times New Roman"/>
          <w:i/>
          <w:iCs/>
          <w:sz w:val="20"/>
          <w:szCs w:val="24"/>
        </w:rPr>
        <w:t>Module 4</w:t>
      </w:r>
      <w:r w:rsidR="009B2467" w:rsidRPr="003B7DC4">
        <w:rPr>
          <w:rFonts w:ascii="Times New Roman" w:hAnsi="Times New Roman" w:cs="Times New Roman"/>
          <w:i/>
          <w:iCs/>
          <w:sz w:val="20"/>
          <w:szCs w:val="24"/>
        </w:rPr>
        <w:t>:</w:t>
      </w:r>
      <w:r w:rsidR="009B2467" w:rsidRPr="003B7DC4">
        <w:rPr>
          <w:rFonts w:ascii="Times New Roman" w:hAnsi="Times New Roman" w:cs="Times New Roman"/>
          <w:sz w:val="20"/>
          <w:szCs w:val="24"/>
        </w:rPr>
        <w:t xml:space="preserve"> Oppervlakteberekeningen, Inhoudsberekeningen &amp; Analytische meetkunde (M. Coppens)</w:t>
      </w:r>
    </w:p>
    <w:p w14:paraId="1E493591" w14:textId="77777777" w:rsidR="00F97D32" w:rsidRDefault="00F97D32" w:rsidP="009B2467">
      <w:pPr>
        <w:autoSpaceDE w:val="0"/>
        <w:autoSpaceDN w:val="0"/>
        <w:adjustRightInd w:val="0"/>
        <w:spacing w:after="0" w:line="240" w:lineRule="auto"/>
        <w:jc w:val="both"/>
        <w:rPr>
          <w:rFonts w:ascii="Times New Roman" w:hAnsi="Times New Roman" w:cs="Times New Roman"/>
          <w:sz w:val="20"/>
          <w:szCs w:val="24"/>
        </w:rPr>
      </w:pPr>
    </w:p>
    <w:p w14:paraId="3240D0FF" w14:textId="65E82AC6" w:rsidR="009851DD" w:rsidRPr="003B7DC4" w:rsidRDefault="009851DD" w:rsidP="003B7DC4">
      <w:pPr>
        <w:pStyle w:val="Lijstalinea"/>
        <w:numPr>
          <w:ilvl w:val="1"/>
          <w:numId w:val="3"/>
        </w:numPr>
        <w:autoSpaceDE w:val="0"/>
        <w:autoSpaceDN w:val="0"/>
        <w:adjustRightInd w:val="0"/>
        <w:spacing w:after="0" w:line="240" w:lineRule="auto"/>
        <w:jc w:val="both"/>
        <w:rPr>
          <w:rFonts w:ascii="Times New Roman" w:hAnsi="Times New Roman" w:cs="Times New Roman"/>
          <w:sz w:val="20"/>
          <w:szCs w:val="24"/>
        </w:rPr>
      </w:pPr>
      <w:r w:rsidRPr="003B7DC4">
        <w:rPr>
          <w:rFonts w:ascii="Times New Roman" w:hAnsi="Times New Roman" w:cs="Times New Roman"/>
          <w:sz w:val="20"/>
          <w:szCs w:val="24"/>
        </w:rPr>
        <w:t>Oppervlakte en inhoudsberekeningen</w:t>
      </w:r>
    </w:p>
    <w:p w14:paraId="2A7CCDD0" w14:textId="7EE0EF67" w:rsidR="007474A8" w:rsidRPr="003B7DC4" w:rsidRDefault="007474A8" w:rsidP="003B7DC4">
      <w:pPr>
        <w:pStyle w:val="Lijstalinea"/>
        <w:numPr>
          <w:ilvl w:val="2"/>
          <w:numId w:val="3"/>
        </w:numPr>
        <w:autoSpaceDE w:val="0"/>
        <w:autoSpaceDN w:val="0"/>
        <w:adjustRightInd w:val="0"/>
        <w:spacing w:after="0" w:line="240" w:lineRule="auto"/>
        <w:jc w:val="both"/>
        <w:rPr>
          <w:rFonts w:ascii="Times New Roman" w:hAnsi="Times New Roman" w:cs="Times New Roman"/>
          <w:sz w:val="20"/>
          <w:szCs w:val="24"/>
        </w:rPr>
      </w:pPr>
      <w:r w:rsidRPr="003B7DC4">
        <w:rPr>
          <w:rFonts w:ascii="Times New Roman" w:hAnsi="Times New Roman" w:cs="Times New Roman"/>
          <w:sz w:val="20"/>
          <w:szCs w:val="24"/>
        </w:rPr>
        <w:t xml:space="preserve">Eenheidsmaten en </w:t>
      </w:r>
      <w:commentRangeStart w:id="6"/>
      <w:r w:rsidRPr="003B7DC4">
        <w:rPr>
          <w:rFonts w:ascii="Times New Roman" w:hAnsi="Times New Roman" w:cs="Times New Roman"/>
          <w:sz w:val="20"/>
          <w:szCs w:val="24"/>
        </w:rPr>
        <w:t>aanverwanten</w:t>
      </w:r>
      <w:commentRangeEnd w:id="6"/>
      <w:r>
        <w:rPr>
          <w:rStyle w:val="Verwijzingopmerking"/>
        </w:rPr>
        <w:commentReference w:id="6"/>
      </w:r>
    </w:p>
    <w:p w14:paraId="164D3A88" w14:textId="19223565" w:rsidR="007474A8" w:rsidRPr="003B7DC4" w:rsidRDefault="007474A8" w:rsidP="003B7DC4">
      <w:pPr>
        <w:pStyle w:val="Lijstalinea"/>
        <w:numPr>
          <w:ilvl w:val="2"/>
          <w:numId w:val="3"/>
        </w:numPr>
        <w:autoSpaceDE w:val="0"/>
        <w:autoSpaceDN w:val="0"/>
        <w:adjustRightInd w:val="0"/>
        <w:spacing w:after="0" w:line="240" w:lineRule="auto"/>
        <w:jc w:val="both"/>
        <w:rPr>
          <w:rFonts w:ascii="Times New Roman" w:hAnsi="Times New Roman" w:cs="Times New Roman"/>
          <w:sz w:val="20"/>
          <w:szCs w:val="24"/>
        </w:rPr>
      </w:pPr>
      <w:r w:rsidRPr="003B7DC4">
        <w:rPr>
          <w:rFonts w:ascii="Times New Roman" w:hAnsi="Times New Roman" w:cs="Times New Roman"/>
          <w:sz w:val="20"/>
          <w:szCs w:val="24"/>
        </w:rPr>
        <w:t>Lengte en oppervlakte van vlakke figuren (ik verkies zelf het woord vlakdeel maar besef dat dit een oud woord is)</w:t>
      </w:r>
    </w:p>
    <w:p w14:paraId="50672C85" w14:textId="1F4007D6" w:rsidR="007474A8" w:rsidRPr="003B7DC4" w:rsidRDefault="007474A8" w:rsidP="003B7DC4">
      <w:pPr>
        <w:pStyle w:val="Lijstalinea"/>
        <w:numPr>
          <w:ilvl w:val="2"/>
          <w:numId w:val="3"/>
        </w:numPr>
        <w:autoSpaceDE w:val="0"/>
        <w:autoSpaceDN w:val="0"/>
        <w:adjustRightInd w:val="0"/>
        <w:spacing w:after="0" w:line="240" w:lineRule="auto"/>
        <w:jc w:val="both"/>
        <w:rPr>
          <w:rFonts w:ascii="Times New Roman" w:hAnsi="Times New Roman" w:cs="Times New Roman"/>
          <w:sz w:val="20"/>
          <w:szCs w:val="24"/>
        </w:rPr>
      </w:pPr>
      <w:r w:rsidRPr="003B7DC4">
        <w:rPr>
          <w:rFonts w:ascii="Times New Roman" w:hAnsi="Times New Roman" w:cs="Times New Roman"/>
          <w:sz w:val="20"/>
          <w:szCs w:val="24"/>
        </w:rPr>
        <w:t>Oppervlakte en volume van lichamen (ik verkies toch het woord lichaam boven ruimtefiguur zoals er nu staat)</w:t>
      </w:r>
    </w:p>
    <w:p w14:paraId="3FCE52D6" w14:textId="77777777" w:rsidR="003B7DC4" w:rsidRPr="003B7DC4" w:rsidRDefault="003B7DC4"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FF0000"/>
          <w:sz w:val="20"/>
          <w:szCs w:val="24"/>
        </w:rPr>
      </w:pPr>
      <w:r>
        <w:rPr>
          <w:rFonts w:ascii="Times New Roman" w:hAnsi="Times New Roman" w:cs="Times New Roman"/>
          <w:sz w:val="20"/>
          <w:szCs w:val="24"/>
        </w:rPr>
        <w:t>Omwentelingslichamen</w:t>
      </w:r>
    </w:p>
    <w:p w14:paraId="374A80CD" w14:textId="77777777" w:rsidR="003B7DC4" w:rsidRDefault="003B7DC4" w:rsidP="003B7DC4">
      <w:pPr>
        <w:autoSpaceDE w:val="0"/>
        <w:autoSpaceDN w:val="0"/>
        <w:adjustRightInd w:val="0"/>
        <w:spacing w:after="0" w:line="240" w:lineRule="auto"/>
        <w:jc w:val="both"/>
        <w:rPr>
          <w:rFonts w:ascii="Times New Roman" w:hAnsi="Times New Roman" w:cs="Times New Roman"/>
          <w:color w:val="FF0000"/>
          <w:sz w:val="20"/>
          <w:szCs w:val="24"/>
        </w:rPr>
      </w:pPr>
    </w:p>
    <w:p w14:paraId="7679504A" w14:textId="694CAC5D" w:rsidR="007474A8" w:rsidRPr="003B7DC4" w:rsidRDefault="007474A8" w:rsidP="003B7DC4">
      <w:pPr>
        <w:autoSpaceDE w:val="0"/>
        <w:autoSpaceDN w:val="0"/>
        <w:adjustRightInd w:val="0"/>
        <w:spacing w:after="0" w:line="240" w:lineRule="auto"/>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Van die lichamen en zeker die omwentelingslichamen zouden kennisclips kunnen gemaakt worden</w:t>
      </w:r>
    </w:p>
    <w:p w14:paraId="5FAA299B" w14:textId="2D831691" w:rsidR="009851DD" w:rsidRPr="00A17B1F" w:rsidRDefault="009851DD" w:rsidP="00F97D32">
      <w:pPr>
        <w:autoSpaceDE w:val="0"/>
        <w:autoSpaceDN w:val="0"/>
        <w:adjustRightInd w:val="0"/>
        <w:spacing w:after="0" w:line="240" w:lineRule="auto"/>
        <w:jc w:val="both"/>
        <w:rPr>
          <w:rFonts w:ascii="Times New Roman" w:hAnsi="Times New Roman" w:cs="Times New Roman"/>
          <w:sz w:val="20"/>
          <w:szCs w:val="24"/>
        </w:rPr>
      </w:pPr>
    </w:p>
    <w:p w14:paraId="5C62FBAA" w14:textId="403BF816" w:rsidR="009851DD" w:rsidRPr="003B7DC4" w:rsidRDefault="009851DD" w:rsidP="003B7DC4">
      <w:pPr>
        <w:pStyle w:val="Lijstalinea"/>
        <w:numPr>
          <w:ilvl w:val="1"/>
          <w:numId w:val="3"/>
        </w:numPr>
        <w:autoSpaceDE w:val="0"/>
        <w:autoSpaceDN w:val="0"/>
        <w:adjustRightInd w:val="0"/>
        <w:spacing w:after="0" w:line="240" w:lineRule="auto"/>
        <w:jc w:val="both"/>
        <w:rPr>
          <w:rFonts w:ascii="Times New Roman" w:hAnsi="Times New Roman" w:cs="Times New Roman"/>
          <w:sz w:val="20"/>
          <w:szCs w:val="24"/>
        </w:rPr>
      </w:pPr>
      <w:r w:rsidRPr="003B7DC4">
        <w:rPr>
          <w:rFonts w:ascii="Times New Roman" w:hAnsi="Times New Roman" w:cs="Times New Roman"/>
          <w:sz w:val="20"/>
          <w:szCs w:val="24"/>
        </w:rPr>
        <w:t xml:space="preserve">Analytische </w:t>
      </w:r>
      <w:commentRangeStart w:id="7"/>
      <w:commentRangeStart w:id="8"/>
      <w:r w:rsidRPr="003B7DC4">
        <w:rPr>
          <w:rFonts w:ascii="Times New Roman" w:hAnsi="Times New Roman" w:cs="Times New Roman"/>
          <w:sz w:val="20"/>
          <w:szCs w:val="24"/>
        </w:rPr>
        <w:t>meetkunde</w:t>
      </w:r>
      <w:commentRangeEnd w:id="7"/>
      <w:r w:rsidR="007474A8">
        <w:rPr>
          <w:rStyle w:val="Verwijzingopmerking"/>
        </w:rPr>
        <w:commentReference w:id="7"/>
      </w:r>
      <w:commentRangeEnd w:id="8"/>
      <w:r w:rsidR="002D7B85">
        <w:rPr>
          <w:rStyle w:val="Verwijzingopmerking"/>
        </w:rPr>
        <w:commentReference w:id="8"/>
      </w:r>
    </w:p>
    <w:p w14:paraId="2D059790" w14:textId="778A9F04" w:rsidR="007474A8" w:rsidRPr="003B7DC4" w:rsidRDefault="007474A8"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Abscis van een punt op een geijkte rechte</w:t>
      </w:r>
    </w:p>
    <w:p w14:paraId="1C0351CB" w14:textId="01FFDFCC" w:rsidR="007474A8" w:rsidRPr="003B7DC4" w:rsidRDefault="00870E6F"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Euclidische</w:t>
      </w:r>
      <w:r w:rsidR="007474A8" w:rsidRPr="003B7DC4">
        <w:rPr>
          <w:rFonts w:ascii="Times New Roman" w:hAnsi="Times New Roman" w:cs="Times New Roman"/>
          <w:color w:val="FF0000"/>
          <w:sz w:val="20"/>
          <w:szCs w:val="24"/>
        </w:rPr>
        <w:t xml:space="preserve"> coördinaten in het vlak</w:t>
      </w:r>
    </w:p>
    <w:p w14:paraId="5039522D" w14:textId="56E64801" w:rsidR="00870E6F" w:rsidRPr="003B7DC4" w:rsidRDefault="00870E6F"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Formule voor de afstand tussen twee punten in het vlak</w:t>
      </w:r>
    </w:p>
    <w:p w14:paraId="739F0204" w14:textId="53D2C9A9" w:rsidR="00870E6F" w:rsidRPr="003B7DC4" w:rsidRDefault="00870E6F"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 xml:space="preserve">Vergelijking van een rechte in het vlak (ik heb dan geen </w:t>
      </w:r>
      <w:proofErr w:type="spellStart"/>
      <w:r w:rsidRPr="003B7DC4">
        <w:rPr>
          <w:rFonts w:ascii="Times New Roman" w:hAnsi="Times New Roman" w:cs="Times New Roman"/>
          <w:color w:val="FF0000"/>
          <w:sz w:val="20"/>
          <w:szCs w:val="24"/>
        </w:rPr>
        <w:t>vectoriële</w:t>
      </w:r>
      <w:proofErr w:type="spellEnd"/>
      <w:r w:rsidRPr="003B7DC4">
        <w:rPr>
          <w:rFonts w:ascii="Times New Roman" w:hAnsi="Times New Roman" w:cs="Times New Roman"/>
          <w:color w:val="FF0000"/>
          <w:sz w:val="20"/>
          <w:szCs w:val="24"/>
        </w:rPr>
        <w:t xml:space="preserve"> vergelijking nodig en zou ook geen parametervoorstelling vermelden)</w:t>
      </w:r>
    </w:p>
    <w:p w14:paraId="588F3A2D" w14:textId="6E96DE8A" w:rsidR="00870E6F" w:rsidRPr="003B7DC4" w:rsidRDefault="00870E6F"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Onderlinge ligging van twee rechten</w:t>
      </w:r>
    </w:p>
    <w:p w14:paraId="2CE45682" w14:textId="53C25F1A" w:rsidR="00870E6F" w:rsidRPr="003B7DC4" w:rsidRDefault="00870E6F"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Afstand van een punt tot een rechte</w:t>
      </w:r>
    </w:p>
    <w:p w14:paraId="62C74641" w14:textId="7576366A" w:rsidR="00870E6F" w:rsidRPr="003B7DC4" w:rsidRDefault="00870E6F"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Vergelijking van een cirkel in het vlak</w:t>
      </w:r>
    </w:p>
    <w:p w14:paraId="53127C83" w14:textId="073F9F1C" w:rsidR="00870E6F" w:rsidRDefault="00870E6F" w:rsidP="009B2467">
      <w:pPr>
        <w:autoSpaceDE w:val="0"/>
        <w:autoSpaceDN w:val="0"/>
        <w:adjustRightInd w:val="0"/>
        <w:spacing w:after="0" w:line="240" w:lineRule="auto"/>
        <w:jc w:val="both"/>
        <w:rPr>
          <w:rFonts w:ascii="Times New Roman" w:hAnsi="Times New Roman" w:cs="Times New Roman"/>
          <w:color w:val="FF0000"/>
          <w:sz w:val="20"/>
          <w:szCs w:val="24"/>
        </w:rPr>
      </w:pPr>
    </w:p>
    <w:p w14:paraId="2EC7AFC4" w14:textId="1B04AE0E" w:rsidR="00870E6F" w:rsidRDefault="00870E6F" w:rsidP="009B2467">
      <w:pPr>
        <w:autoSpaceDE w:val="0"/>
        <w:autoSpaceDN w:val="0"/>
        <w:adjustRightInd w:val="0"/>
        <w:spacing w:after="0" w:line="240" w:lineRule="auto"/>
        <w:jc w:val="both"/>
        <w:rPr>
          <w:rFonts w:ascii="Times New Roman" w:hAnsi="Times New Roman" w:cs="Times New Roman"/>
          <w:color w:val="FF0000"/>
          <w:sz w:val="20"/>
          <w:szCs w:val="24"/>
        </w:rPr>
      </w:pPr>
      <w:r>
        <w:rPr>
          <w:rFonts w:ascii="Times New Roman" w:hAnsi="Times New Roman" w:cs="Times New Roman"/>
          <w:color w:val="FF0000"/>
          <w:sz w:val="20"/>
          <w:szCs w:val="24"/>
        </w:rPr>
        <w:t xml:space="preserve">Uiteraard kunnen hier zeker zowel enkele </w:t>
      </w:r>
      <w:proofErr w:type="spellStart"/>
      <w:r>
        <w:rPr>
          <w:rFonts w:ascii="Times New Roman" w:hAnsi="Times New Roman" w:cs="Times New Roman"/>
          <w:color w:val="FF0000"/>
          <w:sz w:val="20"/>
          <w:szCs w:val="24"/>
        </w:rPr>
        <w:t>lightboard</w:t>
      </w:r>
      <w:proofErr w:type="spellEnd"/>
      <w:r>
        <w:rPr>
          <w:rFonts w:ascii="Times New Roman" w:hAnsi="Times New Roman" w:cs="Times New Roman"/>
          <w:color w:val="FF0000"/>
          <w:sz w:val="20"/>
          <w:szCs w:val="24"/>
        </w:rPr>
        <w:t xml:space="preserve"> filmpjes in opgenomen worden en ook wat voorbeelden met topcamera.</w:t>
      </w:r>
    </w:p>
    <w:p w14:paraId="1D9605B6" w14:textId="726B2A88" w:rsidR="00870E6F" w:rsidRDefault="00870E6F" w:rsidP="009B2467">
      <w:pPr>
        <w:autoSpaceDE w:val="0"/>
        <w:autoSpaceDN w:val="0"/>
        <w:adjustRightInd w:val="0"/>
        <w:spacing w:after="0" w:line="240" w:lineRule="auto"/>
        <w:jc w:val="both"/>
        <w:rPr>
          <w:rFonts w:ascii="Times New Roman" w:hAnsi="Times New Roman" w:cs="Times New Roman"/>
          <w:color w:val="FF0000"/>
          <w:sz w:val="20"/>
          <w:szCs w:val="24"/>
        </w:rPr>
      </w:pPr>
      <w:r>
        <w:rPr>
          <w:rFonts w:ascii="Times New Roman" w:hAnsi="Times New Roman" w:cs="Times New Roman"/>
          <w:color w:val="FF0000"/>
          <w:sz w:val="20"/>
          <w:szCs w:val="24"/>
        </w:rPr>
        <w:t>Ook oefeningen met tips moeten hier in voorkomen.</w:t>
      </w:r>
    </w:p>
    <w:p w14:paraId="144B9E24" w14:textId="44E6D8B1" w:rsidR="006A1D44" w:rsidRDefault="006A1D44" w:rsidP="009B2467">
      <w:pPr>
        <w:autoSpaceDE w:val="0"/>
        <w:autoSpaceDN w:val="0"/>
        <w:adjustRightInd w:val="0"/>
        <w:spacing w:after="0" w:line="240" w:lineRule="auto"/>
        <w:jc w:val="both"/>
        <w:rPr>
          <w:rFonts w:ascii="Times New Roman" w:hAnsi="Times New Roman" w:cs="Times New Roman"/>
          <w:color w:val="FF0000"/>
          <w:sz w:val="20"/>
          <w:szCs w:val="24"/>
        </w:rPr>
      </w:pPr>
      <w:r>
        <w:rPr>
          <w:rFonts w:ascii="Times New Roman" w:hAnsi="Times New Roman" w:cs="Times New Roman"/>
          <w:color w:val="FF0000"/>
          <w:sz w:val="20"/>
          <w:szCs w:val="24"/>
        </w:rPr>
        <w:t>Waar juist ga ik pas kunnen zeggen als ik aan de inhoud van deze module werk</w:t>
      </w:r>
    </w:p>
    <w:p w14:paraId="729A8386" w14:textId="77354242" w:rsidR="005B12DD" w:rsidRDefault="005B12DD" w:rsidP="009B2467">
      <w:pPr>
        <w:autoSpaceDE w:val="0"/>
        <w:autoSpaceDN w:val="0"/>
        <w:adjustRightInd w:val="0"/>
        <w:spacing w:after="0" w:line="240" w:lineRule="auto"/>
        <w:jc w:val="both"/>
        <w:rPr>
          <w:rFonts w:ascii="Times New Roman" w:hAnsi="Times New Roman" w:cs="Times New Roman"/>
          <w:sz w:val="20"/>
          <w:szCs w:val="24"/>
        </w:rPr>
      </w:pPr>
    </w:p>
    <w:p w14:paraId="52A6E2E0" w14:textId="77777777" w:rsidR="00F97D32" w:rsidRPr="00A17B1F" w:rsidRDefault="00F97D32" w:rsidP="009B2467">
      <w:pPr>
        <w:autoSpaceDE w:val="0"/>
        <w:autoSpaceDN w:val="0"/>
        <w:adjustRightInd w:val="0"/>
        <w:spacing w:after="0" w:line="240" w:lineRule="auto"/>
        <w:jc w:val="both"/>
        <w:rPr>
          <w:rFonts w:ascii="Times New Roman" w:hAnsi="Times New Roman" w:cs="Times New Roman"/>
          <w:sz w:val="20"/>
          <w:szCs w:val="24"/>
        </w:rPr>
      </w:pPr>
    </w:p>
    <w:p w14:paraId="2CB4A776" w14:textId="77777777" w:rsidR="009B2467" w:rsidRPr="003B7DC4" w:rsidRDefault="009B2467" w:rsidP="003B7DC4">
      <w:pPr>
        <w:pStyle w:val="Lijstalinea"/>
        <w:numPr>
          <w:ilvl w:val="0"/>
          <w:numId w:val="3"/>
        </w:numPr>
        <w:autoSpaceDE w:val="0"/>
        <w:autoSpaceDN w:val="0"/>
        <w:adjustRightInd w:val="0"/>
        <w:spacing w:after="0" w:line="240" w:lineRule="auto"/>
        <w:jc w:val="both"/>
        <w:rPr>
          <w:rFonts w:ascii="Times New Roman" w:hAnsi="Times New Roman" w:cs="Times New Roman"/>
          <w:sz w:val="20"/>
          <w:szCs w:val="24"/>
        </w:rPr>
      </w:pPr>
      <w:r w:rsidRPr="003B7DC4">
        <w:rPr>
          <w:rFonts w:ascii="Times New Roman" w:hAnsi="Times New Roman" w:cs="Times New Roman"/>
          <w:i/>
          <w:iCs/>
          <w:sz w:val="20"/>
          <w:szCs w:val="24"/>
        </w:rPr>
        <w:t>Module 5:</w:t>
      </w:r>
      <w:r w:rsidRPr="003B7DC4">
        <w:rPr>
          <w:rFonts w:ascii="Times New Roman" w:hAnsi="Times New Roman" w:cs="Times New Roman"/>
          <w:sz w:val="20"/>
          <w:szCs w:val="24"/>
        </w:rPr>
        <w:t xml:space="preserve"> Vergelijkingen, Ongelijkheden, Stelsels &amp; Matrices (G. Durinck)</w:t>
      </w:r>
    </w:p>
    <w:p w14:paraId="29893668" w14:textId="77777777" w:rsidR="009B2467" w:rsidRPr="00A17B1F" w:rsidRDefault="009B2467" w:rsidP="009B2467">
      <w:pPr>
        <w:autoSpaceDE w:val="0"/>
        <w:autoSpaceDN w:val="0"/>
        <w:adjustRightInd w:val="0"/>
        <w:spacing w:after="0" w:line="240" w:lineRule="auto"/>
        <w:jc w:val="both"/>
        <w:rPr>
          <w:rFonts w:ascii="Times New Roman" w:hAnsi="Times New Roman" w:cs="Times New Roman"/>
          <w:sz w:val="20"/>
          <w:szCs w:val="24"/>
        </w:rPr>
      </w:pPr>
    </w:p>
    <w:p w14:paraId="0FF8F3C6" w14:textId="7BA1737B" w:rsidR="009851DD" w:rsidRPr="003B7DC4" w:rsidRDefault="009851DD" w:rsidP="003B7DC4">
      <w:pPr>
        <w:pStyle w:val="Lijstalinea"/>
        <w:numPr>
          <w:ilvl w:val="1"/>
          <w:numId w:val="3"/>
        </w:numPr>
        <w:autoSpaceDE w:val="0"/>
        <w:autoSpaceDN w:val="0"/>
        <w:adjustRightInd w:val="0"/>
        <w:spacing w:after="0" w:line="240" w:lineRule="auto"/>
        <w:jc w:val="both"/>
        <w:rPr>
          <w:rFonts w:ascii="Times New Roman" w:hAnsi="Times New Roman" w:cs="Times New Roman"/>
          <w:sz w:val="20"/>
          <w:szCs w:val="24"/>
        </w:rPr>
      </w:pPr>
      <w:r w:rsidRPr="003B7DC4">
        <w:rPr>
          <w:rFonts w:ascii="Times New Roman" w:hAnsi="Times New Roman" w:cs="Times New Roman"/>
          <w:sz w:val="20"/>
          <w:szCs w:val="24"/>
        </w:rPr>
        <w:t>Vergel</w:t>
      </w:r>
      <w:r w:rsidR="003B7DC4">
        <w:rPr>
          <w:rFonts w:ascii="Times New Roman" w:hAnsi="Times New Roman" w:cs="Times New Roman"/>
          <w:sz w:val="20"/>
          <w:szCs w:val="24"/>
        </w:rPr>
        <w:t>ijkingen, ongelijkheden &amp; stels</w:t>
      </w:r>
      <w:r w:rsidRPr="003B7DC4">
        <w:rPr>
          <w:rFonts w:ascii="Times New Roman" w:hAnsi="Times New Roman" w:cs="Times New Roman"/>
          <w:sz w:val="20"/>
          <w:szCs w:val="24"/>
        </w:rPr>
        <w:t>els</w:t>
      </w:r>
    </w:p>
    <w:p w14:paraId="48F361FB" w14:textId="77777777" w:rsidR="00CE3573" w:rsidRPr="00A17B1F" w:rsidRDefault="00CE3573" w:rsidP="009B2467">
      <w:pPr>
        <w:autoSpaceDE w:val="0"/>
        <w:autoSpaceDN w:val="0"/>
        <w:adjustRightInd w:val="0"/>
        <w:spacing w:after="0" w:line="240" w:lineRule="auto"/>
        <w:jc w:val="both"/>
        <w:rPr>
          <w:rFonts w:ascii="Times New Roman" w:hAnsi="Times New Roman" w:cs="Times New Roman"/>
          <w:sz w:val="20"/>
          <w:szCs w:val="24"/>
        </w:rPr>
      </w:pPr>
    </w:p>
    <w:p w14:paraId="3C02AA82" w14:textId="46507918" w:rsidR="00CE3573" w:rsidRPr="003B7DC4" w:rsidRDefault="00CE3573" w:rsidP="003B7DC4">
      <w:pPr>
        <w:pStyle w:val="Lijstalinea"/>
        <w:numPr>
          <w:ilvl w:val="1"/>
          <w:numId w:val="3"/>
        </w:numPr>
        <w:autoSpaceDE w:val="0"/>
        <w:autoSpaceDN w:val="0"/>
        <w:adjustRightInd w:val="0"/>
        <w:spacing w:after="0" w:line="240" w:lineRule="auto"/>
        <w:jc w:val="both"/>
        <w:rPr>
          <w:rFonts w:ascii="Times New Roman" w:hAnsi="Times New Roman" w:cs="Times New Roman"/>
          <w:i/>
          <w:sz w:val="20"/>
          <w:szCs w:val="24"/>
        </w:rPr>
      </w:pPr>
      <w:r w:rsidRPr="003B7DC4">
        <w:rPr>
          <w:rFonts w:ascii="Times New Roman" w:hAnsi="Times New Roman" w:cs="Times New Roman"/>
          <w:i/>
          <w:sz w:val="20"/>
          <w:szCs w:val="24"/>
        </w:rPr>
        <w:t>Matrices (en vectoren)</w:t>
      </w:r>
    </w:p>
    <w:p w14:paraId="5AC4431B" w14:textId="7ECA936B" w:rsidR="00F97D32" w:rsidRPr="00F97D32" w:rsidRDefault="00F97D32" w:rsidP="009B2467">
      <w:pPr>
        <w:autoSpaceDE w:val="0"/>
        <w:autoSpaceDN w:val="0"/>
        <w:adjustRightInd w:val="0"/>
        <w:spacing w:after="0" w:line="240" w:lineRule="auto"/>
        <w:jc w:val="both"/>
        <w:rPr>
          <w:rFonts w:ascii="Times New Roman" w:hAnsi="Times New Roman" w:cs="Times New Roman"/>
          <w:sz w:val="20"/>
          <w:szCs w:val="24"/>
        </w:rPr>
      </w:pPr>
    </w:p>
    <w:p w14:paraId="28E556AB" w14:textId="77777777" w:rsidR="009B2467" w:rsidRPr="003B7DC4" w:rsidRDefault="009B2467" w:rsidP="003B7DC4">
      <w:pPr>
        <w:pStyle w:val="Lijstalinea"/>
        <w:numPr>
          <w:ilvl w:val="0"/>
          <w:numId w:val="3"/>
        </w:numPr>
        <w:autoSpaceDE w:val="0"/>
        <w:autoSpaceDN w:val="0"/>
        <w:adjustRightInd w:val="0"/>
        <w:spacing w:after="0" w:line="240" w:lineRule="auto"/>
        <w:jc w:val="both"/>
        <w:rPr>
          <w:rFonts w:ascii="Times New Roman" w:hAnsi="Times New Roman" w:cs="Times New Roman"/>
          <w:sz w:val="20"/>
          <w:szCs w:val="24"/>
        </w:rPr>
      </w:pPr>
      <w:r w:rsidRPr="003B7DC4">
        <w:rPr>
          <w:rFonts w:ascii="Times New Roman" w:hAnsi="Times New Roman" w:cs="Times New Roman"/>
          <w:i/>
          <w:iCs/>
          <w:sz w:val="20"/>
          <w:szCs w:val="24"/>
        </w:rPr>
        <w:t>Module 6:</w:t>
      </w:r>
      <w:r w:rsidRPr="003B7DC4">
        <w:rPr>
          <w:rFonts w:ascii="Times New Roman" w:hAnsi="Times New Roman" w:cs="Times New Roman"/>
          <w:sz w:val="20"/>
          <w:szCs w:val="24"/>
        </w:rPr>
        <w:t xml:space="preserve"> Afgeleiden &amp; Integralen (M. Coppens)</w:t>
      </w:r>
    </w:p>
    <w:p w14:paraId="013AB63E" w14:textId="77777777" w:rsidR="00720446" w:rsidRPr="00A17B1F" w:rsidRDefault="00720446" w:rsidP="009B2467">
      <w:pPr>
        <w:autoSpaceDE w:val="0"/>
        <w:autoSpaceDN w:val="0"/>
        <w:adjustRightInd w:val="0"/>
        <w:spacing w:after="0" w:line="240" w:lineRule="auto"/>
        <w:jc w:val="both"/>
        <w:rPr>
          <w:rFonts w:ascii="Times New Roman" w:hAnsi="Times New Roman" w:cs="Times New Roman"/>
          <w:sz w:val="20"/>
          <w:szCs w:val="24"/>
        </w:rPr>
      </w:pPr>
    </w:p>
    <w:p w14:paraId="47DB5ABC" w14:textId="1ECCEAEB" w:rsidR="006A1D44" w:rsidRPr="003B7DC4" w:rsidRDefault="00720446" w:rsidP="003B7DC4">
      <w:pPr>
        <w:pStyle w:val="Lijstalinea"/>
        <w:numPr>
          <w:ilvl w:val="1"/>
          <w:numId w:val="3"/>
        </w:numPr>
        <w:autoSpaceDE w:val="0"/>
        <w:autoSpaceDN w:val="0"/>
        <w:adjustRightInd w:val="0"/>
        <w:spacing w:after="0" w:line="240" w:lineRule="auto"/>
        <w:jc w:val="both"/>
        <w:rPr>
          <w:rFonts w:ascii="Times New Roman" w:hAnsi="Times New Roman" w:cs="Times New Roman"/>
          <w:color w:val="FF0000"/>
          <w:sz w:val="20"/>
          <w:szCs w:val="24"/>
        </w:rPr>
      </w:pPr>
      <w:r w:rsidRPr="003B7DC4">
        <w:rPr>
          <w:rFonts w:ascii="Times New Roman" w:hAnsi="Times New Roman" w:cs="Times New Roman"/>
          <w:sz w:val="20"/>
          <w:szCs w:val="24"/>
        </w:rPr>
        <w:t>Afgeleiden</w:t>
      </w:r>
      <w:r w:rsidR="006A1D44" w:rsidRPr="003B7DC4">
        <w:rPr>
          <w:rFonts w:ascii="Times New Roman" w:hAnsi="Times New Roman" w:cs="Times New Roman"/>
          <w:sz w:val="20"/>
          <w:szCs w:val="24"/>
        </w:rPr>
        <w:br/>
        <w:t xml:space="preserve">Inleidend voorbeeld </w:t>
      </w:r>
      <w:r w:rsidR="006A1D44" w:rsidRPr="003B7DC4">
        <w:rPr>
          <w:rFonts w:ascii="Times New Roman" w:hAnsi="Times New Roman" w:cs="Times New Roman"/>
          <w:color w:val="FF0000"/>
          <w:sz w:val="20"/>
          <w:szCs w:val="24"/>
        </w:rPr>
        <w:t>Op basis van de module waar limieten nog zou ik uitgewerkt worden moet dat nog wat aangepast worden.</w:t>
      </w:r>
      <w:r w:rsidR="003B7DC4">
        <w:rPr>
          <w:rFonts w:ascii="Times New Roman" w:hAnsi="Times New Roman" w:cs="Times New Roman"/>
          <w:color w:val="FF0000"/>
          <w:sz w:val="20"/>
          <w:szCs w:val="24"/>
        </w:rPr>
        <w:t xml:space="preserve"> </w:t>
      </w:r>
      <w:r w:rsidR="006A1D44" w:rsidRPr="003B7DC4">
        <w:rPr>
          <w:rFonts w:ascii="Times New Roman" w:hAnsi="Times New Roman" w:cs="Times New Roman"/>
          <w:color w:val="FF0000"/>
          <w:sz w:val="20"/>
          <w:szCs w:val="24"/>
        </w:rPr>
        <w:t>Mogelijks een kennisclip over de vraagstelling?</w:t>
      </w:r>
      <w:r w:rsidR="003B7DC4">
        <w:rPr>
          <w:rFonts w:ascii="Times New Roman" w:hAnsi="Times New Roman" w:cs="Times New Roman"/>
          <w:color w:val="FF0000"/>
          <w:sz w:val="20"/>
          <w:szCs w:val="24"/>
        </w:rPr>
        <w:t xml:space="preserve"> </w:t>
      </w:r>
      <w:r w:rsidR="006A1D44" w:rsidRPr="003B7DC4">
        <w:rPr>
          <w:rFonts w:ascii="Times New Roman" w:hAnsi="Times New Roman" w:cs="Times New Roman"/>
          <w:color w:val="FF0000"/>
          <w:sz w:val="20"/>
          <w:szCs w:val="24"/>
        </w:rPr>
        <w:t xml:space="preserve">Uitleg geven op een </w:t>
      </w:r>
      <w:proofErr w:type="spellStart"/>
      <w:r w:rsidR="006A1D44" w:rsidRPr="003B7DC4">
        <w:rPr>
          <w:rFonts w:ascii="Times New Roman" w:hAnsi="Times New Roman" w:cs="Times New Roman"/>
          <w:color w:val="FF0000"/>
          <w:sz w:val="20"/>
          <w:szCs w:val="24"/>
        </w:rPr>
        <w:t>lightboard</w:t>
      </w:r>
      <w:proofErr w:type="spellEnd"/>
      <w:r w:rsidR="006A1D44" w:rsidRPr="003B7DC4">
        <w:rPr>
          <w:rFonts w:ascii="Times New Roman" w:hAnsi="Times New Roman" w:cs="Times New Roman"/>
          <w:color w:val="FF0000"/>
          <w:sz w:val="20"/>
          <w:szCs w:val="24"/>
        </w:rPr>
        <w:t>.</w:t>
      </w:r>
    </w:p>
    <w:p w14:paraId="590F0774" w14:textId="7E5D70B2" w:rsidR="006A1D44" w:rsidRPr="003B7DC4" w:rsidRDefault="006A1D44"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0D0D0D" w:themeColor="text1" w:themeTint="F2"/>
          <w:sz w:val="20"/>
          <w:szCs w:val="24"/>
        </w:rPr>
      </w:pPr>
      <w:r w:rsidRPr="003B7DC4">
        <w:rPr>
          <w:rFonts w:ascii="Times New Roman" w:hAnsi="Times New Roman" w:cs="Times New Roman"/>
          <w:color w:val="0D0D0D" w:themeColor="text1" w:themeTint="F2"/>
          <w:sz w:val="20"/>
          <w:szCs w:val="24"/>
        </w:rPr>
        <w:t>Algemeenheden</w:t>
      </w:r>
    </w:p>
    <w:p w14:paraId="61B9603D" w14:textId="20A2EE3A" w:rsidR="006A1D44" w:rsidRPr="003B7DC4" w:rsidRDefault="006A1D44"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0D0D0D" w:themeColor="text1" w:themeTint="F2"/>
          <w:sz w:val="20"/>
          <w:szCs w:val="24"/>
        </w:rPr>
      </w:pPr>
      <w:r w:rsidRPr="003B7DC4">
        <w:rPr>
          <w:rFonts w:ascii="Times New Roman" w:hAnsi="Times New Roman" w:cs="Times New Roman"/>
          <w:color w:val="0D0D0D" w:themeColor="text1" w:themeTint="F2"/>
          <w:sz w:val="20"/>
          <w:szCs w:val="24"/>
        </w:rPr>
        <w:t>Afgeleiden van veeltermfuncties</w:t>
      </w:r>
    </w:p>
    <w:p w14:paraId="2599F5E6" w14:textId="07024528" w:rsidR="006A1D44" w:rsidRPr="003B7DC4" w:rsidRDefault="006A1D44" w:rsidP="003B7DC4">
      <w:pPr>
        <w:pStyle w:val="Lijstalinea"/>
        <w:autoSpaceDE w:val="0"/>
        <w:autoSpaceDN w:val="0"/>
        <w:adjustRightInd w:val="0"/>
        <w:spacing w:after="0" w:line="240" w:lineRule="auto"/>
        <w:ind w:left="792"/>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Voorbeeld hiervan met topcamera</w:t>
      </w:r>
    </w:p>
    <w:p w14:paraId="1B3935E9" w14:textId="5D258205" w:rsidR="006A1D44" w:rsidRPr="003B7DC4" w:rsidRDefault="006A1D44"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0D0D0D" w:themeColor="text1" w:themeTint="F2"/>
          <w:sz w:val="20"/>
          <w:szCs w:val="24"/>
        </w:rPr>
      </w:pPr>
      <w:r w:rsidRPr="003B7DC4">
        <w:rPr>
          <w:rFonts w:ascii="Times New Roman" w:hAnsi="Times New Roman" w:cs="Times New Roman"/>
          <w:color w:val="0D0D0D" w:themeColor="text1" w:themeTint="F2"/>
          <w:sz w:val="20"/>
          <w:szCs w:val="24"/>
        </w:rPr>
        <w:lastRenderedPageBreak/>
        <w:t>Basisafgeleiden en rekenregels</w:t>
      </w:r>
    </w:p>
    <w:p w14:paraId="02F9E26C" w14:textId="32A6AA48" w:rsidR="006A1D44" w:rsidRPr="003B7DC4" w:rsidRDefault="006A1D44" w:rsidP="003B7DC4">
      <w:pPr>
        <w:pStyle w:val="Lijstalinea"/>
        <w:autoSpaceDE w:val="0"/>
        <w:autoSpaceDN w:val="0"/>
        <w:adjustRightInd w:val="0"/>
        <w:spacing w:after="0" w:line="240" w:lineRule="auto"/>
        <w:ind w:left="792"/>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Enkele voorbeelden met topcamera</w:t>
      </w:r>
    </w:p>
    <w:p w14:paraId="251B2030" w14:textId="7E2FCE8C" w:rsidR="006A1D44" w:rsidRPr="003B7DC4" w:rsidRDefault="006A1D44" w:rsidP="003B7DC4">
      <w:pPr>
        <w:pStyle w:val="Lijstalinea"/>
        <w:autoSpaceDE w:val="0"/>
        <w:autoSpaceDN w:val="0"/>
        <w:adjustRightInd w:val="0"/>
        <w:spacing w:after="0" w:line="240" w:lineRule="auto"/>
        <w:ind w:left="792"/>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Enkele voorbeelden veranderen in oefeningen met tips en dat aanbod wat uitbreiden</w:t>
      </w:r>
    </w:p>
    <w:p w14:paraId="1FB24733" w14:textId="1E1CFFF3" w:rsidR="006A1D44" w:rsidRPr="003B7DC4" w:rsidRDefault="006A1D44"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0D0D0D" w:themeColor="text1" w:themeTint="F2"/>
          <w:sz w:val="20"/>
          <w:szCs w:val="24"/>
        </w:rPr>
      </w:pPr>
      <w:r w:rsidRPr="003B7DC4">
        <w:rPr>
          <w:rFonts w:ascii="Times New Roman" w:hAnsi="Times New Roman" w:cs="Times New Roman"/>
          <w:color w:val="0D0D0D" w:themeColor="text1" w:themeTint="F2"/>
          <w:sz w:val="20"/>
          <w:szCs w:val="24"/>
        </w:rPr>
        <w:t>Afgeleiden en verloop van functies</w:t>
      </w:r>
    </w:p>
    <w:p w14:paraId="127B5D79" w14:textId="77777777" w:rsidR="00720446" w:rsidRPr="00A17B1F" w:rsidRDefault="00720446" w:rsidP="009B2467">
      <w:pPr>
        <w:autoSpaceDE w:val="0"/>
        <w:autoSpaceDN w:val="0"/>
        <w:adjustRightInd w:val="0"/>
        <w:spacing w:after="0" w:line="240" w:lineRule="auto"/>
        <w:jc w:val="both"/>
        <w:rPr>
          <w:rFonts w:ascii="Times New Roman" w:hAnsi="Times New Roman" w:cs="Times New Roman"/>
          <w:sz w:val="20"/>
          <w:szCs w:val="24"/>
        </w:rPr>
      </w:pPr>
    </w:p>
    <w:p w14:paraId="21BDB07E" w14:textId="54264AE8" w:rsidR="00720446" w:rsidRPr="003B7DC4" w:rsidRDefault="00720446" w:rsidP="003B7DC4">
      <w:pPr>
        <w:pStyle w:val="Lijstalinea"/>
        <w:numPr>
          <w:ilvl w:val="1"/>
          <w:numId w:val="3"/>
        </w:numPr>
        <w:autoSpaceDE w:val="0"/>
        <w:autoSpaceDN w:val="0"/>
        <w:adjustRightInd w:val="0"/>
        <w:spacing w:after="0" w:line="240" w:lineRule="auto"/>
        <w:jc w:val="both"/>
        <w:rPr>
          <w:rFonts w:ascii="Times New Roman" w:hAnsi="Times New Roman" w:cs="Times New Roman"/>
          <w:sz w:val="20"/>
          <w:szCs w:val="24"/>
        </w:rPr>
      </w:pPr>
      <w:r w:rsidRPr="003B7DC4">
        <w:rPr>
          <w:rFonts w:ascii="Times New Roman" w:hAnsi="Times New Roman" w:cs="Times New Roman"/>
          <w:sz w:val="20"/>
          <w:szCs w:val="24"/>
        </w:rPr>
        <w:t>Integralen</w:t>
      </w:r>
    </w:p>
    <w:p w14:paraId="714ABF6C" w14:textId="02669A49" w:rsidR="00F97D32" w:rsidRPr="003B7DC4" w:rsidRDefault="006A1D44" w:rsidP="003B7DC4">
      <w:pPr>
        <w:pStyle w:val="Lijstalinea"/>
        <w:numPr>
          <w:ilvl w:val="2"/>
          <w:numId w:val="3"/>
        </w:numPr>
        <w:shd w:val="clear" w:color="auto" w:fill="FFFFFF" w:themeFill="background1"/>
        <w:autoSpaceDE w:val="0"/>
        <w:autoSpaceDN w:val="0"/>
        <w:adjustRightInd w:val="0"/>
        <w:spacing w:after="0" w:line="240" w:lineRule="auto"/>
        <w:jc w:val="both"/>
        <w:rPr>
          <w:rFonts w:ascii="Times New Roman" w:hAnsi="Times New Roman" w:cs="Times New Roman"/>
          <w:color w:val="0070C0"/>
          <w:sz w:val="20"/>
          <w:szCs w:val="24"/>
        </w:rPr>
      </w:pPr>
      <w:r w:rsidRPr="003B7DC4">
        <w:rPr>
          <w:rFonts w:ascii="Times New Roman" w:hAnsi="Times New Roman" w:cs="Times New Roman"/>
          <w:color w:val="0070C0"/>
          <w:sz w:val="20"/>
          <w:szCs w:val="24"/>
        </w:rPr>
        <w:t xml:space="preserve">Inleidend </w:t>
      </w:r>
      <w:commentRangeStart w:id="9"/>
      <w:r w:rsidRPr="003B7DC4">
        <w:rPr>
          <w:rFonts w:ascii="Times New Roman" w:hAnsi="Times New Roman" w:cs="Times New Roman"/>
          <w:color w:val="0070C0"/>
          <w:sz w:val="20"/>
          <w:szCs w:val="24"/>
        </w:rPr>
        <w:t>voorbeeld</w:t>
      </w:r>
      <w:commentRangeEnd w:id="9"/>
      <w:r>
        <w:rPr>
          <w:rStyle w:val="Verwijzingopmerking"/>
        </w:rPr>
        <w:commentReference w:id="9"/>
      </w:r>
    </w:p>
    <w:p w14:paraId="3539A07C" w14:textId="4E9252DD" w:rsidR="006A1D44" w:rsidRPr="003B7DC4" w:rsidRDefault="006A1D44" w:rsidP="003B7DC4">
      <w:pPr>
        <w:pStyle w:val="Lijstalinea"/>
        <w:autoSpaceDE w:val="0"/>
        <w:autoSpaceDN w:val="0"/>
        <w:adjustRightInd w:val="0"/>
        <w:spacing w:after="0" w:line="240" w:lineRule="auto"/>
        <w:ind w:left="792"/>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 xml:space="preserve">Is een kennisclipje hierbij mogelijk? Uitleg via </w:t>
      </w:r>
      <w:proofErr w:type="spellStart"/>
      <w:r w:rsidRPr="003B7DC4">
        <w:rPr>
          <w:rFonts w:ascii="Times New Roman" w:hAnsi="Times New Roman" w:cs="Times New Roman"/>
          <w:color w:val="FF0000"/>
          <w:sz w:val="20"/>
          <w:szCs w:val="24"/>
        </w:rPr>
        <w:t>lightboard</w:t>
      </w:r>
      <w:proofErr w:type="spellEnd"/>
    </w:p>
    <w:p w14:paraId="4B7D2CE0" w14:textId="244BCA7F" w:rsidR="006A1D44" w:rsidRPr="003B7DC4" w:rsidRDefault="006A1D44"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0D0D0D" w:themeColor="text1" w:themeTint="F2"/>
          <w:sz w:val="20"/>
          <w:szCs w:val="24"/>
        </w:rPr>
      </w:pPr>
      <w:proofErr w:type="spellStart"/>
      <w:r w:rsidRPr="003B7DC4">
        <w:rPr>
          <w:rFonts w:ascii="Times New Roman" w:hAnsi="Times New Roman" w:cs="Times New Roman"/>
          <w:color w:val="0D0D0D" w:themeColor="text1" w:themeTint="F2"/>
          <w:sz w:val="20"/>
          <w:szCs w:val="24"/>
        </w:rPr>
        <w:t>Primieve</w:t>
      </w:r>
      <w:proofErr w:type="spellEnd"/>
      <w:r w:rsidRPr="003B7DC4">
        <w:rPr>
          <w:rFonts w:ascii="Times New Roman" w:hAnsi="Times New Roman" w:cs="Times New Roman"/>
          <w:color w:val="0D0D0D" w:themeColor="text1" w:themeTint="F2"/>
          <w:sz w:val="20"/>
          <w:szCs w:val="24"/>
        </w:rPr>
        <w:t xml:space="preserve"> functies en </w:t>
      </w:r>
      <w:proofErr w:type="spellStart"/>
      <w:r w:rsidRPr="003B7DC4">
        <w:rPr>
          <w:rFonts w:ascii="Times New Roman" w:hAnsi="Times New Roman" w:cs="Times New Roman"/>
          <w:color w:val="0D0D0D" w:themeColor="text1" w:themeTint="F2"/>
          <w:sz w:val="20"/>
          <w:szCs w:val="24"/>
        </w:rPr>
        <w:t>onbepaade</w:t>
      </w:r>
      <w:proofErr w:type="spellEnd"/>
      <w:r w:rsidRPr="003B7DC4">
        <w:rPr>
          <w:rFonts w:ascii="Times New Roman" w:hAnsi="Times New Roman" w:cs="Times New Roman"/>
          <w:color w:val="0D0D0D" w:themeColor="text1" w:themeTint="F2"/>
          <w:sz w:val="20"/>
          <w:szCs w:val="24"/>
        </w:rPr>
        <w:t xml:space="preserve"> integralen</w:t>
      </w:r>
    </w:p>
    <w:p w14:paraId="7A0379FC" w14:textId="279589ED" w:rsidR="006A1D44" w:rsidRPr="003B7DC4" w:rsidRDefault="006A1D44"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0D0D0D" w:themeColor="text1" w:themeTint="F2"/>
          <w:sz w:val="20"/>
          <w:szCs w:val="24"/>
        </w:rPr>
      </w:pPr>
      <w:r w:rsidRPr="003B7DC4">
        <w:rPr>
          <w:rFonts w:ascii="Times New Roman" w:hAnsi="Times New Roman" w:cs="Times New Roman"/>
          <w:color w:val="0D0D0D" w:themeColor="text1" w:themeTint="F2"/>
          <w:sz w:val="20"/>
          <w:szCs w:val="24"/>
        </w:rPr>
        <w:t>Bijzondere onbepaalde integralen</w:t>
      </w:r>
    </w:p>
    <w:p w14:paraId="45AA7AC5" w14:textId="3117D564" w:rsidR="006A1D44" w:rsidRPr="003B7DC4" w:rsidRDefault="006A1D44"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0D0D0D" w:themeColor="text1" w:themeTint="F2"/>
          <w:sz w:val="20"/>
          <w:szCs w:val="24"/>
        </w:rPr>
      </w:pPr>
      <w:r w:rsidRPr="003B7DC4">
        <w:rPr>
          <w:rFonts w:ascii="Times New Roman" w:hAnsi="Times New Roman" w:cs="Times New Roman"/>
          <w:color w:val="0D0D0D" w:themeColor="text1" w:themeTint="F2"/>
          <w:sz w:val="20"/>
          <w:szCs w:val="24"/>
        </w:rPr>
        <w:t>Eenvoudige rekenregels</w:t>
      </w:r>
    </w:p>
    <w:p w14:paraId="3E72078E" w14:textId="70608387" w:rsidR="006A1D44" w:rsidRPr="003B7DC4" w:rsidRDefault="006A1D44" w:rsidP="003B7DC4">
      <w:pPr>
        <w:pStyle w:val="Lijstalinea"/>
        <w:autoSpaceDE w:val="0"/>
        <w:autoSpaceDN w:val="0"/>
        <w:adjustRightInd w:val="0"/>
        <w:spacing w:after="0" w:line="240" w:lineRule="auto"/>
        <w:ind w:left="792"/>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Enkele voorbeelden met topcamera</w:t>
      </w:r>
    </w:p>
    <w:p w14:paraId="3798BA23" w14:textId="49BF6FE0" w:rsidR="006A1D44" w:rsidRPr="003B7DC4" w:rsidRDefault="006A1D44" w:rsidP="003B7DC4">
      <w:pPr>
        <w:pStyle w:val="Lijstalinea"/>
        <w:autoSpaceDE w:val="0"/>
        <w:autoSpaceDN w:val="0"/>
        <w:adjustRightInd w:val="0"/>
        <w:spacing w:after="0" w:line="240" w:lineRule="auto"/>
        <w:ind w:left="792"/>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Enkele voorbeelden veranderen in oefeningen met tips en dat aanbod wat uitbreiden</w:t>
      </w:r>
    </w:p>
    <w:p w14:paraId="7A621BD1" w14:textId="03046043" w:rsidR="006A1D44" w:rsidRPr="003B7DC4" w:rsidRDefault="006A1D44"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0D0D0D" w:themeColor="text1" w:themeTint="F2"/>
          <w:sz w:val="20"/>
          <w:szCs w:val="24"/>
        </w:rPr>
      </w:pPr>
      <w:r w:rsidRPr="003B7DC4">
        <w:rPr>
          <w:rFonts w:ascii="Times New Roman" w:hAnsi="Times New Roman" w:cs="Times New Roman"/>
          <w:color w:val="0D0D0D" w:themeColor="text1" w:themeTint="F2"/>
          <w:sz w:val="20"/>
          <w:szCs w:val="24"/>
        </w:rPr>
        <w:t xml:space="preserve">De bepaalde </w:t>
      </w:r>
      <w:commentRangeStart w:id="10"/>
      <w:r w:rsidRPr="003B7DC4">
        <w:rPr>
          <w:rFonts w:ascii="Times New Roman" w:hAnsi="Times New Roman" w:cs="Times New Roman"/>
          <w:color w:val="0D0D0D" w:themeColor="text1" w:themeTint="F2"/>
          <w:sz w:val="20"/>
          <w:szCs w:val="24"/>
        </w:rPr>
        <w:t>integraal</w:t>
      </w:r>
      <w:commentRangeEnd w:id="10"/>
      <w:r>
        <w:rPr>
          <w:rStyle w:val="Verwijzingopmerking"/>
        </w:rPr>
        <w:commentReference w:id="10"/>
      </w:r>
    </w:p>
    <w:p w14:paraId="59EDAE39" w14:textId="0839B3BB" w:rsidR="000713B7" w:rsidRPr="003B7DC4" w:rsidRDefault="000713B7"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0D0D0D" w:themeColor="text1" w:themeTint="F2"/>
          <w:sz w:val="20"/>
          <w:szCs w:val="24"/>
        </w:rPr>
      </w:pPr>
      <w:r w:rsidRPr="003B7DC4">
        <w:rPr>
          <w:rFonts w:ascii="Times New Roman" w:hAnsi="Times New Roman" w:cs="Times New Roman"/>
          <w:color w:val="0D0D0D" w:themeColor="text1" w:themeTint="F2"/>
          <w:sz w:val="20"/>
          <w:szCs w:val="24"/>
        </w:rPr>
        <w:t>Berekenen van bepaalde integralen</w:t>
      </w:r>
    </w:p>
    <w:p w14:paraId="1FDB40C6" w14:textId="5149AE19" w:rsidR="000713B7" w:rsidRPr="003B7DC4" w:rsidRDefault="000713B7" w:rsidP="003B7DC4">
      <w:pPr>
        <w:pStyle w:val="Lijstalinea"/>
        <w:autoSpaceDE w:val="0"/>
        <w:autoSpaceDN w:val="0"/>
        <w:adjustRightInd w:val="0"/>
        <w:spacing w:after="0" w:line="240" w:lineRule="auto"/>
        <w:ind w:left="792"/>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Enkele voorbeelden met topcamera</w:t>
      </w:r>
    </w:p>
    <w:p w14:paraId="3950C1F3" w14:textId="6BFC6B5C" w:rsidR="000713B7" w:rsidRPr="003B7DC4" w:rsidRDefault="000713B7" w:rsidP="003B7DC4">
      <w:pPr>
        <w:pStyle w:val="Lijstalinea"/>
        <w:autoSpaceDE w:val="0"/>
        <w:autoSpaceDN w:val="0"/>
        <w:adjustRightInd w:val="0"/>
        <w:spacing w:after="0" w:line="240" w:lineRule="auto"/>
        <w:ind w:left="792"/>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Enkele voorbeelden veranderen in oefeningen met tips en dat aanbod wat uitbreiden</w:t>
      </w:r>
    </w:p>
    <w:p w14:paraId="28B0CF19" w14:textId="2520C5D3" w:rsidR="000713B7" w:rsidRPr="003B7DC4" w:rsidRDefault="000713B7"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0D0D0D" w:themeColor="text1" w:themeTint="F2"/>
          <w:sz w:val="20"/>
          <w:szCs w:val="24"/>
        </w:rPr>
      </w:pPr>
      <w:r w:rsidRPr="003B7DC4">
        <w:rPr>
          <w:rFonts w:ascii="Times New Roman" w:hAnsi="Times New Roman" w:cs="Times New Roman"/>
          <w:color w:val="0D0D0D" w:themeColor="text1" w:themeTint="F2"/>
          <w:sz w:val="20"/>
          <w:szCs w:val="24"/>
        </w:rPr>
        <w:t>Oppervlakte berekenen met bepaalde integralen</w:t>
      </w:r>
    </w:p>
    <w:p w14:paraId="75520511" w14:textId="5FF01F4E" w:rsidR="000713B7" w:rsidRPr="003B7DC4" w:rsidRDefault="000713B7" w:rsidP="003B7DC4">
      <w:pPr>
        <w:pStyle w:val="Lijstalinea"/>
        <w:autoSpaceDE w:val="0"/>
        <w:autoSpaceDN w:val="0"/>
        <w:adjustRightInd w:val="0"/>
        <w:spacing w:after="0" w:line="240" w:lineRule="auto"/>
        <w:ind w:left="792"/>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 xml:space="preserve">Algemene uitleg met </w:t>
      </w:r>
      <w:proofErr w:type="spellStart"/>
      <w:r w:rsidRPr="003B7DC4">
        <w:rPr>
          <w:rFonts w:ascii="Times New Roman" w:hAnsi="Times New Roman" w:cs="Times New Roman"/>
          <w:color w:val="FF0000"/>
          <w:sz w:val="20"/>
          <w:szCs w:val="24"/>
        </w:rPr>
        <w:t>lightboard</w:t>
      </w:r>
      <w:proofErr w:type="spellEnd"/>
    </w:p>
    <w:p w14:paraId="50547C1C" w14:textId="356B0FD0" w:rsidR="000713B7" w:rsidRPr="003B7DC4" w:rsidRDefault="000713B7" w:rsidP="003B7DC4">
      <w:pPr>
        <w:pStyle w:val="Lijstalinea"/>
        <w:autoSpaceDE w:val="0"/>
        <w:autoSpaceDN w:val="0"/>
        <w:adjustRightInd w:val="0"/>
        <w:spacing w:after="0" w:line="240" w:lineRule="auto"/>
        <w:ind w:left="792"/>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Oefeningen met tips toevoegen</w:t>
      </w:r>
    </w:p>
    <w:p w14:paraId="0A2167A1" w14:textId="3E9131DA" w:rsidR="000713B7" w:rsidRDefault="000713B7" w:rsidP="009B2467">
      <w:pPr>
        <w:autoSpaceDE w:val="0"/>
        <w:autoSpaceDN w:val="0"/>
        <w:adjustRightInd w:val="0"/>
        <w:spacing w:after="0" w:line="240" w:lineRule="auto"/>
        <w:jc w:val="both"/>
        <w:rPr>
          <w:rFonts w:ascii="Times New Roman" w:hAnsi="Times New Roman" w:cs="Times New Roman"/>
          <w:color w:val="FF0000"/>
          <w:sz w:val="20"/>
          <w:szCs w:val="24"/>
        </w:rPr>
      </w:pPr>
    </w:p>
    <w:p w14:paraId="63325208" w14:textId="0F6C0EC1" w:rsidR="000713B7" w:rsidRPr="003B7DC4" w:rsidRDefault="000713B7" w:rsidP="003B7DC4">
      <w:pPr>
        <w:pStyle w:val="Lijstalinea"/>
        <w:numPr>
          <w:ilvl w:val="1"/>
          <w:numId w:val="3"/>
        </w:numPr>
        <w:autoSpaceDE w:val="0"/>
        <w:autoSpaceDN w:val="0"/>
        <w:adjustRightInd w:val="0"/>
        <w:spacing w:after="0" w:line="240" w:lineRule="auto"/>
        <w:jc w:val="both"/>
        <w:rPr>
          <w:rFonts w:ascii="Times New Roman" w:hAnsi="Times New Roman" w:cs="Times New Roman"/>
          <w:color w:val="0070C0"/>
          <w:sz w:val="20"/>
          <w:szCs w:val="24"/>
        </w:rPr>
      </w:pPr>
      <w:r w:rsidRPr="003B7DC4">
        <w:rPr>
          <w:rFonts w:ascii="Times New Roman" w:hAnsi="Times New Roman" w:cs="Times New Roman"/>
          <w:color w:val="0070C0"/>
          <w:sz w:val="20"/>
          <w:szCs w:val="24"/>
        </w:rPr>
        <w:t xml:space="preserve">Onbepaalde integraal en de kettingregel voor het </w:t>
      </w:r>
      <w:commentRangeStart w:id="11"/>
      <w:r w:rsidRPr="003B7DC4">
        <w:rPr>
          <w:rFonts w:ascii="Times New Roman" w:hAnsi="Times New Roman" w:cs="Times New Roman"/>
          <w:color w:val="0070C0"/>
          <w:sz w:val="20"/>
          <w:szCs w:val="24"/>
        </w:rPr>
        <w:t>afleiden</w:t>
      </w:r>
      <w:commentRangeEnd w:id="11"/>
      <w:r>
        <w:rPr>
          <w:rStyle w:val="Verwijzingopmerking"/>
        </w:rPr>
        <w:commentReference w:id="11"/>
      </w:r>
    </w:p>
    <w:p w14:paraId="3F7EC207" w14:textId="71596181" w:rsidR="000713B7" w:rsidRPr="003B7DC4" w:rsidRDefault="000713B7"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0070C0"/>
          <w:sz w:val="20"/>
          <w:szCs w:val="24"/>
        </w:rPr>
      </w:pPr>
      <w:r w:rsidRPr="003B7DC4">
        <w:rPr>
          <w:rFonts w:ascii="Times New Roman" w:hAnsi="Times New Roman" w:cs="Times New Roman"/>
          <w:color w:val="0070C0"/>
          <w:sz w:val="20"/>
          <w:szCs w:val="24"/>
        </w:rPr>
        <w:t>Differentialen en de substitutiemethode</w:t>
      </w:r>
    </w:p>
    <w:p w14:paraId="0CFE78E5" w14:textId="242411F5" w:rsidR="000713B7" w:rsidRPr="003B7DC4" w:rsidRDefault="000713B7" w:rsidP="003B7DC4">
      <w:pPr>
        <w:pStyle w:val="Lijstalinea"/>
        <w:autoSpaceDE w:val="0"/>
        <w:autoSpaceDN w:val="0"/>
        <w:adjustRightInd w:val="0"/>
        <w:spacing w:after="0" w:line="240" w:lineRule="auto"/>
        <w:ind w:left="792"/>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 xml:space="preserve">Algemene uitleg over de substitutiemethode met </w:t>
      </w:r>
      <w:proofErr w:type="spellStart"/>
      <w:r w:rsidRPr="003B7DC4">
        <w:rPr>
          <w:rFonts w:ascii="Times New Roman" w:hAnsi="Times New Roman" w:cs="Times New Roman"/>
          <w:color w:val="FF0000"/>
          <w:sz w:val="20"/>
          <w:szCs w:val="24"/>
        </w:rPr>
        <w:t>lightboard</w:t>
      </w:r>
      <w:proofErr w:type="spellEnd"/>
    </w:p>
    <w:p w14:paraId="649FA10D" w14:textId="09BBF014" w:rsidR="000713B7" w:rsidRPr="003B7DC4" w:rsidRDefault="000713B7"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0070C0"/>
          <w:sz w:val="20"/>
          <w:szCs w:val="24"/>
        </w:rPr>
      </w:pPr>
      <w:r w:rsidRPr="003B7DC4">
        <w:rPr>
          <w:rFonts w:ascii="Times New Roman" w:hAnsi="Times New Roman" w:cs="Times New Roman"/>
          <w:color w:val="0070C0"/>
          <w:sz w:val="20"/>
          <w:szCs w:val="24"/>
        </w:rPr>
        <w:t>Voorbeelden en oefeningen (met hints)</w:t>
      </w:r>
    </w:p>
    <w:p w14:paraId="09F5D987" w14:textId="14904B39" w:rsidR="000713B7" w:rsidRPr="003B7DC4" w:rsidRDefault="000713B7" w:rsidP="003B7DC4">
      <w:pPr>
        <w:pStyle w:val="Lijstalinea"/>
        <w:autoSpaceDE w:val="0"/>
        <w:autoSpaceDN w:val="0"/>
        <w:adjustRightInd w:val="0"/>
        <w:spacing w:after="0" w:line="240" w:lineRule="auto"/>
        <w:ind w:left="792"/>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Aantal voorbeelden met topcamera</w:t>
      </w:r>
    </w:p>
    <w:p w14:paraId="309701F7" w14:textId="25E1D45F" w:rsidR="000713B7" w:rsidRPr="003B7DC4" w:rsidRDefault="000713B7"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0070C0"/>
          <w:sz w:val="20"/>
          <w:szCs w:val="24"/>
        </w:rPr>
      </w:pPr>
      <w:r w:rsidRPr="003B7DC4">
        <w:rPr>
          <w:rFonts w:ascii="Times New Roman" w:hAnsi="Times New Roman" w:cs="Times New Roman"/>
          <w:color w:val="0070C0"/>
          <w:sz w:val="20"/>
          <w:szCs w:val="24"/>
        </w:rPr>
        <w:t>Substitutie bij bepaalde integralen</w:t>
      </w:r>
    </w:p>
    <w:p w14:paraId="639D19F9" w14:textId="5671B704" w:rsidR="000713B7" w:rsidRPr="003B7DC4" w:rsidRDefault="000713B7" w:rsidP="003B7DC4">
      <w:pPr>
        <w:pStyle w:val="Lijstalinea"/>
        <w:shd w:val="clear" w:color="auto" w:fill="FFFFFF" w:themeFill="background1"/>
        <w:autoSpaceDE w:val="0"/>
        <w:autoSpaceDN w:val="0"/>
        <w:adjustRightInd w:val="0"/>
        <w:spacing w:after="0" w:line="240" w:lineRule="auto"/>
        <w:ind w:left="792"/>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 xml:space="preserve">Algemene uitleg met </w:t>
      </w:r>
      <w:proofErr w:type="spellStart"/>
      <w:r w:rsidRPr="003B7DC4">
        <w:rPr>
          <w:rFonts w:ascii="Times New Roman" w:hAnsi="Times New Roman" w:cs="Times New Roman"/>
          <w:color w:val="FF0000"/>
          <w:sz w:val="20"/>
          <w:szCs w:val="24"/>
        </w:rPr>
        <w:t>lightboard</w:t>
      </w:r>
      <w:proofErr w:type="spellEnd"/>
    </w:p>
    <w:p w14:paraId="037500C9" w14:textId="596D92E2" w:rsidR="000713B7" w:rsidRPr="003B7DC4" w:rsidRDefault="000713B7" w:rsidP="003B7DC4">
      <w:pPr>
        <w:pStyle w:val="Lijstalinea"/>
        <w:shd w:val="clear" w:color="auto" w:fill="FFFFFF" w:themeFill="background1"/>
        <w:autoSpaceDE w:val="0"/>
        <w:autoSpaceDN w:val="0"/>
        <w:adjustRightInd w:val="0"/>
        <w:spacing w:after="0" w:line="240" w:lineRule="auto"/>
        <w:ind w:left="792"/>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Aantal voorbeelden met hints</w:t>
      </w:r>
    </w:p>
    <w:p w14:paraId="6ADB8BF0" w14:textId="6FCCC714" w:rsidR="000713B7" w:rsidRPr="003B7DC4" w:rsidRDefault="000713B7"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 xml:space="preserve">Onbepaalde integralen en de productregel van het </w:t>
      </w:r>
      <w:commentRangeStart w:id="12"/>
      <w:r w:rsidRPr="003B7DC4">
        <w:rPr>
          <w:rFonts w:ascii="Times New Roman" w:hAnsi="Times New Roman" w:cs="Times New Roman"/>
          <w:color w:val="FF0000"/>
          <w:sz w:val="20"/>
          <w:szCs w:val="24"/>
        </w:rPr>
        <w:t>afleiden</w:t>
      </w:r>
      <w:commentRangeEnd w:id="12"/>
      <w:r>
        <w:rPr>
          <w:rStyle w:val="Verwijzingopmerking"/>
        </w:rPr>
        <w:commentReference w:id="12"/>
      </w:r>
    </w:p>
    <w:p w14:paraId="1DFE48D2" w14:textId="2629690E" w:rsidR="000713B7" w:rsidRPr="003B7DC4" w:rsidRDefault="000713B7"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Methode van partiële integratie</w:t>
      </w:r>
    </w:p>
    <w:p w14:paraId="1DB00B6A" w14:textId="511817C0" w:rsidR="000713B7" w:rsidRPr="003B7DC4" w:rsidRDefault="000713B7" w:rsidP="003B7DC4">
      <w:pPr>
        <w:autoSpaceDE w:val="0"/>
        <w:autoSpaceDN w:val="0"/>
        <w:adjustRightInd w:val="0"/>
        <w:spacing w:after="0" w:line="240" w:lineRule="auto"/>
        <w:ind w:firstLine="708"/>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 xml:space="preserve">Algemene uitleg met </w:t>
      </w:r>
      <w:proofErr w:type="spellStart"/>
      <w:r w:rsidRPr="003B7DC4">
        <w:rPr>
          <w:rFonts w:ascii="Times New Roman" w:hAnsi="Times New Roman" w:cs="Times New Roman"/>
          <w:color w:val="FF0000"/>
          <w:sz w:val="20"/>
          <w:szCs w:val="24"/>
        </w:rPr>
        <w:t>lightboard</w:t>
      </w:r>
      <w:proofErr w:type="spellEnd"/>
    </w:p>
    <w:p w14:paraId="0FB40F45" w14:textId="27469EB5" w:rsidR="000713B7" w:rsidRPr="003B7DC4" w:rsidRDefault="000713B7"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Voorbeelden en oefeningen</w:t>
      </w:r>
    </w:p>
    <w:p w14:paraId="5B434BF6" w14:textId="558BFA4C" w:rsidR="000713B7" w:rsidRPr="003B7DC4" w:rsidRDefault="000713B7" w:rsidP="003B7DC4">
      <w:pPr>
        <w:pStyle w:val="Lijstalinea"/>
        <w:autoSpaceDE w:val="0"/>
        <w:autoSpaceDN w:val="0"/>
        <w:adjustRightInd w:val="0"/>
        <w:spacing w:after="0" w:line="240" w:lineRule="auto"/>
        <w:ind w:left="792"/>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Aantal voorbeelden met topcamera; voorbeelden met hints</w:t>
      </w:r>
    </w:p>
    <w:p w14:paraId="6FD4DA5E" w14:textId="55DBB799" w:rsidR="000713B7" w:rsidRPr="003B7DC4" w:rsidRDefault="000713B7" w:rsidP="003B7DC4">
      <w:pPr>
        <w:pStyle w:val="Lijstalinea"/>
        <w:numPr>
          <w:ilvl w:val="2"/>
          <w:numId w:val="3"/>
        </w:numPr>
        <w:autoSpaceDE w:val="0"/>
        <w:autoSpaceDN w:val="0"/>
        <w:adjustRightInd w:val="0"/>
        <w:spacing w:after="0" w:line="240" w:lineRule="auto"/>
        <w:jc w:val="both"/>
        <w:rPr>
          <w:rFonts w:ascii="Times New Roman" w:hAnsi="Times New Roman" w:cs="Times New Roman"/>
          <w:color w:val="FF0000"/>
          <w:sz w:val="20"/>
          <w:szCs w:val="24"/>
        </w:rPr>
      </w:pPr>
      <w:r w:rsidRPr="003B7DC4">
        <w:rPr>
          <w:rFonts w:ascii="Times New Roman" w:hAnsi="Times New Roman" w:cs="Times New Roman"/>
          <w:color w:val="FF0000"/>
          <w:sz w:val="20"/>
          <w:szCs w:val="24"/>
        </w:rPr>
        <w:t>Partiële integratie bij bepaalde integralen</w:t>
      </w:r>
    </w:p>
    <w:p w14:paraId="35E3954B" w14:textId="2632E65B" w:rsidR="000713B7" w:rsidRPr="000713B7" w:rsidRDefault="000713B7" w:rsidP="009B2467">
      <w:pPr>
        <w:autoSpaceDE w:val="0"/>
        <w:autoSpaceDN w:val="0"/>
        <w:adjustRightInd w:val="0"/>
        <w:spacing w:after="0" w:line="240" w:lineRule="auto"/>
        <w:jc w:val="both"/>
        <w:rPr>
          <w:rFonts w:ascii="Times New Roman" w:hAnsi="Times New Roman" w:cs="Times New Roman"/>
          <w:color w:val="0070C0"/>
          <w:sz w:val="20"/>
          <w:szCs w:val="24"/>
        </w:rPr>
      </w:pPr>
      <w:r>
        <w:rPr>
          <w:rFonts w:ascii="Times New Roman" w:hAnsi="Times New Roman" w:cs="Times New Roman"/>
          <w:color w:val="0070C0"/>
          <w:sz w:val="20"/>
          <w:szCs w:val="24"/>
        </w:rPr>
        <w:t xml:space="preserve">     </w:t>
      </w:r>
    </w:p>
    <w:p w14:paraId="4AE66709" w14:textId="77777777" w:rsidR="009B2467" w:rsidRDefault="009B2467">
      <w:r>
        <w:br w:type="page"/>
      </w:r>
    </w:p>
    <w:p w14:paraId="040B97F8" w14:textId="77777777" w:rsidR="00F036F5" w:rsidRDefault="008932A8" w:rsidP="00F036F5">
      <w:r>
        <w:lastRenderedPageBreak/>
        <w:t>Filmpjes</w:t>
      </w:r>
    </w:p>
    <w:p w14:paraId="4BD1B473" w14:textId="77777777" w:rsidR="008932A8" w:rsidRDefault="008932A8" w:rsidP="008932A8">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Module 1:</w:t>
      </w:r>
      <w:r>
        <w:rPr>
          <w:rFonts w:ascii="Times New Roman" w:hAnsi="Times New Roman" w:cs="Times New Roman"/>
          <w:sz w:val="24"/>
          <w:szCs w:val="24"/>
        </w:rPr>
        <w:t xml:space="preserve"> Elementaire rekenvaardigheden - </w:t>
      </w:r>
      <w:r w:rsidRPr="00CE3573">
        <w:rPr>
          <w:rFonts w:ascii="Times New Roman" w:hAnsi="Times New Roman" w:cs="Times New Roman"/>
          <w:i/>
          <w:sz w:val="24"/>
          <w:szCs w:val="24"/>
        </w:rPr>
        <w:t>Algebra</w:t>
      </w:r>
      <w:r>
        <w:rPr>
          <w:rFonts w:ascii="Times New Roman" w:hAnsi="Times New Roman" w:cs="Times New Roman"/>
          <w:sz w:val="24"/>
          <w:szCs w:val="24"/>
        </w:rPr>
        <w:t xml:space="preserve"> (P. Vynck)</w:t>
      </w:r>
    </w:p>
    <w:p w14:paraId="470471D3" w14:textId="77777777" w:rsidR="008932A8" w:rsidRDefault="008932A8" w:rsidP="00F036F5"/>
    <w:p w14:paraId="108F8186" w14:textId="77777777" w:rsidR="008932A8" w:rsidRDefault="008932A8" w:rsidP="008932A8">
      <w:pPr>
        <w:ind w:left="567" w:hanging="567"/>
      </w:pPr>
      <w:r>
        <w:tab/>
      </w:r>
      <w:r w:rsidRPr="008A1C81">
        <w:rPr>
          <w:i/>
          <w:color w:val="FF0000"/>
        </w:rPr>
        <w:t>intro</w:t>
      </w:r>
      <w:r w:rsidR="00333484" w:rsidRPr="008A1C81">
        <w:rPr>
          <w:i/>
          <w:color w:val="FF0000"/>
        </w:rPr>
        <w:t xml:space="preserve"> (filmpje 1_0)</w:t>
      </w:r>
      <w:r>
        <w:t xml:space="preserve">:  </w:t>
      </w:r>
      <w:r w:rsidR="00333484">
        <w:br/>
        <w:t xml:space="preserve">- </w:t>
      </w:r>
      <w:r>
        <w:t xml:space="preserve">in verschillende </w:t>
      </w:r>
      <w:r w:rsidRPr="008A1C81">
        <w:rPr>
          <w:b/>
        </w:rPr>
        <w:t>talen</w:t>
      </w:r>
      <w:r>
        <w:t xml:space="preserve"> zeggen dat “één plus twee is drie” maar uiteindelijk is voor iedereen “1 + 2 = 3”</w:t>
      </w:r>
      <w:r w:rsidR="008A1C81">
        <w:t>.  De taal van de wiskunde is vrij uniek.</w:t>
      </w:r>
    </w:p>
    <w:p w14:paraId="6C68AB4C" w14:textId="77777777" w:rsidR="00333484" w:rsidRDefault="00333484" w:rsidP="008932A8">
      <w:pPr>
        <w:ind w:left="567" w:hanging="567"/>
      </w:pPr>
      <w:r>
        <w:tab/>
        <w:t xml:space="preserve">- voor een goede verstandhouding is het van belang goede afspraken te maken:  </w:t>
      </w:r>
      <w:r w:rsidRPr="008A1C81">
        <w:rPr>
          <w:b/>
        </w:rPr>
        <w:t>volgorde der bewerkingen</w:t>
      </w:r>
      <w:r w:rsidR="008A1C81" w:rsidRPr="008A1C81">
        <w:t>.</w:t>
      </w:r>
    </w:p>
    <w:p w14:paraId="0680769A" w14:textId="19E1D1F4" w:rsidR="00333484" w:rsidRDefault="00333484" w:rsidP="008932A8">
      <w:pPr>
        <w:ind w:left="567" w:hanging="567"/>
      </w:pPr>
      <w:r>
        <w:tab/>
        <w:t xml:space="preserve">- taal van de </w:t>
      </w:r>
      <w:r w:rsidRPr="008A1C81">
        <w:rPr>
          <w:b/>
        </w:rPr>
        <w:t>algebra</w:t>
      </w:r>
      <w:r>
        <w:t>:  c</w:t>
      </w:r>
      <w:r w:rsidR="00F97D32">
        <w:t>ijfers vervangen door letters. M</w:t>
      </w:r>
      <w:r>
        <w:t>erkwaardige producten</w:t>
      </w:r>
    </w:p>
    <w:p w14:paraId="0952AC51" w14:textId="77777777" w:rsidR="00333484" w:rsidRDefault="00333484" w:rsidP="008932A8">
      <w:pPr>
        <w:ind w:left="567" w:hanging="567"/>
      </w:pPr>
      <w:r>
        <w:tab/>
        <w:t xml:space="preserve">- </w:t>
      </w:r>
      <w:r w:rsidRPr="008A1C81">
        <w:rPr>
          <w:b/>
        </w:rPr>
        <w:t>symbolische notatie</w:t>
      </w:r>
      <w:r>
        <w:t xml:space="preserve"> maakt het vaak mogelijk om heel compact iets op te schrijven:  kwadraat, sommatie-symbool, faculteit, …</w:t>
      </w:r>
    </w:p>
    <w:p w14:paraId="43A96602" w14:textId="77777777" w:rsidR="00333484" w:rsidRDefault="00333484" w:rsidP="008932A8">
      <w:pPr>
        <w:ind w:left="567" w:hanging="567"/>
      </w:pPr>
      <w:r>
        <w:tab/>
        <w:t xml:space="preserve">- wiskunde begint eenvoudig en kan je steeds </w:t>
      </w:r>
      <w:r w:rsidRPr="008A1C81">
        <w:rPr>
          <w:b/>
        </w:rPr>
        <w:t>verder uitbreiden</w:t>
      </w:r>
      <w:r>
        <w:t xml:space="preserve"> afhankelijk van wat jouw noden zijn: van natuurlijke getallen, via gehele getallen, rationale getallen naar reële getallen.</w:t>
      </w:r>
    </w:p>
    <w:p w14:paraId="54BB389C" w14:textId="77777777" w:rsidR="008A1C81" w:rsidRDefault="00976032" w:rsidP="008932A8">
      <w:pPr>
        <w:ind w:left="567" w:hanging="567"/>
      </w:pPr>
      <w:r>
        <w:tab/>
      </w:r>
    </w:p>
    <w:p w14:paraId="2D77A95E" w14:textId="77777777" w:rsidR="008932A8" w:rsidRDefault="00976032" w:rsidP="008A1C81">
      <w:pPr>
        <w:ind w:left="567"/>
      </w:pPr>
      <w:proofErr w:type="spellStart"/>
      <w:r>
        <w:t>subsectie</w:t>
      </w:r>
      <w:proofErr w:type="spellEnd"/>
      <w:r>
        <w:t>: Wiskundige notaties</w:t>
      </w:r>
    </w:p>
    <w:p w14:paraId="62A935D1" w14:textId="0740310C" w:rsidR="00976032" w:rsidRDefault="00333484" w:rsidP="00976032">
      <w:pPr>
        <w:ind w:left="567" w:hanging="567"/>
      </w:pPr>
      <w:r>
        <w:tab/>
      </w:r>
      <w:r w:rsidRPr="008A1C81">
        <w:rPr>
          <w:i/>
          <w:color w:val="FF0000"/>
        </w:rPr>
        <w:t>filmpje1_1</w:t>
      </w:r>
      <w:r>
        <w:t xml:space="preserve">: </w:t>
      </w:r>
      <w:r w:rsidRPr="008A1C81">
        <w:rPr>
          <w:b/>
        </w:rPr>
        <w:t>hoe gebruik je het sommatie-symbool</w:t>
      </w:r>
      <w:r w:rsidR="00976032">
        <w:t xml:space="preserve"> (want uiteindelijk moeten hier toch 4 onderdelen ingevuld worden: de index, de onder- en bovengrens en de formule</w:t>
      </w:r>
      <w:r w:rsidR="00F97D32">
        <w:t>)</w:t>
      </w:r>
      <w:r w:rsidR="00976032">
        <w:t>.</w:t>
      </w:r>
      <w:r w:rsidR="00976032">
        <w:br/>
        <w:t>De praktische toepassing is dan de formule voor het gemiddelde te berekenen.</w:t>
      </w:r>
    </w:p>
    <w:p w14:paraId="10827563" w14:textId="77777777" w:rsidR="008932A8" w:rsidRDefault="008932A8" w:rsidP="008932A8">
      <w:pPr>
        <w:ind w:left="567" w:hanging="567"/>
      </w:pPr>
      <w:r>
        <w:tab/>
      </w:r>
      <w:r w:rsidR="00333484">
        <w:t>filmpje1_</w:t>
      </w:r>
      <w:r w:rsidR="00976032">
        <w:t>2</w:t>
      </w:r>
      <w:r w:rsidR="00333484">
        <w:t xml:space="preserve">: </w:t>
      </w:r>
      <w:r>
        <w:t xml:space="preserve">vectoren versus </w:t>
      </w:r>
      <w:proofErr w:type="spellStart"/>
      <w:r>
        <w:t>scalairen</w:t>
      </w:r>
      <w:proofErr w:type="spellEnd"/>
    </w:p>
    <w:p w14:paraId="77DDFE00" w14:textId="77777777" w:rsidR="008A1C81" w:rsidRDefault="008A1C81" w:rsidP="008932A8">
      <w:pPr>
        <w:ind w:left="567" w:hanging="567"/>
      </w:pPr>
      <w:r>
        <w:tab/>
        <w:t>verdraaien van een 3D assenstelsel zodat je de X en Y component ziet van een vector.</w:t>
      </w:r>
    </w:p>
    <w:p w14:paraId="1A663831" w14:textId="77777777" w:rsidR="00976032" w:rsidRDefault="00976032" w:rsidP="008932A8">
      <w:pPr>
        <w:ind w:left="567" w:hanging="567"/>
      </w:pPr>
    </w:p>
    <w:p w14:paraId="5E8682BF" w14:textId="77777777" w:rsidR="00976032" w:rsidRDefault="00976032" w:rsidP="008932A8">
      <w:pPr>
        <w:ind w:left="567" w:hanging="567"/>
      </w:pPr>
      <w:r>
        <w:tab/>
      </w:r>
      <w:proofErr w:type="spellStart"/>
      <w:r>
        <w:t>subsectie</w:t>
      </w:r>
      <w:proofErr w:type="spellEnd"/>
      <w:r>
        <w:t>: Bewerkingen</w:t>
      </w:r>
    </w:p>
    <w:p w14:paraId="6952B625" w14:textId="77777777" w:rsidR="00976032" w:rsidRDefault="00976032" w:rsidP="008932A8">
      <w:pPr>
        <w:ind w:left="567" w:hanging="567"/>
      </w:pPr>
      <w:r>
        <w:tab/>
      </w:r>
      <w:r w:rsidRPr="008A1C81">
        <w:rPr>
          <w:i/>
          <w:color w:val="FF0000"/>
        </w:rPr>
        <w:t>filmpje1_</w:t>
      </w:r>
      <w:r w:rsidR="008A1C81" w:rsidRPr="008A1C81">
        <w:rPr>
          <w:i/>
          <w:color w:val="FF0000"/>
        </w:rPr>
        <w:t>3</w:t>
      </w:r>
      <w:r>
        <w:t>:</w:t>
      </w:r>
      <w:r w:rsidR="008A1C81">
        <w:t xml:space="preserve"> </w:t>
      </w:r>
      <w:r w:rsidR="008A1C81" w:rsidRPr="008A1C81">
        <w:rPr>
          <w:b/>
        </w:rPr>
        <w:t xml:space="preserve">volgorde </w:t>
      </w:r>
      <w:proofErr w:type="spellStart"/>
      <w:r w:rsidR="008A1C81" w:rsidRPr="008A1C81">
        <w:rPr>
          <w:b/>
        </w:rPr>
        <w:t>vd</w:t>
      </w:r>
      <w:proofErr w:type="spellEnd"/>
      <w:r w:rsidR="008A1C81" w:rsidRPr="008A1C81">
        <w:rPr>
          <w:b/>
        </w:rPr>
        <w:t xml:space="preserve"> be</w:t>
      </w:r>
      <w:r w:rsidRPr="008A1C81">
        <w:rPr>
          <w:b/>
        </w:rPr>
        <w:t>werkingen</w:t>
      </w:r>
      <w:r>
        <w:t>, wat als je haakjes vergeet…</w:t>
      </w:r>
    </w:p>
    <w:p w14:paraId="2522A4B3" w14:textId="77777777" w:rsidR="00976032" w:rsidRDefault="00976032" w:rsidP="008932A8">
      <w:pPr>
        <w:ind w:left="567" w:hanging="567"/>
      </w:pPr>
    </w:p>
    <w:p w14:paraId="3D153926" w14:textId="77777777" w:rsidR="00976032" w:rsidRDefault="00976032" w:rsidP="008932A8">
      <w:pPr>
        <w:ind w:left="567" w:hanging="567"/>
      </w:pPr>
      <w:r>
        <w:tab/>
      </w:r>
      <w:proofErr w:type="spellStart"/>
      <w:r>
        <w:t>subsectie</w:t>
      </w:r>
      <w:proofErr w:type="spellEnd"/>
      <w:r>
        <w:t>: elementaire rekenvaardigheden</w:t>
      </w:r>
    </w:p>
    <w:p w14:paraId="2D8AAB34" w14:textId="0FFE38D7" w:rsidR="00976032" w:rsidRDefault="00976032" w:rsidP="001D6869">
      <w:pPr>
        <w:ind w:left="567" w:hanging="567"/>
      </w:pPr>
      <w:r>
        <w:tab/>
      </w:r>
      <w:r w:rsidR="001D6869">
        <w:rPr>
          <w:i/>
          <w:color w:val="FF0000"/>
        </w:rPr>
        <w:t>filmp</w:t>
      </w:r>
      <w:bookmarkStart w:id="13" w:name="_GoBack"/>
      <w:bookmarkEnd w:id="13"/>
      <w:r w:rsidRPr="008A1C81">
        <w:rPr>
          <w:i/>
          <w:color w:val="FF0000"/>
        </w:rPr>
        <w:t>je1_</w:t>
      </w:r>
      <w:r w:rsidR="008A1C81" w:rsidRPr="008A1C81">
        <w:rPr>
          <w:i/>
          <w:color w:val="FF0000"/>
        </w:rPr>
        <w:t>4</w:t>
      </w:r>
      <w:r>
        <w:t xml:space="preserve">: </w:t>
      </w:r>
      <w:r w:rsidRPr="008A1C81">
        <w:rPr>
          <w:b/>
        </w:rPr>
        <w:t>regel van Horner</w:t>
      </w:r>
      <w:r w:rsidR="008A1C81">
        <w:t xml:space="preserve"> </w:t>
      </w:r>
      <w:r>
        <w:br w:type="page"/>
      </w:r>
    </w:p>
    <w:p w14:paraId="3BD6AEAD" w14:textId="77777777" w:rsidR="00976032" w:rsidRDefault="00976032" w:rsidP="00976032">
      <w:r>
        <w:lastRenderedPageBreak/>
        <w:t>Filmpjes</w:t>
      </w:r>
    </w:p>
    <w:p w14:paraId="35F7F2F2" w14:textId="77777777" w:rsidR="00976032" w:rsidRPr="00976032" w:rsidRDefault="00976032" w:rsidP="00976032">
      <w:pPr>
        <w:autoSpaceDE w:val="0"/>
        <w:autoSpaceDN w:val="0"/>
        <w:adjustRightInd w:val="0"/>
        <w:spacing w:after="0" w:line="240" w:lineRule="auto"/>
        <w:jc w:val="both"/>
        <w:rPr>
          <w:rFonts w:ascii="Times New Roman" w:hAnsi="Times New Roman" w:cs="Times New Roman"/>
          <w:iCs/>
          <w:sz w:val="24"/>
          <w:szCs w:val="24"/>
        </w:rPr>
      </w:pPr>
    </w:p>
    <w:p w14:paraId="04300E6D" w14:textId="77777777" w:rsidR="00976032" w:rsidRDefault="00976032" w:rsidP="00976032">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Module 2:</w:t>
      </w:r>
      <w:r>
        <w:rPr>
          <w:rFonts w:ascii="Times New Roman" w:hAnsi="Times New Roman" w:cs="Times New Roman"/>
          <w:sz w:val="24"/>
          <w:szCs w:val="24"/>
        </w:rPr>
        <w:t xml:space="preserve"> Functies &amp; Limieten (P. Vynck)</w:t>
      </w:r>
    </w:p>
    <w:p w14:paraId="42A61D46" w14:textId="77777777" w:rsidR="00976032" w:rsidRDefault="00976032" w:rsidP="008932A8">
      <w:pPr>
        <w:ind w:left="567" w:hanging="567"/>
      </w:pPr>
    </w:p>
    <w:p w14:paraId="79BDF0AD" w14:textId="77777777" w:rsidR="00976032" w:rsidRDefault="00976032" w:rsidP="008932A8">
      <w:pPr>
        <w:ind w:left="567" w:hanging="567"/>
      </w:pPr>
      <w:r>
        <w:tab/>
      </w:r>
      <w:r w:rsidRPr="008A1C81">
        <w:rPr>
          <w:i/>
          <w:color w:val="FF0000"/>
        </w:rPr>
        <w:t>intro (filmpje 2_0)</w:t>
      </w:r>
      <w:r>
        <w:t>:</w:t>
      </w:r>
      <w:r>
        <w:br/>
        <w:t xml:space="preserve">- vaak is er een verband tussen 2 grootheden: tijd en afgelegde weg, … of algemeen tussen een variabele x en een variabele y.  Dit verband kan wiskundig beschreven worden </w:t>
      </w:r>
      <w:proofErr w:type="spellStart"/>
      <w:r>
        <w:t>adhv</w:t>
      </w:r>
      <w:proofErr w:type="spellEnd"/>
      <w:r>
        <w:t xml:space="preserve"> een formule; we spreken van een </w:t>
      </w:r>
      <w:r w:rsidRPr="008A1C81">
        <w:rPr>
          <w:b/>
        </w:rPr>
        <w:t>functie</w:t>
      </w:r>
      <w:r>
        <w:t xml:space="preserve">.  En vaak is het interessant om dit verband, de functie grafisch weer te geven.  </w:t>
      </w:r>
      <w:r w:rsidR="00E9635D">
        <w:t xml:space="preserve">Dan zien we in één oogopslag </w:t>
      </w:r>
      <w:r w:rsidR="00E9635D" w:rsidRPr="00A17B1F">
        <w:rPr>
          <w:b/>
        </w:rPr>
        <w:t>hoe de functie verloopt</w:t>
      </w:r>
      <w:r w:rsidR="00E9635D">
        <w:t xml:space="preserve"> (stijgen, dalen, een maximum, een minimum)</w:t>
      </w:r>
    </w:p>
    <w:p w14:paraId="06C70C6B" w14:textId="77777777" w:rsidR="00976032" w:rsidRDefault="00976032" w:rsidP="008932A8">
      <w:pPr>
        <w:ind w:left="567" w:hanging="567"/>
      </w:pPr>
      <w:r>
        <w:tab/>
        <w:t>-</w:t>
      </w:r>
      <w:r w:rsidR="00E9635D">
        <w:t xml:space="preserve"> van een aantal functies kennen we het verloop ook zonder dat we ze hoeven te tekenen.  We kunnen dan tevens gebruik maken van de </w:t>
      </w:r>
      <w:r w:rsidR="00E9635D" w:rsidRPr="00A17B1F">
        <w:rPr>
          <w:b/>
        </w:rPr>
        <w:t>eigenschappen van deze functies</w:t>
      </w:r>
      <w:r w:rsidR="00E9635D">
        <w:t xml:space="preserve"> om….</w:t>
      </w:r>
    </w:p>
    <w:p w14:paraId="1D342A2F" w14:textId="7A817F7B" w:rsidR="00976032" w:rsidRDefault="00976032" w:rsidP="008932A8">
      <w:pPr>
        <w:ind w:left="567" w:hanging="567"/>
      </w:pPr>
      <w:r>
        <w:tab/>
        <w:t>-</w:t>
      </w:r>
      <w:r w:rsidR="00E9635D">
        <w:t xml:space="preserve"> soms zijn we nieuwsgierig wat de functie wordt als een variabele heel groo</w:t>
      </w:r>
      <w:r w:rsidR="008A1C81">
        <w:t xml:space="preserve">t, zeg oneindig groot wordt.  Wiskundig zeggen we dan dat we de </w:t>
      </w:r>
      <w:r w:rsidR="008A1C81" w:rsidRPr="008A1C81">
        <w:rPr>
          <w:b/>
        </w:rPr>
        <w:t>limiet</w:t>
      </w:r>
      <w:r w:rsidR="008A1C81">
        <w:t xml:space="preserve"> gaan bepalen van de functie</w:t>
      </w:r>
      <w:r w:rsidR="009D6FD8">
        <w:t>.</w:t>
      </w:r>
    </w:p>
    <w:p w14:paraId="75430139" w14:textId="77777777" w:rsidR="00976032" w:rsidRDefault="00976032" w:rsidP="008932A8">
      <w:pPr>
        <w:ind w:left="567" w:hanging="567"/>
      </w:pPr>
    </w:p>
    <w:p w14:paraId="2692D1BC" w14:textId="77777777" w:rsidR="00976032" w:rsidRDefault="00976032" w:rsidP="00976032">
      <w:r>
        <w:tab/>
      </w:r>
      <w:proofErr w:type="spellStart"/>
      <w:r>
        <w:t>subsectie</w:t>
      </w:r>
      <w:proofErr w:type="spellEnd"/>
      <w:r>
        <w:t>:  functies</w:t>
      </w:r>
    </w:p>
    <w:p w14:paraId="5C42C43E" w14:textId="39738CA2" w:rsidR="00A17B1F" w:rsidRDefault="00A17B1F" w:rsidP="00976032">
      <w:r>
        <w:tab/>
      </w:r>
      <w:r w:rsidRPr="00A17B1F">
        <w:rPr>
          <w:i/>
          <w:color w:val="FF0000"/>
        </w:rPr>
        <w:t>filmpje 2_1</w:t>
      </w:r>
      <w:r>
        <w:t xml:space="preserve">: wat gebeurt er </w:t>
      </w:r>
      <w:r w:rsidR="009D6FD8">
        <w:t xml:space="preserve">(grafisch) als er bij een </w:t>
      </w:r>
      <w:proofErr w:type="spellStart"/>
      <w:r w:rsidR="009D6FD8">
        <w:t>veeltermftie</w:t>
      </w:r>
      <w:proofErr w:type="spellEnd"/>
      <w:r>
        <w:t xml:space="preserve"> telkens een term bijkomt?</w:t>
      </w:r>
    </w:p>
    <w:p w14:paraId="2B244C7A" w14:textId="22693F35" w:rsidR="00A17B1F" w:rsidRDefault="00A17B1F" w:rsidP="009D6FD8">
      <w:pPr>
        <w:ind w:right="-284"/>
      </w:pPr>
      <w:r>
        <w:tab/>
        <w:t>(</w:t>
      </w:r>
      <w:r w:rsidRPr="00A17B1F">
        <w:rPr>
          <w:i/>
          <w:color w:val="FF0000"/>
        </w:rPr>
        <w:t>filmpje 2_?</w:t>
      </w:r>
      <w:r>
        <w:t>: wat gebeurt er bij de exponentiële functie als de exponent gaat van 0…oneindig)</w:t>
      </w:r>
      <w:r w:rsidR="009D6FD8">
        <w:t>?</w:t>
      </w:r>
    </w:p>
    <w:p w14:paraId="6984CDAB" w14:textId="20E702B0" w:rsidR="008A1C81" w:rsidRDefault="008A1C81" w:rsidP="00976032">
      <w:r>
        <w:tab/>
      </w:r>
      <w:r w:rsidRPr="008A1C81">
        <w:rPr>
          <w:i/>
          <w:color w:val="FF0000"/>
        </w:rPr>
        <w:t>filmpje2_</w:t>
      </w:r>
      <w:r w:rsidR="00A17B1F">
        <w:rPr>
          <w:i/>
          <w:color w:val="FF0000"/>
        </w:rPr>
        <w:t>2</w:t>
      </w:r>
      <w:r>
        <w:t xml:space="preserve">: wat gebeurt er tijdens </w:t>
      </w:r>
      <w:r w:rsidR="00A17B1F">
        <w:t xml:space="preserve">het </w:t>
      </w:r>
      <w:proofErr w:type="spellStart"/>
      <w:r w:rsidR="00A17B1F">
        <w:t>herschalen</w:t>
      </w:r>
      <w:proofErr w:type="spellEnd"/>
      <w:r w:rsidR="00A17B1F">
        <w:t xml:space="preserve"> en verschuiven van een</w:t>
      </w:r>
      <w:r>
        <w:t xml:space="preserve"> functie</w:t>
      </w:r>
      <w:r w:rsidR="009D6FD8">
        <w:t>?</w:t>
      </w:r>
    </w:p>
    <w:p w14:paraId="26D3180D" w14:textId="77777777" w:rsidR="00976032" w:rsidRDefault="00976032" w:rsidP="00976032"/>
    <w:p w14:paraId="0B4E7907" w14:textId="77777777" w:rsidR="00976032" w:rsidRDefault="00976032" w:rsidP="00976032">
      <w:r>
        <w:tab/>
      </w:r>
      <w:proofErr w:type="spellStart"/>
      <w:r>
        <w:t>subsectie</w:t>
      </w:r>
      <w:proofErr w:type="spellEnd"/>
      <w:r>
        <w:t>:  limieten</w:t>
      </w:r>
    </w:p>
    <w:p w14:paraId="0E033FBC" w14:textId="50EDCB9F" w:rsidR="00880819" w:rsidRDefault="00880819" w:rsidP="00A17B1F">
      <w:pPr>
        <w:ind w:left="567" w:hanging="567"/>
      </w:pPr>
      <w:r>
        <w:tab/>
      </w:r>
      <w:r w:rsidRPr="00A17B1F">
        <w:rPr>
          <w:i/>
          <w:color w:val="FF0000"/>
        </w:rPr>
        <w:t>filmpje2_</w:t>
      </w:r>
      <w:r w:rsidR="00A17B1F">
        <w:rPr>
          <w:i/>
          <w:color w:val="FF0000"/>
        </w:rPr>
        <w:t>3</w:t>
      </w:r>
      <w:r>
        <w:t>: we krijgen een (schijnbaar) eenvoudige functie waarbij echter een bepaalde waarde niet tot het domein behoort. Door de functie eerst te vereenvoudigen kan je de functie (bijv. een rechte) met een doorlopende lijn tekenen. Als we echter punt per punt uitrekenen met ons rekenmachine gaat het fout. Idem met bij</w:t>
      </w:r>
      <w:r w:rsidR="007A3FDB">
        <w:t>v</w:t>
      </w:r>
      <w:r w:rsidR="00A17B1F">
        <w:t>.</w:t>
      </w:r>
      <w:r>
        <w:t xml:space="preserve"> Excel. De reden is dus dat er een punt geen beeld heeft omdat het niet tot het domein behoort.  Maar met de limiet constructie/redenering kunnen we wel heel dicht bij dat punt komen (zonder ooit in het punt zelf de arriveren).</w:t>
      </w:r>
    </w:p>
    <w:p w14:paraId="5C85ADE6" w14:textId="77777777" w:rsidR="00A8226F" w:rsidRDefault="00A8226F" w:rsidP="00976032"/>
    <w:p w14:paraId="0F6D3EC7" w14:textId="77777777" w:rsidR="00A8226F" w:rsidRDefault="00A8226F">
      <w:r>
        <w:br w:type="page"/>
      </w:r>
    </w:p>
    <w:p w14:paraId="6D0E132F" w14:textId="77777777" w:rsidR="00A8226F" w:rsidRPr="00A17B1F" w:rsidRDefault="00A8226F" w:rsidP="00976032">
      <w:pPr>
        <w:rPr>
          <w:b/>
        </w:rPr>
      </w:pPr>
      <w:r w:rsidRPr="00A17B1F">
        <w:rPr>
          <w:b/>
          <w:sz w:val="24"/>
        </w:rPr>
        <w:lastRenderedPageBreak/>
        <w:t>Type fouten</w:t>
      </w:r>
    </w:p>
    <w:p w14:paraId="5002E96F" w14:textId="45106C0E" w:rsidR="00A8226F" w:rsidRDefault="00A8226F" w:rsidP="00976032">
      <w:r>
        <w:t>Een algemeen tabblad/unit/sectie? voorzien voor typ</w:t>
      </w:r>
      <w:r w:rsidR="00A17B1F">
        <w:t>is</w:t>
      </w:r>
      <w:r>
        <w:t>che fouten…</w:t>
      </w:r>
    </w:p>
    <w:p w14:paraId="1AC22ECE" w14:textId="77777777" w:rsidR="00A8226F" w:rsidRDefault="00A8226F" w:rsidP="00976032">
      <w:r>
        <w:t>een breuk splitsen door de noemer te splitsen</w:t>
      </w:r>
    </w:p>
    <w:p w14:paraId="268A4265" w14:textId="77777777" w:rsidR="00A8226F" w:rsidRPr="00A8226F" w:rsidRDefault="00A8226F" w:rsidP="00976032">
      <w:pPr>
        <w:rPr>
          <w:lang w:val="en-US"/>
        </w:rPr>
      </w:pPr>
      <w:r w:rsidRPr="00A8226F">
        <w:rPr>
          <w:lang w:val="en-US"/>
        </w:rPr>
        <w:t>(</w:t>
      </w:r>
      <w:proofErr w:type="spellStart"/>
      <w:r w:rsidRPr="00A8226F">
        <w:rPr>
          <w:lang w:val="en-US"/>
        </w:rPr>
        <w:t>a+b</w:t>
      </w:r>
      <w:proofErr w:type="spellEnd"/>
      <w:r w:rsidRPr="00A8226F">
        <w:rPr>
          <w:lang w:val="en-US"/>
        </w:rPr>
        <w:t xml:space="preserve">)² = a²+b² </w:t>
      </w:r>
      <w:proofErr w:type="spellStart"/>
      <w:r w:rsidRPr="00A8226F">
        <w:rPr>
          <w:lang w:val="en-US"/>
        </w:rPr>
        <w:t>ipv</w:t>
      </w:r>
      <w:proofErr w:type="spellEnd"/>
      <w:r w:rsidRPr="00A8226F">
        <w:rPr>
          <w:lang w:val="en-US"/>
        </w:rPr>
        <w:t xml:space="preserve"> a²+2ab+b²</w:t>
      </w:r>
    </w:p>
    <w:p w14:paraId="2121E0F4" w14:textId="77777777" w:rsidR="00A8226F" w:rsidRPr="00E23013" w:rsidRDefault="00A8226F" w:rsidP="00976032">
      <w:proofErr w:type="spellStart"/>
      <w:r w:rsidRPr="00E23013">
        <w:t>sqrt</w:t>
      </w:r>
      <w:proofErr w:type="spellEnd"/>
      <w:r w:rsidRPr="00E23013">
        <w:t xml:space="preserve">(x²)=x </w:t>
      </w:r>
      <w:proofErr w:type="spellStart"/>
      <w:r w:rsidRPr="00E23013">
        <w:t>ipv</w:t>
      </w:r>
      <w:proofErr w:type="spellEnd"/>
      <w:r w:rsidRPr="00E23013">
        <w:t xml:space="preserve"> </w:t>
      </w:r>
      <w:proofErr w:type="spellStart"/>
      <w:r w:rsidRPr="00E23013">
        <w:t>abs</w:t>
      </w:r>
      <w:proofErr w:type="spellEnd"/>
      <w:r w:rsidRPr="00E23013">
        <w:t>(x)</w:t>
      </w:r>
    </w:p>
    <w:p w14:paraId="2BBFB653" w14:textId="77777777" w:rsidR="00A8226F" w:rsidRPr="00E23013" w:rsidRDefault="00A8226F" w:rsidP="00976032"/>
    <w:p w14:paraId="74C26524" w14:textId="77777777" w:rsidR="00A8226F" w:rsidRPr="00E23013" w:rsidRDefault="00A8226F" w:rsidP="00976032"/>
    <w:p w14:paraId="60AF11DC" w14:textId="0B411FC7" w:rsidR="00A8226F" w:rsidRPr="00A8226F" w:rsidRDefault="00A17B1F" w:rsidP="00976032">
      <w:r>
        <w:t>Tabblad/unit/sectie met het G</w:t>
      </w:r>
      <w:r w:rsidR="00A8226F" w:rsidRPr="00A8226F">
        <w:t xml:space="preserve">rieks </w:t>
      </w:r>
      <w:r>
        <w:t>alf</w:t>
      </w:r>
      <w:r w:rsidR="00A8226F" w:rsidRPr="00A8226F">
        <w:t>abet?</w:t>
      </w:r>
    </w:p>
    <w:sectPr w:rsidR="00A8226F" w:rsidRPr="00A8226F">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Pedro Vynck" w:date="2017-01-27T17:31:00Z" w:initials="PV">
    <w:p w14:paraId="4BD4A093" w14:textId="2BFA8D1B" w:rsidR="00A66119" w:rsidRDefault="00A66119">
      <w:pPr>
        <w:pStyle w:val="Tekstopmerking"/>
      </w:pPr>
      <w:r>
        <w:rPr>
          <w:rStyle w:val="Verwijzingopmerking"/>
        </w:rPr>
        <w:annotationRef/>
      </w:r>
      <w:r>
        <w:t xml:space="preserve">Als dit in een andere module/unit uitgebreid aan bod komt, zou ik het hier beperken, </w:t>
      </w:r>
      <w:proofErr w:type="spellStart"/>
      <w:r>
        <w:t>zoniet</w:t>
      </w:r>
      <w:proofErr w:type="spellEnd"/>
      <w:r>
        <w:t xml:space="preserve"> leg ik hier ook de verschillende producten, componenten, norm… uit</w:t>
      </w:r>
    </w:p>
  </w:comment>
  <w:comment w:id="1" w:author="Pedro Vynck" w:date="2017-01-27T15:38:00Z" w:initials="PV">
    <w:p w14:paraId="36D6D62A" w14:textId="77777777" w:rsidR="005949FE" w:rsidRDefault="005949FE">
      <w:pPr>
        <w:pStyle w:val="Tekstopmerking"/>
      </w:pPr>
      <w:r>
        <w:rPr>
          <w:rStyle w:val="Verwijzingopmerking"/>
        </w:rPr>
        <w:annotationRef/>
      </w:r>
      <w:r w:rsidRPr="005949FE">
        <w:t>Samennemen of 1 unit? Nadeel het worden lange titels en een dubbel zo lange unit, maar alles staat samen…</w:t>
      </w:r>
    </w:p>
    <w:p w14:paraId="6AE2E6EA" w14:textId="77777777" w:rsidR="005949FE" w:rsidRPr="005949FE" w:rsidRDefault="005949FE">
      <w:pPr>
        <w:pStyle w:val="Tekstopmerking"/>
      </w:pPr>
      <w:r>
        <w:t>Voor de eigenschappen zou ik willen verwijzen naar module1: Bewerkingen -&gt; rekenen met…</w:t>
      </w:r>
    </w:p>
  </w:comment>
  <w:comment w:id="2" w:author="Pedro Vynck" w:date="2017-01-27T15:39:00Z" w:initials="PV">
    <w:p w14:paraId="1DC1A129" w14:textId="77777777" w:rsidR="005949FE" w:rsidRPr="0023224B" w:rsidRDefault="005949FE">
      <w:pPr>
        <w:pStyle w:val="Tekstopmerking"/>
        <w:rPr>
          <w:lang w:val="nl-NL"/>
        </w:rPr>
      </w:pPr>
      <w:r>
        <w:rPr>
          <w:rStyle w:val="Verwijzingopmerking"/>
        </w:rPr>
        <w:annotationRef/>
      </w:r>
      <w:r w:rsidRPr="0023224B">
        <w:rPr>
          <w:lang w:val="nl-NL"/>
        </w:rPr>
        <w:t>idem: Samennemen of 1 unit?</w:t>
      </w:r>
    </w:p>
    <w:p w14:paraId="28506901" w14:textId="77777777" w:rsidR="005949FE" w:rsidRPr="005949FE" w:rsidRDefault="005949FE">
      <w:pPr>
        <w:pStyle w:val="Tekstopmerking"/>
      </w:pPr>
      <w:r w:rsidRPr="005949FE">
        <w:t>Enkel de grafieken, voor de rest wordt dan verwezen naam module4: Goniometrie</w:t>
      </w:r>
    </w:p>
  </w:comment>
  <w:comment w:id="3" w:author="Pedro Vynck" w:date="2017-01-27T15:34:00Z" w:initials="PV">
    <w:p w14:paraId="2FD90D4D" w14:textId="77777777" w:rsidR="008D2875" w:rsidRDefault="008D2875">
      <w:pPr>
        <w:pStyle w:val="Tekstopmerking"/>
      </w:pPr>
      <w:r>
        <w:rPr>
          <w:rStyle w:val="Verwijzingopmerking"/>
        </w:rPr>
        <w:annotationRef/>
      </w:r>
      <w:proofErr w:type="spellStart"/>
      <w:r>
        <w:t>abs</w:t>
      </w:r>
      <w:proofErr w:type="spellEnd"/>
      <w:r w:rsidR="005949FE">
        <w:t>(x)</w:t>
      </w:r>
      <w:r>
        <w:t xml:space="preserve"> werd al aangehaald in module1</w:t>
      </w:r>
      <w:r w:rsidR="005949FE">
        <w:t xml:space="preserve">: wiskundige notaties (inclusief </w:t>
      </w:r>
      <w:proofErr w:type="spellStart"/>
      <w:r w:rsidR="005949FE">
        <w:t>fig</w:t>
      </w:r>
      <w:proofErr w:type="spellEnd"/>
      <w:r w:rsidR="005949FE">
        <w:t xml:space="preserve">). Eventueel de </w:t>
      </w:r>
      <w:proofErr w:type="spellStart"/>
      <w:r w:rsidR="005949FE">
        <w:t>ceiling</w:t>
      </w:r>
      <w:proofErr w:type="spellEnd"/>
      <w:r w:rsidR="005949FE">
        <w:t xml:space="preserve"> functies </w:t>
      </w:r>
      <w:proofErr w:type="spellStart"/>
      <w:r w:rsidR="005949FE">
        <w:t>ivm</w:t>
      </w:r>
      <w:proofErr w:type="spellEnd"/>
      <w:r w:rsidR="005949FE">
        <w:t xml:space="preserve"> afronden ook nog toevoegen?</w:t>
      </w:r>
    </w:p>
  </w:comment>
  <w:comment w:id="4" w:author="Pedro Vynck" w:date="2017-01-27T16:34:00Z" w:initials="PV">
    <w:p w14:paraId="27CB8387" w14:textId="607545CA" w:rsidR="00881BC2" w:rsidRDefault="00881BC2">
      <w:pPr>
        <w:pStyle w:val="Tekstopmerking"/>
      </w:pPr>
      <w:r>
        <w:rPr>
          <w:rStyle w:val="Verwijzingopmerking"/>
        </w:rPr>
        <w:annotationRef/>
      </w:r>
      <w:r w:rsidR="00880819">
        <w:t>Voegen we hier ook de cilinder- en bolcoördinaten aan toe?</w:t>
      </w:r>
    </w:p>
  </w:comment>
  <w:comment w:id="5" w:author="Pedro Vynck" w:date="2017-01-27T15:48:00Z" w:initials="PV">
    <w:p w14:paraId="34E016D2" w14:textId="77777777" w:rsidR="004631C4" w:rsidRDefault="004631C4">
      <w:pPr>
        <w:pStyle w:val="Tekstopmerking"/>
      </w:pPr>
      <w:r>
        <w:rPr>
          <w:rStyle w:val="Verwijzingopmerking"/>
        </w:rPr>
        <w:annotationRef/>
      </w:r>
      <w:r>
        <w:t xml:space="preserve">voegen we hier de stelling van Bolzano, de tussenwaarde en </w:t>
      </w:r>
      <w:proofErr w:type="spellStart"/>
      <w:r>
        <w:t>Weierstrass</w:t>
      </w:r>
      <w:proofErr w:type="spellEnd"/>
      <w:r>
        <w:t xml:space="preserve"> aan toe?</w:t>
      </w:r>
    </w:p>
  </w:comment>
  <w:comment w:id="6" w:author="Marc" w:date="2017-01-29T18:08:00Z" w:initials="M">
    <w:p w14:paraId="4B894461" w14:textId="74DDDFD5" w:rsidR="007474A8" w:rsidRDefault="007474A8">
      <w:pPr>
        <w:pStyle w:val="Tekstopmerking"/>
      </w:pPr>
      <w:r>
        <w:rPr>
          <w:rStyle w:val="Verwijzingopmerking"/>
        </w:rPr>
        <w:annotationRef/>
      </w:r>
      <w:r>
        <w:t>Vroeger (toen ik in de lagere school zat) noemde men dat metriek stelsel.</w:t>
      </w:r>
    </w:p>
  </w:comment>
  <w:comment w:id="7" w:author="Marc" w:date="2017-01-29T18:12:00Z" w:initials="M">
    <w:p w14:paraId="4A9446FA" w14:textId="70EBC181" w:rsidR="007474A8" w:rsidRDefault="007474A8">
      <w:pPr>
        <w:pStyle w:val="Tekstopmerking"/>
      </w:pPr>
      <w:r>
        <w:rPr>
          <w:rStyle w:val="Verwijzingopmerking"/>
        </w:rPr>
        <w:annotationRef/>
      </w:r>
      <w:r>
        <w:t xml:space="preserve">In de </w:t>
      </w:r>
      <w:proofErr w:type="spellStart"/>
      <w:r>
        <w:t>Actimathcursus</w:t>
      </w:r>
      <w:proofErr w:type="spellEnd"/>
      <w:r>
        <w:t xml:space="preserve"> en in de vakantiecursus die wij gebruiken wordt dit opgebouwd via vectoren. Dat is mooi en ik doe dat ook binnen mijn cursus algebra (binnen een ruimer kader).</w:t>
      </w:r>
      <w:r>
        <w:br/>
        <w:t>Voor deze cursus zou ik het (tenzij mijn collega’s hier bezwaar tegen hebben) op een andere (directere) manier willen doen (wiskundig minder mooi) waarbij ik mij voor bepaalde zaken baseer op goniometrie.</w:t>
      </w:r>
      <w:r w:rsidR="001C2F22">
        <w:t xml:space="preserve"> Ik heb daar reeds een ruw concept voor op papier gezet.</w:t>
      </w:r>
      <w:r>
        <w:t xml:space="preserve"> Is het mogelijk de module goniometrie voor deze module te plaatsen.</w:t>
      </w:r>
    </w:p>
  </w:comment>
  <w:comment w:id="8" w:author="Lynnvdb" w:date="2017-03-03T10:58:00Z" w:initials="L">
    <w:p w14:paraId="0FA0831D" w14:textId="7CC424BD" w:rsidR="002D7B85" w:rsidRDefault="002D7B85">
      <w:pPr>
        <w:pStyle w:val="Tekstopmerking"/>
      </w:pPr>
      <w:r>
        <w:rPr>
          <w:rStyle w:val="Verwijzingopmerking"/>
        </w:rPr>
        <w:annotationRef/>
      </w:r>
      <w:r>
        <w:t>ok</w:t>
      </w:r>
    </w:p>
  </w:comment>
  <w:comment w:id="9" w:author="Marc" w:date="2017-01-29T19:32:00Z" w:initials="M">
    <w:p w14:paraId="3C1983FD" w14:textId="5E231196" w:rsidR="006A1D44" w:rsidRDefault="006A1D44">
      <w:pPr>
        <w:pStyle w:val="Tekstopmerking"/>
      </w:pPr>
      <w:r>
        <w:rPr>
          <w:rStyle w:val="Verwijzingopmerking"/>
        </w:rPr>
        <w:annotationRef/>
      </w:r>
      <w:r>
        <w:t>Deze blauwe kleur slaat op een stuk tekst dat wel reeds is doorgestuurd naar Lynn maar niet zichtbaar is in de SPOC; de vraag aan Lynn was wel wat de opinie van de anderen is om zoiets als inleidend voorbeeld te vermelden en als dit goed bevonden wordt moet het nog wat herwerkt worden</w:t>
      </w:r>
    </w:p>
  </w:comment>
  <w:comment w:id="10" w:author="Marc" w:date="2017-01-29T19:36:00Z" w:initials="M">
    <w:p w14:paraId="375E19D7" w14:textId="11B5B599" w:rsidR="006A1D44" w:rsidRDefault="006A1D44">
      <w:pPr>
        <w:pStyle w:val="Tekstopmerking"/>
      </w:pPr>
      <w:r>
        <w:rPr>
          <w:rStyle w:val="Verwijzingopmerking"/>
        </w:rPr>
        <w:annotationRef/>
      </w:r>
      <w:r>
        <w:t>In dit stuk tekst wordt ook verwezen naar een filmpje. Het voorstel voor dat filmpje is bij het maken van de SPOC wel doorgestuurd maar niet uitgevoerd.</w:t>
      </w:r>
      <w:r w:rsidR="000713B7">
        <w:t xml:space="preserve"> Dat zou er op één of andere manier nu </w:t>
      </w:r>
      <w:proofErr w:type="spellStart"/>
      <w:r w:rsidR="000713B7">
        <w:t>bijkunnen</w:t>
      </w:r>
      <w:proofErr w:type="spellEnd"/>
      <w:r w:rsidR="000713B7">
        <w:t>?</w:t>
      </w:r>
    </w:p>
  </w:comment>
  <w:comment w:id="11" w:author="Marc" w:date="2017-01-29T19:42:00Z" w:initials="M">
    <w:p w14:paraId="275D8ABF" w14:textId="19424F0C" w:rsidR="000713B7" w:rsidRDefault="000713B7">
      <w:pPr>
        <w:pStyle w:val="Tekstopmerking"/>
      </w:pPr>
      <w:r>
        <w:rPr>
          <w:rStyle w:val="Verwijzingopmerking"/>
        </w:rPr>
        <w:annotationRef/>
      </w:r>
      <w:r>
        <w:t>Dit is een inleiding naar de methode van substitutie</w:t>
      </w:r>
    </w:p>
  </w:comment>
  <w:comment w:id="12" w:author="Marc" w:date="2017-01-29T19:42:00Z" w:initials="M">
    <w:p w14:paraId="1FDF2F04" w14:textId="5C3B738D" w:rsidR="000713B7" w:rsidRDefault="000713B7">
      <w:pPr>
        <w:pStyle w:val="Tekstopmerking"/>
      </w:pPr>
      <w:r>
        <w:rPr>
          <w:rStyle w:val="Verwijzingopmerking"/>
        </w:rPr>
        <w:annotationRef/>
      </w:r>
      <w:r>
        <w:t>Dit wordt een inleiding naar de methode van partiële integratie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BD4A093" w15:done="0"/>
  <w15:commentEx w15:paraId="6AE2E6EA" w15:done="0"/>
  <w15:commentEx w15:paraId="28506901" w15:done="0"/>
  <w15:commentEx w15:paraId="2FD90D4D" w15:done="0"/>
  <w15:commentEx w15:paraId="27CB8387" w15:done="0"/>
  <w15:commentEx w15:paraId="34E016D2" w15:done="0"/>
  <w15:commentEx w15:paraId="4B894461" w15:done="0"/>
  <w15:commentEx w15:paraId="4A9446FA" w15:done="0"/>
  <w15:commentEx w15:paraId="0FA0831D" w15:paraIdParent="4A9446FA" w15:done="0"/>
  <w15:commentEx w15:paraId="3C1983FD" w15:done="0"/>
  <w15:commentEx w15:paraId="375E19D7" w15:done="0"/>
  <w15:commentEx w15:paraId="275D8ABF" w15:done="0"/>
  <w15:commentEx w15:paraId="1FDF2F0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3256B"/>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D77B96"/>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6BD0A85"/>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3E3D16"/>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D708CB"/>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36F2268"/>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DC2A51"/>
    <w:multiLevelType w:val="hybridMultilevel"/>
    <w:tmpl w:val="97DA2106"/>
    <w:lvl w:ilvl="0" w:tplc="0AE69578">
      <w:numFmt w:val="bullet"/>
      <w:lvlText w:val="-"/>
      <w:lvlJc w:val="left"/>
      <w:pPr>
        <w:ind w:left="720" w:hanging="360"/>
      </w:pPr>
      <w:rPr>
        <w:rFonts w:ascii="Calibri" w:eastAsiaTheme="minorHAnsi" w:hAnsi="Calibri"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484F3E3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76F03A9"/>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7A813EF"/>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C1317F9"/>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0D478EE"/>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6BD3186"/>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711503D"/>
    <w:multiLevelType w:val="hybridMultilevel"/>
    <w:tmpl w:val="D64EEBEC"/>
    <w:lvl w:ilvl="0" w:tplc="9E7C620C">
      <w:numFmt w:val="bullet"/>
      <w:lvlText w:val=""/>
      <w:lvlJc w:val="left"/>
      <w:pPr>
        <w:ind w:left="720" w:hanging="360"/>
      </w:pPr>
      <w:rPr>
        <w:rFonts w:ascii="Wingdings" w:eastAsiaTheme="minorHAnsi"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2F31D7B"/>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6"/>
  </w:num>
  <w:num w:numId="2">
    <w:abstractNumId w:val="13"/>
  </w:num>
  <w:num w:numId="3">
    <w:abstractNumId w:val="1"/>
  </w:num>
  <w:num w:numId="4">
    <w:abstractNumId w:val="3"/>
  </w:num>
  <w:num w:numId="5">
    <w:abstractNumId w:val="8"/>
  </w:num>
  <w:num w:numId="6">
    <w:abstractNumId w:val="5"/>
  </w:num>
  <w:num w:numId="7">
    <w:abstractNumId w:val="12"/>
  </w:num>
  <w:num w:numId="8">
    <w:abstractNumId w:val="0"/>
  </w:num>
  <w:num w:numId="9">
    <w:abstractNumId w:val="4"/>
  </w:num>
  <w:num w:numId="10">
    <w:abstractNumId w:val="2"/>
  </w:num>
  <w:num w:numId="11">
    <w:abstractNumId w:val="9"/>
  </w:num>
  <w:num w:numId="12">
    <w:abstractNumId w:val="14"/>
  </w:num>
  <w:num w:numId="13">
    <w:abstractNumId w:val="11"/>
  </w:num>
  <w:num w:numId="14">
    <w:abstractNumId w:val="10"/>
  </w:num>
  <w:num w:numId="15">
    <w:abstractNumId w:val="7"/>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edro Vynck">
    <w15:presenceInfo w15:providerId="None" w15:userId="Pedro Vynck"/>
  </w15:person>
  <w15:person w15:author="Marc">
    <w15:presenceInfo w15:providerId="None" w15:userId="Marc"/>
  </w15:person>
  <w15:person w15:author="Lynnvdb">
    <w15:presenceInfo w15:providerId="None" w15:userId="Lynnv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7D6"/>
    <w:rsid w:val="00006A7E"/>
    <w:rsid w:val="000713B7"/>
    <w:rsid w:val="001949D3"/>
    <w:rsid w:val="001C2F22"/>
    <w:rsid w:val="001D6869"/>
    <w:rsid w:val="001D69FE"/>
    <w:rsid w:val="001F2AD6"/>
    <w:rsid w:val="0023224B"/>
    <w:rsid w:val="00245DBA"/>
    <w:rsid w:val="00276D35"/>
    <w:rsid w:val="002B4338"/>
    <w:rsid w:val="002D7B85"/>
    <w:rsid w:val="00312EFE"/>
    <w:rsid w:val="00333484"/>
    <w:rsid w:val="003B7DC4"/>
    <w:rsid w:val="00421498"/>
    <w:rsid w:val="00422064"/>
    <w:rsid w:val="004631C4"/>
    <w:rsid w:val="004F2AA4"/>
    <w:rsid w:val="00561C7F"/>
    <w:rsid w:val="005949FE"/>
    <w:rsid w:val="005B12DD"/>
    <w:rsid w:val="005C67D6"/>
    <w:rsid w:val="00613580"/>
    <w:rsid w:val="006A1D44"/>
    <w:rsid w:val="006B5188"/>
    <w:rsid w:val="00720446"/>
    <w:rsid w:val="00736E14"/>
    <w:rsid w:val="007474A8"/>
    <w:rsid w:val="007A3FDB"/>
    <w:rsid w:val="00863092"/>
    <w:rsid w:val="00870E6F"/>
    <w:rsid w:val="00880819"/>
    <w:rsid w:val="00881BC2"/>
    <w:rsid w:val="008932A8"/>
    <w:rsid w:val="008A1C81"/>
    <w:rsid w:val="008C5022"/>
    <w:rsid w:val="008D2875"/>
    <w:rsid w:val="009319A7"/>
    <w:rsid w:val="00976032"/>
    <w:rsid w:val="009851DD"/>
    <w:rsid w:val="009B2467"/>
    <w:rsid w:val="009C0565"/>
    <w:rsid w:val="009D6FD8"/>
    <w:rsid w:val="00A17B1F"/>
    <w:rsid w:val="00A66119"/>
    <w:rsid w:val="00A73C11"/>
    <w:rsid w:val="00A8226F"/>
    <w:rsid w:val="00A93B3B"/>
    <w:rsid w:val="00AB22D3"/>
    <w:rsid w:val="00C35DC5"/>
    <w:rsid w:val="00C65EA3"/>
    <w:rsid w:val="00CE3573"/>
    <w:rsid w:val="00D07DE1"/>
    <w:rsid w:val="00D223AB"/>
    <w:rsid w:val="00DB73E0"/>
    <w:rsid w:val="00E23013"/>
    <w:rsid w:val="00E9635D"/>
    <w:rsid w:val="00EB5E69"/>
    <w:rsid w:val="00EF3D14"/>
    <w:rsid w:val="00F036F5"/>
    <w:rsid w:val="00F1710A"/>
    <w:rsid w:val="00F3088E"/>
    <w:rsid w:val="00F618F3"/>
    <w:rsid w:val="00F93F7B"/>
    <w:rsid w:val="00F97D32"/>
    <w:rsid w:val="00FB1315"/>
    <w:rsid w:val="00FD02C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A7921"/>
  <w15:chartTrackingRefBased/>
  <w15:docId w15:val="{BE63B4B8-3BAF-4130-B088-D0020E018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paragraph" w:styleId="Kop1">
    <w:name w:val="heading 1"/>
    <w:basedOn w:val="Standaard"/>
    <w:next w:val="Standaard"/>
    <w:link w:val="Kop1Char"/>
    <w:uiPriority w:val="9"/>
    <w:qFormat/>
    <w:rsid w:val="005C67D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5C67D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C67D6"/>
    <w:rPr>
      <w:rFonts w:asciiTheme="majorHAnsi" w:eastAsiaTheme="majorEastAsia" w:hAnsiTheme="majorHAnsi" w:cstheme="majorBidi"/>
      <w:color w:val="2E74B5" w:themeColor="accent1" w:themeShade="BF"/>
      <w:sz w:val="32"/>
      <w:szCs w:val="32"/>
    </w:rPr>
  </w:style>
  <w:style w:type="paragraph" w:styleId="Lijstalinea">
    <w:name w:val="List Paragraph"/>
    <w:basedOn w:val="Standaard"/>
    <w:uiPriority w:val="34"/>
    <w:qFormat/>
    <w:rsid w:val="005C67D6"/>
    <w:pPr>
      <w:ind w:left="720"/>
      <w:contextualSpacing/>
    </w:pPr>
  </w:style>
  <w:style w:type="character" w:customStyle="1" w:styleId="Kop2Char">
    <w:name w:val="Kop 2 Char"/>
    <w:basedOn w:val="Standaardalinea-lettertype"/>
    <w:link w:val="Kop2"/>
    <w:uiPriority w:val="9"/>
    <w:rsid w:val="005C67D6"/>
    <w:rPr>
      <w:rFonts w:asciiTheme="majorHAnsi" w:eastAsiaTheme="majorEastAsia" w:hAnsiTheme="majorHAnsi" w:cstheme="majorBidi"/>
      <w:color w:val="2E74B5" w:themeColor="accent1" w:themeShade="BF"/>
      <w:sz w:val="26"/>
      <w:szCs w:val="26"/>
    </w:rPr>
  </w:style>
  <w:style w:type="character" w:styleId="Verwijzingopmerking">
    <w:name w:val="annotation reference"/>
    <w:basedOn w:val="Standaardalinea-lettertype"/>
    <w:uiPriority w:val="99"/>
    <w:semiHidden/>
    <w:unhideWhenUsed/>
    <w:rsid w:val="00C35DC5"/>
    <w:rPr>
      <w:sz w:val="16"/>
      <w:szCs w:val="16"/>
    </w:rPr>
  </w:style>
  <w:style w:type="paragraph" w:styleId="Tekstopmerking">
    <w:name w:val="annotation text"/>
    <w:basedOn w:val="Standaard"/>
    <w:link w:val="TekstopmerkingChar"/>
    <w:uiPriority w:val="99"/>
    <w:semiHidden/>
    <w:unhideWhenUsed/>
    <w:rsid w:val="00C35DC5"/>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C35DC5"/>
    <w:rPr>
      <w:sz w:val="20"/>
      <w:szCs w:val="20"/>
    </w:rPr>
  </w:style>
  <w:style w:type="paragraph" w:styleId="Onderwerpvanopmerking">
    <w:name w:val="annotation subject"/>
    <w:basedOn w:val="Tekstopmerking"/>
    <w:next w:val="Tekstopmerking"/>
    <w:link w:val="OnderwerpvanopmerkingChar"/>
    <w:uiPriority w:val="99"/>
    <w:semiHidden/>
    <w:unhideWhenUsed/>
    <w:rsid w:val="00C35DC5"/>
    <w:rPr>
      <w:b/>
      <w:bCs/>
    </w:rPr>
  </w:style>
  <w:style w:type="character" w:customStyle="1" w:styleId="OnderwerpvanopmerkingChar">
    <w:name w:val="Onderwerp van opmerking Char"/>
    <w:basedOn w:val="TekstopmerkingChar"/>
    <w:link w:val="Onderwerpvanopmerking"/>
    <w:uiPriority w:val="99"/>
    <w:semiHidden/>
    <w:rsid w:val="00C35DC5"/>
    <w:rPr>
      <w:b/>
      <w:bCs/>
      <w:sz w:val="20"/>
      <w:szCs w:val="20"/>
    </w:rPr>
  </w:style>
  <w:style w:type="paragraph" w:styleId="Ballontekst">
    <w:name w:val="Balloon Text"/>
    <w:basedOn w:val="Standaard"/>
    <w:link w:val="BallontekstChar"/>
    <w:uiPriority w:val="99"/>
    <w:semiHidden/>
    <w:unhideWhenUsed/>
    <w:rsid w:val="00C35DC5"/>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C35DC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1F796-561D-4EA5-95E7-E35D331A4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Pages>
  <Words>1175</Words>
  <Characters>6468</Characters>
  <Application>Microsoft Office Word</Application>
  <DocSecurity>0</DocSecurity>
  <Lines>53</Lines>
  <Paragraphs>15</Paragraphs>
  <ScaleCrop>false</ScaleCrop>
  <HeadingPairs>
    <vt:vector size="2" baseType="variant">
      <vt:variant>
        <vt:lpstr>Titel</vt:lpstr>
      </vt:variant>
      <vt:variant>
        <vt:i4>1</vt:i4>
      </vt:variant>
    </vt:vector>
  </HeadingPairs>
  <TitlesOfParts>
    <vt:vector size="1" baseType="lpstr">
      <vt:lpstr/>
    </vt:vector>
  </TitlesOfParts>
  <Company>Microsoft</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Lynnvdb</dc:creator>
  <cp:keywords/>
  <dc:description/>
  <cp:lastModifiedBy>Hanne Deprez</cp:lastModifiedBy>
  <cp:revision>7</cp:revision>
  <cp:lastPrinted>2018-09-21T07:29:00Z</cp:lastPrinted>
  <dcterms:created xsi:type="dcterms:W3CDTF">2017-02-22T13:29:00Z</dcterms:created>
  <dcterms:modified xsi:type="dcterms:W3CDTF">2018-09-21T07:39:00Z</dcterms:modified>
</cp:coreProperties>
</file>