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6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895"/>
        <w:gridCol w:w="3418"/>
        <w:gridCol w:w="1319"/>
      </w:tblGrid>
      <w:tr>
        <w:trPr/>
        <w:tc>
          <w:tcPr>
            <w:tcW w:w="4895" w:type="dxa"/>
            <w:tcBorders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2971800" cy="695325"/>
                  <wp:effectExtent l="0" t="0" r="0" b="0"/>
                  <wp:docPr id="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8" w:type="dxa"/>
            <w:tcBorders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Leerkracht: </w:t>
            </w:r>
            <w:r>
              <w:rPr>
                <w:b/>
              </w:rPr>
              <w:t>H</w:t>
            </w: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. </w:t>
            </w:r>
            <w:r>
              <w:rPr>
                <w:b/>
              </w:rPr>
              <w:t>Maes</w:t>
            </w:r>
          </w:p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360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Vak: Hardware</w:t>
            </w:r>
          </w:p>
        </w:tc>
        <w:tc>
          <w:tcPr>
            <w:tcW w:w="1319" w:type="dxa"/>
            <w:tcBorders/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9632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right" w:pos="6804" w:leader="none"/>
              </w:tabs>
              <w:spacing w:lineRule="auto" w:line="480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Naam leerling: . . . . . . . . . . . . . . . . . . . . . . . . . . . . . . . . . . . . . . . . 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pBdr/>
        <w:shd w:val="clear" w:fill="auto"/>
        <w:spacing w:lineRule="auto" w:line="240" w:before="240" w:after="240"/>
        <w:ind w:hanging="0" w:start="0" w:end="0"/>
        <w:jc w:val="center"/>
        <w:rPr>
          <w:rFonts w:ascii="Verdana" w:hAnsi="Verdana" w:eastAsia="Verdana" w:cs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  <w:t>Opdracht: gelijkspanning en wisselspanning</w:t>
      </w:r>
    </w:p>
    <w:p>
      <w:pPr>
        <w:pStyle w:val="Normal"/>
        <w:rPr>
          <w:rFonts w:ascii="Verdana" w:hAnsi="Verdana" w:eastAsia="Verdana" w:cs="Verdana"/>
        </w:rPr>
      </w:pPr>
      <w:hyperlink r:id="rId3">
        <w:r>
          <w:rPr>
            <w:rStyle w:val="Style3"/>
            <w:rFonts w:eastAsia="Verdana" w:cs="Verdana" w:ascii="Verdana" w:hAnsi="Verdana"/>
            <w:color w:val="0563C1"/>
            <w:u w:val="single"/>
          </w:rPr>
          <w:t>https://www.youtube.com/watch?v  =SR3IR8OaNBg</w:t>
        </w:r>
      </w:hyperlink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Zoek op het internet het symbool voor een gelijkspanningsbron, en plak het hieronder.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Zoek op het internet het symbool voor een wisselspanningsbron, en plak het hieronder.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Wat is het verschil tussen een gelijkspanningsbron en een wisselspanningsbron?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Uit het stopcontact komt gelijkspanning / wisselspanning.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Uit een batterij komt gelijkspanning / wisselspanning.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Als een spanningsbron een + en een - heeft, is het een gelijkspanningsbron / wisselspanningsbron.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keepNext w:val="true"/>
        <w:keepLines/>
        <w:rPr>
          <w:rFonts w:ascii="Verdana" w:hAnsi="Verdana" w:eastAsia="Verdana" w:cs="Verdana"/>
          <w:u w:val="single"/>
        </w:rPr>
      </w:pPr>
      <w:r>
        <w:rPr>
          <w:rFonts w:eastAsia="Verdana" w:cs="Verdana" w:ascii="Verdana" w:hAnsi="Verdana"/>
          <w:u w:val="single"/>
        </w:rPr>
        <w:t>Grafiek van spanning  uit een stopcontact:</w:t>
      </w:r>
    </w:p>
    <w:p>
      <w:pPr>
        <w:pStyle w:val="Normal"/>
        <w:rPr>
          <w:rFonts w:ascii="Verdana" w:hAnsi="Verdana" w:eastAsia="Verdana" w:cs="Verdana"/>
        </w:rPr>
      </w:pPr>
      <w:r>
        <w:rPr/>
        <w:drawing>
          <wp:inline distT="0" distB="0" distL="0" distR="0">
            <wp:extent cx="5761355" cy="384111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84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In de bovenstaande grafiek zien we dat de spanning uit een stopcontact van positief naar negatief gaat. Wat is het verschil tussen positieve en negatieve spanning?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Maakt het voor een toestel uit of de spanning positief of negatief is?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Men zegt dat in België uit een stopcontact een spanning van 230 Volt komt. Maar is dat constant 230 Volt? Leg uit.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. . . . . . . . . . . . . . . . . . . . . . . . . . . . . . . . . . . . . . . . . . . . . . . . . . . . . . . . . . .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De spanning uit een stopcontact heeft een frequentie van 50 Hertz. Wat betekent dit?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 xml:space="preserve">Welke drie onderdelen heb je nodig om de spanning uit een stopcontact bruikbaar te maken voor bijvoorbeeld een pc, smartphone of een tablet? 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Leg kort uit wat deze drie onderdelen doen.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  <w:t>. . . . . . . . . . . . . . . . . . . . . . . . . . . . . . . . . . . . . . . . . . . . . . . . . . . . . . . . . . . . .</w:t>
      </w:r>
    </w:p>
    <w:p>
      <w:pPr>
        <w:pStyle w:val="Normal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p>
      <w:pPr>
        <w:pStyle w:val="Normal"/>
        <w:spacing w:before="0" w:after="120"/>
        <w:rPr>
          <w:rFonts w:ascii="Verdana" w:hAnsi="Verdana" w:eastAsia="Verdana" w:cs="Verdana"/>
        </w:rPr>
      </w:pPr>
      <w:r>
        <w:rPr>
          <w:rFonts w:eastAsia="Verdana" w:cs="Verdana" w:ascii="Verdana" w:hAnsi="Verdana"/>
        </w:rPr>
      </w:r>
    </w:p>
    <w:sectPr>
      <w:headerReference w:type="even" r:id="rId5"/>
      <w:headerReference w:type="default" r:id="rId6"/>
      <w:footerReference w:type="even" r:id="rId7"/>
      <w:footerReference w:type="default" r:id="rId8"/>
      <w:type w:val="nextPage"/>
      <w:pgSz w:w="11906" w:h="16838"/>
      <w:pgMar w:left="1134" w:right="1134" w:gutter="0" w:header="709" w:top="1134" w:footer="709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Verdan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>
        <w:top w:val="single" w:sz="4" w:space="1" w:color="000000"/>
      </w:pBdr>
      <w:shd w:val="clear" w:fill="auto"/>
      <w:spacing w:lineRule="auto" w:line="240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 van </w:t>
    </w:r>
    <w:r>
      <w:rPr/>
      <mc:AlternateContent>
        <mc:Choice Requires="wps">
          <w:drawing>
            <wp:anchor distT="0" distB="0" distL="0" distR="0" simplePos="0" relativeHeight="12" behindDoc="1" locked="0" layoutInCell="1" allowOverlap="1">
              <wp:simplePos x="0" y="0"/>
              <wp:positionH relativeFrom="column">
                <wp:posOffset>6299200</wp:posOffset>
              </wp:positionH>
              <wp:positionV relativeFrom="paragraph">
                <wp:posOffset>6654800</wp:posOffset>
              </wp:positionV>
              <wp:extent cx="192405" cy="192405"/>
              <wp:effectExtent l="7620" t="6985" r="6350" b="6350"/>
              <wp:wrapNone/>
              <wp:docPr id="6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240" cy="192240"/>
                      </a:xfrm>
                      <a:prstGeom prst="ellipse">
                        <a:avLst/>
                      </a:prstGeom>
                      <a:solidFill>
                        <a:schemeClr val="accent3"/>
                      </a:solidFill>
                      <a:ln w="12700">
                        <a:solidFill>
                          <a:srgbClr val="787878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-inhoud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NUMPAGES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tIns="45000" bIns="4500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shape_0" fillcolor="#a5a5a5" stroked="t" o:allowincell="f" style="position:absolute;margin-left:496pt;margin-top:524pt;width:15.1pt;height:15.1pt;mso-wrap-style:none;v-text-anchor:middle">
              <v:fill o:detectmouseclick="t" type="solid" color2="#5a5a5a"/>
              <v:stroke color="#787878" weight="12600" joinstyle="miter" endcap="flat"/>
              <v:textbox>
                <w:txbxContent>
                  <w:p>
                    <w:pPr>
                      <w:pStyle w:val="Frame-inhoud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oval>
          </w:pict>
        </mc:Fallback>
      </mc:AlternateContent>
    </w:r>
    <w:r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>
        <w:top w:val="single" w:sz="4" w:space="1" w:color="000000"/>
      </w:pBdr>
      <w:shd w:val="clear" w:fill="auto"/>
      <w:spacing w:lineRule="auto" w:line="240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 van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14" behindDoc="1" locked="0" layoutInCell="0" allowOverlap="1">
              <wp:simplePos x="0" y="0"/>
              <wp:positionH relativeFrom="page">
                <wp:posOffset>7026275</wp:posOffset>
              </wp:positionH>
              <wp:positionV relativeFrom="page">
                <wp:posOffset>3774440</wp:posOffset>
              </wp:positionV>
              <wp:extent cx="192405" cy="192405"/>
              <wp:effectExtent l="6985" t="6985" r="6350" b="6350"/>
              <wp:wrapNone/>
              <wp:docPr id="3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240" cy="192240"/>
                      </a:xfrm>
                      <a:prstGeom prst="ellipse">
                        <a:avLst/>
                      </a:prstGeom>
                      <a:solidFill>
                        <a:schemeClr val="accent3"/>
                      </a:solidFill>
                      <a:ln w="12700">
                        <a:solidFill>
                          <a:srgbClr val="787878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-inhoud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tIns="45000" bIns="4500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shape_0" fillcolor="#a5a5a5" stroked="t" o:allowincell="f" style="position:absolute;margin-left:553.25pt;margin-top:297.2pt;width:15.1pt;height:15.1pt;mso-wrap-style:none;v-text-anchor:middle;mso-position-horizontal-relative:page;mso-position-vertical-relative:page">
              <v:fill o:detectmouseclick="t" type="solid" color2="#5a5a5a"/>
              <v:stroke color="#787878" weight="12600" joinstyle="miter" endcap="flat"/>
              <v:textbox>
                <w:txbxContent>
                  <w:p>
                    <w:pPr>
                      <w:pStyle w:val="Frame-inhoud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oval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317500</wp:posOffset>
              </wp:positionH>
              <wp:positionV relativeFrom="page">
                <wp:posOffset>6654800</wp:posOffset>
              </wp:positionV>
              <wp:extent cx="192405" cy="192405"/>
              <wp:effectExtent l="7620" t="6985" r="6350" b="6350"/>
              <wp:wrapNone/>
              <wp:docPr id="4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240" cy="192240"/>
                      </a:xfrm>
                      <a:prstGeom prst="ellipse">
                        <a:avLst/>
                      </a:prstGeom>
                      <a:solidFill>
                        <a:schemeClr val="accent3"/>
                      </a:solidFill>
                      <a:ln w="12700">
                        <a:solidFill>
                          <a:srgbClr val="787878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-inhoud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tIns="45000" bIns="4500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shape_0" fillcolor="#a5a5a5" stroked="t" o:allowincell="f" style="position:absolute;margin-left:25pt;margin-top:524pt;width:15.1pt;height:15.1pt;mso-wrap-style:none;v-text-anchor:middle;mso-position-horizontal-relative:page;mso-position-vertical-relative:page">
              <v:fill o:detectmouseclick="t" type="solid" color2="#5a5a5a"/>
              <v:stroke color="#787878" weight="12600" joinstyle="miter" endcap="flat"/>
              <v:textbox>
                <w:txbxContent>
                  <w:p>
                    <w:pPr>
                      <w:pStyle w:val="Frame-inhoud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oval>
          </w:pict>
        </mc:Fallback>
      </mc:AlternateContent>
      <mc:AlternateContent>
        <mc:Choice Requires="wps">
          <w:drawing>
            <wp:anchor distT="0" distB="0" distL="0" distR="0" simplePos="0" relativeHeight="10" behindDoc="1" locked="0" layoutInCell="0" allowOverlap="1">
              <wp:simplePos x="0" y="0"/>
              <wp:positionH relativeFrom="page">
                <wp:posOffset>317500</wp:posOffset>
              </wp:positionH>
              <wp:positionV relativeFrom="page">
                <wp:posOffset>3774440</wp:posOffset>
              </wp:positionV>
              <wp:extent cx="192405" cy="192405"/>
              <wp:effectExtent l="7620" t="6985" r="6350" b="6350"/>
              <wp:wrapNone/>
              <wp:docPr id="5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240" cy="192240"/>
                      </a:xfrm>
                      <a:prstGeom prst="ellipse">
                        <a:avLst/>
                      </a:prstGeom>
                      <a:solidFill>
                        <a:schemeClr val="accent3"/>
                      </a:solidFill>
                      <a:ln w="12700">
                        <a:solidFill>
                          <a:srgbClr val="787878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-inhoud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tIns="45000" bIns="4500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shape_0" fillcolor="#a5a5a5" stroked="t" o:allowincell="f" style="position:absolute;margin-left:25pt;margin-top:297.2pt;width:15.1pt;height:15.1pt;mso-wrap-style:none;v-text-anchor:middle;mso-position-horizontal-relative:page;mso-position-vertical-relative:page">
              <v:fill o:detectmouseclick="t" type="solid" color2="#5a5a5a"/>
              <v:stroke color="#787878" weight="12600" joinstyle="miter" endcap="flat"/>
              <v:textbox>
                <w:txbxContent>
                  <w:p>
                    <w:pPr>
                      <w:pStyle w:val="Frame-inhoud"/>
                      <w:spacing w:lineRule="auto" w:line="240" w:before="0" w:after="0"/>
                      <w:ind w:hanging="0" w:start="0" w:end="0"/>
                      <w:jc w:val="star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oval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af7c6c"/>
    <w:pPr>
      <w:widowControl/>
      <w:bidi w:val="0"/>
      <w:spacing w:lineRule="auto" w:line="240" w:before="0" w:after="120"/>
      <w:jc w:val="start"/>
    </w:pPr>
    <w:rPr>
      <w:rFonts w:ascii="Arial" w:hAnsi="Arial" w:eastAsia="Times New Roman" w:cs="Times New Roman"/>
      <w:color w:val="auto"/>
      <w:kern w:val="0"/>
      <w:sz w:val="22"/>
      <w:szCs w:val="22"/>
      <w:lang w:eastAsia="nl-NL" w:val="nl-NL" w:bidi="hi-IN"/>
    </w:rPr>
  </w:style>
  <w:style w:type="paragraph" w:styleId="Heading1">
    <w:name w:val="heading 1"/>
    <w:basedOn w:val="Normal"/>
    <w:next w:val="Normal"/>
    <w:link w:val="Kop1Char"/>
    <w:uiPriority w:val="9"/>
    <w:qFormat/>
    <w:rsid w:val="00283fde"/>
    <w:pPr>
      <w:keepNext w:val="true"/>
      <w:keepLines/>
      <w:spacing w:before="240" w:after="240"/>
      <w:outlineLvl w:val="0"/>
    </w:pPr>
    <w:rPr>
      <w:rFonts w:ascii="Arial" w:hAnsi="Arial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en-US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1Char" w:customStyle="1">
    <w:name w:val="Kop 1 Char"/>
    <w:basedOn w:val="DefaultParagraphFont"/>
    <w:uiPriority w:val="9"/>
    <w:qFormat/>
    <w:rsid w:val="00283fde"/>
    <w:rPr>
      <w:rFonts w:ascii="Arial" w:hAnsi="Arial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KoptekstChar" w:customStyle="1">
    <w:name w:val="Koptekst Char"/>
    <w:basedOn w:val="DefaultParagraphFont"/>
    <w:uiPriority w:val="99"/>
    <w:qFormat/>
    <w:rsid w:val="00876a5a"/>
    <w:rPr>
      <w:rFonts w:ascii="Arial" w:hAnsi="Arial" w:eastAsia="Times New Roman" w:cs="Times New Roman"/>
      <w:sz w:val="22"/>
      <w:lang w:eastAsia="nl-NL"/>
    </w:rPr>
  </w:style>
  <w:style w:type="character" w:styleId="VoettekstChar" w:customStyle="1">
    <w:name w:val="Voettekst Char"/>
    <w:basedOn w:val="DefaultParagraphFont"/>
    <w:uiPriority w:val="99"/>
    <w:qFormat/>
    <w:rsid w:val="005c0d95"/>
    <w:rPr>
      <w:rFonts w:ascii="Arial" w:hAnsi="Arial" w:eastAsia="Times New Roman" w:cs="Times New Roman"/>
      <w:sz w:val="22"/>
      <w:lang w:eastAsia="nl-NL"/>
    </w:rPr>
  </w:style>
  <w:style w:type="character" w:styleId="GeenafstandChar" w:customStyle="1">
    <w:name w:val="Geen afstand Char"/>
    <w:basedOn w:val="DefaultParagraphFont"/>
    <w:link w:val="NoSpacing"/>
    <w:uiPriority w:val="1"/>
    <w:qFormat/>
    <w:rsid w:val="00c11e8c"/>
    <w:rPr>
      <w:sz w:val="22"/>
    </w:rPr>
  </w:style>
  <w:style w:type="character" w:styleId="Hyperlink">
    <w:name w:val="Hyperlink"/>
    <w:basedOn w:val="DefaultParagraphFont"/>
    <w:uiPriority w:val="99"/>
    <w:unhideWhenUsed/>
    <w:rsid w:val="000a5119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qFormat/>
    <w:rsid w:val="000a511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996455"/>
    <w:rPr>
      <w:color w:themeColor="followedHyperlink" w:val="954F72"/>
      <w:u w:val="single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40" w:before="0" w:after="120"/>
      <w:jc w:val="start"/>
    </w:pPr>
    <w:rPr>
      <w:rFonts w:ascii="Arial" w:hAnsi="Arial" w:eastAsia="Arial" w:cs="Arial"/>
      <w:color w:val="auto"/>
      <w:kern w:val="0"/>
      <w:sz w:val="22"/>
      <w:szCs w:val="22"/>
      <w:lang w:val="nl-N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oSpacing">
    <w:name w:val="No Spacing"/>
    <w:link w:val="GeenafstandChar"/>
    <w:uiPriority w:val="1"/>
    <w:qFormat/>
    <w:rsid w:val="00af7c6c"/>
    <w:pPr>
      <w:widowControl/>
      <w:bidi w:val="0"/>
      <w:spacing w:lineRule="auto" w:line="240" w:before="0" w:after="120"/>
      <w:jc w:val="start"/>
    </w:pPr>
    <w:rPr>
      <w:rFonts w:ascii="Arial" w:hAnsi="Arial" w:eastAsia="Arial" w:cs="Arial"/>
      <w:color w:val="auto"/>
      <w:kern w:val="0"/>
      <w:sz w:val="22"/>
      <w:szCs w:val="22"/>
      <w:lang w:val="nl-NL" w:eastAsia="zh-CN" w:bidi="hi-IN"/>
    </w:rPr>
  </w:style>
  <w:style w:type="paragraph" w:styleId="Hoofding" w:customStyle="1">
    <w:name w:val="Hoofding"/>
    <w:basedOn w:val="NoSpacing"/>
    <w:qFormat/>
    <w:rsid w:val="005b79b4"/>
    <w:pPr>
      <w:spacing w:lineRule="auto" w:line="360"/>
    </w:pPr>
    <w:rPr>
      <w:b/>
    </w:rPr>
  </w:style>
  <w:style w:type="paragraph" w:styleId="HoofdingInvul" w:customStyle="1">
    <w:name w:val="HoofdingInvul"/>
    <w:basedOn w:val="NoSpacing"/>
    <w:qFormat/>
    <w:rsid w:val="005d7e47"/>
    <w:pPr>
      <w:tabs>
        <w:tab w:val="clear" w:pos="720"/>
        <w:tab w:val="right" w:pos="6804" w:leader="dot"/>
      </w:tabs>
      <w:spacing w:lineRule="auto" w:line="480"/>
    </w:pPr>
    <w:rPr>
      <w:b/>
    </w:rPr>
  </w:style>
  <w:style w:type="paragraph" w:styleId="Toetstaaktitel" w:customStyle="1">
    <w:name w:val="Toets/taaktitel"/>
    <w:basedOn w:val="Normal"/>
    <w:qFormat/>
    <w:rsid w:val="007b4734"/>
    <w:pPr>
      <w:spacing w:before="240" w:after="240"/>
      <w:jc w:val="center"/>
    </w:pPr>
    <w:rPr>
      <w:b/>
      <w:sz w:val="32"/>
    </w:rPr>
  </w:style>
  <w:style w:type="paragraph" w:styleId="Scorewijzer" w:customStyle="1">
    <w:name w:val="Scorewijzer"/>
    <w:basedOn w:val="NoSpacing"/>
    <w:qFormat/>
    <w:rsid w:val="00e77ecd"/>
    <w:pPr>
      <w:tabs>
        <w:tab w:val="clear" w:pos="720"/>
        <w:tab w:val="left" w:pos="680" w:leader="none"/>
      </w:tabs>
      <w:ind w:hanging="680" w:start="680"/>
    </w:pPr>
    <w:rPr>
      <w:rFonts w:eastAsia="" w:cs="Times New Roman (Hoofdtekst CS)" w:eastAsiaTheme="minorEastAsia"/>
      <w:szCs w:val="22"/>
      <w:lang w:val="nl-BE" w:eastAsia="nl-BE"/>
    </w:rPr>
  </w:style>
  <w:style w:type="paragraph" w:styleId="OpgaveNr" w:customStyle="1">
    <w:name w:val="OpgaveNr"/>
    <w:basedOn w:val="Normal"/>
    <w:next w:val="Normal"/>
    <w:qFormat/>
    <w:rsid w:val="000167b9"/>
    <w:pPr>
      <w:spacing w:before="240" w:after="240"/>
    </w:pPr>
    <w:rPr>
      <w:b/>
    </w:rPr>
  </w:style>
  <w:style w:type="paragraph" w:styleId="Antwoord" w:customStyle="1">
    <w:name w:val="Antwoord"/>
    <w:basedOn w:val="Normal"/>
    <w:qFormat/>
    <w:rsid w:val="00bd3e50"/>
    <w:pPr/>
    <w:rPr>
      <w:i/>
      <w:color w:val="0070C0"/>
    </w:rPr>
  </w:style>
  <w:style w:type="paragraph" w:styleId="Koptekstenvoettekst">
    <w:name w:val="Koptekst en voettekst"/>
    <w:basedOn w:val="Normal"/>
    <w:qFormat/>
    <w:pPr/>
    <w:rPr/>
  </w:style>
  <w:style w:type="paragraph" w:styleId="Header">
    <w:name w:val="header"/>
    <w:basedOn w:val="Normal"/>
    <w:link w:val="KoptekstChar"/>
    <w:uiPriority w:val="99"/>
    <w:unhideWhenUsed/>
    <w:rsid w:val="00876a5a"/>
    <w:pPr>
      <w:tabs>
        <w:tab w:val="clear" w:pos="720"/>
        <w:tab w:val="center" w:pos="4536" w:leader="none"/>
        <w:tab w:val="right" w:pos="9072" w:leader="none"/>
      </w:tabs>
      <w:spacing w:before="0" w:after="0"/>
    </w:pPr>
    <w:rPr/>
  </w:style>
  <w:style w:type="paragraph" w:styleId="Footer">
    <w:name w:val="footer"/>
    <w:basedOn w:val="Normal"/>
    <w:link w:val="VoettekstChar"/>
    <w:uiPriority w:val="99"/>
    <w:unhideWhenUsed/>
    <w:rsid w:val="005c0d95"/>
    <w:pPr>
      <w:pBdr>
        <w:top w:val="single" w:sz="4" w:space="1" w:color="000000"/>
      </w:pBdr>
      <w:spacing w:before="0" w:after="0"/>
      <w:jc w:val="center"/>
    </w:pPr>
    <w:rPr/>
  </w:style>
  <w:style w:type="paragraph" w:styleId="AntwOpsom" w:customStyle="1">
    <w:name w:val="AntwOpsom"/>
    <w:basedOn w:val="Antwoord"/>
    <w:qFormat/>
    <w:rsid w:val="00f50883"/>
    <w:pPr>
      <w:spacing w:before="0" w:after="120"/>
      <w:contextualSpacing/>
    </w:pPr>
    <w:rPr/>
  </w:style>
  <w:style w:type="paragraph" w:styleId="AntwTabel" w:customStyle="1">
    <w:name w:val="AntwTabel"/>
    <w:basedOn w:val="Antwoord"/>
    <w:qFormat/>
    <w:rsid w:val="00d90260"/>
    <w:pPr>
      <w:spacing w:before="0" w:after="0"/>
      <w:jc w:val="center"/>
    </w:pPr>
    <w:rPr>
      <w:rFonts w:eastAsia="Arial" w:eastAsiaTheme="minorHAnsi"/>
    </w:rPr>
  </w:style>
  <w:style w:type="paragraph" w:styleId="Invul" w:customStyle="1">
    <w:name w:val="Invul"/>
    <w:basedOn w:val="Normal"/>
    <w:qFormat/>
    <w:rsid w:val="005d7e47"/>
    <w:pPr>
      <w:tabs>
        <w:tab w:val="clear" w:pos="720"/>
        <w:tab w:val="right" w:pos="9639" w:leader="dot"/>
      </w:tabs>
      <w:spacing w:lineRule="auto" w:line="480" w:before="120" w:after="120"/>
    </w:pPr>
    <w:rPr/>
  </w:style>
  <w:style w:type="paragraph" w:styleId="InvulOpsom" w:customStyle="1">
    <w:name w:val="InvulOpsom"/>
    <w:basedOn w:val="Invul"/>
    <w:qFormat/>
    <w:rsid w:val="005d7e47"/>
    <w:pPr/>
    <w:rPr/>
  </w:style>
  <w:style w:type="paragraph" w:styleId="ListParagraph">
    <w:name w:val="List Paragraph"/>
    <w:basedOn w:val="Normal"/>
    <w:uiPriority w:val="34"/>
    <w:qFormat/>
    <w:rsid w:val="007548f7"/>
    <w:pPr>
      <w:spacing w:before="0" w:after="12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-inhoud">
    <w:name w:val="Frame-inhoud"/>
    <w:basedOn w:val="Normal"/>
    <w:qFormat/>
    <w:pPr/>
    <w:rPr/>
  </w:style>
  <w:style w:type="numbering" w:styleId="Geenlijst" w:default="1">
    <w:name w:val="Geen lijst"/>
    <w:uiPriority w:val="99"/>
    <w:semiHidden/>
    <w:unhideWhenUsed/>
    <w:qFormat/>
  </w:style>
  <w:style w:type="table" w:default="1" w:styleId="TableNormal">
    <w:name w:val="Table Normal"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Standaardtabel"/>
    <w:uiPriority w:val="39"/>
    <w:rsid w:val="00af7c6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youtube.com/watch?v%20%20=SR3IR8OaNBg" TargetMode="External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-the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 pitchFamily="0" charset="1"/>
        <a:ea typeface=""/>
        <a:cs typeface=""/>
      </a:majorFont>
      <a:minorFont>
        <a:latin typeface="Arial" panose="020B06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JpPOP0IVGqvixH25/oQB5PR4lhA==">CgMxLjA4AHIhMWJUQWY2VEFWZElUci1YTklOYlZVT1hPWVlqcVFoVVM5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3</Pages>
  <Words>1318</Words>
  <Characters>2213</Characters>
  <CharactersWithSpaces>3506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2021-09-06T16:35:00Z</dcterms:created>
  <dc:creator>Inge Verschaeren</dc:creator>
  <dc:description/>
  <dc:language>nl-BE</dc:language>
  <cp:lastModifiedBy/>
  <dcterms:modified xsi:type="dcterms:W3CDTF">2026-05-12T11:40:21Z</dcterms:modified>
  <cp:revision>1</cp:revision>
  <dc:subject/>
  <dc:title/>
</cp:coreProperties>
</file>