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8F15A" w14:textId="7D3BD21B" w:rsidR="007D7025" w:rsidRDefault="007D7025">
      <w:r>
        <w:rPr>
          <w:rFonts w:hint="eastAsia"/>
        </w:rPr>
        <w:t xml:space="preserve">밟고 몇 초 후 </w:t>
      </w:r>
      <w:r w:rsidRPr="007D7025">
        <w:rPr>
          <w:rFonts w:hint="eastAsia"/>
          <w:b/>
          <w:bCs/>
        </w:rPr>
        <w:t>사라지는</w:t>
      </w:r>
      <w:r>
        <w:rPr>
          <w:rFonts w:hint="eastAsia"/>
        </w:rPr>
        <w:t xml:space="preserve"> 바닥/다시 나타나는 바닥</w:t>
      </w:r>
    </w:p>
    <w:p w14:paraId="062C224B" w14:textId="7AF8624C" w:rsidR="007D7025" w:rsidRDefault="007D7025">
      <w:r>
        <w:rPr>
          <w:noProof/>
        </w:rPr>
        <w:drawing>
          <wp:inline distT="0" distB="0" distL="0" distR="0" wp14:anchorId="3EFF6846" wp14:editId="675022F0">
            <wp:extent cx="4143375" cy="1666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EDA1" w14:textId="0562ACE5" w:rsidR="007D7025" w:rsidRDefault="007D7025">
      <w:r>
        <w:t xml:space="preserve">Hide Time (Second) = </w:t>
      </w:r>
      <w:r>
        <w:rPr>
          <w:rFonts w:hint="eastAsia"/>
        </w:rPr>
        <w:t>후 사라짐</w:t>
      </w:r>
    </w:p>
    <w:p w14:paraId="358F755B" w14:textId="7944CA73" w:rsidR="007D7025" w:rsidRDefault="007D7025">
      <w:r>
        <w:t xml:space="preserve">Appear Time (Second) = </w:t>
      </w:r>
      <w:r>
        <w:rPr>
          <w:rFonts w:hint="eastAsia"/>
        </w:rPr>
        <w:t>후 나타남</w:t>
      </w:r>
    </w:p>
    <w:p w14:paraId="5E113421" w14:textId="7E3AB0E4" w:rsidR="00497466" w:rsidRDefault="00497466"/>
    <w:p w14:paraId="2CA119D5" w14:textId="3B68D5B9" w:rsidR="00497466" w:rsidRDefault="00497466"/>
    <w:p w14:paraId="3FDBEFC7" w14:textId="738A6966" w:rsidR="00497466" w:rsidRDefault="00497466"/>
    <w:p w14:paraId="1FFA7288" w14:textId="66088446" w:rsidR="00497466" w:rsidRDefault="00497466"/>
    <w:p w14:paraId="6FC76C76" w14:textId="5098CE72" w:rsidR="00497466" w:rsidRDefault="00497466"/>
    <w:p w14:paraId="1134D4B1" w14:textId="32D045A5" w:rsidR="00497466" w:rsidRDefault="00497466"/>
    <w:p w14:paraId="7B0C9F62" w14:textId="2E4B67A4" w:rsidR="00497466" w:rsidRDefault="00497466"/>
    <w:p w14:paraId="1DD3CDEE" w14:textId="618FE4A6" w:rsidR="00497466" w:rsidRDefault="00497466"/>
    <w:p w14:paraId="68438F31" w14:textId="02D9314F" w:rsidR="00497466" w:rsidRDefault="00497466"/>
    <w:p w14:paraId="61454364" w14:textId="39374D2A" w:rsidR="00497466" w:rsidRDefault="00497466"/>
    <w:p w14:paraId="19981C14" w14:textId="1C11CE5C" w:rsidR="00497466" w:rsidRDefault="00497466">
      <w:pPr>
        <w:rPr>
          <w:rFonts w:hint="eastAsi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6DB5FB2" w14:textId="5E47EAA6" w:rsidR="00497466" w:rsidRDefault="00497466">
      <w:pPr>
        <w:rPr>
          <w:rFonts w:hint="eastAsia"/>
        </w:rPr>
      </w:pPr>
      <w:r>
        <w:rPr>
          <w:rFonts w:hint="eastAsia"/>
        </w:rPr>
        <w:lastRenderedPageBreak/>
        <w:t>움직이는 함정</w:t>
      </w:r>
    </w:p>
    <w:p w14:paraId="3C61CA81" w14:textId="0801CCDB" w:rsidR="00497466" w:rsidRDefault="00497466">
      <w:r>
        <w:rPr>
          <w:noProof/>
        </w:rPr>
        <w:drawing>
          <wp:inline distT="0" distB="0" distL="0" distR="0" wp14:anchorId="3B75D067" wp14:editId="31C8D8F5">
            <wp:extent cx="4124325" cy="866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CAC46" w14:textId="4FBB7400" w:rsidR="00497466" w:rsidRDefault="00497466">
      <w:r>
        <w:rPr>
          <w:rFonts w:hint="eastAsia"/>
        </w:rPr>
        <w:t>S</w:t>
      </w:r>
      <w:r>
        <w:t xml:space="preserve">peed = </w:t>
      </w:r>
      <w:r>
        <w:rPr>
          <w:rFonts w:hint="eastAsia"/>
        </w:rPr>
        <w:t>콜라이더 감지 후 하향 이동속도</w:t>
      </w:r>
    </w:p>
    <w:p w14:paraId="655DF884" w14:textId="16F9B347" w:rsidR="00497466" w:rsidRDefault="00497466">
      <w:r>
        <w:tab/>
        <w:t xml:space="preserve">Ex) </w:t>
      </w:r>
      <w:r>
        <w:rPr>
          <w:rFonts w:hint="eastAsia"/>
        </w:rPr>
        <w:t>위로 이동할 경우 음수</w:t>
      </w:r>
      <w:r>
        <w:t xml:space="preserve"> </w:t>
      </w:r>
      <w:r>
        <w:rPr>
          <w:rFonts w:hint="eastAsia"/>
        </w:rPr>
        <w:t>넣으면 됨.</w:t>
      </w:r>
    </w:p>
    <w:p w14:paraId="045F6371" w14:textId="5A76A5D0" w:rsidR="00497466" w:rsidRDefault="00497466"/>
    <w:p w14:paraId="14C40C82" w14:textId="722654C5" w:rsidR="00497466" w:rsidRDefault="00497466">
      <w:r>
        <w:rPr>
          <w:noProof/>
        </w:rPr>
        <w:drawing>
          <wp:inline distT="0" distB="0" distL="0" distR="0" wp14:anchorId="0B0B7191" wp14:editId="51106D37">
            <wp:extent cx="4324350" cy="3962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EFFE" w14:textId="384607B6" w:rsidR="00497466" w:rsidRDefault="00497466"/>
    <w:p w14:paraId="71A296B9" w14:textId="39957AA5" w:rsidR="00497466" w:rsidRDefault="00497466">
      <w:r>
        <w:rPr>
          <w:rFonts w:hint="eastAsia"/>
        </w:rPr>
        <w:t>감지 범위는 콜라이더로 조정</w:t>
      </w:r>
    </w:p>
    <w:p w14:paraId="368EE003" w14:textId="2234A54A" w:rsidR="00642FDF" w:rsidRDefault="00642FDF"/>
    <w:p w14:paraId="58B5C553" w14:textId="20085AB8" w:rsidR="00642FDF" w:rsidRDefault="00642FDF">
      <w:r>
        <w:rPr>
          <w:noProof/>
        </w:rPr>
        <w:lastRenderedPageBreak/>
        <w:drawing>
          <wp:inline distT="0" distB="0" distL="0" distR="0" wp14:anchorId="153EABD5" wp14:editId="2052B577">
            <wp:extent cx="4343400" cy="6429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F911" w14:textId="5F825FAF" w:rsidR="00642FDF" w:rsidRDefault="00642FDF">
      <w:r>
        <w:rPr>
          <w:rFonts w:hint="eastAsia"/>
        </w:rPr>
        <w:t>D</w:t>
      </w:r>
      <w:r>
        <w:t>etectionObstacle</w:t>
      </w:r>
      <w:r>
        <w:rPr>
          <w:rFonts w:hint="eastAsia"/>
        </w:rPr>
        <w:t xml:space="preserve">의 자식객체인 </w:t>
      </w:r>
      <w:r>
        <w:t>Img</w:t>
      </w:r>
      <w:r>
        <w:rPr>
          <w:rFonts w:hint="eastAsia"/>
        </w:rPr>
        <w:t>에 닿으면 플레이어 사망하게 되어있음.</w:t>
      </w:r>
    </w:p>
    <w:p w14:paraId="279DA64D" w14:textId="3A7E7B1B" w:rsidR="00642FDF" w:rsidRDefault="00642FDF">
      <w:pPr>
        <w:rPr>
          <w:rFonts w:hint="eastAsia"/>
        </w:rPr>
      </w:pPr>
      <w:r>
        <w:rPr>
          <w:rFonts w:hint="eastAsia"/>
        </w:rPr>
        <w:t>S</w:t>
      </w:r>
      <w:r>
        <w:t>prite Renderer</w:t>
      </w:r>
      <w:r>
        <w:rPr>
          <w:rFonts w:hint="eastAsia"/>
        </w:rPr>
        <w:t>에서 알맞은 이미지를 설정하고 장애물의 크기에 따라 콜라이더 조정</w:t>
      </w:r>
    </w:p>
    <w:sectPr w:rsidR="00642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79"/>
    <w:rsid w:val="001171F2"/>
    <w:rsid w:val="00497466"/>
    <w:rsid w:val="00642FDF"/>
    <w:rsid w:val="007D7025"/>
    <w:rsid w:val="00B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8184C"/>
  <w15:chartTrackingRefBased/>
  <w15:docId w15:val="{C455BDC8-CA04-41D7-97D4-EB4EF71A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최 연우</cp:lastModifiedBy>
  <cp:revision>4</cp:revision>
  <dcterms:created xsi:type="dcterms:W3CDTF">2021-06-25T14:53:00Z</dcterms:created>
  <dcterms:modified xsi:type="dcterms:W3CDTF">2021-06-26T10:09:00Z</dcterms:modified>
</cp:coreProperties>
</file>