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02973" w14:textId="7D4140E9" w:rsidR="0071122E" w:rsidRDefault="0071122E" w:rsidP="00E479A1">
      <w:pPr>
        <w:tabs>
          <w:tab w:val="left" w:pos="5165"/>
        </w:tabs>
        <w:rPr>
          <w:rFonts w:ascii="Arial" w:eastAsia="Arial" w:hAnsi="Arial" w:cs="Arial"/>
          <w:sz w:val="20"/>
          <w:szCs w:val="20"/>
        </w:rPr>
      </w:pPr>
    </w:p>
    <w:tbl>
      <w:tblPr>
        <w:tblStyle w:val="a"/>
        <w:tblW w:w="94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23"/>
        <w:gridCol w:w="2825"/>
        <w:gridCol w:w="2052"/>
      </w:tblGrid>
      <w:tr w:rsidR="0071122E" w14:paraId="488BF4C4" w14:textId="77777777">
        <w:trPr>
          <w:trHeight w:val="343"/>
        </w:trPr>
        <w:tc>
          <w:tcPr>
            <w:tcW w:w="9400" w:type="dxa"/>
            <w:gridSpan w:val="3"/>
            <w:shd w:val="clear" w:color="auto" w:fill="auto"/>
            <w:vAlign w:val="center"/>
          </w:tcPr>
          <w:p w14:paraId="3292E5F0" w14:textId="4B642048" w:rsidR="0071122E" w:rsidRDefault="000E1B07">
            <w:pPr>
              <w:jc w:val="center"/>
              <w:rPr>
                <w:rFonts w:ascii="Arial" w:eastAsia="Arial" w:hAnsi="Arial" w:cs="Arial"/>
                <w:b/>
              </w:rPr>
            </w:pPr>
            <w:bookmarkStart w:id="0" w:name="bookmark=id.gjdgxs" w:colFirst="0" w:colLast="0"/>
            <w:bookmarkEnd w:id="0"/>
            <w:r>
              <w:rPr>
                <w:rFonts w:ascii="Arial" w:eastAsia="Arial" w:hAnsi="Arial" w:cs="Arial"/>
                <w:b/>
                <w:sz w:val="22"/>
                <w:szCs w:val="22"/>
              </w:rPr>
              <w:t>ACTA No 00</w:t>
            </w:r>
            <w:r w:rsidR="000E3033">
              <w:rPr>
                <w:rFonts w:ascii="Arial" w:eastAsia="Arial" w:hAnsi="Arial" w:cs="Arial"/>
                <w:b/>
                <w:sz w:val="22"/>
                <w:szCs w:val="22"/>
              </w:rPr>
              <w:t>4</w:t>
            </w:r>
          </w:p>
        </w:tc>
      </w:tr>
      <w:tr w:rsidR="0071122E" w14:paraId="5A8049D9" w14:textId="77777777">
        <w:trPr>
          <w:trHeight w:val="486"/>
        </w:trPr>
        <w:tc>
          <w:tcPr>
            <w:tcW w:w="9400" w:type="dxa"/>
            <w:gridSpan w:val="3"/>
            <w:shd w:val="clear" w:color="auto" w:fill="auto"/>
          </w:tcPr>
          <w:p w14:paraId="3C39CF1B" w14:textId="77777777" w:rsidR="0071122E" w:rsidRDefault="000E1B07">
            <w:r>
              <w:rPr>
                <w:rFonts w:ascii="Arial" w:eastAsia="Arial" w:hAnsi="Arial" w:cs="Arial"/>
                <w:b/>
                <w:sz w:val="22"/>
                <w:szCs w:val="22"/>
              </w:rPr>
              <w:t>NOMBRE DEL COMITÉ O DE LA REUNIÓN:</w:t>
            </w:r>
            <w:r>
              <w:t xml:space="preserve"> </w:t>
            </w:r>
          </w:p>
          <w:p w14:paraId="10CB18BA" w14:textId="6709D518" w:rsidR="0071122E" w:rsidRDefault="00832DAB">
            <w:pPr>
              <w:rPr>
                <w:rFonts w:ascii="Arial" w:eastAsia="Arial" w:hAnsi="Arial" w:cs="Arial"/>
                <w:b/>
              </w:rPr>
            </w:pPr>
            <w:r>
              <w:rPr>
                <w:rFonts w:ascii="Arial" w:eastAsia="Arial" w:hAnsi="Arial" w:cs="Arial"/>
                <w:sz w:val="22"/>
                <w:szCs w:val="22"/>
              </w:rPr>
              <w:t>Seguimiento a las acciones del P</w:t>
            </w:r>
            <w:r w:rsidR="00812F21">
              <w:rPr>
                <w:rFonts w:ascii="Arial" w:eastAsia="Arial" w:hAnsi="Arial" w:cs="Arial"/>
                <w:sz w:val="22"/>
                <w:szCs w:val="22"/>
              </w:rPr>
              <w:t xml:space="preserve">OA </w:t>
            </w:r>
            <w:r w:rsidR="00700EEB" w:rsidRPr="00812F21">
              <w:rPr>
                <w:rFonts w:ascii="Arial" w:eastAsia="Arial" w:hAnsi="Arial" w:cs="Arial"/>
                <w:sz w:val="22"/>
                <w:szCs w:val="22"/>
              </w:rPr>
              <w:t xml:space="preserve">2022 </w:t>
            </w:r>
            <w:r w:rsidR="00700EEB">
              <w:rPr>
                <w:rFonts w:ascii="Arial" w:eastAsia="Arial" w:hAnsi="Arial" w:cs="Arial"/>
                <w:sz w:val="22"/>
                <w:szCs w:val="22"/>
              </w:rPr>
              <w:t>del</w:t>
            </w:r>
            <w:r w:rsidR="00812F21">
              <w:rPr>
                <w:rFonts w:ascii="Arial" w:eastAsia="Arial" w:hAnsi="Arial" w:cs="Arial"/>
                <w:sz w:val="22"/>
                <w:szCs w:val="22"/>
              </w:rPr>
              <w:t xml:space="preserve"> </w:t>
            </w:r>
            <w:r>
              <w:rPr>
                <w:rFonts w:ascii="Arial" w:eastAsia="Arial" w:hAnsi="Arial" w:cs="Arial"/>
                <w:sz w:val="22"/>
                <w:szCs w:val="22"/>
              </w:rPr>
              <w:t xml:space="preserve">primer </w:t>
            </w:r>
            <w:r w:rsidR="00CD5F35">
              <w:rPr>
                <w:rFonts w:ascii="Arial" w:eastAsia="Arial" w:hAnsi="Arial" w:cs="Arial"/>
                <w:sz w:val="22"/>
                <w:szCs w:val="22"/>
              </w:rPr>
              <w:t xml:space="preserve">semestre </w:t>
            </w:r>
            <w:r>
              <w:rPr>
                <w:rFonts w:ascii="Arial" w:eastAsia="Arial" w:hAnsi="Arial" w:cs="Arial"/>
                <w:sz w:val="22"/>
                <w:szCs w:val="22"/>
              </w:rPr>
              <w:t xml:space="preserve">en </w:t>
            </w:r>
            <w:r w:rsidR="00812F21">
              <w:rPr>
                <w:rFonts w:ascii="Arial" w:eastAsia="Arial" w:hAnsi="Arial" w:cs="Arial"/>
                <w:sz w:val="22"/>
                <w:szCs w:val="22"/>
              </w:rPr>
              <w:t>el municipio d</w:t>
            </w:r>
            <w:r w:rsidR="00D329CE">
              <w:rPr>
                <w:rFonts w:ascii="Arial" w:eastAsia="Arial" w:hAnsi="Arial" w:cs="Arial"/>
                <w:sz w:val="22"/>
                <w:szCs w:val="22"/>
              </w:rPr>
              <w:t xml:space="preserve">e </w:t>
            </w:r>
            <w:r w:rsidR="004B5D12">
              <w:rPr>
                <w:rFonts w:ascii="Arial" w:eastAsia="Arial" w:hAnsi="Arial" w:cs="Arial"/>
                <w:sz w:val="22"/>
                <w:szCs w:val="22"/>
              </w:rPr>
              <w:t>Suan</w:t>
            </w:r>
            <w:r w:rsidR="00BE5304">
              <w:rPr>
                <w:rFonts w:ascii="Arial" w:eastAsia="Arial" w:hAnsi="Arial" w:cs="Arial"/>
                <w:sz w:val="22"/>
                <w:szCs w:val="22"/>
              </w:rPr>
              <w:t xml:space="preserve"> </w:t>
            </w:r>
            <w:r w:rsidR="00AB31BE">
              <w:rPr>
                <w:rFonts w:ascii="Arial" w:eastAsia="Arial" w:hAnsi="Arial" w:cs="Arial"/>
                <w:sz w:val="22"/>
                <w:szCs w:val="22"/>
              </w:rPr>
              <w:t>de la población</w:t>
            </w:r>
            <w:r w:rsidR="00235D9B">
              <w:rPr>
                <w:rFonts w:ascii="Arial" w:eastAsia="Arial" w:hAnsi="Arial" w:cs="Arial"/>
                <w:sz w:val="22"/>
                <w:szCs w:val="22"/>
              </w:rPr>
              <w:t xml:space="preserve"> Victima y </w:t>
            </w:r>
            <w:r w:rsidR="00D65FE6">
              <w:rPr>
                <w:rFonts w:ascii="Arial" w:eastAsia="Arial" w:hAnsi="Arial" w:cs="Arial"/>
                <w:sz w:val="22"/>
                <w:szCs w:val="22"/>
              </w:rPr>
              <w:t>Vulnerable</w:t>
            </w:r>
            <w:r w:rsidR="00AB31BE">
              <w:rPr>
                <w:rFonts w:ascii="Arial" w:eastAsia="Arial" w:hAnsi="Arial" w:cs="Arial"/>
                <w:sz w:val="22"/>
                <w:szCs w:val="22"/>
              </w:rPr>
              <w:t>____</w:t>
            </w:r>
            <w:r w:rsidR="002C01CF">
              <w:t>______</w:t>
            </w:r>
          </w:p>
        </w:tc>
      </w:tr>
      <w:tr w:rsidR="0071122E" w14:paraId="3EB5F197" w14:textId="77777777">
        <w:trPr>
          <w:trHeight w:val="244"/>
        </w:trPr>
        <w:tc>
          <w:tcPr>
            <w:tcW w:w="4523" w:type="dxa"/>
            <w:shd w:val="clear" w:color="auto" w:fill="auto"/>
          </w:tcPr>
          <w:p w14:paraId="069DDF1B" w14:textId="10A2A981" w:rsidR="0071122E" w:rsidRDefault="000E1B07">
            <w:pPr>
              <w:rPr>
                <w:rFonts w:ascii="Arial" w:eastAsia="Arial" w:hAnsi="Arial" w:cs="Arial"/>
                <w:b/>
              </w:rPr>
            </w:pPr>
            <w:r>
              <w:rPr>
                <w:rFonts w:ascii="Arial" w:eastAsia="Arial" w:hAnsi="Arial" w:cs="Arial"/>
                <w:b/>
                <w:sz w:val="22"/>
                <w:szCs w:val="22"/>
              </w:rPr>
              <w:t xml:space="preserve">CIUDAD Y FECHA: </w:t>
            </w:r>
            <w:r w:rsidR="00302417">
              <w:rPr>
                <w:rFonts w:ascii="Arial" w:eastAsia="Arial" w:hAnsi="Arial" w:cs="Arial"/>
                <w:b/>
                <w:sz w:val="22"/>
                <w:szCs w:val="22"/>
              </w:rPr>
              <w:t>Polonuevo</w:t>
            </w:r>
            <w:r w:rsidR="00D329CE">
              <w:rPr>
                <w:rFonts w:ascii="Arial" w:eastAsia="Arial" w:hAnsi="Arial" w:cs="Arial"/>
                <w:b/>
                <w:sz w:val="22"/>
                <w:szCs w:val="22"/>
              </w:rPr>
              <w:t xml:space="preserve"> – 1</w:t>
            </w:r>
            <w:r w:rsidR="00302417">
              <w:rPr>
                <w:rFonts w:ascii="Arial" w:eastAsia="Arial" w:hAnsi="Arial" w:cs="Arial"/>
                <w:b/>
                <w:sz w:val="22"/>
                <w:szCs w:val="22"/>
              </w:rPr>
              <w:t>6</w:t>
            </w:r>
            <w:r w:rsidR="00D329CE">
              <w:rPr>
                <w:rFonts w:ascii="Arial" w:eastAsia="Arial" w:hAnsi="Arial" w:cs="Arial"/>
                <w:b/>
                <w:sz w:val="22"/>
                <w:szCs w:val="22"/>
              </w:rPr>
              <w:t>-06-2022</w:t>
            </w:r>
          </w:p>
        </w:tc>
        <w:tc>
          <w:tcPr>
            <w:tcW w:w="2825" w:type="dxa"/>
            <w:shd w:val="clear" w:color="auto" w:fill="auto"/>
          </w:tcPr>
          <w:p w14:paraId="7184B70B" w14:textId="05A8CB10" w:rsidR="0071122E" w:rsidRDefault="000E1B07">
            <w:pPr>
              <w:rPr>
                <w:rFonts w:ascii="Arial" w:eastAsia="Arial" w:hAnsi="Arial" w:cs="Arial"/>
                <w:b/>
              </w:rPr>
            </w:pPr>
            <w:r>
              <w:rPr>
                <w:rFonts w:ascii="Arial" w:eastAsia="Arial" w:hAnsi="Arial" w:cs="Arial"/>
                <w:b/>
                <w:sz w:val="22"/>
                <w:szCs w:val="22"/>
              </w:rPr>
              <w:t xml:space="preserve">HORA INICIO: </w:t>
            </w:r>
            <w:r w:rsidR="00302417">
              <w:rPr>
                <w:rFonts w:ascii="Arial" w:eastAsia="Arial" w:hAnsi="Arial" w:cs="Arial"/>
                <w:b/>
                <w:sz w:val="22"/>
                <w:szCs w:val="22"/>
              </w:rPr>
              <w:t>9</w:t>
            </w:r>
            <w:r w:rsidR="00D329CE">
              <w:rPr>
                <w:rFonts w:ascii="Arial" w:eastAsia="Arial" w:hAnsi="Arial" w:cs="Arial"/>
                <w:b/>
                <w:sz w:val="22"/>
                <w:szCs w:val="22"/>
              </w:rPr>
              <w:t>:00 a.m.</w:t>
            </w:r>
            <w:r>
              <w:rPr>
                <w:rFonts w:ascii="Arial" w:eastAsia="Arial" w:hAnsi="Arial" w:cs="Arial"/>
                <w:b/>
                <w:sz w:val="22"/>
                <w:szCs w:val="22"/>
              </w:rPr>
              <w:t xml:space="preserve">            </w:t>
            </w:r>
            <w:proofErr w:type="gramStart"/>
            <w:r w:rsidR="00BE5304">
              <w:rPr>
                <w:rFonts w:ascii="Arial" w:eastAsia="Arial" w:hAnsi="Arial" w:cs="Arial"/>
                <w:b/>
                <w:sz w:val="22"/>
                <w:szCs w:val="22"/>
              </w:rPr>
              <w:t xml:space="preserve"> </w:t>
            </w:r>
            <w:r w:rsidR="00BE5304" w:rsidRPr="005B683E">
              <w:rPr>
                <w:rFonts w:ascii="Arial" w:eastAsia="Arial" w:hAnsi="Arial" w:cs="Arial"/>
                <w:bCs/>
                <w:sz w:val="22"/>
                <w:szCs w:val="22"/>
              </w:rPr>
              <w:t xml:space="preserve"> .</w:t>
            </w:r>
            <w:proofErr w:type="gramEnd"/>
            <w:r w:rsidRPr="005B683E">
              <w:rPr>
                <w:rFonts w:ascii="Arial" w:eastAsia="Arial" w:hAnsi="Arial" w:cs="Arial"/>
                <w:bCs/>
                <w:sz w:val="22"/>
                <w:szCs w:val="22"/>
              </w:rPr>
              <w:t xml:space="preserve"> </w:t>
            </w:r>
          </w:p>
        </w:tc>
        <w:tc>
          <w:tcPr>
            <w:tcW w:w="2052" w:type="dxa"/>
            <w:shd w:val="clear" w:color="auto" w:fill="auto"/>
          </w:tcPr>
          <w:p w14:paraId="0B6F0F98" w14:textId="331A9043" w:rsidR="0071122E" w:rsidRDefault="000E1B07" w:rsidP="002A6997">
            <w:pPr>
              <w:rPr>
                <w:rFonts w:ascii="Arial" w:eastAsia="Arial" w:hAnsi="Arial" w:cs="Arial"/>
                <w:b/>
              </w:rPr>
            </w:pPr>
            <w:r>
              <w:rPr>
                <w:rFonts w:ascii="Arial" w:eastAsia="Arial" w:hAnsi="Arial" w:cs="Arial"/>
                <w:b/>
                <w:sz w:val="22"/>
                <w:szCs w:val="22"/>
              </w:rPr>
              <w:t xml:space="preserve">HORA </w:t>
            </w:r>
            <w:r w:rsidR="00D65FE6">
              <w:rPr>
                <w:rFonts w:ascii="Arial" w:eastAsia="Arial" w:hAnsi="Arial" w:cs="Arial"/>
                <w:b/>
                <w:sz w:val="22"/>
                <w:szCs w:val="22"/>
              </w:rPr>
              <w:t>FIN: 1</w:t>
            </w:r>
            <w:r w:rsidR="00302417">
              <w:rPr>
                <w:rFonts w:ascii="Arial" w:eastAsia="Arial" w:hAnsi="Arial" w:cs="Arial"/>
                <w:b/>
                <w:sz w:val="22"/>
                <w:szCs w:val="22"/>
              </w:rPr>
              <w:t>0</w:t>
            </w:r>
            <w:r w:rsidR="00D65FE6">
              <w:rPr>
                <w:rFonts w:ascii="Arial" w:eastAsia="Arial" w:hAnsi="Arial" w:cs="Arial"/>
                <w:b/>
                <w:sz w:val="22"/>
                <w:szCs w:val="22"/>
              </w:rPr>
              <w:t>:00</w:t>
            </w:r>
            <w:r w:rsidR="004B5D12">
              <w:rPr>
                <w:rFonts w:ascii="Arial" w:eastAsia="Arial" w:hAnsi="Arial" w:cs="Arial"/>
                <w:b/>
                <w:sz w:val="22"/>
                <w:szCs w:val="22"/>
              </w:rPr>
              <w:t xml:space="preserve"> m</w:t>
            </w:r>
            <w:r w:rsidR="005B683E">
              <w:rPr>
                <w:rFonts w:ascii="Arial" w:eastAsia="Arial" w:hAnsi="Arial" w:cs="Arial"/>
                <w:b/>
                <w:sz w:val="22"/>
                <w:szCs w:val="22"/>
              </w:rPr>
              <w:t xml:space="preserve">        </w:t>
            </w:r>
            <w:r>
              <w:rPr>
                <w:rFonts w:ascii="Arial" w:eastAsia="Arial" w:hAnsi="Arial" w:cs="Arial"/>
                <w:b/>
                <w:sz w:val="22"/>
                <w:szCs w:val="22"/>
              </w:rPr>
              <w:t xml:space="preserve"> </w:t>
            </w:r>
            <w:r w:rsidR="00E80EE2" w:rsidRPr="005B683E">
              <w:rPr>
                <w:rFonts w:ascii="Arial" w:eastAsia="Arial" w:hAnsi="Arial" w:cs="Arial"/>
                <w:bCs/>
                <w:sz w:val="22"/>
                <w:szCs w:val="22"/>
              </w:rPr>
              <w:t xml:space="preserve"> </w:t>
            </w:r>
            <w:r w:rsidRPr="005B683E">
              <w:rPr>
                <w:rFonts w:ascii="Arial" w:eastAsia="Arial" w:hAnsi="Arial" w:cs="Arial"/>
                <w:bCs/>
                <w:sz w:val="22"/>
                <w:szCs w:val="22"/>
              </w:rPr>
              <w:t xml:space="preserve">  </w:t>
            </w:r>
          </w:p>
        </w:tc>
      </w:tr>
      <w:tr w:rsidR="0071122E" w14:paraId="7C1951ED" w14:textId="77777777">
        <w:trPr>
          <w:trHeight w:val="691"/>
        </w:trPr>
        <w:tc>
          <w:tcPr>
            <w:tcW w:w="4523" w:type="dxa"/>
            <w:shd w:val="clear" w:color="auto" w:fill="auto"/>
          </w:tcPr>
          <w:p w14:paraId="6502109C" w14:textId="323E89C3" w:rsidR="0071122E" w:rsidRPr="00A6508C" w:rsidRDefault="000E1B07">
            <w:pPr>
              <w:rPr>
                <w:rFonts w:ascii="Arial" w:eastAsia="Arial" w:hAnsi="Arial" w:cs="Arial"/>
                <w:bCs/>
              </w:rPr>
            </w:pPr>
            <w:r w:rsidRPr="00A6508C">
              <w:rPr>
                <w:rFonts w:ascii="Arial" w:eastAsia="Arial" w:hAnsi="Arial" w:cs="Arial"/>
                <w:b/>
                <w:sz w:val="22"/>
                <w:szCs w:val="22"/>
              </w:rPr>
              <w:t>LUGAR Y/O ENLACE</w:t>
            </w:r>
            <w:r w:rsidRPr="00A6508C">
              <w:rPr>
                <w:rFonts w:ascii="Arial" w:eastAsia="Arial" w:hAnsi="Arial" w:cs="Arial"/>
                <w:bCs/>
                <w:sz w:val="22"/>
                <w:szCs w:val="22"/>
              </w:rPr>
              <w:t>:</w:t>
            </w:r>
            <w:r w:rsidR="001D5FE1">
              <w:rPr>
                <w:rFonts w:ascii="Arial" w:eastAsia="Arial" w:hAnsi="Arial" w:cs="Arial"/>
                <w:bCs/>
                <w:sz w:val="22"/>
                <w:szCs w:val="22"/>
              </w:rPr>
              <w:t xml:space="preserve"> Alcaldía de </w:t>
            </w:r>
            <w:r w:rsidR="00302417">
              <w:rPr>
                <w:rFonts w:ascii="Arial" w:eastAsia="Arial" w:hAnsi="Arial" w:cs="Arial"/>
                <w:bCs/>
                <w:sz w:val="22"/>
                <w:szCs w:val="22"/>
              </w:rPr>
              <w:t>Polonuevo</w:t>
            </w:r>
          </w:p>
        </w:tc>
        <w:tc>
          <w:tcPr>
            <w:tcW w:w="4877" w:type="dxa"/>
            <w:gridSpan w:val="2"/>
            <w:shd w:val="clear" w:color="auto" w:fill="auto"/>
          </w:tcPr>
          <w:p w14:paraId="1B4419F3" w14:textId="77777777" w:rsidR="0071122E" w:rsidRDefault="000E1B07">
            <w:pPr>
              <w:rPr>
                <w:rFonts w:ascii="Arial" w:eastAsia="Arial" w:hAnsi="Arial" w:cs="Arial"/>
                <w:b/>
                <w:sz w:val="22"/>
                <w:szCs w:val="22"/>
              </w:rPr>
            </w:pPr>
            <w:r>
              <w:rPr>
                <w:rFonts w:ascii="Arial" w:eastAsia="Arial" w:hAnsi="Arial" w:cs="Arial"/>
                <w:b/>
                <w:sz w:val="22"/>
                <w:szCs w:val="22"/>
              </w:rPr>
              <w:t>DIRECCIÓN GENERAL / REGIONAL / CENTRO</w:t>
            </w:r>
          </w:p>
          <w:p w14:paraId="1EA43A9F" w14:textId="77777777" w:rsidR="0071122E" w:rsidRDefault="000E1B07">
            <w:pPr>
              <w:rPr>
                <w:rFonts w:ascii="Arial" w:eastAsia="Arial" w:hAnsi="Arial" w:cs="Arial"/>
              </w:rPr>
            </w:pPr>
            <w:r>
              <w:rPr>
                <w:rFonts w:ascii="Arial" w:eastAsia="Arial" w:hAnsi="Arial" w:cs="Arial"/>
                <w:sz w:val="22"/>
                <w:szCs w:val="22"/>
              </w:rPr>
              <w:t>Atlántico</w:t>
            </w:r>
          </w:p>
          <w:p w14:paraId="1D69BA35" w14:textId="77777777" w:rsidR="0071122E" w:rsidRDefault="0071122E">
            <w:pPr>
              <w:rPr>
                <w:rFonts w:ascii="Arial" w:eastAsia="Arial" w:hAnsi="Arial" w:cs="Arial"/>
                <w:b/>
              </w:rPr>
            </w:pPr>
          </w:p>
        </w:tc>
      </w:tr>
      <w:tr w:rsidR="0071122E" w14:paraId="0F070BA6" w14:textId="77777777">
        <w:trPr>
          <w:trHeight w:val="1058"/>
        </w:trPr>
        <w:tc>
          <w:tcPr>
            <w:tcW w:w="9400" w:type="dxa"/>
            <w:gridSpan w:val="3"/>
            <w:shd w:val="clear" w:color="auto" w:fill="auto"/>
          </w:tcPr>
          <w:p w14:paraId="7268E6A8" w14:textId="77777777" w:rsidR="0071122E" w:rsidRDefault="000E1B07">
            <w:pPr>
              <w:rPr>
                <w:rFonts w:ascii="Arial" w:eastAsia="Arial" w:hAnsi="Arial" w:cs="Arial"/>
                <w:b/>
                <w:sz w:val="22"/>
                <w:szCs w:val="22"/>
              </w:rPr>
            </w:pPr>
            <w:r>
              <w:rPr>
                <w:rFonts w:ascii="Arial" w:eastAsia="Arial" w:hAnsi="Arial" w:cs="Arial"/>
                <w:b/>
                <w:sz w:val="22"/>
                <w:szCs w:val="22"/>
              </w:rPr>
              <w:t>AGENDA O PUNTOS PARA DESARROLLAR:</w:t>
            </w:r>
          </w:p>
          <w:p w14:paraId="668BCC9E" w14:textId="77777777" w:rsidR="00700EEB" w:rsidRDefault="00700EEB" w:rsidP="00BE5304">
            <w:pPr>
              <w:spacing w:line="360" w:lineRule="auto"/>
              <w:rPr>
                <w:rFonts w:ascii="Arial" w:eastAsia="Arial" w:hAnsi="Arial" w:cs="Arial"/>
                <w:sz w:val="22"/>
                <w:szCs w:val="22"/>
              </w:rPr>
            </w:pPr>
          </w:p>
          <w:p w14:paraId="714098B4" w14:textId="4FF78A91" w:rsidR="00700EEB" w:rsidRDefault="00AB31BE" w:rsidP="00BE5304">
            <w:pPr>
              <w:spacing w:line="360" w:lineRule="auto"/>
              <w:rPr>
                <w:rFonts w:ascii="Arial" w:eastAsia="Arial" w:hAnsi="Arial" w:cs="Arial"/>
                <w:sz w:val="22"/>
                <w:szCs w:val="22"/>
              </w:rPr>
            </w:pPr>
            <w:r>
              <w:rPr>
                <w:rFonts w:ascii="Arial" w:eastAsia="Arial" w:hAnsi="Arial" w:cs="Arial"/>
                <w:sz w:val="22"/>
                <w:szCs w:val="22"/>
              </w:rPr>
              <w:t xml:space="preserve">Seguimiento al POA </w:t>
            </w:r>
            <w:r w:rsidR="00700EEB" w:rsidRPr="00700EEB">
              <w:rPr>
                <w:rFonts w:ascii="Arial" w:eastAsia="Arial" w:hAnsi="Arial" w:cs="Arial"/>
                <w:sz w:val="22"/>
                <w:szCs w:val="22"/>
              </w:rPr>
              <w:t>2022 del primer semestre:</w:t>
            </w:r>
          </w:p>
          <w:p w14:paraId="2BE9AEDB" w14:textId="75AC60D1" w:rsidR="00700EEB" w:rsidRDefault="00C57B61" w:rsidP="00BE5304">
            <w:pPr>
              <w:spacing w:line="360" w:lineRule="auto"/>
              <w:rPr>
                <w:rFonts w:ascii="Arial" w:eastAsia="Arial" w:hAnsi="Arial" w:cs="Arial"/>
                <w:sz w:val="22"/>
                <w:szCs w:val="22"/>
              </w:rPr>
            </w:pPr>
            <w:r>
              <w:rPr>
                <w:rFonts w:ascii="Arial" w:eastAsia="Arial" w:hAnsi="Arial" w:cs="Arial"/>
                <w:sz w:val="22"/>
                <w:szCs w:val="22"/>
              </w:rPr>
              <w:t>1.</w:t>
            </w:r>
            <w:r w:rsidR="00700EEB">
              <w:rPr>
                <w:rFonts w:ascii="Arial" w:eastAsia="Arial" w:hAnsi="Arial" w:cs="Arial"/>
                <w:sz w:val="22"/>
                <w:szCs w:val="22"/>
              </w:rPr>
              <w:t>Formaciones complementarias ejecutadas</w:t>
            </w:r>
          </w:p>
          <w:p w14:paraId="2945B544" w14:textId="29CF4AE1" w:rsidR="00700EEB" w:rsidRDefault="00C57B61" w:rsidP="00BE5304">
            <w:pPr>
              <w:spacing w:line="360" w:lineRule="auto"/>
              <w:rPr>
                <w:rFonts w:ascii="Arial" w:eastAsia="Arial" w:hAnsi="Arial" w:cs="Arial"/>
                <w:sz w:val="22"/>
                <w:szCs w:val="22"/>
              </w:rPr>
            </w:pPr>
            <w:r>
              <w:rPr>
                <w:rFonts w:ascii="Arial" w:eastAsia="Arial" w:hAnsi="Arial" w:cs="Arial"/>
                <w:sz w:val="22"/>
                <w:szCs w:val="22"/>
              </w:rPr>
              <w:t>2.</w:t>
            </w:r>
            <w:r w:rsidR="00700EEB">
              <w:rPr>
                <w:rFonts w:ascii="Arial" w:eastAsia="Arial" w:hAnsi="Arial" w:cs="Arial"/>
                <w:sz w:val="22"/>
                <w:szCs w:val="22"/>
              </w:rPr>
              <w:t>Formaciones complementarias no ejecutadas</w:t>
            </w:r>
          </w:p>
          <w:p w14:paraId="74FC5D74" w14:textId="40B8A6D7" w:rsidR="00C57B61" w:rsidRDefault="00C57B61" w:rsidP="00BE5304">
            <w:pPr>
              <w:spacing w:line="360" w:lineRule="auto"/>
              <w:rPr>
                <w:rFonts w:ascii="Arial" w:eastAsia="Arial" w:hAnsi="Arial" w:cs="Arial"/>
                <w:sz w:val="22"/>
                <w:szCs w:val="22"/>
              </w:rPr>
            </w:pPr>
            <w:r w:rsidRPr="00C57B61">
              <w:rPr>
                <w:rFonts w:ascii="Arial" w:eastAsia="Arial" w:hAnsi="Arial" w:cs="Arial"/>
                <w:sz w:val="22"/>
                <w:szCs w:val="22"/>
              </w:rPr>
              <w:t>3.</w:t>
            </w:r>
            <w:r>
              <w:rPr>
                <w:rFonts w:ascii="Arial" w:eastAsia="Arial" w:hAnsi="Arial" w:cs="Arial"/>
                <w:sz w:val="22"/>
                <w:szCs w:val="22"/>
              </w:rPr>
              <w:t>F</w:t>
            </w:r>
            <w:r w:rsidRPr="00C57B61">
              <w:rPr>
                <w:rFonts w:ascii="Arial" w:eastAsia="Arial" w:hAnsi="Arial" w:cs="Arial"/>
                <w:sz w:val="22"/>
                <w:szCs w:val="22"/>
              </w:rPr>
              <w:t>ormaciones complementarias que se hayan cambiado</w:t>
            </w:r>
          </w:p>
          <w:p w14:paraId="2549E396" w14:textId="54FF3433" w:rsidR="00700EEB" w:rsidRDefault="00C57B61" w:rsidP="00BE5304">
            <w:pPr>
              <w:spacing w:line="360" w:lineRule="auto"/>
              <w:rPr>
                <w:rFonts w:ascii="Arial" w:eastAsia="Arial" w:hAnsi="Arial" w:cs="Arial"/>
                <w:sz w:val="22"/>
                <w:szCs w:val="22"/>
              </w:rPr>
            </w:pPr>
            <w:r>
              <w:rPr>
                <w:rFonts w:ascii="Arial" w:eastAsia="Arial" w:hAnsi="Arial" w:cs="Arial"/>
                <w:sz w:val="22"/>
                <w:szCs w:val="22"/>
              </w:rPr>
              <w:t>4.</w:t>
            </w:r>
            <w:r w:rsidR="00700EEB">
              <w:rPr>
                <w:rFonts w:ascii="Arial" w:eastAsia="Arial" w:hAnsi="Arial" w:cs="Arial"/>
                <w:sz w:val="22"/>
                <w:szCs w:val="22"/>
              </w:rPr>
              <w:t>Estrategias para cumplir el POA en el segundo Semestre</w:t>
            </w:r>
          </w:p>
          <w:p w14:paraId="39F53535" w14:textId="71239DDD" w:rsidR="00BC7CED" w:rsidRDefault="00C57B61" w:rsidP="00700EEB">
            <w:pPr>
              <w:spacing w:line="360" w:lineRule="auto"/>
              <w:rPr>
                <w:rFonts w:ascii="Arial" w:eastAsia="Arial" w:hAnsi="Arial" w:cs="Arial"/>
                <w:sz w:val="22"/>
                <w:szCs w:val="22"/>
              </w:rPr>
            </w:pPr>
            <w:r>
              <w:rPr>
                <w:rFonts w:ascii="Arial" w:eastAsia="Arial" w:hAnsi="Arial" w:cs="Arial"/>
                <w:sz w:val="22"/>
                <w:szCs w:val="22"/>
              </w:rPr>
              <w:t>5.</w:t>
            </w:r>
            <w:r w:rsidR="00700EEB">
              <w:rPr>
                <w:rFonts w:ascii="Arial" w:eastAsia="Arial" w:hAnsi="Arial" w:cs="Arial"/>
                <w:sz w:val="22"/>
                <w:szCs w:val="22"/>
              </w:rPr>
              <w:t xml:space="preserve">Observaciones </w:t>
            </w:r>
          </w:p>
        </w:tc>
      </w:tr>
      <w:tr w:rsidR="0071122E" w14:paraId="5DD83CBB" w14:textId="77777777">
        <w:trPr>
          <w:trHeight w:val="780"/>
        </w:trPr>
        <w:tc>
          <w:tcPr>
            <w:tcW w:w="9400" w:type="dxa"/>
            <w:gridSpan w:val="3"/>
            <w:shd w:val="clear" w:color="auto" w:fill="auto"/>
          </w:tcPr>
          <w:p w14:paraId="63E185D6" w14:textId="5DBC51B9" w:rsidR="0071122E" w:rsidRDefault="0071122E" w:rsidP="00E80EE2">
            <w:pPr>
              <w:pBdr>
                <w:top w:val="nil"/>
                <w:left w:val="nil"/>
                <w:bottom w:val="nil"/>
                <w:right w:val="nil"/>
                <w:between w:val="nil"/>
              </w:pBdr>
              <w:ind w:left="720"/>
              <w:rPr>
                <w:rFonts w:ascii="Arial" w:eastAsia="Arial" w:hAnsi="Arial" w:cs="Arial"/>
                <w:b/>
                <w:color w:val="000000"/>
              </w:rPr>
            </w:pPr>
          </w:p>
        </w:tc>
      </w:tr>
      <w:tr w:rsidR="0071122E" w14:paraId="0C2272EB" w14:textId="77777777">
        <w:trPr>
          <w:trHeight w:val="326"/>
        </w:trPr>
        <w:tc>
          <w:tcPr>
            <w:tcW w:w="9400" w:type="dxa"/>
            <w:gridSpan w:val="3"/>
            <w:shd w:val="clear" w:color="auto" w:fill="auto"/>
          </w:tcPr>
          <w:p w14:paraId="4B9EB18B" w14:textId="77777777" w:rsidR="0071122E" w:rsidRDefault="0071122E">
            <w:pPr>
              <w:jc w:val="center"/>
              <w:rPr>
                <w:rFonts w:ascii="Arial" w:eastAsia="Arial" w:hAnsi="Arial" w:cs="Arial"/>
                <w:b/>
                <w:sz w:val="22"/>
                <w:szCs w:val="22"/>
              </w:rPr>
            </w:pPr>
          </w:p>
          <w:p w14:paraId="220DF2A5" w14:textId="77777777" w:rsidR="0071122E" w:rsidRDefault="000E1B07">
            <w:pPr>
              <w:jc w:val="center"/>
              <w:rPr>
                <w:rFonts w:ascii="Arial" w:eastAsia="Arial" w:hAnsi="Arial" w:cs="Arial"/>
                <w:b/>
              </w:rPr>
            </w:pPr>
            <w:r>
              <w:rPr>
                <w:rFonts w:ascii="Arial" w:eastAsia="Arial" w:hAnsi="Arial" w:cs="Arial"/>
                <w:b/>
                <w:sz w:val="22"/>
                <w:szCs w:val="22"/>
              </w:rPr>
              <w:t>DESARROLLO DE LA REUNIÓN</w:t>
            </w:r>
          </w:p>
        </w:tc>
      </w:tr>
      <w:tr w:rsidR="0071122E" w14:paraId="70771C5E" w14:textId="77777777">
        <w:trPr>
          <w:trHeight w:val="1065"/>
        </w:trPr>
        <w:tc>
          <w:tcPr>
            <w:tcW w:w="9400" w:type="dxa"/>
            <w:gridSpan w:val="3"/>
            <w:shd w:val="clear" w:color="auto" w:fill="auto"/>
          </w:tcPr>
          <w:p w14:paraId="10E566D5" w14:textId="77777777" w:rsidR="002A6997" w:rsidRDefault="002A6997">
            <w:pPr>
              <w:rPr>
                <w:rFonts w:ascii="Arial" w:eastAsia="Arial" w:hAnsi="Arial" w:cs="Arial"/>
                <w:sz w:val="22"/>
                <w:szCs w:val="22"/>
              </w:rPr>
            </w:pPr>
          </w:p>
          <w:p w14:paraId="70FB1BBD" w14:textId="12819128" w:rsidR="00832DAB" w:rsidRDefault="000E1B07" w:rsidP="00275997">
            <w:pPr>
              <w:jc w:val="both"/>
              <w:rPr>
                <w:rFonts w:ascii="Arial" w:eastAsia="Arial" w:hAnsi="Arial" w:cs="Arial"/>
                <w:sz w:val="22"/>
                <w:szCs w:val="22"/>
              </w:rPr>
            </w:pPr>
            <w:r>
              <w:rPr>
                <w:rFonts w:ascii="Arial" w:eastAsia="Arial" w:hAnsi="Arial" w:cs="Arial"/>
                <w:sz w:val="22"/>
                <w:szCs w:val="22"/>
              </w:rPr>
              <w:t>El día</w:t>
            </w:r>
            <w:r w:rsidR="00A6508C">
              <w:rPr>
                <w:rFonts w:ascii="Arial" w:eastAsia="Arial" w:hAnsi="Arial" w:cs="Arial"/>
                <w:sz w:val="22"/>
                <w:szCs w:val="22"/>
              </w:rPr>
              <w:t xml:space="preserve"> </w:t>
            </w:r>
            <w:r w:rsidR="00D329CE">
              <w:rPr>
                <w:rFonts w:ascii="Arial" w:eastAsia="Arial" w:hAnsi="Arial" w:cs="Arial"/>
                <w:sz w:val="22"/>
                <w:szCs w:val="22"/>
              </w:rPr>
              <w:t>1</w:t>
            </w:r>
            <w:r w:rsidR="00302417">
              <w:rPr>
                <w:rFonts w:ascii="Arial" w:eastAsia="Arial" w:hAnsi="Arial" w:cs="Arial"/>
                <w:sz w:val="22"/>
                <w:szCs w:val="22"/>
              </w:rPr>
              <w:t>6</w:t>
            </w:r>
            <w:r w:rsidR="002C1909">
              <w:rPr>
                <w:rFonts w:ascii="Arial" w:eastAsia="Arial" w:hAnsi="Arial" w:cs="Arial"/>
                <w:b/>
                <w:bCs/>
                <w:sz w:val="22"/>
                <w:szCs w:val="22"/>
              </w:rPr>
              <w:t>/0</w:t>
            </w:r>
            <w:r w:rsidR="00362B01">
              <w:rPr>
                <w:rFonts w:ascii="Arial" w:eastAsia="Arial" w:hAnsi="Arial" w:cs="Arial"/>
                <w:b/>
                <w:bCs/>
                <w:sz w:val="22"/>
                <w:szCs w:val="22"/>
              </w:rPr>
              <w:t>6</w:t>
            </w:r>
            <w:r w:rsidR="002C1909">
              <w:rPr>
                <w:rFonts w:ascii="Arial" w:eastAsia="Arial" w:hAnsi="Arial" w:cs="Arial"/>
                <w:b/>
                <w:bCs/>
                <w:sz w:val="22"/>
                <w:szCs w:val="22"/>
              </w:rPr>
              <w:t xml:space="preserve">/2022 </w:t>
            </w:r>
            <w:r w:rsidR="002A6997" w:rsidRPr="002A6997">
              <w:rPr>
                <w:rFonts w:ascii="Arial" w:eastAsia="Arial" w:hAnsi="Arial" w:cs="Arial"/>
                <w:bCs/>
                <w:sz w:val="22"/>
                <w:szCs w:val="22"/>
              </w:rPr>
              <w:t xml:space="preserve">a las </w:t>
            </w:r>
            <w:r w:rsidR="00302417">
              <w:rPr>
                <w:rFonts w:ascii="Arial" w:eastAsia="Arial" w:hAnsi="Arial" w:cs="Arial"/>
                <w:bCs/>
                <w:sz w:val="22"/>
                <w:szCs w:val="22"/>
              </w:rPr>
              <w:t>9</w:t>
            </w:r>
            <w:r w:rsidR="00D329CE">
              <w:rPr>
                <w:rFonts w:ascii="Arial" w:eastAsia="Arial" w:hAnsi="Arial" w:cs="Arial"/>
                <w:bCs/>
                <w:sz w:val="22"/>
                <w:szCs w:val="22"/>
              </w:rPr>
              <w:t>:00 a.m.</w:t>
            </w:r>
            <w:r w:rsidR="00D329CE">
              <w:rPr>
                <w:rFonts w:ascii="Arial" w:eastAsia="Arial" w:hAnsi="Arial" w:cs="Arial"/>
                <w:sz w:val="22"/>
                <w:szCs w:val="22"/>
              </w:rPr>
              <w:t xml:space="preserve"> En</w:t>
            </w:r>
            <w:r w:rsidR="00250093">
              <w:rPr>
                <w:rFonts w:ascii="Arial" w:eastAsia="Arial" w:hAnsi="Arial" w:cs="Arial"/>
                <w:sz w:val="22"/>
                <w:szCs w:val="22"/>
              </w:rPr>
              <w:t xml:space="preserve"> la </w:t>
            </w:r>
            <w:r w:rsidR="00362B01">
              <w:rPr>
                <w:rFonts w:ascii="Arial" w:eastAsia="Arial" w:hAnsi="Arial" w:cs="Arial"/>
                <w:sz w:val="22"/>
                <w:szCs w:val="22"/>
              </w:rPr>
              <w:t>Al</w:t>
            </w:r>
            <w:r w:rsidR="00250093">
              <w:rPr>
                <w:rFonts w:ascii="Arial" w:eastAsia="Arial" w:hAnsi="Arial" w:cs="Arial"/>
                <w:sz w:val="22"/>
                <w:szCs w:val="22"/>
              </w:rPr>
              <w:t>caldía de</w:t>
            </w:r>
            <w:r w:rsidR="00D329CE">
              <w:rPr>
                <w:rFonts w:ascii="Arial" w:eastAsia="Arial" w:hAnsi="Arial" w:cs="Arial"/>
                <w:sz w:val="22"/>
                <w:szCs w:val="22"/>
              </w:rPr>
              <w:t xml:space="preserve"> </w:t>
            </w:r>
            <w:r w:rsidR="00302417">
              <w:rPr>
                <w:rFonts w:ascii="Arial" w:eastAsia="Arial" w:hAnsi="Arial" w:cs="Arial"/>
                <w:sz w:val="22"/>
                <w:szCs w:val="22"/>
              </w:rPr>
              <w:t>Polonuevo</w:t>
            </w:r>
            <w:r w:rsidR="00250093">
              <w:rPr>
                <w:rFonts w:ascii="Arial" w:eastAsia="Arial" w:hAnsi="Arial" w:cs="Arial"/>
                <w:sz w:val="22"/>
                <w:szCs w:val="22"/>
              </w:rPr>
              <w:t xml:space="preserve"> se </w:t>
            </w:r>
            <w:r w:rsidR="00E32F53">
              <w:rPr>
                <w:rFonts w:ascii="Arial" w:eastAsia="Arial" w:hAnsi="Arial" w:cs="Arial"/>
                <w:sz w:val="22"/>
                <w:szCs w:val="22"/>
              </w:rPr>
              <w:t>reunió</w:t>
            </w:r>
            <w:r w:rsidR="00250093">
              <w:rPr>
                <w:rFonts w:ascii="Arial" w:eastAsia="Arial" w:hAnsi="Arial" w:cs="Arial"/>
                <w:sz w:val="22"/>
                <w:szCs w:val="22"/>
              </w:rPr>
              <w:t xml:space="preserve"> </w:t>
            </w:r>
            <w:r w:rsidR="002A6997">
              <w:rPr>
                <w:rFonts w:ascii="Arial" w:eastAsia="Arial" w:hAnsi="Arial" w:cs="Arial"/>
                <w:sz w:val="22"/>
                <w:szCs w:val="22"/>
              </w:rPr>
              <w:t xml:space="preserve">el orientador ocupacional </w:t>
            </w:r>
            <w:r w:rsidR="00D329CE">
              <w:rPr>
                <w:rFonts w:ascii="Arial" w:eastAsia="Arial" w:hAnsi="Arial" w:cs="Arial"/>
                <w:sz w:val="22"/>
                <w:szCs w:val="22"/>
              </w:rPr>
              <w:t xml:space="preserve">Luis Carlos Rico Martinez </w:t>
            </w:r>
            <w:r w:rsidR="00E32F53">
              <w:rPr>
                <w:rFonts w:ascii="Arial" w:eastAsia="Arial" w:hAnsi="Arial" w:cs="Arial"/>
                <w:sz w:val="22"/>
                <w:szCs w:val="22"/>
              </w:rPr>
              <w:t>de</w:t>
            </w:r>
            <w:r w:rsidR="002A6997">
              <w:rPr>
                <w:rFonts w:ascii="Arial" w:eastAsia="Arial" w:hAnsi="Arial" w:cs="Arial"/>
                <w:sz w:val="22"/>
                <w:szCs w:val="22"/>
              </w:rPr>
              <w:t xml:space="preserve"> la</w:t>
            </w:r>
            <w:r w:rsidR="00FD2DF4">
              <w:rPr>
                <w:rFonts w:ascii="Arial" w:eastAsia="Arial" w:hAnsi="Arial" w:cs="Arial"/>
                <w:sz w:val="22"/>
                <w:szCs w:val="22"/>
              </w:rPr>
              <w:t xml:space="preserve"> misma oficina del Sena con el </w:t>
            </w:r>
            <w:r>
              <w:rPr>
                <w:rFonts w:ascii="Arial" w:eastAsia="Arial" w:hAnsi="Arial" w:cs="Arial"/>
                <w:sz w:val="22"/>
                <w:szCs w:val="22"/>
              </w:rPr>
              <w:t xml:space="preserve">objetivo central </w:t>
            </w:r>
            <w:r w:rsidR="00700EEB">
              <w:rPr>
                <w:rFonts w:ascii="Arial" w:eastAsia="Arial" w:hAnsi="Arial" w:cs="Arial"/>
                <w:sz w:val="22"/>
                <w:szCs w:val="22"/>
              </w:rPr>
              <w:t xml:space="preserve">de realizar el </w:t>
            </w:r>
            <w:r w:rsidR="006A2666">
              <w:rPr>
                <w:rFonts w:ascii="Arial" w:eastAsia="Arial" w:hAnsi="Arial" w:cs="Arial"/>
                <w:sz w:val="22"/>
                <w:szCs w:val="22"/>
              </w:rPr>
              <w:t>seguimiento a</w:t>
            </w:r>
            <w:r>
              <w:rPr>
                <w:rFonts w:ascii="Arial" w:eastAsia="Arial" w:hAnsi="Arial" w:cs="Arial"/>
                <w:sz w:val="22"/>
                <w:szCs w:val="22"/>
              </w:rPr>
              <w:t xml:space="preserve"> todos los procesos de la ruta de atención del Sena </w:t>
            </w:r>
            <w:r w:rsidR="006A2666">
              <w:rPr>
                <w:rFonts w:ascii="Arial" w:eastAsia="Arial" w:hAnsi="Arial" w:cs="Arial"/>
                <w:sz w:val="22"/>
                <w:szCs w:val="22"/>
              </w:rPr>
              <w:t>del primer semestre</w:t>
            </w:r>
            <w:r w:rsidR="00A40A3C">
              <w:rPr>
                <w:rFonts w:ascii="Arial" w:eastAsia="Arial" w:hAnsi="Arial" w:cs="Arial"/>
                <w:sz w:val="22"/>
                <w:szCs w:val="22"/>
              </w:rPr>
              <w:t xml:space="preserve"> con los enlaces del Municipio d</w:t>
            </w:r>
            <w:r w:rsidR="00D329CE">
              <w:rPr>
                <w:rFonts w:ascii="Arial" w:eastAsia="Arial" w:hAnsi="Arial" w:cs="Arial"/>
                <w:sz w:val="22"/>
                <w:szCs w:val="22"/>
              </w:rPr>
              <w:t xml:space="preserve">e </w:t>
            </w:r>
            <w:r w:rsidR="004B5D12">
              <w:rPr>
                <w:rFonts w:ascii="Arial" w:eastAsia="Arial" w:hAnsi="Arial" w:cs="Arial"/>
                <w:sz w:val="22"/>
                <w:szCs w:val="22"/>
              </w:rPr>
              <w:t>Suan.</w:t>
            </w:r>
          </w:p>
          <w:p w14:paraId="546BFB62" w14:textId="77777777" w:rsidR="00832DAB" w:rsidRDefault="00832DAB" w:rsidP="00275997">
            <w:pPr>
              <w:jc w:val="both"/>
              <w:rPr>
                <w:rFonts w:ascii="Arial" w:eastAsia="Arial" w:hAnsi="Arial" w:cs="Arial"/>
                <w:sz w:val="22"/>
                <w:szCs w:val="22"/>
              </w:rPr>
            </w:pPr>
          </w:p>
          <w:p w14:paraId="02C07633" w14:textId="407F5B0B" w:rsidR="00CD5F35" w:rsidRDefault="006A2666">
            <w:pPr>
              <w:rPr>
                <w:rFonts w:ascii="Arial" w:eastAsia="Arial" w:hAnsi="Arial" w:cs="Arial"/>
                <w:sz w:val="22"/>
                <w:szCs w:val="22"/>
              </w:rPr>
            </w:pPr>
            <w:r>
              <w:rPr>
                <w:rFonts w:ascii="Arial" w:eastAsia="Arial" w:hAnsi="Arial" w:cs="Arial"/>
                <w:sz w:val="22"/>
                <w:szCs w:val="22"/>
              </w:rPr>
              <w:t xml:space="preserve">Se prosigue a revisar los </w:t>
            </w:r>
            <w:r w:rsidR="005B6D6D">
              <w:rPr>
                <w:rFonts w:ascii="Arial" w:eastAsia="Arial" w:hAnsi="Arial" w:cs="Arial"/>
                <w:sz w:val="22"/>
                <w:szCs w:val="22"/>
              </w:rPr>
              <w:t>planes operativos</w:t>
            </w:r>
            <w:r>
              <w:rPr>
                <w:rFonts w:ascii="Arial" w:eastAsia="Arial" w:hAnsi="Arial" w:cs="Arial"/>
                <w:sz w:val="22"/>
                <w:szCs w:val="22"/>
              </w:rPr>
              <w:t xml:space="preserve"> de cada </w:t>
            </w:r>
            <w:r w:rsidR="00235D9B" w:rsidRPr="00700EEB">
              <w:rPr>
                <w:rFonts w:ascii="Arial" w:eastAsia="Arial" w:hAnsi="Arial" w:cs="Arial"/>
                <w:sz w:val="22"/>
                <w:szCs w:val="22"/>
              </w:rPr>
              <w:t>2022</w:t>
            </w:r>
            <w:r w:rsidR="00235D9B">
              <w:rPr>
                <w:rFonts w:ascii="Arial" w:eastAsia="Arial" w:hAnsi="Arial" w:cs="Arial"/>
                <w:sz w:val="22"/>
                <w:szCs w:val="22"/>
              </w:rPr>
              <w:t xml:space="preserve"> y</w:t>
            </w:r>
            <w:r>
              <w:rPr>
                <w:rFonts w:ascii="Arial" w:eastAsia="Arial" w:hAnsi="Arial" w:cs="Arial"/>
                <w:sz w:val="22"/>
                <w:szCs w:val="22"/>
              </w:rPr>
              <w:t xml:space="preserve"> hacerle el seguimiento y sugerencias respectivas.</w:t>
            </w:r>
          </w:p>
          <w:p w14:paraId="428A6137" w14:textId="5A8896BC" w:rsidR="00CD5F35" w:rsidRDefault="00CD5F35">
            <w:pPr>
              <w:rPr>
                <w:rFonts w:ascii="Arial" w:eastAsia="Arial" w:hAnsi="Arial" w:cs="Arial"/>
                <w:sz w:val="22"/>
                <w:szCs w:val="22"/>
              </w:rPr>
            </w:pPr>
          </w:p>
          <w:p w14:paraId="4C1CBB64" w14:textId="701DED6F" w:rsidR="00C57B61" w:rsidRDefault="00C57B61" w:rsidP="00C57B61">
            <w:pPr>
              <w:rPr>
                <w:rFonts w:ascii="Arial" w:eastAsia="Arial" w:hAnsi="Arial" w:cs="Arial"/>
                <w:b/>
                <w:bCs/>
                <w:sz w:val="22"/>
                <w:szCs w:val="22"/>
              </w:rPr>
            </w:pPr>
            <w:r>
              <w:rPr>
                <w:rFonts w:ascii="Arial" w:eastAsia="Arial" w:hAnsi="Arial" w:cs="Arial"/>
                <w:b/>
                <w:bCs/>
                <w:sz w:val="22"/>
                <w:szCs w:val="22"/>
              </w:rPr>
              <w:t>Población Victima del conflicto Nombre del enlac</w:t>
            </w:r>
            <w:r w:rsidR="00D329CE">
              <w:rPr>
                <w:rFonts w:ascii="Arial" w:eastAsia="Arial" w:hAnsi="Arial" w:cs="Arial"/>
                <w:b/>
                <w:bCs/>
                <w:sz w:val="22"/>
                <w:szCs w:val="22"/>
              </w:rPr>
              <w:t xml:space="preserve">e </w:t>
            </w:r>
            <w:r w:rsidR="00302417">
              <w:rPr>
                <w:rFonts w:ascii="Arial" w:eastAsia="Arial" w:hAnsi="Arial" w:cs="Arial"/>
                <w:b/>
                <w:bCs/>
                <w:sz w:val="22"/>
                <w:szCs w:val="22"/>
                <w:u w:val="single"/>
              </w:rPr>
              <w:t>Freddy Manotas</w:t>
            </w:r>
          </w:p>
          <w:p w14:paraId="054DD3C8" w14:textId="77777777" w:rsidR="00C57B61" w:rsidRDefault="00C57B61" w:rsidP="00C57B61">
            <w:pPr>
              <w:rPr>
                <w:rFonts w:ascii="Arial" w:eastAsia="Arial" w:hAnsi="Arial" w:cs="Arial"/>
                <w:b/>
                <w:bCs/>
                <w:sz w:val="22"/>
                <w:szCs w:val="22"/>
              </w:rPr>
            </w:pPr>
          </w:p>
          <w:p w14:paraId="15C25B14" w14:textId="20915790" w:rsidR="00C57B61" w:rsidRDefault="00C57B61" w:rsidP="00C57B61">
            <w:pPr>
              <w:rPr>
                <w:rFonts w:ascii="Arial" w:eastAsia="Arial" w:hAnsi="Arial" w:cs="Arial"/>
                <w:sz w:val="22"/>
                <w:szCs w:val="22"/>
              </w:rPr>
            </w:pPr>
            <w:r>
              <w:rPr>
                <w:rFonts w:ascii="Arial" w:eastAsia="Arial" w:hAnsi="Arial" w:cs="Arial"/>
                <w:sz w:val="22"/>
                <w:szCs w:val="22"/>
              </w:rPr>
              <w:t>1.Nombres de las f</w:t>
            </w:r>
            <w:r w:rsidRPr="00A40A3C">
              <w:rPr>
                <w:rFonts w:ascii="Arial" w:eastAsia="Arial" w:hAnsi="Arial" w:cs="Arial"/>
                <w:sz w:val="22"/>
                <w:szCs w:val="22"/>
              </w:rPr>
              <w:t>ormaciones complementarias ejecutadas</w:t>
            </w:r>
            <w:r>
              <w:rPr>
                <w:rFonts w:ascii="Arial" w:eastAsia="Arial" w:hAnsi="Arial" w:cs="Arial"/>
                <w:sz w:val="22"/>
                <w:szCs w:val="22"/>
              </w:rPr>
              <w:t>:</w:t>
            </w:r>
          </w:p>
          <w:p w14:paraId="02D8F8D2" w14:textId="58CE4B08" w:rsidR="00D329CE" w:rsidRPr="00302417" w:rsidRDefault="00D329CE" w:rsidP="00C57B61">
            <w:pPr>
              <w:rPr>
                <w:rFonts w:ascii="Arial" w:eastAsia="Arial" w:hAnsi="Arial" w:cs="Arial"/>
                <w:sz w:val="22"/>
                <w:szCs w:val="22"/>
              </w:rPr>
            </w:pPr>
          </w:p>
          <w:p w14:paraId="3C4DC4FB" w14:textId="038CE590" w:rsidR="00C57B61"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WORD BASICO</w:t>
            </w:r>
          </w:p>
          <w:p w14:paraId="4F4F7019" w14:textId="1E4E894A" w:rsidR="00302417"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MICROSOFT POWER POINT</w:t>
            </w:r>
          </w:p>
          <w:p w14:paraId="45F590EF" w14:textId="19655D73" w:rsidR="00302417"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BIOSEGURIDAD APLICADA a la estética y belleza</w:t>
            </w:r>
          </w:p>
          <w:p w14:paraId="60BEB3E8" w14:textId="1380C347" w:rsidR="00302417"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atención y manejo a la emergencia</w:t>
            </w:r>
          </w:p>
          <w:p w14:paraId="081ACB52" w14:textId="4DD04725" w:rsidR="00302417"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Mecánica automotriz</w:t>
            </w:r>
          </w:p>
          <w:p w14:paraId="4A4633CD" w14:textId="246939F8" w:rsidR="00302417" w:rsidRPr="00302417" w:rsidRDefault="00302417" w:rsidP="00302417">
            <w:pPr>
              <w:pStyle w:val="Prrafodelista"/>
              <w:numPr>
                <w:ilvl w:val="0"/>
                <w:numId w:val="20"/>
              </w:numPr>
              <w:rPr>
                <w:rFonts w:ascii="Arial" w:hAnsi="Arial" w:cs="Arial"/>
                <w:color w:val="000000"/>
                <w:sz w:val="20"/>
                <w:szCs w:val="20"/>
              </w:rPr>
            </w:pPr>
            <w:r w:rsidRPr="00302417">
              <w:rPr>
                <w:rFonts w:ascii="Arial" w:hAnsi="Arial" w:cs="Arial"/>
                <w:color w:val="000000"/>
                <w:sz w:val="20"/>
                <w:szCs w:val="20"/>
              </w:rPr>
              <w:t>Básico de electricidad automotriz</w:t>
            </w:r>
          </w:p>
          <w:p w14:paraId="73E1B5C8" w14:textId="77777777" w:rsidR="00302417" w:rsidRDefault="00302417" w:rsidP="00C57B61">
            <w:pPr>
              <w:rPr>
                <w:rFonts w:ascii="Arial" w:eastAsia="Arial" w:hAnsi="Arial" w:cs="Arial"/>
                <w:sz w:val="22"/>
                <w:szCs w:val="22"/>
              </w:rPr>
            </w:pPr>
          </w:p>
          <w:p w14:paraId="0E8AA0C3" w14:textId="44A9C4F5" w:rsidR="00C57B61" w:rsidRDefault="00C57B61" w:rsidP="00C57B61">
            <w:pPr>
              <w:rPr>
                <w:rFonts w:ascii="Arial" w:eastAsia="Arial" w:hAnsi="Arial" w:cs="Arial"/>
                <w:sz w:val="22"/>
                <w:szCs w:val="22"/>
              </w:rPr>
            </w:pPr>
            <w:r>
              <w:rPr>
                <w:rFonts w:ascii="Arial" w:eastAsia="Arial" w:hAnsi="Arial" w:cs="Arial"/>
                <w:sz w:val="22"/>
                <w:szCs w:val="22"/>
              </w:rPr>
              <w:t>2.Nombres de las formaciones complementarias no ejecutadas:</w:t>
            </w:r>
          </w:p>
          <w:p w14:paraId="3FF5D614" w14:textId="55228665" w:rsidR="00D329CE" w:rsidRDefault="00D329CE" w:rsidP="00C57B61">
            <w:pPr>
              <w:rPr>
                <w:rFonts w:ascii="Arial" w:eastAsia="Arial" w:hAnsi="Arial" w:cs="Arial"/>
                <w:sz w:val="22"/>
                <w:szCs w:val="22"/>
              </w:rPr>
            </w:pPr>
          </w:p>
          <w:p w14:paraId="288AB552" w14:textId="5050D22C" w:rsidR="00D329CE" w:rsidRPr="00302417" w:rsidRDefault="00302417" w:rsidP="00D329CE">
            <w:pPr>
              <w:pStyle w:val="Prrafodelista"/>
              <w:numPr>
                <w:ilvl w:val="0"/>
                <w:numId w:val="13"/>
              </w:numPr>
              <w:rPr>
                <w:rFonts w:ascii="Arial" w:eastAsia="Arial" w:hAnsi="Arial" w:cs="Arial"/>
                <w:sz w:val="22"/>
                <w:szCs w:val="22"/>
              </w:rPr>
            </w:pPr>
            <w:r w:rsidRPr="00302417">
              <w:rPr>
                <w:rFonts w:ascii="Arial" w:hAnsi="Arial" w:cs="Arial"/>
                <w:color w:val="000000"/>
                <w:sz w:val="20"/>
                <w:szCs w:val="20"/>
              </w:rPr>
              <w:t>COMPORTAMIENTO EMPRENDEDOR</w:t>
            </w:r>
          </w:p>
          <w:p w14:paraId="479BBB13" w14:textId="5EDACD5D" w:rsidR="00302417" w:rsidRPr="00302417" w:rsidRDefault="00302417" w:rsidP="00D329CE">
            <w:pPr>
              <w:pStyle w:val="Prrafodelista"/>
              <w:numPr>
                <w:ilvl w:val="0"/>
                <w:numId w:val="13"/>
              </w:numPr>
              <w:rPr>
                <w:rFonts w:ascii="Arial" w:eastAsia="Arial" w:hAnsi="Arial" w:cs="Arial"/>
                <w:sz w:val="22"/>
                <w:szCs w:val="22"/>
              </w:rPr>
            </w:pPr>
            <w:r w:rsidRPr="00302417">
              <w:rPr>
                <w:rFonts w:ascii="Arial" w:hAnsi="Arial" w:cs="Arial"/>
                <w:color w:val="000000"/>
                <w:sz w:val="20"/>
                <w:szCs w:val="20"/>
              </w:rPr>
              <w:lastRenderedPageBreak/>
              <w:t>APLICACION DE OPERACIONES CONTABLES BASICAS</w:t>
            </w:r>
          </w:p>
          <w:p w14:paraId="0B056180" w14:textId="2EA38032" w:rsidR="00302417" w:rsidRPr="00302417" w:rsidRDefault="00302417" w:rsidP="00D329CE">
            <w:pPr>
              <w:pStyle w:val="Prrafodelista"/>
              <w:numPr>
                <w:ilvl w:val="0"/>
                <w:numId w:val="13"/>
              </w:numPr>
              <w:rPr>
                <w:rFonts w:ascii="Arial" w:eastAsia="Arial" w:hAnsi="Arial" w:cs="Arial"/>
                <w:sz w:val="22"/>
                <w:szCs w:val="22"/>
              </w:rPr>
            </w:pPr>
            <w:r w:rsidRPr="00302417">
              <w:rPr>
                <w:rFonts w:ascii="Arial" w:hAnsi="Arial" w:cs="Arial"/>
                <w:sz w:val="22"/>
                <w:szCs w:val="22"/>
              </w:rPr>
              <w:t xml:space="preserve">BIOSEGURIDAD - </w:t>
            </w:r>
            <w:r w:rsidRPr="00302417">
              <w:rPr>
                <w:rFonts w:ascii="Arial" w:hAnsi="Arial" w:cs="Arial"/>
                <w:sz w:val="22"/>
                <w:szCs w:val="22"/>
              </w:rPr>
              <w:t>Área</w:t>
            </w:r>
            <w:r w:rsidRPr="00302417">
              <w:rPr>
                <w:rFonts w:ascii="Arial" w:hAnsi="Arial" w:cs="Arial"/>
                <w:sz w:val="22"/>
                <w:szCs w:val="22"/>
              </w:rPr>
              <w:t xml:space="preserve"> seguridad y salud en el trabajo</w:t>
            </w:r>
          </w:p>
          <w:p w14:paraId="77460891" w14:textId="77777777" w:rsidR="00C57B61" w:rsidRDefault="00C57B61" w:rsidP="00C57B61">
            <w:pPr>
              <w:rPr>
                <w:rFonts w:ascii="Arial" w:eastAsia="Arial" w:hAnsi="Arial" w:cs="Arial"/>
                <w:sz w:val="22"/>
                <w:szCs w:val="22"/>
              </w:rPr>
            </w:pPr>
          </w:p>
          <w:p w14:paraId="54C39790" w14:textId="68041313" w:rsidR="00C57B61" w:rsidRDefault="00C57B61" w:rsidP="00C57B61">
            <w:pPr>
              <w:rPr>
                <w:rFonts w:ascii="Arial" w:eastAsia="Arial" w:hAnsi="Arial" w:cs="Arial"/>
                <w:sz w:val="22"/>
                <w:szCs w:val="22"/>
              </w:rPr>
            </w:pPr>
            <w:r>
              <w:rPr>
                <w:rFonts w:ascii="Arial" w:eastAsia="Arial" w:hAnsi="Arial" w:cs="Arial"/>
                <w:sz w:val="22"/>
                <w:szCs w:val="22"/>
              </w:rPr>
              <w:t>3.Nombres de las formaciones complementarias que se hayan cambiado</w:t>
            </w:r>
          </w:p>
          <w:p w14:paraId="7F5CAF78" w14:textId="21C47A31" w:rsidR="005D1368" w:rsidRDefault="005D1368" w:rsidP="00C57B61">
            <w:pPr>
              <w:rPr>
                <w:rFonts w:ascii="Arial" w:eastAsia="Arial" w:hAnsi="Arial" w:cs="Arial"/>
                <w:sz w:val="22"/>
                <w:szCs w:val="22"/>
              </w:rPr>
            </w:pPr>
          </w:p>
          <w:p w14:paraId="09907D59" w14:textId="20B79999" w:rsidR="005D1368" w:rsidRPr="005D1368" w:rsidRDefault="005D1368" w:rsidP="005D1368">
            <w:pPr>
              <w:pStyle w:val="Prrafodelista"/>
              <w:numPr>
                <w:ilvl w:val="0"/>
                <w:numId w:val="14"/>
              </w:numPr>
              <w:rPr>
                <w:rFonts w:ascii="Arial" w:eastAsia="Arial" w:hAnsi="Arial" w:cs="Arial"/>
                <w:sz w:val="22"/>
                <w:szCs w:val="22"/>
              </w:rPr>
            </w:pPr>
            <w:r w:rsidRPr="005D1368">
              <w:rPr>
                <w:rFonts w:ascii="Arial" w:eastAsia="Arial" w:hAnsi="Arial" w:cs="Arial"/>
                <w:sz w:val="22"/>
                <w:szCs w:val="22"/>
              </w:rPr>
              <w:t>Ninguna</w:t>
            </w:r>
          </w:p>
          <w:p w14:paraId="6E9A56F0" w14:textId="77777777" w:rsidR="00C57B61" w:rsidRDefault="00C57B61" w:rsidP="00C57B61">
            <w:pPr>
              <w:rPr>
                <w:rFonts w:ascii="Arial" w:eastAsia="Arial" w:hAnsi="Arial" w:cs="Arial"/>
                <w:sz w:val="22"/>
                <w:szCs w:val="22"/>
              </w:rPr>
            </w:pPr>
          </w:p>
          <w:p w14:paraId="3206170C" w14:textId="77777777" w:rsidR="00C57B61" w:rsidRPr="00A40A3C" w:rsidRDefault="00C57B61" w:rsidP="00C57B61">
            <w:pPr>
              <w:rPr>
                <w:rFonts w:ascii="Arial" w:eastAsia="Arial" w:hAnsi="Arial" w:cs="Arial"/>
                <w:sz w:val="22"/>
                <w:szCs w:val="22"/>
              </w:rPr>
            </w:pPr>
            <w:r>
              <w:rPr>
                <w:rFonts w:ascii="Arial" w:eastAsia="Arial" w:hAnsi="Arial" w:cs="Arial"/>
                <w:sz w:val="22"/>
                <w:szCs w:val="22"/>
              </w:rPr>
              <w:t>4.</w:t>
            </w:r>
            <w:r w:rsidRPr="00A40A3C">
              <w:rPr>
                <w:rFonts w:ascii="Arial" w:eastAsia="Arial" w:hAnsi="Arial" w:cs="Arial"/>
                <w:sz w:val="22"/>
                <w:szCs w:val="22"/>
              </w:rPr>
              <w:t>Estrategias para cumplir el POA en el segundo Semestre</w:t>
            </w:r>
          </w:p>
          <w:p w14:paraId="2EAEE387" w14:textId="77777777" w:rsidR="00C57B61" w:rsidRDefault="00C57B61" w:rsidP="00C57B61">
            <w:pPr>
              <w:rPr>
                <w:rFonts w:ascii="Arial" w:eastAsia="Arial" w:hAnsi="Arial" w:cs="Arial"/>
                <w:sz w:val="22"/>
                <w:szCs w:val="22"/>
              </w:rPr>
            </w:pPr>
          </w:p>
          <w:p w14:paraId="065B866B" w14:textId="223BF1C6" w:rsidR="00C57B61" w:rsidRDefault="00C57B61" w:rsidP="00C57B61">
            <w:pPr>
              <w:rPr>
                <w:rFonts w:ascii="Arial" w:eastAsia="Arial" w:hAnsi="Arial" w:cs="Arial"/>
                <w:sz w:val="22"/>
                <w:szCs w:val="22"/>
              </w:rPr>
            </w:pPr>
            <w:r>
              <w:rPr>
                <w:rFonts w:ascii="Arial" w:eastAsia="Arial" w:hAnsi="Arial" w:cs="Arial"/>
                <w:sz w:val="22"/>
                <w:szCs w:val="22"/>
              </w:rPr>
              <w:t>5.</w:t>
            </w:r>
            <w:r w:rsidRPr="00A40A3C">
              <w:rPr>
                <w:rFonts w:ascii="Arial" w:eastAsia="Arial" w:hAnsi="Arial" w:cs="Arial"/>
                <w:sz w:val="22"/>
                <w:szCs w:val="22"/>
              </w:rPr>
              <w:t>Observaciones</w:t>
            </w:r>
            <w:r>
              <w:rPr>
                <w:rFonts w:ascii="Arial" w:eastAsia="Arial" w:hAnsi="Arial" w:cs="Arial"/>
                <w:sz w:val="22"/>
                <w:szCs w:val="22"/>
              </w:rPr>
              <w:t>:</w:t>
            </w:r>
            <w:r w:rsidRPr="00A40A3C">
              <w:rPr>
                <w:rFonts w:ascii="Arial" w:eastAsia="Arial" w:hAnsi="Arial" w:cs="Arial"/>
                <w:sz w:val="22"/>
                <w:szCs w:val="22"/>
              </w:rPr>
              <w:t xml:space="preserve"> </w:t>
            </w:r>
          </w:p>
          <w:p w14:paraId="70B6EECD" w14:textId="77777777" w:rsidR="000E3033" w:rsidRDefault="000E3033" w:rsidP="00C57B61">
            <w:pPr>
              <w:rPr>
                <w:rFonts w:ascii="Arial" w:eastAsia="Arial" w:hAnsi="Arial" w:cs="Arial"/>
                <w:sz w:val="22"/>
                <w:szCs w:val="22"/>
              </w:rPr>
            </w:pPr>
          </w:p>
          <w:p w14:paraId="37A8C5DD" w14:textId="2D433C65" w:rsidR="000E3033" w:rsidRDefault="00302417" w:rsidP="000E3033">
            <w:pPr>
              <w:pStyle w:val="Prrafodelista"/>
              <w:numPr>
                <w:ilvl w:val="0"/>
                <w:numId w:val="17"/>
              </w:numPr>
              <w:rPr>
                <w:rFonts w:ascii="Arial" w:eastAsia="Arial" w:hAnsi="Arial" w:cs="Arial"/>
                <w:sz w:val="22"/>
                <w:szCs w:val="22"/>
              </w:rPr>
            </w:pPr>
            <w:r>
              <w:rPr>
                <w:rFonts w:ascii="Arial" w:eastAsia="Arial" w:hAnsi="Arial" w:cs="Arial"/>
                <w:sz w:val="22"/>
                <w:szCs w:val="22"/>
              </w:rPr>
              <w:t>Programación feria de servicios SENA en el mes de Julio</w:t>
            </w:r>
          </w:p>
          <w:p w14:paraId="0770C35D" w14:textId="56CCEEC2" w:rsidR="0012087C" w:rsidRPr="000E3033" w:rsidRDefault="0012087C" w:rsidP="000E3033">
            <w:pPr>
              <w:pStyle w:val="Prrafodelista"/>
              <w:numPr>
                <w:ilvl w:val="0"/>
                <w:numId w:val="17"/>
              </w:numPr>
              <w:rPr>
                <w:rFonts w:ascii="Arial" w:eastAsia="Arial" w:hAnsi="Arial" w:cs="Arial"/>
                <w:sz w:val="22"/>
                <w:szCs w:val="22"/>
              </w:rPr>
            </w:pPr>
            <w:r>
              <w:rPr>
                <w:rFonts w:ascii="Arial" w:eastAsia="Arial" w:hAnsi="Arial" w:cs="Arial"/>
                <w:sz w:val="22"/>
                <w:szCs w:val="22"/>
              </w:rPr>
              <w:t>Proyecto de preparación de comidas rápidas valor de 13.000.000</w:t>
            </w:r>
          </w:p>
          <w:p w14:paraId="00405838" w14:textId="0EF066F7" w:rsidR="00C57B61" w:rsidRDefault="00C57B61" w:rsidP="0012087C">
            <w:pPr>
              <w:tabs>
                <w:tab w:val="left" w:pos="7830"/>
              </w:tabs>
              <w:rPr>
                <w:rFonts w:ascii="Arial" w:eastAsia="Arial" w:hAnsi="Arial" w:cs="Arial"/>
                <w:sz w:val="22"/>
                <w:szCs w:val="22"/>
              </w:rPr>
            </w:pPr>
            <w:r w:rsidRPr="00CD5F35">
              <w:rPr>
                <w:rFonts w:ascii="Arial" w:eastAsia="Arial" w:hAnsi="Arial" w:cs="Arial"/>
                <w:sz w:val="22"/>
                <w:szCs w:val="22"/>
              </w:rPr>
              <w:t xml:space="preserve">                  </w:t>
            </w:r>
            <w:r w:rsidR="0012087C">
              <w:rPr>
                <w:rFonts w:ascii="Arial" w:eastAsia="Arial" w:hAnsi="Arial" w:cs="Arial"/>
                <w:sz w:val="22"/>
                <w:szCs w:val="22"/>
              </w:rPr>
              <w:tab/>
            </w:r>
          </w:p>
          <w:p w14:paraId="2185E195" w14:textId="77777777" w:rsidR="00C57B61" w:rsidRDefault="00C57B61" w:rsidP="00C57B61">
            <w:pPr>
              <w:rPr>
                <w:rFonts w:ascii="Arial" w:eastAsia="Arial" w:hAnsi="Arial" w:cs="Arial"/>
                <w:b/>
                <w:bCs/>
                <w:sz w:val="22"/>
                <w:szCs w:val="22"/>
              </w:rPr>
            </w:pPr>
          </w:p>
          <w:p w14:paraId="44C0E92F" w14:textId="5C303692" w:rsidR="00C57B61" w:rsidRDefault="00C57B61" w:rsidP="00C57B61">
            <w:pPr>
              <w:rPr>
                <w:rFonts w:ascii="Arial" w:eastAsia="Arial" w:hAnsi="Arial" w:cs="Arial"/>
                <w:b/>
                <w:bCs/>
                <w:sz w:val="22"/>
                <w:szCs w:val="22"/>
              </w:rPr>
            </w:pPr>
            <w:r>
              <w:rPr>
                <w:rFonts w:ascii="Arial" w:eastAsia="Arial" w:hAnsi="Arial" w:cs="Arial"/>
                <w:b/>
                <w:bCs/>
                <w:sz w:val="22"/>
                <w:szCs w:val="22"/>
              </w:rPr>
              <w:t xml:space="preserve">Población Mujer cabeza de Hogar    Nombre del enlace </w:t>
            </w:r>
            <w:r w:rsidR="006F32A8">
              <w:rPr>
                <w:rFonts w:ascii="Arial" w:eastAsia="Arial" w:hAnsi="Arial" w:cs="Arial"/>
                <w:b/>
                <w:bCs/>
                <w:sz w:val="22"/>
                <w:szCs w:val="22"/>
              </w:rPr>
              <w:t>Clara Algarin</w:t>
            </w:r>
          </w:p>
          <w:p w14:paraId="37BE8E81" w14:textId="77777777" w:rsidR="00C57B61" w:rsidRDefault="00C57B61" w:rsidP="00C57B61">
            <w:pPr>
              <w:rPr>
                <w:rFonts w:ascii="Arial" w:eastAsia="Arial" w:hAnsi="Arial" w:cs="Arial"/>
                <w:b/>
                <w:bCs/>
                <w:sz w:val="22"/>
                <w:szCs w:val="22"/>
              </w:rPr>
            </w:pPr>
          </w:p>
          <w:p w14:paraId="246DB7BE" w14:textId="015665E2" w:rsidR="00C57B61" w:rsidRDefault="00C57B61" w:rsidP="00C57B61">
            <w:pPr>
              <w:rPr>
                <w:rFonts w:ascii="Arial" w:eastAsia="Arial" w:hAnsi="Arial" w:cs="Arial"/>
                <w:sz w:val="22"/>
                <w:szCs w:val="22"/>
              </w:rPr>
            </w:pPr>
            <w:r>
              <w:rPr>
                <w:rFonts w:ascii="Arial" w:eastAsia="Arial" w:hAnsi="Arial" w:cs="Arial"/>
                <w:sz w:val="22"/>
                <w:szCs w:val="22"/>
              </w:rPr>
              <w:t>1.Nombres de las f</w:t>
            </w:r>
            <w:r w:rsidRPr="00A40A3C">
              <w:rPr>
                <w:rFonts w:ascii="Arial" w:eastAsia="Arial" w:hAnsi="Arial" w:cs="Arial"/>
                <w:sz w:val="22"/>
                <w:szCs w:val="22"/>
              </w:rPr>
              <w:t>ormaciones complementarias ejecutadas</w:t>
            </w:r>
            <w:r>
              <w:rPr>
                <w:rFonts w:ascii="Arial" w:eastAsia="Arial" w:hAnsi="Arial" w:cs="Arial"/>
                <w:sz w:val="22"/>
                <w:szCs w:val="22"/>
              </w:rPr>
              <w:t>:</w:t>
            </w:r>
          </w:p>
          <w:p w14:paraId="6A8F34A3" w14:textId="12E3517F" w:rsidR="00147E49" w:rsidRDefault="00147E49" w:rsidP="00C57B61">
            <w:pPr>
              <w:rPr>
                <w:rFonts w:ascii="Arial" w:eastAsia="Arial" w:hAnsi="Arial" w:cs="Arial"/>
                <w:sz w:val="22"/>
                <w:szCs w:val="22"/>
              </w:rPr>
            </w:pPr>
          </w:p>
          <w:p w14:paraId="76563E52" w14:textId="39B7B307" w:rsidR="005D1368" w:rsidRPr="000C080E" w:rsidRDefault="000C080E" w:rsidP="000C080E">
            <w:pPr>
              <w:pStyle w:val="Prrafodelista"/>
              <w:numPr>
                <w:ilvl w:val="0"/>
                <w:numId w:val="14"/>
              </w:numPr>
              <w:rPr>
                <w:rFonts w:ascii="Roboto" w:hAnsi="Roboto"/>
                <w:color w:val="000000"/>
                <w:sz w:val="20"/>
                <w:szCs w:val="20"/>
                <w:shd w:val="clear" w:color="auto" w:fill="FFFFFF"/>
              </w:rPr>
            </w:pPr>
            <w:r w:rsidRPr="000C080E">
              <w:rPr>
                <w:rFonts w:ascii="Roboto" w:hAnsi="Roboto"/>
                <w:color w:val="000000"/>
                <w:sz w:val="20"/>
                <w:szCs w:val="20"/>
                <w:shd w:val="clear" w:color="auto" w:fill="FFFFFF"/>
              </w:rPr>
              <w:t>FUNDAMENTOS BASICOS EN SALUD OCUPACIONAL</w:t>
            </w:r>
          </w:p>
          <w:p w14:paraId="575BDAA6" w14:textId="54CA9528" w:rsidR="000C080E" w:rsidRPr="000C080E" w:rsidRDefault="000C080E" w:rsidP="000C080E">
            <w:pPr>
              <w:pStyle w:val="Prrafodelista"/>
              <w:numPr>
                <w:ilvl w:val="0"/>
                <w:numId w:val="14"/>
              </w:numPr>
              <w:rPr>
                <w:rFonts w:ascii="Roboto" w:hAnsi="Roboto"/>
                <w:color w:val="000000"/>
                <w:sz w:val="20"/>
                <w:szCs w:val="20"/>
                <w:shd w:val="clear" w:color="auto" w:fill="FFFFFF"/>
              </w:rPr>
            </w:pPr>
            <w:r w:rsidRPr="000C080E">
              <w:rPr>
                <w:rFonts w:ascii="Roboto" w:hAnsi="Roboto"/>
                <w:color w:val="000000"/>
                <w:sz w:val="20"/>
                <w:szCs w:val="20"/>
                <w:shd w:val="clear" w:color="auto" w:fill="FFFFFF"/>
              </w:rPr>
              <w:t>HIGIENE Y MANIPULACION DE ALIMENTOS</w:t>
            </w:r>
          </w:p>
          <w:p w14:paraId="7AC8F46C" w14:textId="5D8B4376" w:rsidR="000C080E" w:rsidRPr="000C080E" w:rsidRDefault="000C080E" w:rsidP="000C080E">
            <w:pPr>
              <w:pStyle w:val="Prrafodelista"/>
              <w:numPr>
                <w:ilvl w:val="0"/>
                <w:numId w:val="14"/>
              </w:numPr>
              <w:rPr>
                <w:rFonts w:ascii="Calibri" w:hAnsi="Calibri" w:cs="Calibri"/>
                <w:color w:val="000000"/>
                <w:sz w:val="20"/>
                <w:szCs w:val="20"/>
              </w:rPr>
            </w:pPr>
            <w:r w:rsidRPr="000C080E">
              <w:rPr>
                <w:rFonts w:ascii="Calibri" w:hAnsi="Calibri" w:cs="Calibri"/>
                <w:color w:val="000000"/>
                <w:sz w:val="20"/>
                <w:szCs w:val="20"/>
              </w:rPr>
              <w:t>MERCADEO Y VENTAS</w:t>
            </w:r>
          </w:p>
          <w:p w14:paraId="42A7E780" w14:textId="63E30C25" w:rsidR="000C080E" w:rsidRPr="000C080E" w:rsidRDefault="000C080E" w:rsidP="000C080E">
            <w:pPr>
              <w:pStyle w:val="Prrafodelista"/>
              <w:numPr>
                <w:ilvl w:val="0"/>
                <w:numId w:val="14"/>
              </w:numPr>
              <w:rPr>
                <w:rFonts w:ascii="Roboto" w:hAnsi="Roboto"/>
                <w:color w:val="000000"/>
                <w:sz w:val="20"/>
                <w:szCs w:val="20"/>
                <w:shd w:val="clear" w:color="auto" w:fill="FFFFFF"/>
              </w:rPr>
            </w:pPr>
            <w:r w:rsidRPr="000C080E">
              <w:rPr>
                <w:rFonts w:ascii="Calibri" w:hAnsi="Calibri" w:cs="Calibri"/>
                <w:color w:val="000000"/>
                <w:sz w:val="20"/>
                <w:szCs w:val="20"/>
              </w:rPr>
              <w:t>DECORACION EN GLOBOS</w:t>
            </w:r>
          </w:p>
          <w:p w14:paraId="209DE028" w14:textId="77777777" w:rsidR="000C080E" w:rsidRDefault="000C080E" w:rsidP="00C57B61">
            <w:pPr>
              <w:rPr>
                <w:rFonts w:ascii="Arial" w:eastAsia="Arial" w:hAnsi="Arial" w:cs="Arial"/>
                <w:sz w:val="22"/>
                <w:szCs w:val="22"/>
              </w:rPr>
            </w:pPr>
          </w:p>
          <w:p w14:paraId="23C8800A" w14:textId="37961619" w:rsidR="00C57B61" w:rsidRDefault="00C57B61" w:rsidP="00C57B61">
            <w:pPr>
              <w:rPr>
                <w:rFonts w:ascii="Arial" w:eastAsia="Arial" w:hAnsi="Arial" w:cs="Arial"/>
                <w:sz w:val="22"/>
                <w:szCs w:val="22"/>
              </w:rPr>
            </w:pPr>
            <w:r>
              <w:rPr>
                <w:rFonts w:ascii="Arial" w:eastAsia="Arial" w:hAnsi="Arial" w:cs="Arial"/>
                <w:sz w:val="22"/>
                <w:szCs w:val="22"/>
              </w:rPr>
              <w:t>2.Nombres de las formaciones complementarias no ejecutadas:</w:t>
            </w:r>
          </w:p>
          <w:p w14:paraId="7488BCA7" w14:textId="3CBA453C" w:rsidR="00147E49" w:rsidRDefault="00147E49" w:rsidP="00C57B61">
            <w:pPr>
              <w:rPr>
                <w:rFonts w:ascii="Arial" w:eastAsia="Arial" w:hAnsi="Arial" w:cs="Arial"/>
                <w:sz w:val="22"/>
                <w:szCs w:val="22"/>
              </w:rPr>
            </w:pPr>
          </w:p>
          <w:p w14:paraId="3ED0A4AC" w14:textId="77777777" w:rsidR="000C080E" w:rsidRPr="00C63C37" w:rsidRDefault="000C080E" w:rsidP="00C57B61">
            <w:pPr>
              <w:rPr>
                <w:rFonts w:ascii="Arial" w:eastAsia="Arial" w:hAnsi="Arial" w:cs="Arial"/>
                <w:sz w:val="22"/>
                <w:szCs w:val="22"/>
                <w:lang w:val="es-CO"/>
              </w:rPr>
            </w:pPr>
          </w:p>
          <w:p w14:paraId="2CAC08D5" w14:textId="44B5BF49" w:rsidR="00C57B61" w:rsidRDefault="00C57B61" w:rsidP="00C57B61">
            <w:pPr>
              <w:rPr>
                <w:rFonts w:ascii="Arial" w:eastAsia="Arial" w:hAnsi="Arial" w:cs="Arial"/>
                <w:sz w:val="22"/>
                <w:szCs w:val="22"/>
              </w:rPr>
            </w:pPr>
            <w:r>
              <w:rPr>
                <w:rFonts w:ascii="Arial" w:eastAsia="Arial" w:hAnsi="Arial" w:cs="Arial"/>
                <w:sz w:val="22"/>
                <w:szCs w:val="22"/>
              </w:rPr>
              <w:t>3.Nombres de las formaciones complementarias que se hayan cambiado</w:t>
            </w:r>
          </w:p>
          <w:p w14:paraId="0B783B86" w14:textId="68A51F72" w:rsidR="00401D50" w:rsidRDefault="00401D50" w:rsidP="00C57B61">
            <w:pPr>
              <w:rPr>
                <w:rFonts w:ascii="Arial" w:eastAsia="Arial" w:hAnsi="Arial" w:cs="Arial"/>
                <w:sz w:val="22"/>
                <w:szCs w:val="22"/>
              </w:rPr>
            </w:pPr>
          </w:p>
          <w:p w14:paraId="21B44596" w14:textId="0801403D" w:rsidR="00401D50" w:rsidRDefault="00401D50" w:rsidP="00C57B61">
            <w:pPr>
              <w:rPr>
                <w:rFonts w:ascii="Arial" w:eastAsia="Arial" w:hAnsi="Arial" w:cs="Arial"/>
                <w:sz w:val="22"/>
                <w:szCs w:val="22"/>
              </w:rPr>
            </w:pPr>
            <w:r>
              <w:rPr>
                <w:rFonts w:ascii="Arial" w:eastAsia="Arial" w:hAnsi="Arial" w:cs="Arial"/>
                <w:sz w:val="22"/>
                <w:szCs w:val="22"/>
              </w:rPr>
              <w:t xml:space="preserve">Para el </w:t>
            </w:r>
            <w:r w:rsidR="004E0756">
              <w:rPr>
                <w:rFonts w:ascii="Arial" w:eastAsia="Arial" w:hAnsi="Arial" w:cs="Arial"/>
                <w:sz w:val="22"/>
                <w:szCs w:val="22"/>
              </w:rPr>
              <w:t>mes de agosto</w:t>
            </w:r>
          </w:p>
          <w:p w14:paraId="3EF44631" w14:textId="77777777" w:rsidR="004E0756" w:rsidRDefault="004E0756" w:rsidP="00C57B61">
            <w:pPr>
              <w:rPr>
                <w:rFonts w:ascii="Arial" w:eastAsia="Arial" w:hAnsi="Arial" w:cs="Arial"/>
                <w:sz w:val="22"/>
                <w:szCs w:val="22"/>
              </w:rPr>
            </w:pPr>
          </w:p>
          <w:p w14:paraId="1E4D4372" w14:textId="27D19C04" w:rsidR="00401D50" w:rsidRPr="004E0756" w:rsidRDefault="00401D50" w:rsidP="004E0756">
            <w:pPr>
              <w:pStyle w:val="Prrafodelista"/>
              <w:numPr>
                <w:ilvl w:val="0"/>
                <w:numId w:val="22"/>
              </w:numPr>
              <w:rPr>
                <w:rFonts w:ascii="Roboto" w:hAnsi="Roboto"/>
                <w:color w:val="000000"/>
                <w:sz w:val="20"/>
                <w:szCs w:val="20"/>
                <w:shd w:val="clear" w:color="auto" w:fill="FFFFFF"/>
              </w:rPr>
            </w:pPr>
            <w:r w:rsidRPr="004E0756">
              <w:rPr>
                <w:rFonts w:ascii="Roboto" w:hAnsi="Roboto"/>
                <w:color w:val="000000"/>
                <w:sz w:val="20"/>
                <w:szCs w:val="20"/>
                <w:shd w:val="clear" w:color="auto" w:fill="FFFFFF"/>
              </w:rPr>
              <w:t>TECNICAS DE PINTURA EN TELA</w:t>
            </w:r>
            <w:r w:rsidRPr="004E0756">
              <w:rPr>
                <w:rFonts w:ascii="Roboto" w:hAnsi="Roboto"/>
                <w:color w:val="000000"/>
                <w:sz w:val="20"/>
                <w:szCs w:val="20"/>
                <w:shd w:val="clear" w:color="auto" w:fill="FFFFFF"/>
              </w:rPr>
              <w:t xml:space="preserve"> </w:t>
            </w:r>
          </w:p>
          <w:p w14:paraId="2F5AFF99" w14:textId="012B5CE4" w:rsidR="004E0756" w:rsidRPr="004E0756" w:rsidRDefault="004E0756" w:rsidP="004E0756">
            <w:pPr>
              <w:pStyle w:val="Prrafodelista"/>
              <w:numPr>
                <w:ilvl w:val="0"/>
                <w:numId w:val="22"/>
              </w:numPr>
              <w:rPr>
                <w:rFonts w:ascii="Arial" w:eastAsia="Arial" w:hAnsi="Arial" w:cs="Arial"/>
                <w:sz w:val="22"/>
                <w:szCs w:val="22"/>
              </w:rPr>
            </w:pPr>
            <w:r w:rsidRPr="004E0756">
              <w:rPr>
                <w:rFonts w:ascii="Roboto" w:hAnsi="Roboto"/>
                <w:color w:val="000000"/>
                <w:sz w:val="20"/>
                <w:szCs w:val="20"/>
                <w:shd w:val="clear" w:color="auto" w:fill="FFFFFF"/>
              </w:rPr>
              <w:t>BASICO DE MECANICA DIESEL</w:t>
            </w:r>
          </w:p>
          <w:p w14:paraId="77973CAA" w14:textId="64094CD3" w:rsidR="004E0756" w:rsidRDefault="004E0756" w:rsidP="004E0756">
            <w:pPr>
              <w:rPr>
                <w:rFonts w:ascii="Arial" w:eastAsia="Arial" w:hAnsi="Arial" w:cs="Arial"/>
                <w:sz w:val="22"/>
                <w:szCs w:val="22"/>
              </w:rPr>
            </w:pPr>
          </w:p>
          <w:p w14:paraId="53D51983" w14:textId="13234039" w:rsidR="004E0756" w:rsidRDefault="004E0756" w:rsidP="004E0756">
            <w:pPr>
              <w:rPr>
                <w:rFonts w:ascii="Arial" w:eastAsia="Arial" w:hAnsi="Arial" w:cs="Arial"/>
                <w:sz w:val="22"/>
                <w:szCs w:val="22"/>
              </w:rPr>
            </w:pPr>
            <w:r>
              <w:rPr>
                <w:rFonts w:ascii="Arial" w:eastAsia="Arial" w:hAnsi="Arial" w:cs="Arial"/>
                <w:sz w:val="22"/>
                <w:szCs w:val="22"/>
              </w:rPr>
              <w:t>Para el mes de septiembre</w:t>
            </w:r>
          </w:p>
          <w:p w14:paraId="30749855" w14:textId="0404C488" w:rsidR="004E0756" w:rsidRDefault="004E0756" w:rsidP="004E0756">
            <w:pPr>
              <w:rPr>
                <w:rFonts w:ascii="Arial" w:eastAsia="Arial" w:hAnsi="Arial" w:cs="Arial"/>
                <w:sz w:val="22"/>
                <w:szCs w:val="22"/>
              </w:rPr>
            </w:pPr>
          </w:p>
          <w:p w14:paraId="45F44C1B" w14:textId="3B6641D7" w:rsidR="004E0756" w:rsidRPr="004E0756" w:rsidRDefault="004E0756" w:rsidP="004E0756">
            <w:pPr>
              <w:rPr>
                <w:rFonts w:ascii="Arial" w:eastAsia="Arial" w:hAnsi="Arial" w:cs="Arial"/>
                <w:sz w:val="22"/>
                <w:szCs w:val="22"/>
              </w:rPr>
            </w:pPr>
            <w:r>
              <w:rPr>
                <w:rFonts w:ascii="Calibri" w:hAnsi="Calibri" w:cs="Calibri"/>
                <w:color w:val="000000"/>
                <w:sz w:val="20"/>
                <w:szCs w:val="20"/>
              </w:rPr>
              <w:t>CONFECCION DE MUÑECAS DE TRAPO</w:t>
            </w:r>
          </w:p>
          <w:p w14:paraId="5DD39A65" w14:textId="19D70D2E" w:rsidR="001123F5" w:rsidRDefault="001123F5" w:rsidP="00C57B61">
            <w:pPr>
              <w:rPr>
                <w:rFonts w:ascii="Arial" w:eastAsia="Arial" w:hAnsi="Arial" w:cs="Arial"/>
                <w:sz w:val="22"/>
                <w:szCs w:val="22"/>
              </w:rPr>
            </w:pPr>
          </w:p>
          <w:p w14:paraId="6A21542E" w14:textId="1CF5FD10" w:rsidR="001123F5" w:rsidRDefault="001123F5" w:rsidP="00C57B61">
            <w:pPr>
              <w:rPr>
                <w:rFonts w:ascii="Arial" w:eastAsia="Arial" w:hAnsi="Arial" w:cs="Arial"/>
                <w:sz w:val="22"/>
                <w:szCs w:val="22"/>
              </w:rPr>
            </w:pPr>
            <w:r>
              <w:rPr>
                <w:rFonts w:ascii="Arial" w:eastAsia="Arial" w:hAnsi="Arial" w:cs="Arial"/>
                <w:sz w:val="22"/>
                <w:szCs w:val="22"/>
              </w:rPr>
              <w:t>Ninguna</w:t>
            </w:r>
          </w:p>
          <w:p w14:paraId="5EDBA31A" w14:textId="77777777" w:rsidR="00C57B61" w:rsidRDefault="00C57B61" w:rsidP="00C57B61">
            <w:pPr>
              <w:rPr>
                <w:rFonts w:ascii="Arial" w:eastAsia="Arial" w:hAnsi="Arial" w:cs="Arial"/>
                <w:sz w:val="22"/>
                <w:szCs w:val="22"/>
              </w:rPr>
            </w:pPr>
          </w:p>
          <w:p w14:paraId="2B0D007A" w14:textId="77777777" w:rsidR="00C57B61" w:rsidRPr="00A40A3C" w:rsidRDefault="00C57B61" w:rsidP="00C57B61">
            <w:pPr>
              <w:rPr>
                <w:rFonts w:ascii="Arial" w:eastAsia="Arial" w:hAnsi="Arial" w:cs="Arial"/>
                <w:sz w:val="22"/>
                <w:szCs w:val="22"/>
              </w:rPr>
            </w:pPr>
            <w:r>
              <w:rPr>
                <w:rFonts w:ascii="Arial" w:eastAsia="Arial" w:hAnsi="Arial" w:cs="Arial"/>
                <w:sz w:val="22"/>
                <w:szCs w:val="22"/>
              </w:rPr>
              <w:t>4.</w:t>
            </w:r>
            <w:r w:rsidRPr="00A40A3C">
              <w:rPr>
                <w:rFonts w:ascii="Arial" w:eastAsia="Arial" w:hAnsi="Arial" w:cs="Arial"/>
                <w:sz w:val="22"/>
                <w:szCs w:val="22"/>
              </w:rPr>
              <w:t>Estrategias para cumplir el POA en el segundo Semestre</w:t>
            </w:r>
          </w:p>
          <w:p w14:paraId="2CD80E9B" w14:textId="77777777" w:rsidR="00C57B61" w:rsidRDefault="00C57B61" w:rsidP="00C57B61">
            <w:pPr>
              <w:rPr>
                <w:rFonts w:ascii="Arial" w:eastAsia="Arial" w:hAnsi="Arial" w:cs="Arial"/>
                <w:sz w:val="22"/>
                <w:szCs w:val="22"/>
              </w:rPr>
            </w:pPr>
          </w:p>
          <w:p w14:paraId="77B51251" w14:textId="77777777" w:rsidR="00C57B61" w:rsidRDefault="00C57B61" w:rsidP="00C57B61">
            <w:pPr>
              <w:rPr>
                <w:rFonts w:ascii="Arial" w:eastAsia="Arial" w:hAnsi="Arial" w:cs="Arial"/>
                <w:sz w:val="22"/>
                <w:szCs w:val="22"/>
              </w:rPr>
            </w:pPr>
            <w:r>
              <w:rPr>
                <w:rFonts w:ascii="Arial" w:eastAsia="Arial" w:hAnsi="Arial" w:cs="Arial"/>
                <w:sz w:val="22"/>
                <w:szCs w:val="22"/>
              </w:rPr>
              <w:t>5.</w:t>
            </w:r>
            <w:r w:rsidRPr="00A40A3C">
              <w:rPr>
                <w:rFonts w:ascii="Arial" w:eastAsia="Arial" w:hAnsi="Arial" w:cs="Arial"/>
                <w:sz w:val="22"/>
                <w:szCs w:val="22"/>
              </w:rPr>
              <w:t>Observaciones</w:t>
            </w:r>
            <w:r>
              <w:rPr>
                <w:rFonts w:ascii="Arial" w:eastAsia="Arial" w:hAnsi="Arial" w:cs="Arial"/>
                <w:sz w:val="22"/>
                <w:szCs w:val="22"/>
              </w:rPr>
              <w:t>:</w:t>
            </w:r>
            <w:r w:rsidRPr="00A40A3C">
              <w:rPr>
                <w:rFonts w:ascii="Arial" w:eastAsia="Arial" w:hAnsi="Arial" w:cs="Arial"/>
                <w:sz w:val="22"/>
                <w:szCs w:val="22"/>
              </w:rPr>
              <w:t xml:space="preserve"> </w:t>
            </w:r>
          </w:p>
          <w:p w14:paraId="23567899" w14:textId="54E8B688" w:rsidR="00C57B61" w:rsidRDefault="00C57B61" w:rsidP="00C57B61">
            <w:pPr>
              <w:rPr>
                <w:rFonts w:ascii="Arial" w:eastAsia="Arial" w:hAnsi="Arial" w:cs="Arial"/>
                <w:sz w:val="22"/>
                <w:szCs w:val="22"/>
              </w:rPr>
            </w:pPr>
            <w:r w:rsidRPr="00CD5F35">
              <w:rPr>
                <w:rFonts w:ascii="Arial" w:eastAsia="Arial" w:hAnsi="Arial" w:cs="Arial"/>
                <w:sz w:val="22"/>
                <w:szCs w:val="22"/>
              </w:rPr>
              <w:t xml:space="preserve">                                    </w:t>
            </w:r>
          </w:p>
          <w:p w14:paraId="49E4F3B9" w14:textId="650A7C95" w:rsidR="00C57B61" w:rsidRDefault="00C57B61" w:rsidP="00C57B61">
            <w:pPr>
              <w:rPr>
                <w:rFonts w:ascii="Arial" w:eastAsia="Arial" w:hAnsi="Arial" w:cs="Arial"/>
                <w:b/>
                <w:bCs/>
                <w:sz w:val="22"/>
                <w:szCs w:val="22"/>
              </w:rPr>
            </w:pPr>
            <w:r>
              <w:rPr>
                <w:rFonts w:ascii="Arial" w:eastAsia="Arial" w:hAnsi="Arial" w:cs="Arial"/>
                <w:b/>
                <w:bCs/>
                <w:sz w:val="22"/>
                <w:szCs w:val="22"/>
              </w:rPr>
              <w:t xml:space="preserve">Población personas Discapacitadas   </w:t>
            </w:r>
            <w:r w:rsidR="00444697">
              <w:rPr>
                <w:rFonts w:ascii="Arial" w:eastAsia="Arial" w:hAnsi="Arial" w:cs="Arial"/>
                <w:b/>
                <w:bCs/>
                <w:sz w:val="22"/>
                <w:szCs w:val="22"/>
              </w:rPr>
              <w:t>-</w:t>
            </w:r>
            <w:r>
              <w:rPr>
                <w:rFonts w:ascii="Arial" w:eastAsia="Arial" w:hAnsi="Arial" w:cs="Arial"/>
                <w:b/>
                <w:bCs/>
                <w:sz w:val="22"/>
                <w:szCs w:val="22"/>
              </w:rPr>
              <w:t xml:space="preserve"> Nombre del enlace </w:t>
            </w:r>
            <w:r w:rsidR="00444697">
              <w:rPr>
                <w:rFonts w:ascii="Arial" w:eastAsia="Arial" w:hAnsi="Arial" w:cs="Arial"/>
                <w:b/>
                <w:bCs/>
                <w:sz w:val="22"/>
                <w:szCs w:val="22"/>
              </w:rPr>
              <w:t>Isabel Medina</w:t>
            </w:r>
          </w:p>
          <w:p w14:paraId="6F66DE64" w14:textId="77777777" w:rsidR="00C57B61" w:rsidRDefault="00C57B61" w:rsidP="00C57B61">
            <w:pPr>
              <w:rPr>
                <w:rFonts w:ascii="Arial" w:eastAsia="Arial" w:hAnsi="Arial" w:cs="Arial"/>
                <w:b/>
                <w:bCs/>
                <w:sz w:val="22"/>
                <w:szCs w:val="22"/>
              </w:rPr>
            </w:pPr>
          </w:p>
          <w:p w14:paraId="586E8887" w14:textId="77777777" w:rsidR="00C57B61" w:rsidRDefault="00C57B61" w:rsidP="00C57B61">
            <w:pPr>
              <w:rPr>
                <w:rFonts w:ascii="Arial" w:eastAsia="Arial" w:hAnsi="Arial" w:cs="Arial"/>
                <w:sz w:val="22"/>
                <w:szCs w:val="22"/>
              </w:rPr>
            </w:pPr>
            <w:r>
              <w:rPr>
                <w:rFonts w:ascii="Arial" w:eastAsia="Arial" w:hAnsi="Arial" w:cs="Arial"/>
                <w:sz w:val="22"/>
                <w:szCs w:val="22"/>
              </w:rPr>
              <w:t>1.Nombres de las f</w:t>
            </w:r>
            <w:r w:rsidRPr="00A40A3C">
              <w:rPr>
                <w:rFonts w:ascii="Arial" w:eastAsia="Arial" w:hAnsi="Arial" w:cs="Arial"/>
                <w:sz w:val="22"/>
                <w:szCs w:val="22"/>
              </w:rPr>
              <w:t>ormaciones complementarias ejecutadas</w:t>
            </w:r>
            <w:r>
              <w:rPr>
                <w:rFonts w:ascii="Arial" w:eastAsia="Arial" w:hAnsi="Arial" w:cs="Arial"/>
                <w:sz w:val="22"/>
                <w:szCs w:val="22"/>
              </w:rPr>
              <w:t>:</w:t>
            </w:r>
          </w:p>
          <w:p w14:paraId="237899F5" w14:textId="5E5A5398" w:rsidR="00C57B61" w:rsidRDefault="00C57B61" w:rsidP="00C57B61">
            <w:pPr>
              <w:rPr>
                <w:rFonts w:ascii="Arial" w:eastAsia="Arial" w:hAnsi="Arial" w:cs="Arial"/>
                <w:sz w:val="22"/>
                <w:szCs w:val="22"/>
              </w:rPr>
            </w:pPr>
          </w:p>
          <w:p w14:paraId="4A45C489" w14:textId="4B302283" w:rsidR="00444697" w:rsidRPr="00444697" w:rsidRDefault="00444697" w:rsidP="00444697">
            <w:pPr>
              <w:pStyle w:val="Prrafodelista"/>
              <w:numPr>
                <w:ilvl w:val="0"/>
                <w:numId w:val="19"/>
              </w:numPr>
              <w:rPr>
                <w:rFonts w:ascii="Arial" w:eastAsia="Arial" w:hAnsi="Arial" w:cs="Arial"/>
                <w:sz w:val="22"/>
                <w:szCs w:val="22"/>
              </w:rPr>
            </w:pPr>
            <w:r w:rsidRPr="00444697">
              <w:rPr>
                <w:rFonts w:ascii="Arial" w:eastAsia="Arial" w:hAnsi="Arial" w:cs="Arial"/>
                <w:sz w:val="22"/>
                <w:szCs w:val="22"/>
              </w:rPr>
              <w:t>VENTAS DE SERVICIO AL CLIENTE</w:t>
            </w:r>
          </w:p>
          <w:p w14:paraId="64B70998" w14:textId="77777777" w:rsidR="00C57B61" w:rsidRDefault="00C57B61" w:rsidP="00C57B61">
            <w:pPr>
              <w:rPr>
                <w:rFonts w:ascii="Arial" w:eastAsia="Arial" w:hAnsi="Arial" w:cs="Arial"/>
                <w:sz w:val="22"/>
                <w:szCs w:val="22"/>
              </w:rPr>
            </w:pPr>
          </w:p>
          <w:p w14:paraId="5CF7F1E5" w14:textId="2C8DBD57" w:rsidR="00C57B61" w:rsidRDefault="00C57B61" w:rsidP="00C57B61">
            <w:pPr>
              <w:rPr>
                <w:rFonts w:ascii="Arial" w:eastAsia="Arial" w:hAnsi="Arial" w:cs="Arial"/>
                <w:sz w:val="22"/>
                <w:szCs w:val="22"/>
              </w:rPr>
            </w:pPr>
            <w:r>
              <w:rPr>
                <w:rFonts w:ascii="Arial" w:eastAsia="Arial" w:hAnsi="Arial" w:cs="Arial"/>
                <w:sz w:val="22"/>
                <w:szCs w:val="22"/>
              </w:rPr>
              <w:t>2.Nombres de las formaciones complementarias no ejecutadas:</w:t>
            </w:r>
          </w:p>
          <w:p w14:paraId="38F303C9" w14:textId="77777777" w:rsidR="00444697" w:rsidRDefault="00444697" w:rsidP="00C57B61">
            <w:pPr>
              <w:rPr>
                <w:rFonts w:ascii="Arial" w:eastAsia="Arial" w:hAnsi="Arial" w:cs="Arial"/>
                <w:sz w:val="22"/>
                <w:szCs w:val="22"/>
              </w:rPr>
            </w:pPr>
            <w:r>
              <w:rPr>
                <w:rFonts w:ascii="Arial" w:eastAsia="Arial" w:hAnsi="Arial" w:cs="Arial"/>
                <w:sz w:val="22"/>
                <w:szCs w:val="22"/>
              </w:rPr>
              <w:lastRenderedPageBreak/>
              <w:t xml:space="preserve">   </w:t>
            </w:r>
          </w:p>
          <w:p w14:paraId="54A58FF7" w14:textId="76586A4D" w:rsidR="00444697" w:rsidRPr="00444697" w:rsidRDefault="00444697" w:rsidP="00444697">
            <w:pPr>
              <w:pStyle w:val="Prrafodelista"/>
              <w:numPr>
                <w:ilvl w:val="0"/>
                <w:numId w:val="19"/>
              </w:numPr>
              <w:rPr>
                <w:rFonts w:ascii="Arial" w:eastAsia="Arial" w:hAnsi="Arial" w:cs="Arial"/>
                <w:sz w:val="22"/>
                <w:szCs w:val="22"/>
              </w:rPr>
            </w:pPr>
            <w:r w:rsidRPr="00444697">
              <w:rPr>
                <w:rFonts w:ascii="Arial" w:eastAsia="Arial" w:hAnsi="Arial" w:cs="Arial"/>
                <w:sz w:val="22"/>
                <w:szCs w:val="22"/>
              </w:rPr>
              <w:t>NINGUNA</w:t>
            </w:r>
          </w:p>
          <w:p w14:paraId="2F07CAB0" w14:textId="77777777" w:rsidR="00C57B61" w:rsidRDefault="00C57B61" w:rsidP="00C57B61">
            <w:pPr>
              <w:rPr>
                <w:rFonts w:ascii="Arial" w:eastAsia="Arial" w:hAnsi="Arial" w:cs="Arial"/>
                <w:sz w:val="22"/>
                <w:szCs w:val="22"/>
              </w:rPr>
            </w:pPr>
          </w:p>
          <w:p w14:paraId="58F79C60" w14:textId="77777777" w:rsidR="00C57B61" w:rsidRDefault="00C57B61" w:rsidP="00C57B61">
            <w:pPr>
              <w:rPr>
                <w:rFonts w:ascii="Arial" w:eastAsia="Arial" w:hAnsi="Arial" w:cs="Arial"/>
                <w:sz w:val="22"/>
                <w:szCs w:val="22"/>
              </w:rPr>
            </w:pPr>
            <w:r>
              <w:rPr>
                <w:rFonts w:ascii="Arial" w:eastAsia="Arial" w:hAnsi="Arial" w:cs="Arial"/>
                <w:sz w:val="22"/>
                <w:szCs w:val="22"/>
              </w:rPr>
              <w:t>3.Nombres de las formaciones complementarias que se hayan cambiado</w:t>
            </w:r>
          </w:p>
          <w:p w14:paraId="2E36F1EE" w14:textId="77777777" w:rsidR="00C57B61" w:rsidRDefault="00C57B61" w:rsidP="00C57B61">
            <w:pPr>
              <w:rPr>
                <w:rFonts w:ascii="Arial" w:eastAsia="Arial" w:hAnsi="Arial" w:cs="Arial"/>
                <w:sz w:val="22"/>
                <w:szCs w:val="22"/>
              </w:rPr>
            </w:pPr>
          </w:p>
          <w:p w14:paraId="0CEC1640" w14:textId="77777777" w:rsidR="00C57B61" w:rsidRPr="00A40A3C" w:rsidRDefault="00C57B61" w:rsidP="00C57B61">
            <w:pPr>
              <w:rPr>
                <w:rFonts w:ascii="Arial" w:eastAsia="Arial" w:hAnsi="Arial" w:cs="Arial"/>
                <w:sz w:val="22"/>
                <w:szCs w:val="22"/>
              </w:rPr>
            </w:pPr>
            <w:r>
              <w:rPr>
                <w:rFonts w:ascii="Arial" w:eastAsia="Arial" w:hAnsi="Arial" w:cs="Arial"/>
                <w:sz w:val="22"/>
                <w:szCs w:val="22"/>
              </w:rPr>
              <w:t>4.</w:t>
            </w:r>
            <w:r w:rsidRPr="00A40A3C">
              <w:rPr>
                <w:rFonts w:ascii="Arial" w:eastAsia="Arial" w:hAnsi="Arial" w:cs="Arial"/>
                <w:sz w:val="22"/>
                <w:szCs w:val="22"/>
              </w:rPr>
              <w:t>Estrategias para cumplir el POA en el segundo Semestre</w:t>
            </w:r>
          </w:p>
          <w:p w14:paraId="581E401C" w14:textId="77777777" w:rsidR="00C57B61" w:rsidRDefault="00C57B61" w:rsidP="00C57B61">
            <w:pPr>
              <w:rPr>
                <w:rFonts w:ascii="Arial" w:eastAsia="Arial" w:hAnsi="Arial" w:cs="Arial"/>
                <w:sz w:val="22"/>
                <w:szCs w:val="22"/>
              </w:rPr>
            </w:pPr>
          </w:p>
          <w:p w14:paraId="1B8E481E" w14:textId="77777777" w:rsidR="00C57B61" w:rsidRDefault="00C57B61" w:rsidP="00C57B61">
            <w:pPr>
              <w:rPr>
                <w:rFonts w:ascii="Arial" w:eastAsia="Arial" w:hAnsi="Arial" w:cs="Arial"/>
                <w:sz w:val="22"/>
                <w:szCs w:val="22"/>
              </w:rPr>
            </w:pPr>
            <w:r>
              <w:rPr>
                <w:rFonts w:ascii="Arial" w:eastAsia="Arial" w:hAnsi="Arial" w:cs="Arial"/>
                <w:sz w:val="22"/>
                <w:szCs w:val="22"/>
              </w:rPr>
              <w:t>5.</w:t>
            </w:r>
            <w:r w:rsidRPr="00A40A3C">
              <w:rPr>
                <w:rFonts w:ascii="Arial" w:eastAsia="Arial" w:hAnsi="Arial" w:cs="Arial"/>
                <w:sz w:val="22"/>
                <w:szCs w:val="22"/>
              </w:rPr>
              <w:t>Observaciones</w:t>
            </w:r>
            <w:r>
              <w:rPr>
                <w:rFonts w:ascii="Arial" w:eastAsia="Arial" w:hAnsi="Arial" w:cs="Arial"/>
                <w:sz w:val="22"/>
                <w:szCs w:val="22"/>
              </w:rPr>
              <w:t>:</w:t>
            </w:r>
            <w:r w:rsidRPr="00A40A3C">
              <w:rPr>
                <w:rFonts w:ascii="Arial" w:eastAsia="Arial" w:hAnsi="Arial" w:cs="Arial"/>
                <w:sz w:val="22"/>
                <w:szCs w:val="22"/>
              </w:rPr>
              <w:t xml:space="preserve"> </w:t>
            </w:r>
          </w:p>
          <w:p w14:paraId="3C71677D" w14:textId="77777777" w:rsidR="00C57B61" w:rsidRDefault="00C57B61" w:rsidP="00C57B61">
            <w:pPr>
              <w:rPr>
                <w:rFonts w:ascii="Arial" w:eastAsia="Arial" w:hAnsi="Arial" w:cs="Arial"/>
                <w:sz w:val="22"/>
                <w:szCs w:val="22"/>
              </w:rPr>
            </w:pPr>
            <w:r w:rsidRPr="00CD5F35">
              <w:rPr>
                <w:rFonts w:ascii="Arial" w:eastAsia="Arial" w:hAnsi="Arial" w:cs="Arial"/>
                <w:sz w:val="22"/>
                <w:szCs w:val="22"/>
              </w:rPr>
              <w:t xml:space="preserve">                  </w:t>
            </w:r>
          </w:p>
          <w:p w14:paraId="269E1D86" w14:textId="77777777" w:rsidR="00C57B61" w:rsidRDefault="00C57B61" w:rsidP="00CD5F35">
            <w:pPr>
              <w:rPr>
                <w:rFonts w:ascii="Arial" w:eastAsia="Arial" w:hAnsi="Arial" w:cs="Arial"/>
                <w:b/>
                <w:bCs/>
                <w:sz w:val="22"/>
                <w:szCs w:val="22"/>
              </w:rPr>
            </w:pPr>
          </w:p>
          <w:p w14:paraId="4D2A9271" w14:textId="24180AED" w:rsidR="00C57B61" w:rsidRDefault="00C57B61" w:rsidP="00C57B61">
            <w:pPr>
              <w:rPr>
                <w:rFonts w:ascii="Arial" w:eastAsia="Arial" w:hAnsi="Arial" w:cs="Arial"/>
                <w:b/>
                <w:bCs/>
                <w:sz w:val="22"/>
                <w:szCs w:val="22"/>
              </w:rPr>
            </w:pPr>
            <w:r>
              <w:rPr>
                <w:rFonts w:ascii="Arial" w:eastAsia="Arial" w:hAnsi="Arial" w:cs="Arial"/>
                <w:b/>
                <w:bCs/>
                <w:sz w:val="22"/>
                <w:szCs w:val="22"/>
              </w:rPr>
              <w:t xml:space="preserve">Población Etnia     Nombre del enlace </w:t>
            </w:r>
            <w:r w:rsidR="00444697">
              <w:rPr>
                <w:rFonts w:ascii="Arial" w:eastAsia="Arial" w:hAnsi="Arial" w:cs="Arial"/>
                <w:b/>
                <w:bCs/>
                <w:sz w:val="22"/>
                <w:szCs w:val="22"/>
              </w:rPr>
              <w:t xml:space="preserve">Paula </w:t>
            </w:r>
            <w:r w:rsidR="00A707D3">
              <w:rPr>
                <w:rFonts w:ascii="Arial" w:eastAsia="Arial" w:hAnsi="Arial" w:cs="Arial"/>
                <w:b/>
                <w:bCs/>
                <w:sz w:val="22"/>
                <w:szCs w:val="22"/>
              </w:rPr>
              <w:t>Laurie</w:t>
            </w:r>
          </w:p>
          <w:p w14:paraId="7540E432" w14:textId="77777777" w:rsidR="00C57B61" w:rsidRDefault="00C57B61" w:rsidP="00C57B61">
            <w:pPr>
              <w:rPr>
                <w:rFonts w:ascii="Arial" w:eastAsia="Arial" w:hAnsi="Arial" w:cs="Arial"/>
                <w:b/>
                <w:bCs/>
                <w:sz w:val="22"/>
                <w:szCs w:val="22"/>
              </w:rPr>
            </w:pPr>
          </w:p>
          <w:p w14:paraId="557F48A0" w14:textId="77777777" w:rsidR="00C57B61" w:rsidRDefault="00C57B61" w:rsidP="00C57B61">
            <w:pPr>
              <w:rPr>
                <w:rFonts w:ascii="Arial" w:eastAsia="Arial" w:hAnsi="Arial" w:cs="Arial"/>
                <w:sz w:val="22"/>
                <w:szCs w:val="22"/>
              </w:rPr>
            </w:pPr>
            <w:r>
              <w:rPr>
                <w:rFonts w:ascii="Arial" w:eastAsia="Arial" w:hAnsi="Arial" w:cs="Arial"/>
                <w:sz w:val="22"/>
                <w:szCs w:val="22"/>
              </w:rPr>
              <w:t>1.Nombres de las f</w:t>
            </w:r>
            <w:r w:rsidRPr="00A40A3C">
              <w:rPr>
                <w:rFonts w:ascii="Arial" w:eastAsia="Arial" w:hAnsi="Arial" w:cs="Arial"/>
                <w:sz w:val="22"/>
                <w:szCs w:val="22"/>
              </w:rPr>
              <w:t>ormaciones complementarias ejecutadas</w:t>
            </w:r>
            <w:r>
              <w:rPr>
                <w:rFonts w:ascii="Arial" w:eastAsia="Arial" w:hAnsi="Arial" w:cs="Arial"/>
                <w:sz w:val="22"/>
                <w:szCs w:val="22"/>
              </w:rPr>
              <w:t>:</w:t>
            </w:r>
          </w:p>
          <w:p w14:paraId="40FEB8C3" w14:textId="77777777" w:rsidR="00C57B61" w:rsidRDefault="00C57B61" w:rsidP="00C57B61">
            <w:pPr>
              <w:rPr>
                <w:rFonts w:ascii="Arial" w:eastAsia="Arial" w:hAnsi="Arial" w:cs="Arial"/>
                <w:sz w:val="22"/>
                <w:szCs w:val="22"/>
              </w:rPr>
            </w:pPr>
          </w:p>
          <w:p w14:paraId="0702F6F9" w14:textId="4A980C22" w:rsidR="00C57B61" w:rsidRDefault="00C57B61" w:rsidP="00C57B61">
            <w:pPr>
              <w:rPr>
                <w:rFonts w:ascii="Arial" w:eastAsia="Arial" w:hAnsi="Arial" w:cs="Arial"/>
                <w:sz w:val="22"/>
                <w:szCs w:val="22"/>
              </w:rPr>
            </w:pPr>
            <w:r>
              <w:rPr>
                <w:rFonts w:ascii="Arial" w:eastAsia="Arial" w:hAnsi="Arial" w:cs="Arial"/>
                <w:sz w:val="22"/>
                <w:szCs w:val="22"/>
              </w:rPr>
              <w:t>2.Nombres de las formaciones complementarias no ejecutadas:</w:t>
            </w:r>
          </w:p>
          <w:p w14:paraId="461652C3" w14:textId="6171D795" w:rsidR="00A707D3" w:rsidRDefault="00A707D3" w:rsidP="00C57B61">
            <w:pPr>
              <w:rPr>
                <w:rFonts w:ascii="Arial" w:eastAsia="Arial" w:hAnsi="Arial" w:cs="Arial"/>
                <w:sz w:val="22"/>
                <w:szCs w:val="22"/>
              </w:rPr>
            </w:pPr>
          </w:p>
          <w:p w14:paraId="294526ED" w14:textId="77777777" w:rsidR="00A707D3" w:rsidRPr="00A707D3" w:rsidRDefault="00A707D3" w:rsidP="00A707D3">
            <w:pPr>
              <w:pStyle w:val="Prrafodelista"/>
              <w:numPr>
                <w:ilvl w:val="0"/>
                <w:numId w:val="19"/>
              </w:numPr>
              <w:rPr>
                <w:rFonts w:ascii="Calibri" w:hAnsi="Calibri" w:cs="Calibri"/>
                <w:color w:val="333333"/>
                <w:sz w:val="22"/>
                <w:szCs w:val="22"/>
                <w:lang w:eastAsia="es-CO"/>
              </w:rPr>
            </w:pPr>
            <w:r w:rsidRPr="00A707D3">
              <w:rPr>
                <w:rFonts w:ascii="Calibri" w:hAnsi="Calibri" w:cs="Calibri"/>
                <w:color w:val="333333"/>
                <w:sz w:val="22"/>
                <w:szCs w:val="22"/>
              </w:rPr>
              <w:t>SERVICIO AL CLIENTE</w:t>
            </w:r>
          </w:p>
          <w:p w14:paraId="5CF32D36" w14:textId="77777777" w:rsidR="00A707D3" w:rsidRPr="00A707D3" w:rsidRDefault="00A707D3" w:rsidP="00A707D3">
            <w:pPr>
              <w:pStyle w:val="Prrafodelista"/>
              <w:numPr>
                <w:ilvl w:val="0"/>
                <w:numId w:val="19"/>
              </w:numPr>
              <w:rPr>
                <w:rFonts w:ascii="Calibri" w:hAnsi="Calibri" w:cs="Calibri"/>
                <w:color w:val="000000"/>
                <w:sz w:val="22"/>
                <w:szCs w:val="22"/>
                <w:lang w:eastAsia="es-CO"/>
              </w:rPr>
            </w:pPr>
            <w:r w:rsidRPr="00A707D3">
              <w:rPr>
                <w:rFonts w:ascii="Calibri" w:hAnsi="Calibri" w:cs="Calibri"/>
                <w:color w:val="000000"/>
                <w:sz w:val="22"/>
                <w:szCs w:val="22"/>
              </w:rPr>
              <w:t>HIGIENE Y MANIPULACION DE ALIMENTOS</w:t>
            </w:r>
          </w:p>
          <w:p w14:paraId="781A45A8" w14:textId="77777777" w:rsidR="00A707D3" w:rsidRPr="00A707D3" w:rsidRDefault="00A707D3" w:rsidP="00A707D3">
            <w:pPr>
              <w:pStyle w:val="Prrafodelista"/>
              <w:numPr>
                <w:ilvl w:val="0"/>
                <w:numId w:val="19"/>
              </w:numPr>
              <w:rPr>
                <w:rFonts w:ascii="Calibri" w:hAnsi="Calibri" w:cs="Calibri"/>
                <w:color w:val="000000"/>
                <w:sz w:val="22"/>
                <w:szCs w:val="22"/>
                <w:lang w:eastAsia="es-CO"/>
              </w:rPr>
            </w:pPr>
            <w:r w:rsidRPr="00A707D3">
              <w:rPr>
                <w:rFonts w:ascii="Calibri" w:hAnsi="Calibri" w:cs="Calibri"/>
                <w:color w:val="000000"/>
                <w:sz w:val="22"/>
                <w:szCs w:val="22"/>
              </w:rPr>
              <w:t>UTILIZACION DE HERRAMIENTAS TIC EN LA ORIENTACION DE PROCESOS FORMATIVOS</w:t>
            </w:r>
          </w:p>
          <w:p w14:paraId="22EF4474" w14:textId="77777777" w:rsidR="00A707D3" w:rsidRPr="00A707D3" w:rsidRDefault="00A707D3" w:rsidP="00A707D3">
            <w:pPr>
              <w:pStyle w:val="Prrafodelista"/>
              <w:numPr>
                <w:ilvl w:val="0"/>
                <w:numId w:val="19"/>
              </w:numPr>
              <w:rPr>
                <w:rFonts w:ascii="Calibri" w:hAnsi="Calibri" w:cs="Calibri"/>
                <w:sz w:val="22"/>
                <w:szCs w:val="22"/>
                <w:lang w:eastAsia="es-CO"/>
              </w:rPr>
            </w:pPr>
            <w:r w:rsidRPr="00A707D3">
              <w:rPr>
                <w:rFonts w:ascii="Calibri" w:hAnsi="Calibri" w:cs="Calibri"/>
                <w:sz w:val="22"/>
                <w:szCs w:val="22"/>
              </w:rPr>
              <w:t>ELABORACION DE TEJIDOS EN TECNICA DE CROCHET</w:t>
            </w:r>
          </w:p>
          <w:p w14:paraId="676859AD" w14:textId="7AF9B155" w:rsidR="00A707D3" w:rsidRPr="00A707D3" w:rsidRDefault="00A707D3" w:rsidP="00C57B61">
            <w:pPr>
              <w:pStyle w:val="Prrafodelista"/>
              <w:numPr>
                <w:ilvl w:val="0"/>
                <w:numId w:val="19"/>
              </w:numPr>
              <w:rPr>
                <w:rFonts w:ascii="Calibri" w:hAnsi="Calibri" w:cs="Calibri"/>
                <w:sz w:val="22"/>
                <w:szCs w:val="22"/>
                <w:lang w:eastAsia="es-CO"/>
              </w:rPr>
            </w:pPr>
            <w:r w:rsidRPr="00A707D3">
              <w:rPr>
                <w:rFonts w:ascii="Calibri" w:hAnsi="Calibri" w:cs="Calibri"/>
                <w:sz w:val="22"/>
                <w:szCs w:val="22"/>
              </w:rPr>
              <w:t>TEXTILES PARA EL HOGAR EN TELAR ARTESANAL</w:t>
            </w:r>
          </w:p>
          <w:p w14:paraId="17C951AD" w14:textId="77777777" w:rsidR="00C57B61" w:rsidRDefault="00C57B61" w:rsidP="00C57B61">
            <w:pPr>
              <w:rPr>
                <w:rFonts w:ascii="Arial" w:eastAsia="Arial" w:hAnsi="Arial" w:cs="Arial"/>
                <w:sz w:val="22"/>
                <w:szCs w:val="22"/>
              </w:rPr>
            </w:pPr>
          </w:p>
          <w:p w14:paraId="214F1B90" w14:textId="77777777" w:rsidR="00C57B61" w:rsidRDefault="00C57B61" w:rsidP="00C57B61">
            <w:pPr>
              <w:rPr>
                <w:rFonts w:ascii="Arial" w:eastAsia="Arial" w:hAnsi="Arial" w:cs="Arial"/>
                <w:sz w:val="22"/>
                <w:szCs w:val="22"/>
              </w:rPr>
            </w:pPr>
            <w:r>
              <w:rPr>
                <w:rFonts w:ascii="Arial" w:eastAsia="Arial" w:hAnsi="Arial" w:cs="Arial"/>
                <w:sz w:val="22"/>
                <w:szCs w:val="22"/>
              </w:rPr>
              <w:t>3.Nombres de las formaciones complementarias que se hayan cambiado</w:t>
            </w:r>
          </w:p>
          <w:p w14:paraId="72E12240" w14:textId="77777777" w:rsidR="00C57B61" w:rsidRDefault="00C57B61" w:rsidP="00C57B61">
            <w:pPr>
              <w:rPr>
                <w:rFonts w:ascii="Arial" w:eastAsia="Arial" w:hAnsi="Arial" w:cs="Arial"/>
                <w:sz w:val="22"/>
                <w:szCs w:val="22"/>
              </w:rPr>
            </w:pPr>
          </w:p>
          <w:p w14:paraId="41EBE145" w14:textId="77777777" w:rsidR="00C57B61" w:rsidRPr="00A40A3C" w:rsidRDefault="00C57B61" w:rsidP="00C57B61">
            <w:pPr>
              <w:rPr>
                <w:rFonts w:ascii="Arial" w:eastAsia="Arial" w:hAnsi="Arial" w:cs="Arial"/>
                <w:sz w:val="22"/>
                <w:szCs w:val="22"/>
              </w:rPr>
            </w:pPr>
            <w:r>
              <w:rPr>
                <w:rFonts w:ascii="Arial" w:eastAsia="Arial" w:hAnsi="Arial" w:cs="Arial"/>
                <w:sz w:val="22"/>
                <w:szCs w:val="22"/>
              </w:rPr>
              <w:t>4.</w:t>
            </w:r>
            <w:r w:rsidRPr="00A40A3C">
              <w:rPr>
                <w:rFonts w:ascii="Arial" w:eastAsia="Arial" w:hAnsi="Arial" w:cs="Arial"/>
                <w:sz w:val="22"/>
                <w:szCs w:val="22"/>
              </w:rPr>
              <w:t>Estrategias para cumplir el POA en el segundo Semestre</w:t>
            </w:r>
          </w:p>
          <w:p w14:paraId="112DDCD3" w14:textId="77777777" w:rsidR="00C57B61" w:rsidRDefault="00C57B61" w:rsidP="00C57B61">
            <w:pPr>
              <w:rPr>
                <w:rFonts w:ascii="Arial" w:eastAsia="Arial" w:hAnsi="Arial" w:cs="Arial"/>
                <w:sz w:val="22"/>
                <w:szCs w:val="22"/>
              </w:rPr>
            </w:pPr>
          </w:p>
          <w:p w14:paraId="277D4C71" w14:textId="77777777" w:rsidR="00C57B61" w:rsidRDefault="00C57B61" w:rsidP="00C57B61">
            <w:pPr>
              <w:rPr>
                <w:rFonts w:ascii="Arial" w:eastAsia="Arial" w:hAnsi="Arial" w:cs="Arial"/>
                <w:sz w:val="22"/>
                <w:szCs w:val="22"/>
              </w:rPr>
            </w:pPr>
            <w:r>
              <w:rPr>
                <w:rFonts w:ascii="Arial" w:eastAsia="Arial" w:hAnsi="Arial" w:cs="Arial"/>
                <w:sz w:val="22"/>
                <w:szCs w:val="22"/>
              </w:rPr>
              <w:t>5.</w:t>
            </w:r>
            <w:r w:rsidRPr="00A40A3C">
              <w:rPr>
                <w:rFonts w:ascii="Arial" w:eastAsia="Arial" w:hAnsi="Arial" w:cs="Arial"/>
                <w:sz w:val="22"/>
                <w:szCs w:val="22"/>
              </w:rPr>
              <w:t>Observaciones</w:t>
            </w:r>
            <w:r>
              <w:rPr>
                <w:rFonts w:ascii="Arial" w:eastAsia="Arial" w:hAnsi="Arial" w:cs="Arial"/>
                <w:sz w:val="22"/>
                <w:szCs w:val="22"/>
              </w:rPr>
              <w:t>:</w:t>
            </w:r>
            <w:r w:rsidRPr="00A40A3C">
              <w:rPr>
                <w:rFonts w:ascii="Arial" w:eastAsia="Arial" w:hAnsi="Arial" w:cs="Arial"/>
                <w:sz w:val="22"/>
                <w:szCs w:val="22"/>
              </w:rPr>
              <w:t xml:space="preserve"> </w:t>
            </w:r>
          </w:p>
          <w:p w14:paraId="0CEA50F6" w14:textId="77777777" w:rsidR="00C57B61" w:rsidRDefault="00C57B61" w:rsidP="00C57B61">
            <w:pPr>
              <w:rPr>
                <w:rFonts w:ascii="Arial" w:eastAsia="Arial" w:hAnsi="Arial" w:cs="Arial"/>
                <w:sz w:val="22"/>
                <w:szCs w:val="22"/>
              </w:rPr>
            </w:pPr>
            <w:r w:rsidRPr="00CD5F35">
              <w:rPr>
                <w:rFonts w:ascii="Arial" w:eastAsia="Arial" w:hAnsi="Arial" w:cs="Arial"/>
                <w:sz w:val="22"/>
                <w:szCs w:val="22"/>
              </w:rPr>
              <w:t xml:space="preserve">                  </w:t>
            </w:r>
          </w:p>
          <w:p w14:paraId="140C1CD6" w14:textId="77777777" w:rsidR="0071122E" w:rsidRDefault="0071122E">
            <w:pPr>
              <w:rPr>
                <w:rFonts w:ascii="Arial" w:eastAsia="Arial" w:hAnsi="Arial" w:cs="Arial"/>
                <w:sz w:val="22"/>
                <w:szCs w:val="22"/>
              </w:rPr>
            </w:pPr>
          </w:p>
          <w:p w14:paraId="2FBAEC6D" w14:textId="59FBC2DD" w:rsidR="0071122E" w:rsidRDefault="000E1B07">
            <w:pPr>
              <w:rPr>
                <w:rFonts w:ascii="Arial" w:eastAsia="Arial" w:hAnsi="Arial" w:cs="Arial"/>
                <w:sz w:val="22"/>
                <w:szCs w:val="22"/>
              </w:rPr>
            </w:pPr>
            <w:r>
              <w:rPr>
                <w:rFonts w:ascii="Arial" w:eastAsia="Arial" w:hAnsi="Arial" w:cs="Arial"/>
                <w:sz w:val="22"/>
                <w:szCs w:val="22"/>
              </w:rPr>
              <w:t>Se cierra la sesión</w:t>
            </w:r>
            <w:r w:rsidR="00E96C51">
              <w:rPr>
                <w:rFonts w:ascii="Arial" w:eastAsia="Arial" w:hAnsi="Arial" w:cs="Arial"/>
                <w:sz w:val="22"/>
                <w:szCs w:val="22"/>
              </w:rPr>
              <w:t xml:space="preserve"> llamando la atención a todos los enlaces recordándole que formación que no se cumpla en los periodos establecidos es responsabilidad de ellos. </w:t>
            </w:r>
          </w:p>
          <w:p w14:paraId="3CBE525B" w14:textId="77777777" w:rsidR="0071122E" w:rsidRDefault="0071122E">
            <w:pPr>
              <w:rPr>
                <w:rFonts w:ascii="Arial" w:eastAsia="Arial" w:hAnsi="Arial" w:cs="Arial"/>
                <w:sz w:val="22"/>
                <w:szCs w:val="22"/>
              </w:rPr>
            </w:pPr>
          </w:p>
          <w:p w14:paraId="6DCCC18F" w14:textId="77777777" w:rsidR="0071122E" w:rsidRDefault="0071122E">
            <w:pPr>
              <w:rPr>
                <w:rFonts w:ascii="Arial" w:eastAsia="Arial" w:hAnsi="Arial" w:cs="Arial"/>
                <w:sz w:val="22"/>
                <w:szCs w:val="22"/>
              </w:rPr>
            </w:pPr>
          </w:p>
          <w:p w14:paraId="632A7FD6" w14:textId="77777777" w:rsidR="0071122E" w:rsidRDefault="0071122E">
            <w:pPr>
              <w:rPr>
                <w:rFonts w:ascii="Arial" w:eastAsia="Arial" w:hAnsi="Arial" w:cs="Arial"/>
                <w:sz w:val="22"/>
                <w:szCs w:val="22"/>
              </w:rPr>
            </w:pPr>
          </w:p>
        </w:tc>
      </w:tr>
      <w:tr w:rsidR="0071122E" w14:paraId="15DA1CE6" w14:textId="77777777">
        <w:trPr>
          <w:trHeight w:val="79"/>
        </w:trPr>
        <w:tc>
          <w:tcPr>
            <w:tcW w:w="9400" w:type="dxa"/>
            <w:gridSpan w:val="3"/>
            <w:shd w:val="clear" w:color="auto" w:fill="auto"/>
          </w:tcPr>
          <w:p w14:paraId="24882402" w14:textId="10E281C3" w:rsidR="0071122E" w:rsidRDefault="0071122E">
            <w:pPr>
              <w:jc w:val="center"/>
              <w:rPr>
                <w:rFonts w:ascii="Arial" w:eastAsia="Arial" w:hAnsi="Arial" w:cs="Arial"/>
                <w:b/>
              </w:rPr>
            </w:pPr>
          </w:p>
        </w:tc>
      </w:tr>
      <w:tr w:rsidR="0071122E" w14:paraId="3640A372" w14:textId="77777777">
        <w:trPr>
          <w:trHeight w:val="1723"/>
        </w:trPr>
        <w:tc>
          <w:tcPr>
            <w:tcW w:w="9400" w:type="dxa"/>
            <w:gridSpan w:val="3"/>
            <w:shd w:val="clear" w:color="auto" w:fill="auto"/>
          </w:tcPr>
          <w:p w14:paraId="6B93518F" w14:textId="77777777" w:rsidR="0071122E" w:rsidRDefault="0071122E">
            <w:pPr>
              <w:rPr>
                <w:rFonts w:ascii="Arial" w:eastAsia="Arial" w:hAnsi="Arial" w:cs="Arial"/>
                <w:b/>
                <w:sz w:val="22"/>
                <w:szCs w:val="22"/>
              </w:rPr>
            </w:pPr>
          </w:p>
          <w:p w14:paraId="6B0B942E" w14:textId="1AF955D7" w:rsidR="0071122E" w:rsidRDefault="000E1B07" w:rsidP="002A6997">
            <w:pPr>
              <w:numPr>
                <w:ilvl w:val="0"/>
                <w:numId w:val="4"/>
              </w:numPr>
              <w:pBdr>
                <w:top w:val="nil"/>
                <w:left w:val="nil"/>
                <w:bottom w:val="nil"/>
                <w:right w:val="nil"/>
                <w:between w:val="nil"/>
              </w:pBdr>
              <w:rPr>
                <w:rFonts w:ascii="Arial" w:eastAsia="Arial" w:hAnsi="Arial" w:cs="Arial"/>
                <w:b/>
                <w:color w:val="000000"/>
              </w:rPr>
            </w:pPr>
            <w:r w:rsidRPr="005A751B">
              <w:rPr>
                <w:rFonts w:ascii="Arial" w:eastAsia="Arial" w:hAnsi="Arial" w:cs="Arial"/>
                <w:color w:val="000000"/>
                <w:sz w:val="22"/>
                <w:szCs w:val="22"/>
              </w:rPr>
              <w:t xml:space="preserve">Se </w:t>
            </w:r>
            <w:r w:rsidR="00235D9B">
              <w:rPr>
                <w:rFonts w:ascii="Arial" w:eastAsia="Arial" w:hAnsi="Arial" w:cs="Arial"/>
                <w:color w:val="000000"/>
                <w:sz w:val="22"/>
                <w:szCs w:val="22"/>
              </w:rPr>
              <w:t xml:space="preserve">ejecuto un Seguimiento a los Poas 222 del municipio de </w:t>
            </w:r>
            <w:r w:rsidR="00A707D3">
              <w:rPr>
                <w:rFonts w:ascii="Arial" w:eastAsia="Arial" w:hAnsi="Arial" w:cs="Arial"/>
                <w:color w:val="000000"/>
                <w:sz w:val="22"/>
                <w:szCs w:val="22"/>
              </w:rPr>
              <w:t>Suan</w:t>
            </w:r>
          </w:p>
        </w:tc>
      </w:tr>
      <w:tr w:rsidR="0071122E" w14:paraId="51D57C53" w14:textId="77777777">
        <w:trPr>
          <w:trHeight w:val="326"/>
        </w:trPr>
        <w:tc>
          <w:tcPr>
            <w:tcW w:w="9400" w:type="dxa"/>
            <w:gridSpan w:val="3"/>
            <w:shd w:val="clear" w:color="auto" w:fill="auto"/>
          </w:tcPr>
          <w:p w14:paraId="68CB1445" w14:textId="7223A992" w:rsidR="0071122E" w:rsidRDefault="00275997">
            <w:pPr>
              <w:jc w:val="center"/>
              <w:rPr>
                <w:rFonts w:ascii="Arial" w:eastAsia="Arial" w:hAnsi="Arial" w:cs="Arial"/>
                <w:b/>
              </w:rPr>
            </w:pPr>
            <w:r>
              <w:rPr>
                <w:rFonts w:ascii="Arial" w:eastAsia="Arial" w:hAnsi="Arial" w:cs="Arial"/>
                <w:b/>
              </w:rPr>
              <w:t>COMPROMISOS</w:t>
            </w:r>
          </w:p>
        </w:tc>
      </w:tr>
      <w:tr w:rsidR="0071122E" w14:paraId="32D561A3" w14:textId="77777777">
        <w:trPr>
          <w:trHeight w:val="357"/>
        </w:trPr>
        <w:tc>
          <w:tcPr>
            <w:tcW w:w="4523" w:type="dxa"/>
            <w:shd w:val="clear" w:color="auto" w:fill="auto"/>
          </w:tcPr>
          <w:p w14:paraId="060F4D27" w14:textId="77777777" w:rsidR="0071122E" w:rsidRDefault="000E1B07">
            <w:pPr>
              <w:jc w:val="center"/>
              <w:rPr>
                <w:rFonts w:ascii="Arial" w:eastAsia="Arial" w:hAnsi="Arial" w:cs="Arial"/>
                <w:b/>
              </w:rPr>
            </w:pPr>
            <w:r>
              <w:rPr>
                <w:rFonts w:ascii="Arial" w:eastAsia="Arial" w:hAnsi="Arial" w:cs="Arial"/>
                <w:b/>
                <w:sz w:val="22"/>
                <w:szCs w:val="22"/>
              </w:rPr>
              <w:t>ACTIVIDAD</w:t>
            </w:r>
          </w:p>
        </w:tc>
        <w:tc>
          <w:tcPr>
            <w:tcW w:w="2825" w:type="dxa"/>
            <w:shd w:val="clear" w:color="auto" w:fill="auto"/>
          </w:tcPr>
          <w:p w14:paraId="140F9235" w14:textId="77777777" w:rsidR="0071122E" w:rsidRDefault="000E1B07">
            <w:pPr>
              <w:jc w:val="center"/>
              <w:rPr>
                <w:rFonts w:ascii="Arial" w:eastAsia="Arial" w:hAnsi="Arial" w:cs="Arial"/>
                <w:b/>
              </w:rPr>
            </w:pPr>
            <w:r>
              <w:rPr>
                <w:rFonts w:ascii="Arial" w:eastAsia="Arial" w:hAnsi="Arial" w:cs="Arial"/>
                <w:b/>
                <w:sz w:val="22"/>
                <w:szCs w:val="22"/>
              </w:rPr>
              <w:t>RESPONSABLE</w:t>
            </w:r>
          </w:p>
        </w:tc>
        <w:tc>
          <w:tcPr>
            <w:tcW w:w="2052" w:type="dxa"/>
            <w:shd w:val="clear" w:color="auto" w:fill="auto"/>
          </w:tcPr>
          <w:p w14:paraId="3468C835" w14:textId="77777777" w:rsidR="0071122E" w:rsidRDefault="000E1B07">
            <w:pPr>
              <w:jc w:val="center"/>
              <w:rPr>
                <w:rFonts w:ascii="Arial" w:eastAsia="Arial" w:hAnsi="Arial" w:cs="Arial"/>
                <w:b/>
              </w:rPr>
            </w:pPr>
            <w:r>
              <w:rPr>
                <w:rFonts w:ascii="Arial" w:eastAsia="Arial" w:hAnsi="Arial" w:cs="Arial"/>
                <w:b/>
                <w:sz w:val="22"/>
                <w:szCs w:val="22"/>
              </w:rPr>
              <w:t>FECHA</w:t>
            </w:r>
          </w:p>
        </w:tc>
      </w:tr>
      <w:tr w:rsidR="0071122E" w14:paraId="57A5FA6D" w14:textId="77777777">
        <w:trPr>
          <w:trHeight w:val="2282"/>
        </w:trPr>
        <w:tc>
          <w:tcPr>
            <w:tcW w:w="4523" w:type="dxa"/>
            <w:shd w:val="clear" w:color="auto" w:fill="auto"/>
          </w:tcPr>
          <w:p w14:paraId="3F0F6F86" w14:textId="77777777" w:rsidR="0071122E" w:rsidRDefault="0071122E">
            <w:pPr>
              <w:rPr>
                <w:rFonts w:ascii="Arial" w:eastAsia="Arial" w:hAnsi="Arial" w:cs="Arial"/>
                <w:b/>
              </w:rPr>
            </w:pPr>
          </w:p>
          <w:p w14:paraId="3283FCC4" w14:textId="107A7F49" w:rsidR="00315119" w:rsidRDefault="00275997" w:rsidP="00361C13">
            <w:pPr>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t>
            </w:r>
          </w:p>
          <w:p w14:paraId="76B2A34A" w14:textId="0C84B5E9" w:rsidR="00315119" w:rsidRPr="00B262CB" w:rsidRDefault="00315119" w:rsidP="00361C13">
            <w:pPr>
              <w:pBdr>
                <w:top w:val="nil"/>
                <w:left w:val="nil"/>
                <w:bottom w:val="nil"/>
                <w:right w:val="nil"/>
                <w:between w:val="nil"/>
              </w:pBdr>
              <w:rPr>
                <w:rFonts w:ascii="Arial" w:eastAsia="Arial" w:hAnsi="Arial" w:cs="Arial"/>
                <w:b/>
                <w:color w:val="000000"/>
              </w:rPr>
            </w:pPr>
          </w:p>
        </w:tc>
        <w:tc>
          <w:tcPr>
            <w:tcW w:w="2825" w:type="dxa"/>
            <w:shd w:val="clear" w:color="auto" w:fill="auto"/>
          </w:tcPr>
          <w:p w14:paraId="3E2F3FB3" w14:textId="77777777" w:rsidR="0071122E" w:rsidRDefault="0071122E">
            <w:pPr>
              <w:rPr>
                <w:rFonts w:ascii="Arial" w:eastAsia="Arial" w:hAnsi="Arial" w:cs="Arial"/>
                <w:b/>
              </w:rPr>
            </w:pPr>
          </w:p>
          <w:p w14:paraId="423CAAE7" w14:textId="2C752D52" w:rsidR="00315119" w:rsidRDefault="00315119" w:rsidP="005A751B">
            <w:pPr>
              <w:rPr>
                <w:rFonts w:ascii="Arial" w:eastAsia="Arial" w:hAnsi="Arial" w:cs="Arial"/>
                <w:sz w:val="22"/>
                <w:szCs w:val="22"/>
              </w:rPr>
            </w:pPr>
          </w:p>
          <w:p w14:paraId="26586E9E" w14:textId="29987659" w:rsidR="00315119" w:rsidRDefault="00315119" w:rsidP="005A751B">
            <w:pPr>
              <w:rPr>
                <w:rFonts w:ascii="Arial" w:eastAsia="Arial" w:hAnsi="Arial" w:cs="Arial"/>
                <w:sz w:val="22"/>
                <w:szCs w:val="22"/>
              </w:rPr>
            </w:pPr>
          </w:p>
          <w:p w14:paraId="5900EABB" w14:textId="1339DCD5" w:rsidR="00315119" w:rsidRDefault="00315119" w:rsidP="005A751B">
            <w:pPr>
              <w:rPr>
                <w:rFonts w:ascii="Arial" w:eastAsia="Arial" w:hAnsi="Arial" w:cs="Arial"/>
                <w:sz w:val="22"/>
                <w:szCs w:val="22"/>
              </w:rPr>
            </w:pPr>
          </w:p>
          <w:p w14:paraId="2DD98323" w14:textId="0C88B28E" w:rsidR="00315119" w:rsidRDefault="00315119" w:rsidP="005A751B">
            <w:pPr>
              <w:rPr>
                <w:rFonts w:ascii="Arial" w:eastAsia="Arial" w:hAnsi="Arial" w:cs="Arial"/>
                <w:sz w:val="22"/>
                <w:szCs w:val="22"/>
              </w:rPr>
            </w:pPr>
          </w:p>
          <w:p w14:paraId="7336A715" w14:textId="12B4C4FF" w:rsidR="00315119" w:rsidRDefault="00315119" w:rsidP="005A751B">
            <w:pPr>
              <w:rPr>
                <w:rFonts w:ascii="Arial" w:eastAsia="Arial" w:hAnsi="Arial" w:cs="Arial"/>
                <w:sz w:val="22"/>
                <w:szCs w:val="22"/>
              </w:rPr>
            </w:pPr>
          </w:p>
          <w:p w14:paraId="0F6210B5" w14:textId="2EA51463" w:rsidR="0071122E" w:rsidRDefault="0071122E" w:rsidP="005A751B">
            <w:pPr>
              <w:rPr>
                <w:rFonts w:ascii="Arial" w:eastAsia="Arial" w:hAnsi="Arial" w:cs="Arial"/>
              </w:rPr>
            </w:pPr>
          </w:p>
        </w:tc>
        <w:tc>
          <w:tcPr>
            <w:tcW w:w="2052" w:type="dxa"/>
            <w:shd w:val="clear" w:color="auto" w:fill="auto"/>
          </w:tcPr>
          <w:p w14:paraId="4027ADA5" w14:textId="77777777" w:rsidR="0071122E" w:rsidRDefault="0071122E">
            <w:pPr>
              <w:rPr>
                <w:rFonts w:ascii="Arial" w:eastAsia="Arial" w:hAnsi="Arial" w:cs="Arial"/>
                <w:b/>
              </w:rPr>
            </w:pPr>
          </w:p>
          <w:p w14:paraId="2A92AA8F" w14:textId="35188B0D" w:rsidR="00B262CB" w:rsidRDefault="00B262CB" w:rsidP="005A751B">
            <w:pPr>
              <w:rPr>
                <w:rFonts w:ascii="Arial" w:eastAsia="Arial" w:hAnsi="Arial" w:cs="Arial"/>
              </w:rPr>
            </w:pPr>
          </w:p>
        </w:tc>
      </w:tr>
      <w:tr w:rsidR="0071122E" w14:paraId="4F79FFE8" w14:textId="77777777">
        <w:trPr>
          <w:trHeight w:val="443"/>
        </w:trPr>
        <w:tc>
          <w:tcPr>
            <w:tcW w:w="9400" w:type="dxa"/>
            <w:gridSpan w:val="3"/>
            <w:shd w:val="clear" w:color="auto" w:fill="auto"/>
          </w:tcPr>
          <w:p w14:paraId="15851692" w14:textId="7FABAE4D" w:rsidR="0071122E" w:rsidRDefault="002101BF">
            <w:pPr>
              <w:jc w:val="center"/>
              <w:rPr>
                <w:rFonts w:ascii="Arial" w:eastAsia="Arial" w:hAnsi="Arial" w:cs="Arial"/>
                <w:b/>
                <w:sz w:val="22"/>
                <w:szCs w:val="22"/>
              </w:rPr>
            </w:pPr>
            <w:r>
              <w:rPr>
                <w:rFonts w:ascii="Arial" w:eastAsia="Arial" w:hAnsi="Arial" w:cs="Arial"/>
                <w:b/>
                <w:sz w:val="22"/>
                <w:szCs w:val="22"/>
              </w:rPr>
              <w:t xml:space="preserve">Evidencia fotográfica </w:t>
            </w:r>
          </w:p>
          <w:p w14:paraId="2DBF92E4" w14:textId="6AC3EC9E" w:rsidR="0071122E" w:rsidRDefault="0071122E">
            <w:pPr>
              <w:jc w:val="center"/>
              <w:rPr>
                <w:rFonts w:ascii="Arial" w:eastAsia="Arial" w:hAnsi="Arial" w:cs="Arial"/>
                <w:b/>
                <w:sz w:val="22"/>
                <w:szCs w:val="22"/>
              </w:rPr>
            </w:pPr>
          </w:p>
          <w:p w14:paraId="7201FAFB" w14:textId="1C493D6A" w:rsidR="002101BF" w:rsidRDefault="00A707D3" w:rsidP="00A707D3">
            <w:pPr>
              <w:rPr>
                <w:rFonts w:ascii="Arial" w:eastAsia="Arial" w:hAnsi="Arial" w:cs="Arial"/>
                <w:b/>
                <w:sz w:val="22"/>
                <w:szCs w:val="22"/>
              </w:rPr>
            </w:pPr>
            <w:r>
              <w:rPr>
                <w:noProof/>
              </w:rPr>
              <w:drawing>
                <wp:inline distT="0" distB="0" distL="0" distR="0" wp14:anchorId="1F252DE9" wp14:editId="705F061A">
                  <wp:extent cx="5362575" cy="40481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4048125"/>
                          </a:xfrm>
                          <a:prstGeom prst="rect">
                            <a:avLst/>
                          </a:prstGeom>
                        </pic:spPr>
                      </pic:pic>
                    </a:graphicData>
                  </a:graphic>
                </wp:inline>
              </w:drawing>
            </w:r>
          </w:p>
          <w:p w14:paraId="40C5DE74" w14:textId="3350FB80" w:rsidR="00A707D3" w:rsidRDefault="00A707D3" w:rsidP="00A707D3">
            <w:pPr>
              <w:rPr>
                <w:rFonts w:ascii="Arial" w:eastAsia="Arial" w:hAnsi="Arial" w:cs="Arial"/>
                <w:b/>
                <w:sz w:val="22"/>
                <w:szCs w:val="22"/>
              </w:rPr>
            </w:pPr>
            <w:r>
              <w:rPr>
                <w:noProof/>
              </w:rPr>
              <w:lastRenderedPageBreak/>
              <w:drawing>
                <wp:inline distT="0" distB="0" distL="0" distR="0" wp14:anchorId="20B56F65" wp14:editId="6B7F3B4C">
                  <wp:extent cx="5133975" cy="38290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3975" cy="3829050"/>
                          </a:xfrm>
                          <a:prstGeom prst="rect">
                            <a:avLst/>
                          </a:prstGeom>
                        </pic:spPr>
                      </pic:pic>
                    </a:graphicData>
                  </a:graphic>
                </wp:inline>
              </w:drawing>
            </w:r>
          </w:p>
          <w:p w14:paraId="44CD3DDC" w14:textId="510F89F0" w:rsidR="00A707D3" w:rsidRDefault="00A707D3" w:rsidP="00A707D3">
            <w:pPr>
              <w:rPr>
                <w:rFonts w:ascii="Arial" w:eastAsia="Arial" w:hAnsi="Arial" w:cs="Arial"/>
                <w:b/>
                <w:sz w:val="22"/>
                <w:szCs w:val="22"/>
              </w:rPr>
            </w:pPr>
          </w:p>
          <w:p w14:paraId="5C2BAED4" w14:textId="27F90668" w:rsidR="00A707D3" w:rsidRDefault="003B4462" w:rsidP="00A707D3">
            <w:pPr>
              <w:rPr>
                <w:rFonts w:ascii="Arial" w:eastAsia="Arial" w:hAnsi="Arial" w:cs="Arial"/>
                <w:b/>
                <w:sz w:val="22"/>
                <w:szCs w:val="22"/>
              </w:rPr>
            </w:pPr>
            <w:r>
              <w:rPr>
                <w:noProof/>
              </w:rPr>
              <w:drawing>
                <wp:inline distT="0" distB="0" distL="0" distR="0" wp14:anchorId="7A98E1D4" wp14:editId="58B4B7B9">
                  <wp:extent cx="2314575" cy="4086225"/>
                  <wp:effectExtent l="9525"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16200000">
                            <a:off x="0" y="0"/>
                            <a:ext cx="2314575" cy="4086225"/>
                          </a:xfrm>
                          <a:prstGeom prst="rect">
                            <a:avLst/>
                          </a:prstGeom>
                        </pic:spPr>
                      </pic:pic>
                    </a:graphicData>
                  </a:graphic>
                </wp:inline>
              </w:drawing>
            </w:r>
          </w:p>
          <w:p w14:paraId="1777813A" w14:textId="3DB418B9" w:rsidR="003B4462" w:rsidRDefault="003B4462" w:rsidP="00A707D3">
            <w:pPr>
              <w:rPr>
                <w:rFonts w:ascii="Arial" w:eastAsia="Arial" w:hAnsi="Arial" w:cs="Arial"/>
                <w:b/>
                <w:sz w:val="22"/>
                <w:szCs w:val="22"/>
              </w:rPr>
            </w:pPr>
            <w:r>
              <w:rPr>
                <w:noProof/>
              </w:rPr>
              <w:lastRenderedPageBreak/>
              <w:drawing>
                <wp:inline distT="0" distB="0" distL="0" distR="0" wp14:anchorId="4125553D" wp14:editId="01B5B2E8">
                  <wp:extent cx="2343150" cy="3990975"/>
                  <wp:effectExtent l="0" t="4763"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rot="16200000">
                            <a:off x="0" y="0"/>
                            <a:ext cx="2343150" cy="3990975"/>
                          </a:xfrm>
                          <a:prstGeom prst="rect">
                            <a:avLst/>
                          </a:prstGeom>
                        </pic:spPr>
                      </pic:pic>
                    </a:graphicData>
                  </a:graphic>
                </wp:inline>
              </w:drawing>
            </w:r>
          </w:p>
          <w:p w14:paraId="1EFC489A" w14:textId="77777777" w:rsidR="0071122E" w:rsidRDefault="0071122E">
            <w:pPr>
              <w:jc w:val="both"/>
              <w:rPr>
                <w:rFonts w:ascii="Arial" w:eastAsia="Arial" w:hAnsi="Arial" w:cs="Arial"/>
                <w:b/>
              </w:rPr>
            </w:pPr>
          </w:p>
        </w:tc>
      </w:tr>
      <w:tr w:rsidR="0071122E" w14:paraId="446B449E" w14:textId="77777777">
        <w:trPr>
          <w:trHeight w:val="443"/>
        </w:trPr>
        <w:tc>
          <w:tcPr>
            <w:tcW w:w="9400" w:type="dxa"/>
            <w:gridSpan w:val="3"/>
            <w:shd w:val="clear" w:color="auto" w:fill="auto"/>
          </w:tcPr>
          <w:p w14:paraId="165B3775" w14:textId="77777777" w:rsidR="0071122E" w:rsidRDefault="0071122E">
            <w:pPr>
              <w:jc w:val="center"/>
              <w:rPr>
                <w:rFonts w:ascii="Arial" w:eastAsia="Arial" w:hAnsi="Arial" w:cs="Arial"/>
                <w:b/>
                <w:sz w:val="22"/>
                <w:szCs w:val="22"/>
              </w:rPr>
            </w:pPr>
          </w:p>
        </w:tc>
      </w:tr>
      <w:tr w:rsidR="0071122E" w14:paraId="07EE4F0D" w14:textId="77777777">
        <w:trPr>
          <w:trHeight w:val="443"/>
        </w:trPr>
        <w:tc>
          <w:tcPr>
            <w:tcW w:w="9400" w:type="dxa"/>
            <w:gridSpan w:val="3"/>
            <w:shd w:val="clear" w:color="auto" w:fill="auto"/>
          </w:tcPr>
          <w:p w14:paraId="62343551" w14:textId="77777777" w:rsidR="0071122E" w:rsidRDefault="0071122E">
            <w:pPr>
              <w:jc w:val="center"/>
              <w:rPr>
                <w:rFonts w:ascii="Arial" w:eastAsia="Arial" w:hAnsi="Arial" w:cs="Arial"/>
                <w:b/>
                <w:sz w:val="22"/>
                <w:szCs w:val="22"/>
              </w:rPr>
            </w:pPr>
          </w:p>
        </w:tc>
      </w:tr>
    </w:tbl>
    <w:p w14:paraId="5C5B6B68" w14:textId="77777777" w:rsidR="0071122E" w:rsidRDefault="0071122E">
      <w:pPr>
        <w:rPr>
          <w:rFonts w:ascii="Arial" w:eastAsia="Arial" w:hAnsi="Arial" w:cs="Arial"/>
        </w:rPr>
        <w:sectPr w:rsidR="0071122E">
          <w:headerReference w:type="even" r:id="rId13"/>
          <w:headerReference w:type="default" r:id="rId14"/>
          <w:footerReference w:type="even" r:id="rId15"/>
          <w:footerReference w:type="default" r:id="rId16"/>
          <w:headerReference w:type="first" r:id="rId17"/>
          <w:footerReference w:type="first" r:id="rId18"/>
          <w:pgSz w:w="12240" w:h="15840"/>
          <w:pgMar w:top="1418" w:right="1134" w:bottom="1418" w:left="1701" w:header="709" w:footer="85" w:gutter="0"/>
          <w:pgNumType w:start="1"/>
          <w:cols w:space="720"/>
        </w:sectPr>
      </w:pPr>
    </w:p>
    <w:p w14:paraId="3A344BC6" w14:textId="77777777" w:rsidR="0071122E" w:rsidRDefault="000E1B07">
      <w:pPr>
        <w:pBdr>
          <w:top w:val="nil"/>
          <w:left w:val="nil"/>
          <w:bottom w:val="nil"/>
          <w:right w:val="nil"/>
          <w:between w:val="nil"/>
        </w:pBdr>
        <w:spacing w:after="120" w:line="480" w:lineRule="auto"/>
        <w:rPr>
          <w:rFonts w:ascii="Arial" w:eastAsia="Arial" w:hAnsi="Arial" w:cs="Arial"/>
          <w:b/>
          <w:color w:val="000000"/>
          <w:sz w:val="20"/>
          <w:szCs w:val="20"/>
        </w:rPr>
      </w:pPr>
      <w:r>
        <w:rPr>
          <w:rFonts w:ascii="Arial" w:eastAsia="Arial" w:hAnsi="Arial" w:cs="Arial"/>
          <w:b/>
          <w:color w:val="000000"/>
          <w:sz w:val="20"/>
          <w:szCs w:val="20"/>
        </w:rPr>
        <w:lastRenderedPageBreak/>
        <w:t>Instrucciones</w:t>
      </w:r>
    </w:p>
    <w:p w14:paraId="034BC05A" w14:textId="77777777" w:rsidR="0071122E" w:rsidRDefault="000E1B07">
      <w:pPr>
        <w:pBdr>
          <w:top w:val="nil"/>
          <w:left w:val="nil"/>
          <w:bottom w:val="nil"/>
          <w:right w:val="nil"/>
          <w:between w:val="nil"/>
        </w:pBdr>
        <w:spacing w:after="120" w:line="480" w:lineRule="auto"/>
        <w:jc w:val="both"/>
        <w:rPr>
          <w:rFonts w:ascii="Arial" w:eastAsia="Arial" w:hAnsi="Arial" w:cs="Arial"/>
          <w:color w:val="000000"/>
          <w:sz w:val="20"/>
          <w:szCs w:val="20"/>
        </w:rPr>
      </w:pPr>
      <w:r>
        <w:rPr>
          <w:rFonts w:ascii="Arial" w:eastAsia="Arial" w:hAnsi="Arial" w:cs="Arial"/>
          <w:b/>
          <w:color w:val="000000"/>
          <w:sz w:val="20"/>
          <w:szCs w:val="20"/>
        </w:rPr>
        <w:t>Generalidades:</w:t>
      </w:r>
      <w:r>
        <w:rPr>
          <w:rFonts w:ascii="Arial" w:eastAsia="Arial" w:hAnsi="Arial" w:cs="Arial"/>
          <w:color w:val="000000"/>
          <w:sz w:val="20"/>
          <w:szCs w:val="20"/>
        </w:rPr>
        <w:t xml:space="preserve"> </w:t>
      </w:r>
    </w:p>
    <w:p w14:paraId="0C1EF2DF" w14:textId="77777777" w:rsidR="0071122E" w:rsidRDefault="000E1B07">
      <w:pPr>
        <w:numPr>
          <w:ilvl w:val="0"/>
          <w:numId w:val="6"/>
        </w:numPr>
        <w:pBdr>
          <w:top w:val="nil"/>
          <w:left w:val="nil"/>
          <w:bottom w:val="nil"/>
          <w:right w:val="nil"/>
          <w:between w:val="nil"/>
        </w:pBdr>
        <w:spacing w:before="280"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Quién(es) lo diligencian:  El formato de Acta debe ser diligenciado por la(s) persona(s), o el área responsable de la actividad, o en su defecto por la(s) persona(s) que citan a la reunión.</w:t>
      </w:r>
    </w:p>
    <w:p w14:paraId="1A581501"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Cuando el se diligencia: El acta debe ser diligenciada durante el desarrollo de la reunión para ser firmada y comunicada a los participantes en el menor tiempo posible. </w:t>
      </w:r>
      <w:r>
        <w:rPr>
          <w:rFonts w:ascii="Arial" w:eastAsia="Arial" w:hAnsi="Arial" w:cs="Arial"/>
          <w:color w:val="000000"/>
          <w:sz w:val="20"/>
          <w:szCs w:val="20"/>
        </w:rPr>
        <w:tab/>
      </w:r>
    </w:p>
    <w:p w14:paraId="402A967A"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Frecuencia de diligenciamiento: N/A pues se diligencia cada vez que se desarrolla una reunión de trabajo y se deban registrar las actividades, acciones y decisiones tomadas. </w:t>
      </w:r>
    </w:p>
    <w:p w14:paraId="3CDBB015"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Qué trámite surte el formato una vez diligenciado: El formato una vez diligenciado debe surtir los efectos relacionados con el proceso o procedimiento de las áreas, y posteriormente pasar a conformar sus respectivos expedientes. </w:t>
      </w:r>
    </w:p>
    <w:p w14:paraId="52FEEB0C"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color w:val="000000"/>
          <w:sz w:val="20"/>
          <w:szCs w:val="20"/>
        </w:rPr>
      </w:pPr>
      <w:r>
        <w:rPr>
          <w:rFonts w:ascii="Arial" w:eastAsia="Arial" w:hAnsi="Arial" w:cs="Arial"/>
          <w:color w:val="000000"/>
          <w:sz w:val="20"/>
          <w:szCs w:val="20"/>
        </w:rPr>
        <w:t xml:space="preserve">Si se requiere imprimir (en lo posible no): Se debe imprimir en caso de que se trate de un documento que haga parte de un expediente del área, salvo que se gestione como un documento electrónico en los sistemas de información adecuados que cumplan los requisitos de documento electrónico y permita la conformación de los expedientes electrónicos o híbridos. </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r>
    </w:p>
    <w:p w14:paraId="188C07E6" w14:textId="77777777" w:rsidR="0071122E" w:rsidRDefault="000E1B07">
      <w:pPr>
        <w:numPr>
          <w:ilvl w:val="0"/>
          <w:numId w:val="6"/>
        </w:numPr>
        <w:pBdr>
          <w:top w:val="nil"/>
          <w:left w:val="nil"/>
          <w:bottom w:val="nil"/>
          <w:right w:val="nil"/>
          <w:between w:val="nil"/>
        </w:pBdr>
        <w:spacing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Quién lo guarda: Las actas deben ser guardadas en sus respectivos expedientes.</w:t>
      </w:r>
    </w:p>
    <w:p w14:paraId="4F17C28B" w14:textId="77777777" w:rsidR="0071122E" w:rsidRDefault="000E1B07">
      <w:pPr>
        <w:numPr>
          <w:ilvl w:val="0"/>
          <w:numId w:val="6"/>
        </w:numPr>
        <w:pBdr>
          <w:top w:val="nil"/>
          <w:left w:val="nil"/>
          <w:bottom w:val="nil"/>
          <w:right w:val="nil"/>
          <w:between w:val="nil"/>
        </w:pBdr>
        <w:spacing w:after="280" w:line="360" w:lineRule="auto"/>
        <w:ind w:left="567" w:hanging="294"/>
        <w:jc w:val="both"/>
        <w:rPr>
          <w:rFonts w:ascii="Arial" w:eastAsia="Arial" w:hAnsi="Arial" w:cs="Arial"/>
          <w:b/>
          <w:color w:val="000000"/>
          <w:sz w:val="20"/>
          <w:szCs w:val="20"/>
        </w:rPr>
      </w:pPr>
      <w:r>
        <w:rPr>
          <w:rFonts w:ascii="Arial" w:eastAsia="Arial" w:hAnsi="Arial" w:cs="Arial"/>
          <w:color w:val="000000"/>
          <w:sz w:val="20"/>
          <w:szCs w:val="20"/>
        </w:rPr>
        <w:t>Otros, según se considere necesario</w:t>
      </w:r>
    </w:p>
    <w:p w14:paraId="5D8F2CFB" w14:textId="77777777" w:rsidR="0071122E" w:rsidRDefault="0071122E">
      <w:pPr>
        <w:spacing w:before="280" w:line="360" w:lineRule="auto"/>
        <w:jc w:val="both"/>
        <w:rPr>
          <w:rFonts w:ascii="Arial" w:eastAsia="Arial" w:hAnsi="Arial" w:cs="Arial"/>
          <w:b/>
          <w:sz w:val="20"/>
          <w:szCs w:val="20"/>
        </w:rPr>
      </w:pPr>
    </w:p>
    <w:p w14:paraId="58BD74E5" w14:textId="77777777" w:rsidR="0071122E" w:rsidRDefault="0071122E">
      <w:pPr>
        <w:spacing w:line="360" w:lineRule="auto"/>
        <w:jc w:val="both"/>
        <w:rPr>
          <w:rFonts w:ascii="Arial" w:eastAsia="Arial" w:hAnsi="Arial" w:cs="Arial"/>
          <w:b/>
          <w:sz w:val="20"/>
          <w:szCs w:val="20"/>
        </w:rPr>
      </w:pPr>
    </w:p>
    <w:p w14:paraId="773A5B9E" w14:textId="77777777" w:rsidR="0071122E" w:rsidRDefault="0071122E">
      <w:pPr>
        <w:spacing w:line="360" w:lineRule="auto"/>
        <w:jc w:val="both"/>
        <w:rPr>
          <w:rFonts w:ascii="Arial" w:eastAsia="Arial" w:hAnsi="Arial" w:cs="Arial"/>
          <w:b/>
          <w:sz w:val="20"/>
          <w:szCs w:val="20"/>
        </w:rPr>
      </w:pPr>
    </w:p>
    <w:p w14:paraId="14D9A1DB" w14:textId="77777777" w:rsidR="0071122E" w:rsidRDefault="0071122E">
      <w:pPr>
        <w:spacing w:line="360" w:lineRule="auto"/>
        <w:jc w:val="both"/>
        <w:rPr>
          <w:rFonts w:ascii="Arial" w:eastAsia="Arial" w:hAnsi="Arial" w:cs="Arial"/>
          <w:b/>
          <w:sz w:val="20"/>
          <w:szCs w:val="20"/>
        </w:rPr>
      </w:pPr>
    </w:p>
    <w:p w14:paraId="7C22FFEF" w14:textId="77777777" w:rsidR="0071122E" w:rsidRDefault="0071122E">
      <w:pPr>
        <w:spacing w:line="360" w:lineRule="auto"/>
        <w:jc w:val="both"/>
        <w:rPr>
          <w:rFonts w:ascii="Arial" w:eastAsia="Arial" w:hAnsi="Arial" w:cs="Arial"/>
          <w:b/>
          <w:sz w:val="20"/>
          <w:szCs w:val="20"/>
        </w:rPr>
      </w:pPr>
    </w:p>
    <w:p w14:paraId="65C1688F" w14:textId="77777777" w:rsidR="0071122E" w:rsidRDefault="0071122E">
      <w:pPr>
        <w:spacing w:after="280" w:line="360" w:lineRule="auto"/>
        <w:jc w:val="both"/>
        <w:rPr>
          <w:rFonts w:ascii="Arial" w:eastAsia="Arial" w:hAnsi="Arial" w:cs="Arial"/>
          <w:b/>
          <w:sz w:val="20"/>
          <w:szCs w:val="20"/>
        </w:rPr>
      </w:pPr>
    </w:p>
    <w:tbl>
      <w:tblPr>
        <w:tblStyle w:val="a0"/>
        <w:tblW w:w="93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1"/>
        <w:gridCol w:w="3482"/>
        <w:gridCol w:w="2702"/>
      </w:tblGrid>
      <w:tr w:rsidR="0071122E" w14:paraId="45CAC25D" w14:textId="77777777">
        <w:trPr>
          <w:trHeight w:val="558"/>
        </w:trPr>
        <w:tc>
          <w:tcPr>
            <w:tcW w:w="3211" w:type="dxa"/>
            <w:vAlign w:val="bottom"/>
          </w:tcPr>
          <w:p w14:paraId="47D53627" w14:textId="77777777" w:rsidR="0071122E" w:rsidRDefault="000E1B07">
            <w:pPr>
              <w:spacing w:line="480" w:lineRule="auto"/>
              <w:jc w:val="center"/>
              <w:rPr>
                <w:rFonts w:ascii="Arial" w:eastAsia="Arial" w:hAnsi="Arial" w:cs="Arial"/>
                <w:b/>
                <w:sz w:val="20"/>
                <w:szCs w:val="20"/>
              </w:rPr>
            </w:pPr>
            <w:r>
              <w:rPr>
                <w:rFonts w:ascii="Arial" w:eastAsia="Arial" w:hAnsi="Arial" w:cs="Arial"/>
                <w:b/>
                <w:sz w:val="20"/>
                <w:szCs w:val="20"/>
              </w:rPr>
              <w:t>Campo del formato</w:t>
            </w:r>
          </w:p>
        </w:tc>
        <w:tc>
          <w:tcPr>
            <w:tcW w:w="3482" w:type="dxa"/>
            <w:vAlign w:val="center"/>
          </w:tcPr>
          <w:p w14:paraId="598B47D7" w14:textId="77777777" w:rsidR="0071122E" w:rsidRDefault="000E1B07">
            <w:pPr>
              <w:spacing w:line="360" w:lineRule="auto"/>
              <w:jc w:val="center"/>
              <w:rPr>
                <w:rFonts w:ascii="Arial" w:eastAsia="Arial" w:hAnsi="Arial" w:cs="Arial"/>
                <w:b/>
                <w:sz w:val="20"/>
                <w:szCs w:val="20"/>
              </w:rPr>
            </w:pPr>
            <w:r>
              <w:rPr>
                <w:rFonts w:ascii="Arial" w:eastAsia="Arial" w:hAnsi="Arial" w:cs="Arial"/>
                <w:b/>
                <w:sz w:val="20"/>
                <w:szCs w:val="20"/>
              </w:rPr>
              <w:t>Instrucción</w:t>
            </w:r>
          </w:p>
        </w:tc>
        <w:tc>
          <w:tcPr>
            <w:tcW w:w="2702" w:type="dxa"/>
            <w:vAlign w:val="center"/>
          </w:tcPr>
          <w:p w14:paraId="4F4FDC7F" w14:textId="77777777" w:rsidR="0071122E" w:rsidRDefault="000E1B07">
            <w:pPr>
              <w:spacing w:line="360" w:lineRule="auto"/>
              <w:jc w:val="center"/>
              <w:rPr>
                <w:rFonts w:ascii="Arial" w:eastAsia="Arial" w:hAnsi="Arial" w:cs="Arial"/>
                <w:b/>
                <w:sz w:val="20"/>
                <w:szCs w:val="20"/>
              </w:rPr>
            </w:pPr>
            <w:r>
              <w:rPr>
                <w:rFonts w:ascii="Arial" w:eastAsia="Arial" w:hAnsi="Arial" w:cs="Arial"/>
                <w:b/>
                <w:sz w:val="20"/>
                <w:szCs w:val="20"/>
              </w:rPr>
              <w:t>Tener en cuenta</w:t>
            </w:r>
          </w:p>
        </w:tc>
      </w:tr>
      <w:tr w:rsidR="0071122E" w14:paraId="132DDA96" w14:textId="77777777">
        <w:trPr>
          <w:trHeight w:val="558"/>
        </w:trPr>
        <w:tc>
          <w:tcPr>
            <w:tcW w:w="3211" w:type="dxa"/>
            <w:vAlign w:val="bottom"/>
          </w:tcPr>
          <w:p w14:paraId="0E8F358A" w14:textId="77777777" w:rsidR="0071122E" w:rsidRDefault="000E1B07">
            <w:pPr>
              <w:rPr>
                <w:rFonts w:ascii="Arial" w:eastAsia="Arial" w:hAnsi="Arial" w:cs="Arial"/>
                <w:sz w:val="20"/>
                <w:szCs w:val="20"/>
              </w:rPr>
            </w:pPr>
            <w:r>
              <w:rPr>
                <w:rFonts w:ascii="Arial" w:eastAsia="Arial" w:hAnsi="Arial" w:cs="Arial"/>
                <w:sz w:val="20"/>
                <w:szCs w:val="20"/>
              </w:rPr>
              <w:t>SOLICITAR PERMISO PARA GRABAR LAS REUNIONES</w:t>
            </w:r>
          </w:p>
          <w:p w14:paraId="2705BB1D" w14:textId="77777777" w:rsidR="0071122E" w:rsidRDefault="0071122E">
            <w:pPr>
              <w:rPr>
                <w:rFonts w:ascii="Arial" w:eastAsia="Arial" w:hAnsi="Arial" w:cs="Arial"/>
                <w:b/>
                <w:sz w:val="20"/>
                <w:szCs w:val="20"/>
              </w:rPr>
            </w:pPr>
          </w:p>
          <w:p w14:paraId="21E8020E" w14:textId="77777777" w:rsidR="0071122E" w:rsidRDefault="0071122E">
            <w:pPr>
              <w:rPr>
                <w:rFonts w:ascii="Arial" w:eastAsia="Arial" w:hAnsi="Arial" w:cs="Arial"/>
                <w:b/>
                <w:sz w:val="20"/>
                <w:szCs w:val="20"/>
              </w:rPr>
            </w:pPr>
          </w:p>
          <w:p w14:paraId="5CA3A79B" w14:textId="77777777" w:rsidR="0071122E" w:rsidRDefault="0071122E">
            <w:pPr>
              <w:rPr>
                <w:rFonts w:ascii="Arial" w:eastAsia="Arial" w:hAnsi="Arial" w:cs="Arial"/>
                <w:b/>
                <w:sz w:val="20"/>
                <w:szCs w:val="20"/>
              </w:rPr>
            </w:pPr>
          </w:p>
          <w:p w14:paraId="0D61BAF4" w14:textId="77777777" w:rsidR="0071122E" w:rsidRDefault="0071122E">
            <w:pPr>
              <w:rPr>
                <w:rFonts w:ascii="Arial" w:eastAsia="Arial" w:hAnsi="Arial" w:cs="Arial"/>
                <w:b/>
                <w:sz w:val="20"/>
                <w:szCs w:val="20"/>
              </w:rPr>
            </w:pPr>
          </w:p>
          <w:p w14:paraId="794DEDB7" w14:textId="77777777" w:rsidR="0071122E" w:rsidRDefault="0071122E">
            <w:pPr>
              <w:rPr>
                <w:rFonts w:ascii="Arial" w:eastAsia="Arial" w:hAnsi="Arial" w:cs="Arial"/>
                <w:b/>
                <w:sz w:val="20"/>
                <w:szCs w:val="20"/>
              </w:rPr>
            </w:pPr>
          </w:p>
          <w:p w14:paraId="3DA585D5" w14:textId="77777777" w:rsidR="0071122E" w:rsidRDefault="0071122E">
            <w:pPr>
              <w:rPr>
                <w:rFonts w:ascii="Arial" w:eastAsia="Arial" w:hAnsi="Arial" w:cs="Arial"/>
                <w:b/>
                <w:sz w:val="20"/>
                <w:szCs w:val="20"/>
              </w:rPr>
            </w:pPr>
          </w:p>
          <w:p w14:paraId="120C1C11" w14:textId="77777777" w:rsidR="0071122E" w:rsidRDefault="0071122E">
            <w:pPr>
              <w:rPr>
                <w:rFonts w:ascii="Arial" w:eastAsia="Arial" w:hAnsi="Arial" w:cs="Arial"/>
                <w:b/>
                <w:sz w:val="20"/>
                <w:szCs w:val="20"/>
              </w:rPr>
            </w:pPr>
          </w:p>
        </w:tc>
        <w:tc>
          <w:tcPr>
            <w:tcW w:w="3482" w:type="dxa"/>
            <w:vAlign w:val="center"/>
          </w:tcPr>
          <w:p w14:paraId="759D69ED" w14:textId="77777777" w:rsidR="0071122E" w:rsidRDefault="000E1B07">
            <w:pPr>
              <w:spacing w:line="360" w:lineRule="auto"/>
              <w:jc w:val="both"/>
              <w:rPr>
                <w:rFonts w:ascii="Arial" w:eastAsia="Arial" w:hAnsi="Arial" w:cs="Arial"/>
                <w:b/>
                <w:sz w:val="20"/>
                <w:szCs w:val="20"/>
              </w:rPr>
            </w:pPr>
            <w:r>
              <w:rPr>
                <w:rFonts w:ascii="Arial" w:eastAsia="Arial" w:hAnsi="Arial" w:cs="Arial"/>
                <w:sz w:val="20"/>
                <w:szCs w:val="20"/>
              </w:rPr>
              <w:t>Se debe solicitar permiso para grabar las reuniones Especialmente para las reuniones virtuales donde no se puede incluir la firma de estos participantes. La aprobación se puede registrar en la columna junto a la firma.</w:t>
            </w:r>
            <w:r>
              <w:rPr>
                <w:rFonts w:ascii="Arial" w:eastAsia="Arial" w:hAnsi="Arial" w:cs="Arial"/>
                <w:b/>
                <w:sz w:val="20"/>
                <w:szCs w:val="20"/>
              </w:rPr>
              <w:t xml:space="preserve"> </w:t>
            </w:r>
          </w:p>
        </w:tc>
        <w:tc>
          <w:tcPr>
            <w:tcW w:w="2702" w:type="dxa"/>
            <w:vAlign w:val="center"/>
          </w:tcPr>
          <w:p w14:paraId="32F59A51" w14:textId="77777777" w:rsidR="0071122E" w:rsidRDefault="0071122E">
            <w:pPr>
              <w:spacing w:line="360" w:lineRule="auto"/>
              <w:jc w:val="center"/>
              <w:rPr>
                <w:rFonts w:ascii="Arial" w:eastAsia="Arial" w:hAnsi="Arial" w:cs="Arial"/>
                <w:b/>
                <w:sz w:val="20"/>
                <w:szCs w:val="20"/>
              </w:rPr>
            </w:pPr>
          </w:p>
        </w:tc>
      </w:tr>
      <w:tr w:rsidR="0071122E" w14:paraId="0930CF60" w14:textId="77777777">
        <w:tc>
          <w:tcPr>
            <w:tcW w:w="3211" w:type="dxa"/>
          </w:tcPr>
          <w:p w14:paraId="61277911" w14:textId="77777777" w:rsidR="0071122E" w:rsidRDefault="000E1B07">
            <w:pPr>
              <w:rPr>
                <w:rFonts w:ascii="Arial" w:eastAsia="Arial" w:hAnsi="Arial" w:cs="Arial"/>
                <w:sz w:val="20"/>
                <w:szCs w:val="20"/>
              </w:rPr>
            </w:pPr>
            <w:r>
              <w:rPr>
                <w:rFonts w:ascii="Arial" w:eastAsia="Arial" w:hAnsi="Arial" w:cs="Arial"/>
                <w:sz w:val="20"/>
                <w:szCs w:val="20"/>
              </w:rPr>
              <w:lastRenderedPageBreak/>
              <w:t>ACTA No.</w:t>
            </w:r>
          </w:p>
        </w:tc>
        <w:tc>
          <w:tcPr>
            <w:tcW w:w="3482" w:type="dxa"/>
          </w:tcPr>
          <w:p w14:paraId="425C7371" w14:textId="77777777" w:rsidR="0071122E" w:rsidRDefault="000E1B07">
            <w:pPr>
              <w:rPr>
                <w:rFonts w:ascii="Arial" w:eastAsia="Arial" w:hAnsi="Arial" w:cs="Arial"/>
                <w:sz w:val="20"/>
                <w:szCs w:val="20"/>
              </w:rPr>
            </w:pPr>
            <w:r>
              <w:rPr>
                <w:rFonts w:ascii="Arial" w:eastAsia="Arial" w:hAnsi="Arial" w:cs="Arial"/>
                <w:sz w:val="20"/>
                <w:szCs w:val="20"/>
              </w:rPr>
              <w:t xml:space="preserve">Se inicia un consecutivo por vigencia, iniciando desde </w:t>
            </w:r>
            <w:proofErr w:type="spellStart"/>
            <w:r>
              <w:rPr>
                <w:rFonts w:ascii="Arial" w:eastAsia="Arial" w:hAnsi="Arial" w:cs="Arial"/>
                <w:sz w:val="20"/>
                <w:szCs w:val="20"/>
              </w:rPr>
              <w:t>N°</w:t>
            </w:r>
            <w:proofErr w:type="spellEnd"/>
            <w:r>
              <w:rPr>
                <w:rFonts w:ascii="Arial" w:eastAsia="Arial" w:hAnsi="Arial" w:cs="Arial"/>
                <w:sz w:val="20"/>
                <w:szCs w:val="20"/>
              </w:rPr>
              <w:t xml:space="preserve"> 1 hasta </w:t>
            </w:r>
            <w:proofErr w:type="spellStart"/>
            <w:r>
              <w:rPr>
                <w:rFonts w:ascii="Arial" w:eastAsia="Arial" w:hAnsi="Arial" w:cs="Arial"/>
                <w:sz w:val="20"/>
                <w:szCs w:val="20"/>
              </w:rPr>
              <w:t>N°</w:t>
            </w:r>
            <w:proofErr w:type="spellEnd"/>
            <w:r>
              <w:rPr>
                <w:rFonts w:ascii="Arial" w:eastAsia="Arial" w:hAnsi="Arial" w:cs="Arial"/>
                <w:sz w:val="20"/>
                <w:szCs w:val="20"/>
              </w:rPr>
              <w:t xml:space="preserve"> veces.</w:t>
            </w:r>
          </w:p>
        </w:tc>
        <w:tc>
          <w:tcPr>
            <w:tcW w:w="2702" w:type="dxa"/>
          </w:tcPr>
          <w:p w14:paraId="6FC58FF6" w14:textId="77777777" w:rsidR="0071122E" w:rsidRDefault="000E1B07">
            <w:pPr>
              <w:rPr>
                <w:rFonts w:ascii="Arial" w:eastAsia="Arial" w:hAnsi="Arial" w:cs="Arial"/>
                <w:sz w:val="20"/>
                <w:szCs w:val="20"/>
              </w:rPr>
            </w:pPr>
            <w:r>
              <w:rPr>
                <w:rFonts w:ascii="Arial" w:eastAsia="Arial" w:hAnsi="Arial" w:cs="Arial"/>
                <w:sz w:val="20"/>
                <w:szCs w:val="20"/>
              </w:rPr>
              <w:t xml:space="preserve">Se archiva en orden cronológico, del más antiguo al más reciente </w:t>
            </w:r>
          </w:p>
        </w:tc>
      </w:tr>
      <w:tr w:rsidR="0071122E" w14:paraId="0E30ED0A" w14:textId="77777777">
        <w:tc>
          <w:tcPr>
            <w:tcW w:w="3211" w:type="dxa"/>
          </w:tcPr>
          <w:p w14:paraId="309044DB" w14:textId="77777777" w:rsidR="0071122E" w:rsidRDefault="000E1B07">
            <w:pPr>
              <w:rPr>
                <w:rFonts w:ascii="Arial" w:eastAsia="Arial" w:hAnsi="Arial" w:cs="Arial"/>
                <w:sz w:val="20"/>
                <w:szCs w:val="20"/>
                <w:u w:val="single"/>
              </w:rPr>
            </w:pPr>
            <w:r>
              <w:rPr>
                <w:rFonts w:ascii="Arial" w:eastAsia="Arial" w:hAnsi="Arial" w:cs="Arial"/>
                <w:sz w:val="20"/>
                <w:szCs w:val="20"/>
              </w:rPr>
              <w:t>NOMBRE DEL COMITÉ O DE LA REUNIÓN:</w:t>
            </w:r>
          </w:p>
          <w:p w14:paraId="29AE5B21" w14:textId="77777777" w:rsidR="0071122E" w:rsidRDefault="0071122E">
            <w:pPr>
              <w:spacing w:before="280" w:line="360" w:lineRule="auto"/>
              <w:jc w:val="both"/>
              <w:rPr>
                <w:rFonts w:ascii="Arial" w:eastAsia="Arial" w:hAnsi="Arial" w:cs="Arial"/>
                <w:b/>
                <w:sz w:val="20"/>
                <w:szCs w:val="20"/>
              </w:rPr>
            </w:pPr>
          </w:p>
        </w:tc>
        <w:tc>
          <w:tcPr>
            <w:tcW w:w="3482" w:type="dxa"/>
          </w:tcPr>
          <w:p w14:paraId="20EAC51A"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Verificar si el comité convocado esta creado por acto administrativo para registrar su nombre o en su defecto nombrar colocar la temática a desarrollar.</w:t>
            </w:r>
          </w:p>
        </w:tc>
        <w:tc>
          <w:tcPr>
            <w:tcW w:w="2702" w:type="dxa"/>
          </w:tcPr>
          <w:p w14:paraId="69982E31" w14:textId="77777777" w:rsidR="0071122E" w:rsidRDefault="0071122E">
            <w:pPr>
              <w:spacing w:line="360" w:lineRule="auto"/>
              <w:jc w:val="both"/>
              <w:rPr>
                <w:rFonts w:ascii="Arial" w:eastAsia="Arial" w:hAnsi="Arial" w:cs="Arial"/>
                <w:sz w:val="20"/>
                <w:szCs w:val="20"/>
              </w:rPr>
            </w:pPr>
          </w:p>
        </w:tc>
      </w:tr>
      <w:tr w:rsidR="0071122E" w14:paraId="5CF9A918" w14:textId="77777777">
        <w:tc>
          <w:tcPr>
            <w:tcW w:w="3211" w:type="dxa"/>
          </w:tcPr>
          <w:p w14:paraId="060246F1" w14:textId="77777777" w:rsidR="0071122E" w:rsidRDefault="000E1B07">
            <w:pPr>
              <w:rPr>
                <w:rFonts w:ascii="Arial" w:eastAsia="Arial" w:hAnsi="Arial" w:cs="Arial"/>
                <w:sz w:val="20"/>
                <w:szCs w:val="20"/>
              </w:rPr>
            </w:pPr>
            <w:r>
              <w:rPr>
                <w:rFonts w:ascii="Arial" w:eastAsia="Arial" w:hAnsi="Arial" w:cs="Arial"/>
                <w:sz w:val="20"/>
                <w:szCs w:val="20"/>
              </w:rPr>
              <w:t>CIUDAD Y FECHA:</w:t>
            </w:r>
          </w:p>
          <w:p w14:paraId="206848C5" w14:textId="77777777" w:rsidR="0071122E" w:rsidRDefault="0071122E">
            <w:pPr>
              <w:rPr>
                <w:rFonts w:ascii="Arial" w:eastAsia="Arial" w:hAnsi="Arial" w:cs="Arial"/>
                <w:b/>
                <w:sz w:val="20"/>
                <w:szCs w:val="20"/>
              </w:rPr>
            </w:pPr>
          </w:p>
        </w:tc>
        <w:tc>
          <w:tcPr>
            <w:tcW w:w="3482" w:type="dxa"/>
          </w:tcPr>
          <w:p w14:paraId="5BBC7067"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Registre el nombre de la ciudad y el día en que se celebra la reunión.</w:t>
            </w:r>
          </w:p>
        </w:tc>
        <w:tc>
          <w:tcPr>
            <w:tcW w:w="2702" w:type="dxa"/>
          </w:tcPr>
          <w:p w14:paraId="6730FA27" w14:textId="77777777" w:rsidR="0071122E" w:rsidRDefault="0071122E">
            <w:pPr>
              <w:spacing w:line="360" w:lineRule="auto"/>
              <w:jc w:val="both"/>
              <w:rPr>
                <w:rFonts w:ascii="Arial" w:eastAsia="Arial" w:hAnsi="Arial" w:cs="Arial"/>
                <w:sz w:val="20"/>
                <w:szCs w:val="20"/>
              </w:rPr>
            </w:pPr>
          </w:p>
        </w:tc>
      </w:tr>
      <w:tr w:rsidR="0071122E" w14:paraId="6E6651FB" w14:textId="77777777">
        <w:tc>
          <w:tcPr>
            <w:tcW w:w="3211" w:type="dxa"/>
          </w:tcPr>
          <w:p w14:paraId="70D8F261" w14:textId="77777777" w:rsidR="0071122E" w:rsidRDefault="000E1B07">
            <w:pPr>
              <w:rPr>
                <w:rFonts w:ascii="Arial" w:eastAsia="Arial" w:hAnsi="Arial" w:cs="Arial"/>
                <w:sz w:val="20"/>
                <w:szCs w:val="20"/>
              </w:rPr>
            </w:pPr>
            <w:r>
              <w:rPr>
                <w:rFonts w:ascii="Arial" w:eastAsia="Arial" w:hAnsi="Arial" w:cs="Arial"/>
                <w:sz w:val="20"/>
                <w:szCs w:val="20"/>
              </w:rPr>
              <w:t xml:space="preserve">HORA INICIO /HORA FIN </w:t>
            </w:r>
          </w:p>
        </w:tc>
        <w:tc>
          <w:tcPr>
            <w:tcW w:w="3482" w:type="dxa"/>
          </w:tcPr>
          <w:p w14:paraId="4DD76C52"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Registre la hora de inicio de la reunión y la hora de finalización </w:t>
            </w:r>
          </w:p>
        </w:tc>
        <w:tc>
          <w:tcPr>
            <w:tcW w:w="2702" w:type="dxa"/>
          </w:tcPr>
          <w:p w14:paraId="5C637402" w14:textId="77777777" w:rsidR="0071122E" w:rsidRDefault="0071122E">
            <w:pPr>
              <w:spacing w:line="360" w:lineRule="auto"/>
              <w:jc w:val="both"/>
              <w:rPr>
                <w:rFonts w:ascii="Arial" w:eastAsia="Arial" w:hAnsi="Arial" w:cs="Arial"/>
                <w:sz w:val="20"/>
                <w:szCs w:val="20"/>
              </w:rPr>
            </w:pPr>
          </w:p>
        </w:tc>
      </w:tr>
      <w:tr w:rsidR="0071122E" w14:paraId="3337A942" w14:textId="77777777">
        <w:tc>
          <w:tcPr>
            <w:tcW w:w="3211" w:type="dxa"/>
          </w:tcPr>
          <w:p w14:paraId="6664018B" w14:textId="77777777" w:rsidR="0071122E" w:rsidRDefault="000E1B07">
            <w:pPr>
              <w:rPr>
                <w:rFonts w:ascii="Arial" w:eastAsia="Arial" w:hAnsi="Arial" w:cs="Arial"/>
                <w:sz w:val="20"/>
                <w:szCs w:val="20"/>
              </w:rPr>
            </w:pPr>
            <w:r>
              <w:rPr>
                <w:rFonts w:ascii="Arial" w:eastAsia="Arial" w:hAnsi="Arial" w:cs="Arial"/>
                <w:sz w:val="20"/>
                <w:szCs w:val="20"/>
              </w:rPr>
              <w:t>DIRECCIÓN GENERAL / REGIONAL / CENTRO</w:t>
            </w:r>
          </w:p>
          <w:p w14:paraId="259C18F9" w14:textId="77777777" w:rsidR="0071122E" w:rsidRDefault="0071122E">
            <w:pPr>
              <w:rPr>
                <w:rFonts w:ascii="Arial" w:eastAsia="Arial" w:hAnsi="Arial" w:cs="Arial"/>
                <w:sz w:val="20"/>
                <w:szCs w:val="20"/>
              </w:rPr>
            </w:pPr>
          </w:p>
        </w:tc>
        <w:tc>
          <w:tcPr>
            <w:tcW w:w="3482" w:type="dxa"/>
          </w:tcPr>
          <w:p w14:paraId="7076DC6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Registre el nombre del lugar en el que se celebra la reunión.</w:t>
            </w:r>
          </w:p>
        </w:tc>
        <w:tc>
          <w:tcPr>
            <w:tcW w:w="2702" w:type="dxa"/>
          </w:tcPr>
          <w:p w14:paraId="1AF13980" w14:textId="77777777" w:rsidR="0071122E" w:rsidRDefault="0071122E">
            <w:pPr>
              <w:spacing w:line="360" w:lineRule="auto"/>
              <w:jc w:val="both"/>
              <w:rPr>
                <w:rFonts w:ascii="Arial" w:eastAsia="Arial" w:hAnsi="Arial" w:cs="Arial"/>
                <w:sz w:val="20"/>
                <w:szCs w:val="20"/>
              </w:rPr>
            </w:pPr>
          </w:p>
        </w:tc>
      </w:tr>
      <w:tr w:rsidR="0071122E" w14:paraId="6C054CB4" w14:textId="77777777">
        <w:tc>
          <w:tcPr>
            <w:tcW w:w="3211" w:type="dxa"/>
          </w:tcPr>
          <w:p w14:paraId="796526E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LUGAR Y/O ENLACE </w:t>
            </w:r>
          </w:p>
        </w:tc>
        <w:tc>
          <w:tcPr>
            <w:tcW w:w="3482" w:type="dxa"/>
          </w:tcPr>
          <w:p w14:paraId="3893967C"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Registre el lugar donde se lleva a cabo la reunión y el enlace si se trata de una reunión virtual y/o si la reunión fue grabada registre el enlace de la grabación. Puede registrar el lugar y el enlace al tiempo si se trata de una reunión con participación presencial y virtual al tiempo.  </w:t>
            </w:r>
          </w:p>
        </w:tc>
        <w:tc>
          <w:tcPr>
            <w:tcW w:w="2702" w:type="dxa"/>
          </w:tcPr>
          <w:p w14:paraId="1100F009"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Solicitar permiso para grabar las reuniones</w:t>
            </w:r>
          </w:p>
        </w:tc>
      </w:tr>
      <w:tr w:rsidR="0071122E" w14:paraId="3D855B1E" w14:textId="77777777">
        <w:tc>
          <w:tcPr>
            <w:tcW w:w="3211" w:type="dxa"/>
          </w:tcPr>
          <w:p w14:paraId="225C8184" w14:textId="77777777" w:rsidR="0071122E" w:rsidRDefault="000E1B07">
            <w:pPr>
              <w:rPr>
                <w:rFonts w:ascii="Arial" w:eastAsia="Arial" w:hAnsi="Arial" w:cs="Arial"/>
                <w:sz w:val="20"/>
                <w:szCs w:val="20"/>
              </w:rPr>
            </w:pPr>
            <w:r>
              <w:rPr>
                <w:rFonts w:ascii="Arial" w:eastAsia="Arial" w:hAnsi="Arial" w:cs="Arial"/>
                <w:sz w:val="20"/>
                <w:szCs w:val="20"/>
              </w:rPr>
              <w:t xml:space="preserve">AGENDA O PUNTOS PARA DESARROLLAR </w:t>
            </w:r>
          </w:p>
        </w:tc>
        <w:tc>
          <w:tcPr>
            <w:tcW w:w="3482" w:type="dxa"/>
          </w:tcPr>
          <w:p w14:paraId="51E15CA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Listar las temáticas centrales del comité o de la reunión.</w:t>
            </w:r>
          </w:p>
        </w:tc>
        <w:tc>
          <w:tcPr>
            <w:tcW w:w="2702" w:type="dxa"/>
          </w:tcPr>
          <w:p w14:paraId="4DAB3E64"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Si es un comité incluir un punto relacionado con la verificación de quorum</w:t>
            </w:r>
          </w:p>
        </w:tc>
      </w:tr>
      <w:tr w:rsidR="0071122E" w14:paraId="5C24341F" w14:textId="77777777">
        <w:tc>
          <w:tcPr>
            <w:tcW w:w="3211" w:type="dxa"/>
          </w:tcPr>
          <w:p w14:paraId="4005711B" w14:textId="77777777" w:rsidR="0071122E" w:rsidRDefault="000E1B07">
            <w:pPr>
              <w:rPr>
                <w:rFonts w:ascii="Arial" w:eastAsia="Arial" w:hAnsi="Arial" w:cs="Arial"/>
                <w:sz w:val="20"/>
                <w:szCs w:val="20"/>
              </w:rPr>
            </w:pPr>
            <w:r>
              <w:rPr>
                <w:rFonts w:ascii="Arial" w:eastAsia="Arial" w:hAnsi="Arial" w:cs="Arial"/>
                <w:sz w:val="20"/>
                <w:szCs w:val="20"/>
              </w:rPr>
              <w:t>OBJETIVO(S) DE LA REUNIÓN:</w:t>
            </w:r>
          </w:p>
          <w:p w14:paraId="2BD0DF2B" w14:textId="77777777" w:rsidR="0071122E" w:rsidRDefault="0071122E">
            <w:pPr>
              <w:rPr>
                <w:rFonts w:ascii="Arial" w:eastAsia="Arial" w:hAnsi="Arial" w:cs="Arial"/>
                <w:b/>
                <w:sz w:val="20"/>
                <w:szCs w:val="20"/>
              </w:rPr>
            </w:pPr>
          </w:p>
        </w:tc>
        <w:tc>
          <w:tcPr>
            <w:tcW w:w="3482" w:type="dxa"/>
          </w:tcPr>
          <w:p w14:paraId="070E3D9B"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Iniciando con un verbo en infinitivo indicar el propósito o finalidad de la reunión </w:t>
            </w:r>
          </w:p>
        </w:tc>
        <w:tc>
          <w:tcPr>
            <w:tcW w:w="2702" w:type="dxa"/>
          </w:tcPr>
          <w:p w14:paraId="485E13A3" w14:textId="77777777" w:rsidR="0071122E" w:rsidRDefault="0071122E">
            <w:pPr>
              <w:spacing w:line="360" w:lineRule="auto"/>
              <w:jc w:val="both"/>
              <w:rPr>
                <w:rFonts w:ascii="Arial" w:eastAsia="Arial" w:hAnsi="Arial" w:cs="Arial"/>
                <w:i/>
                <w:sz w:val="20"/>
                <w:szCs w:val="20"/>
              </w:rPr>
            </w:pPr>
          </w:p>
        </w:tc>
      </w:tr>
      <w:tr w:rsidR="0071122E" w14:paraId="5D1BBF0A" w14:textId="77777777">
        <w:tc>
          <w:tcPr>
            <w:tcW w:w="3211" w:type="dxa"/>
          </w:tcPr>
          <w:p w14:paraId="73F07648" w14:textId="77777777" w:rsidR="0071122E" w:rsidRDefault="000E1B07">
            <w:pPr>
              <w:rPr>
                <w:rFonts w:ascii="Arial" w:eastAsia="Arial" w:hAnsi="Arial" w:cs="Arial"/>
                <w:sz w:val="20"/>
                <w:szCs w:val="20"/>
              </w:rPr>
            </w:pPr>
            <w:r>
              <w:rPr>
                <w:rFonts w:ascii="Arial" w:eastAsia="Arial" w:hAnsi="Arial" w:cs="Arial"/>
                <w:sz w:val="20"/>
                <w:szCs w:val="20"/>
              </w:rPr>
              <w:t>DESARROLLO DE LA REUNIÓN</w:t>
            </w:r>
          </w:p>
        </w:tc>
        <w:tc>
          <w:tcPr>
            <w:tcW w:w="3482" w:type="dxa"/>
          </w:tcPr>
          <w:p w14:paraId="6AF68D02" w14:textId="77777777" w:rsidR="0071122E" w:rsidRDefault="000E1B07">
            <w:pPr>
              <w:spacing w:after="280" w:line="360" w:lineRule="auto"/>
              <w:jc w:val="both"/>
              <w:rPr>
                <w:rFonts w:ascii="Arial" w:eastAsia="Arial" w:hAnsi="Arial" w:cs="Arial"/>
                <w:sz w:val="20"/>
                <w:szCs w:val="20"/>
              </w:rPr>
            </w:pPr>
            <w:r>
              <w:rPr>
                <w:rFonts w:ascii="Arial" w:eastAsia="Arial" w:hAnsi="Arial" w:cs="Arial"/>
                <w:sz w:val="20"/>
                <w:szCs w:val="20"/>
              </w:rPr>
              <w:t>Realizar descripción del desarrollo de la reunión conforme con la agenda o los puntos a desarrollar.</w:t>
            </w:r>
          </w:p>
          <w:p w14:paraId="0F8C7273" w14:textId="77777777" w:rsidR="0071122E" w:rsidRDefault="0071122E">
            <w:pPr>
              <w:spacing w:before="280" w:line="360" w:lineRule="auto"/>
              <w:jc w:val="both"/>
              <w:rPr>
                <w:rFonts w:ascii="Arial" w:eastAsia="Arial" w:hAnsi="Arial" w:cs="Arial"/>
                <w:sz w:val="20"/>
                <w:szCs w:val="20"/>
              </w:rPr>
            </w:pPr>
          </w:p>
        </w:tc>
        <w:tc>
          <w:tcPr>
            <w:tcW w:w="2702" w:type="dxa"/>
          </w:tcPr>
          <w:p w14:paraId="1A0F6ED6"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Si es un comité es importante verificar el quorum indicando los roles que desempeña cada uno.</w:t>
            </w:r>
          </w:p>
        </w:tc>
      </w:tr>
      <w:tr w:rsidR="0071122E" w14:paraId="6156973C" w14:textId="77777777">
        <w:tc>
          <w:tcPr>
            <w:tcW w:w="3211" w:type="dxa"/>
          </w:tcPr>
          <w:p w14:paraId="0C7CBE6C" w14:textId="77777777" w:rsidR="0071122E" w:rsidRDefault="000E1B07">
            <w:pPr>
              <w:rPr>
                <w:rFonts w:ascii="Arial" w:eastAsia="Arial" w:hAnsi="Arial" w:cs="Arial"/>
                <w:sz w:val="20"/>
                <w:szCs w:val="20"/>
              </w:rPr>
            </w:pPr>
            <w:r>
              <w:rPr>
                <w:rFonts w:ascii="Arial" w:eastAsia="Arial" w:hAnsi="Arial" w:cs="Arial"/>
                <w:sz w:val="20"/>
                <w:szCs w:val="20"/>
              </w:rPr>
              <w:t>CONCLUSIONES</w:t>
            </w:r>
          </w:p>
        </w:tc>
        <w:tc>
          <w:tcPr>
            <w:tcW w:w="3482" w:type="dxa"/>
          </w:tcPr>
          <w:p w14:paraId="28A1FC4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Resumen de las decisiones y aspectos más importantes tratados.</w:t>
            </w:r>
          </w:p>
        </w:tc>
        <w:tc>
          <w:tcPr>
            <w:tcW w:w="2702" w:type="dxa"/>
          </w:tcPr>
          <w:p w14:paraId="69579E08" w14:textId="77777777" w:rsidR="0071122E" w:rsidRDefault="0071122E">
            <w:pPr>
              <w:spacing w:line="360" w:lineRule="auto"/>
              <w:jc w:val="both"/>
              <w:rPr>
                <w:rFonts w:ascii="Arial" w:eastAsia="Arial" w:hAnsi="Arial" w:cs="Arial"/>
                <w:sz w:val="20"/>
                <w:szCs w:val="20"/>
              </w:rPr>
            </w:pPr>
          </w:p>
        </w:tc>
      </w:tr>
      <w:tr w:rsidR="0071122E" w14:paraId="2E03BB44" w14:textId="77777777">
        <w:tc>
          <w:tcPr>
            <w:tcW w:w="3211" w:type="dxa"/>
          </w:tcPr>
          <w:p w14:paraId="51F4BC13" w14:textId="77777777" w:rsidR="0071122E" w:rsidRDefault="000E1B07">
            <w:pPr>
              <w:rPr>
                <w:rFonts w:ascii="Arial" w:eastAsia="Arial" w:hAnsi="Arial" w:cs="Arial"/>
                <w:sz w:val="20"/>
                <w:szCs w:val="20"/>
              </w:rPr>
            </w:pPr>
            <w:r>
              <w:rPr>
                <w:rFonts w:ascii="Arial" w:eastAsia="Arial" w:hAnsi="Arial" w:cs="Arial"/>
                <w:sz w:val="20"/>
                <w:szCs w:val="20"/>
              </w:rPr>
              <w:lastRenderedPageBreak/>
              <w:t xml:space="preserve">COMPROMISOS </w:t>
            </w:r>
          </w:p>
          <w:p w14:paraId="34E01898" w14:textId="77777777" w:rsidR="0071122E" w:rsidRDefault="0071122E">
            <w:pPr>
              <w:rPr>
                <w:rFonts w:ascii="Arial" w:eastAsia="Arial" w:hAnsi="Arial" w:cs="Arial"/>
                <w:sz w:val="20"/>
                <w:szCs w:val="20"/>
              </w:rPr>
            </w:pPr>
          </w:p>
        </w:tc>
        <w:tc>
          <w:tcPr>
            <w:tcW w:w="3482" w:type="dxa"/>
          </w:tcPr>
          <w:p w14:paraId="141C441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Se registran las tareas asignadas a los participantes y las fechas de cumplimiento.</w:t>
            </w:r>
          </w:p>
        </w:tc>
        <w:tc>
          <w:tcPr>
            <w:tcW w:w="2702" w:type="dxa"/>
          </w:tcPr>
          <w:p w14:paraId="1B6C8A56"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Realice revisión compromisos anteriores</w:t>
            </w:r>
          </w:p>
        </w:tc>
      </w:tr>
      <w:tr w:rsidR="0071122E" w14:paraId="450CBF76" w14:textId="77777777">
        <w:tc>
          <w:tcPr>
            <w:tcW w:w="3211" w:type="dxa"/>
          </w:tcPr>
          <w:p w14:paraId="6033F81E" w14:textId="77777777" w:rsidR="0071122E" w:rsidRDefault="000E1B07">
            <w:pPr>
              <w:rPr>
                <w:rFonts w:ascii="Arial" w:eastAsia="Arial" w:hAnsi="Arial" w:cs="Arial"/>
                <w:sz w:val="20"/>
                <w:szCs w:val="20"/>
              </w:rPr>
            </w:pPr>
            <w:r>
              <w:rPr>
                <w:rFonts w:ascii="Arial" w:eastAsia="Arial" w:hAnsi="Arial" w:cs="Arial"/>
                <w:sz w:val="20"/>
                <w:szCs w:val="20"/>
              </w:rPr>
              <w:t>FIRMAS</w:t>
            </w:r>
          </w:p>
        </w:tc>
        <w:tc>
          <w:tcPr>
            <w:tcW w:w="3482" w:type="dxa"/>
          </w:tcPr>
          <w:p w14:paraId="44C27DA0"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Para el caso de participación presencial en la reunión se debe incluir la firma manuscrita, para el caso de participación a través de medios electrónicos se registra la participación incluyendo la imagen o captura de pantalla donde se evidencia la participación y en la firma se registra al participante y se firma como (PARTICIPACIÓN VIRTUAL)</w:t>
            </w:r>
          </w:p>
        </w:tc>
        <w:tc>
          <w:tcPr>
            <w:tcW w:w="2702" w:type="dxa"/>
          </w:tcPr>
          <w:p w14:paraId="745A3E16" w14:textId="77777777" w:rsidR="0071122E" w:rsidRDefault="0071122E">
            <w:pPr>
              <w:spacing w:line="360" w:lineRule="auto"/>
              <w:jc w:val="both"/>
              <w:rPr>
                <w:rFonts w:ascii="Arial" w:eastAsia="Arial" w:hAnsi="Arial" w:cs="Arial"/>
                <w:sz w:val="20"/>
                <w:szCs w:val="20"/>
              </w:rPr>
            </w:pPr>
          </w:p>
        </w:tc>
      </w:tr>
      <w:tr w:rsidR="0071122E" w14:paraId="20A1F757" w14:textId="77777777">
        <w:trPr>
          <w:trHeight w:val="298"/>
        </w:trPr>
        <w:tc>
          <w:tcPr>
            <w:tcW w:w="9395" w:type="dxa"/>
            <w:gridSpan w:val="3"/>
          </w:tcPr>
          <w:p w14:paraId="1519FA3F" w14:textId="77777777" w:rsidR="0071122E" w:rsidRDefault="000E1B07">
            <w:pPr>
              <w:spacing w:line="360" w:lineRule="auto"/>
              <w:jc w:val="both"/>
              <w:rPr>
                <w:rFonts w:ascii="Arial" w:eastAsia="Arial" w:hAnsi="Arial" w:cs="Arial"/>
                <w:sz w:val="20"/>
                <w:szCs w:val="20"/>
              </w:rPr>
            </w:pPr>
            <w:r>
              <w:rPr>
                <w:rFonts w:ascii="Arial" w:eastAsia="Arial" w:hAnsi="Arial" w:cs="Arial"/>
                <w:b/>
                <w:sz w:val="20"/>
                <w:szCs w:val="20"/>
              </w:rPr>
              <w:t>LA INFORMACIÓN DE ESTE DOCUMENTO SE DEBE CLASIFICAR COMO</w:t>
            </w:r>
          </w:p>
        </w:tc>
      </w:tr>
      <w:tr w:rsidR="0071122E" w14:paraId="41D80579" w14:textId="77777777">
        <w:trPr>
          <w:trHeight w:val="509"/>
        </w:trPr>
        <w:tc>
          <w:tcPr>
            <w:tcW w:w="9395" w:type="dxa"/>
            <w:gridSpan w:val="3"/>
          </w:tcPr>
          <w:p w14:paraId="009A7DC8"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PROTECCIÓN DE DATOS PERSONALES</w:t>
            </w:r>
          </w:p>
        </w:tc>
      </w:tr>
      <w:tr w:rsidR="0071122E" w14:paraId="3643B29C" w14:textId="77777777">
        <w:trPr>
          <w:trHeight w:val="509"/>
        </w:trPr>
        <w:tc>
          <w:tcPr>
            <w:tcW w:w="3211" w:type="dxa"/>
          </w:tcPr>
          <w:p w14:paraId="1756C60E" w14:textId="77777777" w:rsidR="0071122E" w:rsidRDefault="000E1B07">
            <w:pPr>
              <w:spacing w:line="360" w:lineRule="auto"/>
              <w:jc w:val="both"/>
              <w:rPr>
                <w:rFonts w:ascii="Arial" w:eastAsia="Arial" w:hAnsi="Arial" w:cs="Arial"/>
                <w:b/>
                <w:sz w:val="20"/>
                <w:szCs w:val="20"/>
              </w:rPr>
            </w:pPr>
            <w:r>
              <w:rPr>
                <w:rFonts w:ascii="Open Sans" w:eastAsia="Open Sans" w:hAnsi="Open Sans" w:cs="Open Sans"/>
                <w:sz w:val="20"/>
                <w:szCs w:val="20"/>
              </w:rPr>
              <w:t> </w:t>
            </w:r>
            <w:r>
              <w:rPr>
                <w:rFonts w:ascii="Arial" w:eastAsia="Arial" w:hAnsi="Arial" w:cs="Arial"/>
                <w:sz w:val="20"/>
                <w:szCs w:val="20"/>
              </w:rPr>
              <w:t>DATO PERSONAL:</w:t>
            </w:r>
            <w:r>
              <w:rPr>
                <w:rFonts w:ascii="Open Sans" w:eastAsia="Open Sans" w:hAnsi="Open Sans" w:cs="Open Sans"/>
                <w:b/>
                <w:sz w:val="20"/>
                <w:szCs w:val="20"/>
              </w:rPr>
              <w:t> </w:t>
            </w:r>
            <w:r>
              <w:rPr>
                <w:rFonts w:ascii="Open Sans" w:eastAsia="Open Sans" w:hAnsi="Open Sans" w:cs="Open Sans"/>
                <w:sz w:val="20"/>
                <w:szCs w:val="20"/>
              </w:rPr>
              <w:t xml:space="preserve"> </w:t>
            </w:r>
          </w:p>
        </w:tc>
        <w:tc>
          <w:tcPr>
            <w:tcW w:w="3482" w:type="dxa"/>
          </w:tcPr>
          <w:p w14:paraId="76F8D6E2"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Cualquier información vinculada o que pueda asociarse a una o varias personas naturales determinadas o determinables</w:t>
            </w:r>
          </w:p>
        </w:tc>
        <w:tc>
          <w:tcPr>
            <w:tcW w:w="2702" w:type="dxa"/>
          </w:tcPr>
          <w:p w14:paraId="43588719" w14:textId="77777777" w:rsidR="0071122E" w:rsidRDefault="0071122E">
            <w:pPr>
              <w:spacing w:line="360" w:lineRule="auto"/>
              <w:jc w:val="both"/>
              <w:rPr>
                <w:rFonts w:ascii="Arial" w:eastAsia="Arial" w:hAnsi="Arial" w:cs="Arial"/>
                <w:sz w:val="20"/>
                <w:szCs w:val="20"/>
              </w:rPr>
            </w:pPr>
          </w:p>
        </w:tc>
      </w:tr>
      <w:tr w:rsidR="0071122E" w14:paraId="4B25FAB1" w14:textId="77777777">
        <w:tc>
          <w:tcPr>
            <w:tcW w:w="3211" w:type="dxa"/>
          </w:tcPr>
          <w:p w14:paraId="5E27CD0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ENCARGADO DEL TRATAMIENTO:</w:t>
            </w:r>
            <w:r>
              <w:rPr>
                <w:rFonts w:ascii="Open Sans" w:eastAsia="Open Sans" w:hAnsi="Open Sans" w:cs="Open Sans"/>
                <w:b/>
                <w:sz w:val="20"/>
                <w:szCs w:val="20"/>
              </w:rPr>
              <w:t> </w:t>
            </w:r>
          </w:p>
        </w:tc>
        <w:tc>
          <w:tcPr>
            <w:tcW w:w="3482" w:type="dxa"/>
          </w:tcPr>
          <w:p w14:paraId="37F28FBE"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realice el Tratamiento de datos personales por cuenta del responsable del Tratamiento</w:t>
            </w:r>
          </w:p>
        </w:tc>
        <w:tc>
          <w:tcPr>
            <w:tcW w:w="2702" w:type="dxa"/>
          </w:tcPr>
          <w:p w14:paraId="6F8136F3" w14:textId="77777777" w:rsidR="0071122E" w:rsidRDefault="0071122E">
            <w:pPr>
              <w:spacing w:line="360" w:lineRule="auto"/>
              <w:jc w:val="both"/>
              <w:rPr>
                <w:rFonts w:ascii="Arial" w:eastAsia="Arial" w:hAnsi="Arial" w:cs="Arial"/>
                <w:sz w:val="20"/>
                <w:szCs w:val="20"/>
              </w:rPr>
            </w:pPr>
          </w:p>
        </w:tc>
      </w:tr>
      <w:tr w:rsidR="0071122E" w14:paraId="5C5C3C6C" w14:textId="77777777">
        <w:tc>
          <w:tcPr>
            <w:tcW w:w="3211" w:type="dxa"/>
          </w:tcPr>
          <w:p w14:paraId="0B0F403B"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RESPONSABLE DEL TRATAMIENTO</w:t>
            </w:r>
          </w:p>
        </w:tc>
        <w:tc>
          <w:tcPr>
            <w:tcW w:w="3482" w:type="dxa"/>
          </w:tcPr>
          <w:p w14:paraId="631FC86F"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o jurídica, pública o privada, que por sí misma o en asocio con otros, decida sobre la base de datos y/o el Tratamiento de los datos</w:t>
            </w:r>
          </w:p>
        </w:tc>
        <w:tc>
          <w:tcPr>
            <w:tcW w:w="2702" w:type="dxa"/>
          </w:tcPr>
          <w:p w14:paraId="55594295" w14:textId="77777777" w:rsidR="0071122E" w:rsidRDefault="0071122E">
            <w:pPr>
              <w:spacing w:line="360" w:lineRule="auto"/>
              <w:jc w:val="both"/>
              <w:rPr>
                <w:rFonts w:ascii="Arial" w:eastAsia="Arial" w:hAnsi="Arial" w:cs="Arial"/>
                <w:sz w:val="20"/>
                <w:szCs w:val="20"/>
              </w:rPr>
            </w:pPr>
          </w:p>
        </w:tc>
      </w:tr>
      <w:tr w:rsidR="0071122E" w14:paraId="682B63E6" w14:textId="77777777">
        <w:tc>
          <w:tcPr>
            <w:tcW w:w="3211" w:type="dxa"/>
          </w:tcPr>
          <w:p w14:paraId="5986E375"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TITULAR</w:t>
            </w:r>
          </w:p>
        </w:tc>
        <w:tc>
          <w:tcPr>
            <w:tcW w:w="3482" w:type="dxa"/>
          </w:tcPr>
          <w:p w14:paraId="26D0F2BF"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Persona natural cuyos datos personales sean objeto de Tratamiento</w:t>
            </w:r>
          </w:p>
        </w:tc>
        <w:tc>
          <w:tcPr>
            <w:tcW w:w="2702" w:type="dxa"/>
          </w:tcPr>
          <w:p w14:paraId="38FD4ACD" w14:textId="77777777" w:rsidR="0071122E" w:rsidRDefault="0071122E">
            <w:pPr>
              <w:spacing w:line="360" w:lineRule="auto"/>
              <w:jc w:val="both"/>
              <w:rPr>
                <w:rFonts w:ascii="Arial" w:eastAsia="Arial" w:hAnsi="Arial" w:cs="Arial"/>
                <w:sz w:val="20"/>
                <w:szCs w:val="20"/>
              </w:rPr>
            </w:pPr>
          </w:p>
        </w:tc>
      </w:tr>
      <w:tr w:rsidR="0071122E" w14:paraId="2E023634" w14:textId="77777777">
        <w:tc>
          <w:tcPr>
            <w:tcW w:w="3211" w:type="dxa"/>
          </w:tcPr>
          <w:p w14:paraId="63A46F0E"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TRATAMIENTO</w:t>
            </w:r>
          </w:p>
        </w:tc>
        <w:tc>
          <w:tcPr>
            <w:tcW w:w="3482" w:type="dxa"/>
          </w:tcPr>
          <w:p w14:paraId="364559A2"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Cualquier operación o conjunto de operaciones sobre datos personales, </w:t>
            </w:r>
            <w:r>
              <w:rPr>
                <w:rFonts w:ascii="Arial" w:eastAsia="Arial" w:hAnsi="Arial" w:cs="Arial"/>
                <w:color w:val="000000"/>
                <w:sz w:val="20"/>
                <w:szCs w:val="20"/>
              </w:rPr>
              <w:lastRenderedPageBreak/>
              <w:t>tales como la recolección, almacenamiento, uso, circulación o supresión</w:t>
            </w:r>
          </w:p>
        </w:tc>
        <w:tc>
          <w:tcPr>
            <w:tcW w:w="2702" w:type="dxa"/>
          </w:tcPr>
          <w:p w14:paraId="1D8C64C2" w14:textId="77777777" w:rsidR="0071122E" w:rsidRDefault="0071122E">
            <w:pPr>
              <w:spacing w:line="360" w:lineRule="auto"/>
              <w:jc w:val="both"/>
              <w:rPr>
                <w:rFonts w:ascii="Arial" w:eastAsia="Arial" w:hAnsi="Arial" w:cs="Arial"/>
                <w:sz w:val="20"/>
                <w:szCs w:val="20"/>
              </w:rPr>
            </w:pPr>
          </w:p>
        </w:tc>
      </w:tr>
      <w:tr w:rsidR="0071122E" w14:paraId="63D9D503" w14:textId="77777777">
        <w:tc>
          <w:tcPr>
            <w:tcW w:w="3211" w:type="dxa"/>
          </w:tcPr>
          <w:p w14:paraId="25E6268F" w14:textId="77777777" w:rsidR="0071122E" w:rsidRDefault="000E1B07">
            <w:pPr>
              <w:spacing w:line="360" w:lineRule="auto"/>
              <w:jc w:val="both"/>
              <w:rPr>
                <w:rFonts w:ascii="Arial" w:eastAsia="Arial" w:hAnsi="Arial" w:cs="Arial"/>
                <w:sz w:val="20"/>
                <w:szCs w:val="20"/>
              </w:rPr>
            </w:pPr>
            <w:r>
              <w:rPr>
                <w:rFonts w:ascii="Arial" w:eastAsia="Arial" w:hAnsi="Arial" w:cs="Arial"/>
                <w:sz w:val="20"/>
                <w:szCs w:val="20"/>
              </w:rPr>
              <w:t xml:space="preserve">FINALIDAD </w:t>
            </w:r>
          </w:p>
        </w:tc>
        <w:tc>
          <w:tcPr>
            <w:tcW w:w="3482" w:type="dxa"/>
          </w:tcPr>
          <w:p w14:paraId="0962023C" w14:textId="77777777" w:rsidR="0071122E" w:rsidRDefault="000E1B07">
            <w:p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La utilización de los datos debe sujetarse a una finalidad legítima de acuerdo con la Constitución y la ley. La finalidad de la utilización de los datos debe ser informada al titular de la información previa o concomitantemente con el otorgamiento de la autorización, cuando ella sea necesaria o en general siempre que el titular solicite información al respecto</w:t>
            </w:r>
          </w:p>
        </w:tc>
        <w:tc>
          <w:tcPr>
            <w:tcW w:w="2702" w:type="dxa"/>
          </w:tcPr>
          <w:p w14:paraId="0FFC79D0" w14:textId="77777777" w:rsidR="0071122E" w:rsidRDefault="0071122E">
            <w:pPr>
              <w:spacing w:line="360" w:lineRule="auto"/>
              <w:jc w:val="both"/>
              <w:rPr>
                <w:rFonts w:ascii="Arial" w:eastAsia="Arial" w:hAnsi="Arial" w:cs="Arial"/>
                <w:sz w:val="20"/>
                <w:szCs w:val="20"/>
              </w:rPr>
            </w:pPr>
          </w:p>
        </w:tc>
      </w:tr>
    </w:tbl>
    <w:p w14:paraId="36CDB3A0" w14:textId="77777777" w:rsidR="0071122E" w:rsidRDefault="0071122E">
      <w:pPr>
        <w:spacing w:after="160" w:line="259" w:lineRule="auto"/>
        <w:rPr>
          <w:sz w:val="20"/>
          <w:szCs w:val="20"/>
        </w:rPr>
      </w:pPr>
    </w:p>
    <w:sectPr w:rsidR="0071122E">
      <w:pgSz w:w="12240" w:h="15840"/>
      <w:pgMar w:top="1418" w:right="1134" w:bottom="1418" w:left="1701" w:header="709" w:footer="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AB8EC" w14:textId="77777777" w:rsidR="009B57C9" w:rsidRDefault="009B57C9">
      <w:r>
        <w:separator/>
      </w:r>
    </w:p>
  </w:endnote>
  <w:endnote w:type="continuationSeparator" w:id="0">
    <w:p w14:paraId="7A9E4AEC" w14:textId="77777777" w:rsidR="009B57C9" w:rsidRDefault="009B57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2FF" w:usb1="5000205B" w:usb2="00000020" w:usb3="00000000" w:csb0="0000019F" w:csb1="00000000"/>
  </w:font>
  <w:font w:name="Open Sans">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7056" w14:textId="77777777" w:rsidR="0071122E" w:rsidRDefault="000E1B07">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F3F7853" w14:textId="77777777" w:rsidR="0071122E" w:rsidRDefault="0071122E">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6BEF7" w14:textId="77777777" w:rsidR="0071122E" w:rsidRDefault="000E1B07">
    <w:pPr>
      <w:pBdr>
        <w:top w:val="nil"/>
        <w:left w:val="nil"/>
        <w:bottom w:val="nil"/>
        <w:right w:val="nil"/>
        <w:between w:val="nil"/>
      </w:pBdr>
      <w:tabs>
        <w:tab w:val="center" w:pos="4419"/>
        <w:tab w:val="right" w:pos="8838"/>
      </w:tabs>
      <w:jc w:val="center"/>
      <w:rPr>
        <w:rFonts w:ascii="Calibri" w:eastAsia="Calibri" w:hAnsi="Calibri" w:cs="Calibri"/>
        <w:color w:val="000000"/>
        <w:sz w:val="16"/>
        <w:szCs w:val="16"/>
      </w:rPr>
    </w:pPr>
    <w:r>
      <w:rPr>
        <w:rFonts w:ascii="Calibri" w:eastAsia="Calibri" w:hAnsi="Calibri" w:cs="Calibri"/>
        <w:color w:val="000000"/>
        <w:sz w:val="16"/>
        <w:szCs w:val="16"/>
      </w:rPr>
      <w:t>GD-F-007 V04</w:t>
    </w:r>
  </w:p>
  <w:p w14:paraId="02A8C36E" w14:textId="77777777" w:rsidR="0071122E" w:rsidRDefault="0071122E">
    <w:pPr>
      <w:pBdr>
        <w:top w:val="nil"/>
        <w:left w:val="nil"/>
        <w:bottom w:val="nil"/>
        <w:right w:val="nil"/>
        <w:between w:val="nil"/>
      </w:pBdr>
      <w:tabs>
        <w:tab w:val="center" w:pos="4419"/>
        <w:tab w:val="right" w:pos="8838"/>
      </w:tabs>
      <w:rPr>
        <w:rFonts w:ascii="Calibri" w:eastAsia="Calibri" w:hAnsi="Calibri" w:cs="Calibri"/>
        <w:color w:val="000000"/>
        <w:sz w:val="20"/>
        <w:szCs w:val="20"/>
      </w:rPr>
    </w:pPr>
  </w:p>
  <w:p w14:paraId="1F5E0132" w14:textId="77777777" w:rsidR="0071122E" w:rsidRDefault="0071122E">
    <w:pPr>
      <w:pBdr>
        <w:top w:val="nil"/>
        <w:left w:val="nil"/>
        <w:bottom w:val="nil"/>
        <w:right w:val="nil"/>
        <w:between w:val="nil"/>
      </w:pBdr>
      <w:tabs>
        <w:tab w:val="center" w:pos="4419"/>
        <w:tab w:val="right" w:pos="8838"/>
      </w:tabs>
      <w:rPr>
        <w:color w:val="000000"/>
        <w:sz w:val="16"/>
        <w:szCs w:val="16"/>
      </w:rPr>
    </w:pPr>
  </w:p>
  <w:p w14:paraId="74609169" w14:textId="77777777" w:rsidR="0071122E" w:rsidRDefault="0071122E">
    <w:pPr>
      <w:pBdr>
        <w:top w:val="nil"/>
        <w:left w:val="nil"/>
        <w:bottom w:val="nil"/>
        <w:right w:val="nil"/>
        <w:between w:val="nil"/>
      </w:pBdr>
      <w:tabs>
        <w:tab w:val="center" w:pos="4419"/>
        <w:tab w:val="right" w:pos="8838"/>
      </w:tabs>
      <w:jc w:val="right"/>
      <w:rPr>
        <w:rFonts w:ascii="Calibri" w:eastAsia="Calibri" w:hAnsi="Calibri" w:cs="Calibri"/>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CE146" w14:textId="77777777" w:rsidR="0071122E" w:rsidRDefault="000E1B07">
    <w:pPr>
      <w:pBdr>
        <w:top w:val="nil"/>
        <w:left w:val="nil"/>
        <w:bottom w:val="nil"/>
        <w:right w:val="nil"/>
        <w:between w:val="nil"/>
      </w:pBdr>
      <w:tabs>
        <w:tab w:val="center" w:pos="4419"/>
        <w:tab w:val="right" w:pos="8838"/>
      </w:tabs>
      <w:jc w:val="center"/>
      <w:rPr>
        <w:color w:val="000000"/>
        <w:sz w:val="16"/>
        <w:szCs w:val="16"/>
      </w:rPr>
    </w:pPr>
    <w:r>
      <w:rPr>
        <w:rFonts w:ascii="Calibri" w:eastAsia="Calibri" w:hAnsi="Calibri" w:cs="Calibri"/>
        <w:color w:val="000000"/>
        <w:sz w:val="16"/>
        <w:szCs w:val="16"/>
      </w:rPr>
      <w:t>GD-F-007 V04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986904" w14:textId="77777777" w:rsidR="009B57C9" w:rsidRDefault="009B57C9">
      <w:r>
        <w:separator/>
      </w:r>
    </w:p>
  </w:footnote>
  <w:footnote w:type="continuationSeparator" w:id="0">
    <w:p w14:paraId="12526C56" w14:textId="77777777" w:rsidR="009B57C9" w:rsidRDefault="009B57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DAAED3" w14:textId="77777777" w:rsidR="0071122E" w:rsidRDefault="000E1B07">
    <w:pPr>
      <w:pBdr>
        <w:top w:val="nil"/>
        <w:left w:val="nil"/>
        <w:bottom w:val="nil"/>
        <w:right w:val="nil"/>
        <w:between w:val="nil"/>
      </w:pBdr>
      <w:tabs>
        <w:tab w:val="center" w:pos="4419"/>
        <w:tab w:val="right" w:pos="8838"/>
      </w:tabs>
      <w:rPr>
        <w:color w:val="000000"/>
      </w:rPr>
    </w:pPr>
    <w:r>
      <w:rPr>
        <w:noProof/>
        <w:lang w:val="en-US" w:eastAsia="en-US"/>
      </w:rPr>
      <w:drawing>
        <wp:anchor distT="0" distB="0" distL="114300" distR="114300" simplePos="0" relativeHeight="251660288" behindDoc="0" locked="0" layoutInCell="1" hidden="0" allowOverlap="1" wp14:anchorId="4BD3703F" wp14:editId="0985EFF1">
          <wp:simplePos x="0" y="0"/>
          <wp:positionH relativeFrom="column">
            <wp:posOffset>2575560</wp:posOffset>
          </wp:positionH>
          <wp:positionV relativeFrom="paragraph">
            <wp:posOffset>-165099</wp:posOffset>
          </wp:positionV>
          <wp:extent cx="523875" cy="514350"/>
          <wp:effectExtent l="0" t="0" r="0" b="0"/>
          <wp:wrapSquare wrapText="bothSides" distT="0" distB="0" distL="114300" distR="11430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FD4A5" w14:textId="77777777" w:rsidR="0071122E" w:rsidRDefault="000E1B07">
    <w:pPr>
      <w:pBdr>
        <w:top w:val="nil"/>
        <w:left w:val="nil"/>
        <w:bottom w:val="nil"/>
        <w:right w:val="nil"/>
        <w:between w:val="nil"/>
      </w:pBdr>
      <w:tabs>
        <w:tab w:val="center" w:pos="4419"/>
        <w:tab w:val="right" w:pos="8838"/>
        <w:tab w:val="center" w:pos="3168"/>
        <w:tab w:val="left" w:pos="5181"/>
      </w:tabs>
      <w:rPr>
        <w:color w:val="000000"/>
      </w:rPr>
    </w:pPr>
    <w:r>
      <w:rPr>
        <w:color w:val="000000"/>
      </w:rPr>
      <w:tab/>
    </w:r>
    <w:r>
      <w:rPr>
        <w:color w:val="000000"/>
      </w:rPr>
      <w:tab/>
    </w:r>
    <w:r>
      <w:rPr>
        <w:color w:val="000000"/>
      </w:rPr>
      <w:tab/>
    </w:r>
    <w:r>
      <w:rPr>
        <w:noProof/>
        <w:lang w:val="en-US" w:eastAsia="en-US"/>
      </w:rPr>
      <w:drawing>
        <wp:anchor distT="0" distB="0" distL="114300" distR="114300" simplePos="0" relativeHeight="251658240" behindDoc="0" locked="0" layoutInCell="1" hidden="0" allowOverlap="1" wp14:anchorId="725295DD" wp14:editId="654C2AA8">
          <wp:simplePos x="0" y="0"/>
          <wp:positionH relativeFrom="column">
            <wp:posOffset>1644015</wp:posOffset>
          </wp:positionH>
          <wp:positionV relativeFrom="paragraph">
            <wp:posOffset>-95884</wp:posOffset>
          </wp:positionV>
          <wp:extent cx="523875" cy="514350"/>
          <wp:effectExtent l="0" t="0" r="0" b="0"/>
          <wp:wrapSquare wrapText="bothSides" distT="0" distB="0" distL="114300" distR="114300"/>
          <wp:docPr id="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523875" cy="5143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F660B" w14:textId="77777777" w:rsidR="0071122E" w:rsidRDefault="000E1B07">
    <w:pPr>
      <w:pBdr>
        <w:top w:val="nil"/>
        <w:left w:val="nil"/>
        <w:bottom w:val="nil"/>
        <w:right w:val="nil"/>
        <w:between w:val="nil"/>
      </w:pBdr>
      <w:tabs>
        <w:tab w:val="center" w:pos="4419"/>
        <w:tab w:val="right" w:pos="8838"/>
      </w:tabs>
      <w:rPr>
        <w:color w:val="000000"/>
      </w:rPr>
    </w:pPr>
    <w:r>
      <w:rPr>
        <w:color w:val="000000"/>
      </w:rPr>
      <w:t xml:space="preserve">                                                                               </w:t>
    </w:r>
    <w:r>
      <w:rPr>
        <w:noProof/>
        <w:lang w:val="en-US" w:eastAsia="en-US"/>
      </w:rPr>
      <w:drawing>
        <wp:anchor distT="0" distB="0" distL="114300" distR="114300" simplePos="0" relativeHeight="251659264" behindDoc="0" locked="0" layoutInCell="1" hidden="0" allowOverlap="1" wp14:anchorId="360D541C" wp14:editId="38609149">
          <wp:simplePos x="0" y="0"/>
          <wp:positionH relativeFrom="column">
            <wp:posOffset>3757295</wp:posOffset>
          </wp:positionH>
          <wp:positionV relativeFrom="paragraph">
            <wp:posOffset>-288289</wp:posOffset>
          </wp:positionV>
          <wp:extent cx="561975" cy="514350"/>
          <wp:effectExtent l="0" t="0" r="0" b="0"/>
          <wp:wrapSquare wrapText="bothSides" distT="0" distB="0" distL="114300" distR="114300"/>
          <wp:docPr id="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61975" cy="5143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24C73"/>
    <w:multiLevelType w:val="hybridMultilevel"/>
    <w:tmpl w:val="ED1A9F24"/>
    <w:lvl w:ilvl="0" w:tplc="96A4BA12">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AD76EF7"/>
    <w:multiLevelType w:val="hybridMultilevel"/>
    <w:tmpl w:val="85E66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E072537"/>
    <w:multiLevelType w:val="hybridMultilevel"/>
    <w:tmpl w:val="E82EF2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F77AAD"/>
    <w:multiLevelType w:val="multilevel"/>
    <w:tmpl w:val="20F83A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08D0418"/>
    <w:multiLevelType w:val="hybridMultilevel"/>
    <w:tmpl w:val="23442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5728DB"/>
    <w:multiLevelType w:val="multilevel"/>
    <w:tmpl w:val="17F8E4F0"/>
    <w:lvl w:ilvl="0">
      <w:start w:val="5"/>
      <w:numFmt w:val="bullet"/>
      <w:lvlText w:val="●"/>
      <w:lvlJc w:val="left"/>
      <w:pPr>
        <w:ind w:left="2010" w:hanging="360"/>
      </w:pPr>
      <w:rPr>
        <w:rFonts w:ascii="Noto Sans Symbols" w:eastAsia="Noto Sans Symbols" w:hAnsi="Noto Sans Symbols" w:cs="Noto Sans Symbols"/>
      </w:rPr>
    </w:lvl>
    <w:lvl w:ilvl="1">
      <w:start w:val="1"/>
      <w:numFmt w:val="bullet"/>
      <w:lvlText w:val="o"/>
      <w:lvlJc w:val="left"/>
      <w:pPr>
        <w:ind w:left="2730" w:hanging="360"/>
      </w:pPr>
      <w:rPr>
        <w:rFonts w:ascii="Courier New" w:eastAsia="Courier New" w:hAnsi="Courier New" w:cs="Courier New"/>
      </w:rPr>
    </w:lvl>
    <w:lvl w:ilvl="2">
      <w:start w:val="1"/>
      <w:numFmt w:val="bullet"/>
      <w:lvlText w:val="▪"/>
      <w:lvlJc w:val="left"/>
      <w:pPr>
        <w:ind w:left="3450" w:hanging="360"/>
      </w:pPr>
      <w:rPr>
        <w:rFonts w:ascii="Noto Sans Symbols" w:eastAsia="Noto Sans Symbols" w:hAnsi="Noto Sans Symbols" w:cs="Noto Sans Symbols"/>
      </w:rPr>
    </w:lvl>
    <w:lvl w:ilvl="3">
      <w:start w:val="1"/>
      <w:numFmt w:val="bullet"/>
      <w:lvlText w:val="●"/>
      <w:lvlJc w:val="left"/>
      <w:pPr>
        <w:ind w:left="4170" w:hanging="360"/>
      </w:pPr>
      <w:rPr>
        <w:rFonts w:ascii="Noto Sans Symbols" w:eastAsia="Noto Sans Symbols" w:hAnsi="Noto Sans Symbols" w:cs="Noto Sans Symbols"/>
      </w:rPr>
    </w:lvl>
    <w:lvl w:ilvl="4">
      <w:start w:val="1"/>
      <w:numFmt w:val="bullet"/>
      <w:lvlText w:val="o"/>
      <w:lvlJc w:val="left"/>
      <w:pPr>
        <w:ind w:left="4890" w:hanging="360"/>
      </w:pPr>
      <w:rPr>
        <w:rFonts w:ascii="Courier New" w:eastAsia="Courier New" w:hAnsi="Courier New" w:cs="Courier New"/>
      </w:rPr>
    </w:lvl>
    <w:lvl w:ilvl="5">
      <w:start w:val="1"/>
      <w:numFmt w:val="bullet"/>
      <w:lvlText w:val="▪"/>
      <w:lvlJc w:val="left"/>
      <w:pPr>
        <w:ind w:left="5610" w:hanging="360"/>
      </w:pPr>
      <w:rPr>
        <w:rFonts w:ascii="Noto Sans Symbols" w:eastAsia="Noto Sans Symbols" w:hAnsi="Noto Sans Symbols" w:cs="Noto Sans Symbols"/>
      </w:rPr>
    </w:lvl>
    <w:lvl w:ilvl="6">
      <w:start w:val="1"/>
      <w:numFmt w:val="bullet"/>
      <w:lvlText w:val="●"/>
      <w:lvlJc w:val="left"/>
      <w:pPr>
        <w:ind w:left="6330" w:hanging="360"/>
      </w:pPr>
      <w:rPr>
        <w:rFonts w:ascii="Noto Sans Symbols" w:eastAsia="Noto Sans Symbols" w:hAnsi="Noto Sans Symbols" w:cs="Noto Sans Symbols"/>
      </w:rPr>
    </w:lvl>
    <w:lvl w:ilvl="7">
      <w:start w:val="1"/>
      <w:numFmt w:val="bullet"/>
      <w:lvlText w:val="o"/>
      <w:lvlJc w:val="left"/>
      <w:pPr>
        <w:ind w:left="7050" w:hanging="360"/>
      </w:pPr>
      <w:rPr>
        <w:rFonts w:ascii="Courier New" w:eastAsia="Courier New" w:hAnsi="Courier New" w:cs="Courier New"/>
      </w:rPr>
    </w:lvl>
    <w:lvl w:ilvl="8">
      <w:start w:val="1"/>
      <w:numFmt w:val="bullet"/>
      <w:lvlText w:val="▪"/>
      <w:lvlJc w:val="left"/>
      <w:pPr>
        <w:ind w:left="7770" w:hanging="360"/>
      </w:pPr>
      <w:rPr>
        <w:rFonts w:ascii="Noto Sans Symbols" w:eastAsia="Noto Sans Symbols" w:hAnsi="Noto Sans Symbols" w:cs="Noto Sans Symbols"/>
      </w:rPr>
    </w:lvl>
  </w:abstractNum>
  <w:abstractNum w:abstractNumId="6" w15:restartNumberingAfterBreak="0">
    <w:nsid w:val="27FE0716"/>
    <w:multiLevelType w:val="hybridMultilevel"/>
    <w:tmpl w:val="DE805942"/>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E662FA3"/>
    <w:multiLevelType w:val="multilevel"/>
    <w:tmpl w:val="6B32F28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C27332"/>
    <w:multiLevelType w:val="hybridMultilevel"/>
    <w:tmpl w:val="49F24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0511A2B"/>
    <w:multiLevelType w:val="hybridMultilevel"/>
    <w:tmpl w:val="2E2238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406115C4"/>
    <w:multiLevelType w:val="hybridMultilevel"/>
    <w:tmpl w:val="8E10624A"/>
    <w:lvl w:ilvl="0" w:tplc="AD6EF8C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2F022C3"/>
    <w:multiLevelType w:val="hybridMultilevel"/>
    <w:tmpl w:val="71A668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BD1623"/>
    <w:multiLevelType w:val="hybridMultilevel"/>
    <w:tmpl w:val="C4581E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7327D5C"/>
    <w:multiLevelType w:val="hybridMultilevel"/>
    <w:tmpl w:val="12D6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7950CD"/>
    <w:multiLevelType w:val="hybridMultilevel"/>
    <w:tmpl w:val="10026C78"/>
    <w:lvl w:ilvl="0" w:tplc="3F38AB02">
      <w:start w:val="5"/>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64C7893"/>
    <w:multiLevelType w:val="hybridMultilevel"/>
    <w:tmpl w:val="FF0629A8"/>
    <w:lvl w:ilvl="0" w:tplc="3F38AB02">
      <w:start w:val="5"/>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FA50F9C"/>
    <w:multiLevelType w:val="hybridMultilevel"/>
    <w:tmpl w:val="FF6A41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2FD53C8"/>
    <w:multiLevelType w:val="multilevel"/>
    <w:tmpl w:val="D0A4C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4857FC3"/>
    <w:multiLevelType w:val="multilevel"/>
    <w:tmpl w:val="7A3CC460"/>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66A770C9"/>
    <w:multiLevelType w:val="hybridMultilevel"/>
    <w:tmpl w:val="4CA248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17239E"/>
    <w:multiLevelType w:val="multilevel"/>
    <w:tmpl w:val="16C848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E156186"/>
    <w:multiLevelType w:val="hybridMultilevel"/>
    <w:tmpl w:val="D2C2EE86"/>
    <w:lvl w:ilvl="0" w:tplc="AEB27ABA">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240094462">
    <w:abstractNumId w:val="3"/>
  </w:num>
  <w:num w:numId="2" w16cid:durableId="333267045">
    <w:abstractNumId w:val="17"/>
  </w:num>
  <w:num w:numId="3" w16cid:durableId="972828959">
    <w:abstractNumId w:val="20"/>
  </w:num>
  <w:num w:numId="4" w16cid:durableId="282348373">
    <w:abstractNumId w:val="18"/>
  </w:num>
  <w:num w:numId="5" w16cid:durableId="1031340473">
    <w:abstractNumId w:val="5"/>
  </w:num>
  <w:num w:numId="6" w16cid:durableId="1729108783">
    <w:abstractNumId w:val="7"/>
  </w:num>
  <w:num w:numId="7" w16cid:durableId="1864785427">
    <w:abstractNumId w:val="13"/>
  </w:num>
  <w:num w:numId="8" w16cid:durableId="1657686696">
    <w:abstractNumId w:val="4"/>
  </w:num>
  <w:num w:numId="9" w16cid:durableId="656109474">
    <w:abstractNumId w:val="10"/>
  </w:num>
  <w:num w:numId="10" w16cid:durableId="568150742">
    <w:abstractNumId w:val="0"/>
  </w:num>
  <w:num w:numId="11" w16cid:durableId="918716209">
    <w:abstractNumId w:val="21"/>
  </w:num>
  <w:num w:numId="12" w16cid:durableId="500389171">
    <w:abstractNumId w:val="8"/>
  </w:num>
  <w:num w:numId="13" w16cid:durableId="2004771702">
    <w:abstractNumId w:val="19"/>
  </w:num>
  <w:num w:numId="14" w16cid:durableId="546334725">
    <w:abstractNumId w:val="16"/>
  </w:num>
  <w:num w:numId="15" w16cid:durableId="1808354233">
    <w:abstractNumId w:val="12"/>
  </w:num>
  <w:num w:numId="16" w16cid:durableId="70738428">
    <w:abstractNumId w:val="9"/>
  </w:num>
  <w:num w:numId="17" w16cid:durableId="1231621721">
    <w:abstractNumId w:val="15"/>
  </w:num>
  <w:num w:numId="18" w16cid:durableId="654182935">
    <w:abstractNumId w:val="14"/>
  </w:num>
  <w:num w:numId="19" w16cid:durableId="1955746042">
    <w:abstractNumId w:val="6"/>
  </w:num>
  <w:num w:numId="20" w16cid:durableId="577716575">
    <w:abstractNumId w:val="1"/>
  </w:num>
  <w:num w:numId="21" w16cid:durableId="1645502697">
    <w:abstractNumId w:val="2"/>
  </w:num>
  <w:num w:numId="22" w16cid:durableId="18052735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122E"/>
    <w:rsid w:val="00031A6F"/>
    <w:rsid w:val="00037586"/>
    <w:rsid w:val="000545B4"/>
    <w:rsid w:val="00055DFB"/>
    <w:rsid w:val="000572D9"/>
    <w:rsid w:val="00060C5A"/>
    <w:rsid w:val="00065EB0"/>
    <w:rsid w:val="00074AC0"/>
    <w:rsid w:val="00081575"/>
    <w:rsid w:val="0009710A"/>
    <w:rsid w:val="000B6672"/>
    <w:rsid w:val="000C080E"/>
    <w:rsid w:val="000D2425"/>
    <w:rsid w:val="000E1B07"/>
    <w:rsid w:val="000E3033"/>
    <w:rsid w:val="001005B3"/>
    <w:rsid w:val="001123F5"/>
    <w:rsid w:val="0012087C"/>
    <w:rsid w:val="0012569A"/>
    <w:rsid w:val="00132012"/>
    <w:rsid w:val="00135022"/>
    <w:rsid w:val="00147E49"/>
    <w:rsid w:val="00154BA0"/>
    <w:rsid w:val="0017780D"/>
    <w:rsid w:val="00185D9F"/>
    <w:rsid w:val="001C5F7B"/>
    <w:rsid w:val="001D23DE"/>
    <w:rsid w:val="001D5FE1"/>
    <w:rsid w:val="001F3ACE"/>
    <w:rsid w:val="002101BF"/>
    <w:rsid w:val="002140C6"/>
    <w:rsid w:val="002235C6"/>
    <w:rsid w:val="00225DD4"/>
    <w:rsid w:val="00235D9B"/>
    <w:rsid w:val="00250093"/>
    <w:rsid w:val="00253DC7"/>
    <w:rsid w:val="00266C1C"/>
    <w:rsid w:val="00266D28"/>
    <w:rsid w:val="00275997"/>
    <w:rsid w:val="0029218F"/>
    <w:rsid w:val="00292716"/>
    <w:rsid w:val="002A6997"/>
    <w:rsid w:val="002A7E29"/>
    <w:rsid w:val="002C01CF"/>
    <w:rsid w:val="002C1909"/>
    <w:rsid w:val="002D468D"/>
    <w:rsid w:val="002E3223"/>
    <w:rsid w:val="002E66E0"/>
    <w:rsid w:val="002F3185"/>
    <w:rsid w:val="00302417"/>
    <w:rsid w:val="003027F8"/>
    <w:rsid w:val="00307DA0"/>
    <w:rsid w:val="00315119"/>
    <w:rsid w:val="0035462B"/>
    <w:rsid w:val="00361C13"/>
    <w:rsid w:val="00362B01"/>
    <w:rsid w:val="00381185"/>
    <w:rsid w:val="003A445C"/>
    <w:rsid w:val="003A6A4A"/>
    <w:rsid w:val="003B4462"/>
    <w:rsid w:val="003F311C"/>
    <w:rsid w:val="00401D50"/>
    <w:rsid w:val="0043577E"/>
    <w:rsid w:val="00444697"/>
    <w:rsid w:val="00475CA1"/>
    <w:rsid w:val="00494DA9"/>
    <w:rsid w:val="004B5D12"/>
    <w:rsid w:val="004C39A1"/>
    <w:rsid w:val="004D58E9"/>
    <w:rsid w:val="004E0756"/>
    <w:rsid w:val="004E792D"/>
    <w:rsid w:val="004F4AF3"/>
    <w:rsid w:val="00520C35"/>
    <w:rsid w:val="00550AFD"/>
    <w:rsid w:val="005642F6"/>
    <w:rsid w:val="00573654"/>
    <w:rsid w:val="005857E4"/>
    <w:rsid w:val="00594DD5"/>
    <w:rsid w:val="005A1B14"/>
    <w:rsid w:val="005A751B"/>
    <w:rsid w:val="005B0136"/>
    <w:rsid w:val="005B06F1"/>
    <w:rsid w:val="005B683E"/>
    <w:rsid w:val="005B6D6D"/>
    <w:rsid w:val="005B7F8E"/>
    <w:rsid w:val="005D1368"/>
    <w:rsid w:val="005E2075"/>
    <w:rsid w:val="0060760C"/>
    <w:rsid w:val="00630BE3"/>
    <w:rsid w:val="00630E00"/>
    <w:rsid w:val="006348C0"/>
    <w:rsid w:val="00641FC5"/>
    <w:rsid w:val="00661244"/>
    <w:rsid w:val="0067300A"/>
    <w:rsid w:val="00687926"/>
    <w:rsid w:val="006A2666"/>
    <w:rsid w:val="006B611C"/>
    <w:rsid w:val="006E06C0"/>
    <w:rsid w:val="006E5983"/>
    <w:rsid w:val="006F32A8"/>
    <w:rsid w:val="007005C0"/>
    <w:rsid w:val="00700EEB"/>
    <w:rsid w:val="0071122E"/>
    <w:rsid w:val="00712CF3"/>
    <w:rsid w:val="00744B42"/>
    <w:rsid w:val="00794F42"/>
    <w:rsid w:val="007B023E"/>
    <w:rsid w:val="007D68C2"/>
    <w:rsid w:val="008000D8"/>
    <w:rsid w:val="00812F21"/>
    <w:rsid w:val="008239B5"/>
    <w:rsid w:val="00832DAB"/>
    <w:rsid w:val="008523D0"/>
    <w:rsid w:val="0087132F"/>
    <w:rsid w:val="008D1C28"/>
    <w:rsid w:val="008D6AE7"/>
    <w:rsid w:val="008F7FEE"/>
    <w:rsid w:val="00920121"/>
    <w:rsid w:val="00945FA6"/>
    <w:rsid w:val="00971CA9"/>
    <w:rsid w:val="00986177"/>
    <w:rsid w:val="00992D1E"/>
    <w:rsid w:val="009B57C9"/>
    <w:rsid w:val="009F416A"/>
    <w:rsid w:val="00A0196A"/>
    <w:rsid w:val="00A04D61"/>
    <w:rsid w:val="00A32820"/>
    <w:rsid w:val="00A40A3C"/>
    <w:rsid w:val="00A6508C"/>
    <w:rsid w:val="00A707D3"/>
    <w:rsid w:val="00A9099C"/>
    <w:rsid w:val="00AB31BE"/>
    <w:rsid w:val="00AC32C6"/>
    <w:rsid w:val="00AD6086"/>
    <w:rsid w:val="00AE5453"/>
    <w:rsid w:val="00B11CFD"/>
    <w:rsid w:val="00B12B9E"/>
    <w:rsid w:val="00B262CB"/>
    <w:rsid w:val="00B35487"/>
    <w:rsid w:val="00B36191"/>
    <w:rsid w:val="00B70629"/>
    <w:rsid w:val="00B72523"/>
    <w:rsid w:val="00B973D1"/>
    <w:rsid w:val="00BB62F3"/>
    <w:rsid w:val="00BC7CED"/>
    <w:rsid w:val="00BE3FBF"/>
    <w:rsid w:val="00BE5304"/>
    <w:rsid w:val="00C143F1"/>
    <w:rsid w:val="00C332E2"/>
    <w:rsid w:val="00C3702B"/>
    <w:rsid w:val="00C45DD5"/>
    <w:rsid w:val="00C46A9F"/>
    <w:rsid w:val="00C57B61"/>
    <w:rsid w:val="00C63C37"/>
    <w:rsid w:val="00C775A4"/>
    <w:rsid w:val="00C939C9"/>
    <w:rsid w:val="00CA1732"/>
    <w:rsid w:val="00CA545B"/>
    <w:rsid w:val="00CD207E"/>
    <w:rsid w:val="00CD5F35"/>
    <w:rsid w:val="00D018BF"/>
    <w:rsid w:val="00D2234A"/>
    <w:rsid w:val="00D26996"/>
    <w:rsid w:val="00D329CE"/>
    <w:rsid w:val="00D54A3E"/>
    <w:rsid w:val="00D65FE6"/>
    <w:rsid w:val="00D8564B"/>
    <w:rsid w:val="00D9496E"/>
    <w:rsid w:val="00DB65DA"/>
    <w:rsid w:val="00DC5A76"/>
    <w:rsid w:val="00DD174C"/>
    <w:rsid w:val="00E25227"/>
    <w:rsid w:val="00E32F53"/>
    <w:rsid w:val="00E479A1"/>
    <w:rsid w:val="00E60F5A"/>
    <w:rsid w:val="00E80EE2"/>
    <w:rsid w:val="00E96C51"/>
    <w:rsid w:val="00EC6527"/>
    <w:rsid w:val="00F35AA6"/>
    <w:rsid w:val="00F56470"/>
    <w:rsid w:val="00F6633E"/>
    <w:rsid w:val="00FA1FD4"/>
    <w:rsid w:val="00FD2DF4"/>
    <w:rsid w:val="00FF2B2A"/>
    <w:rsid w:val="00FF59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4C11F"/>
  <w15:docId w15:val="{5ED774BA-25AC-4870-BEF7-A6FCB3706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ES"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0A3C"/>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link w:val="PrrafodelistaCar"/>
    <w:uiPriority w:val="34"/>
    <w:qFormat/>
    <w:rsid w:val="008D404F"/>
    <w:pPr>
      <w:ind w:left="708"/>
    </w:pPr>
  </w:style>
  <w:style w:type="paragraph" w:styleId="Encabezado">
    <w:name w:val="header"/>
    <w:basedOn w:val="Normal"/>
    <w:link w:val="EncabezadoCar"/>
    <w:uiPriority w:val="99"/>
    <w:unhideWhenUsed/>
    <w:rsid w:val="008D404F"/>
    <w:pPr>
      <w:tabs>
        <w:tab w:val="center" w:pos="4419"/>
        <w:tab w:val="right" w:pos="8838"/>
      </w:tabs>
    </w:pPr>
  </w:style>
  <w:style w:type="character" w:customStyle="1" w:styleId="EncabezadoCar">
    <w:name w:val="Encabezado Car"/>
    <w:basedOn w:val="Fuentedeprrafopredeter"/>
    <w:link w:val="Encabezado"/>
    <w:uiPriority w:val="99"/>
    <w:rsid w:val="008D404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8D404F"/>
    <w:pPr>
      <w:tabs>
        <w:tab w:val="center" w:pos="4419"/>
        <w:tab w:val="right" w:pos="8838"/>
      </w:tabs>
    </w:pPr>
  </w:style>
  <w:style w:type="character" w:customStyle="1" w:styleId="PiedepginaCar">
    <w:name w:val="Pie de página Car"/>
    <w:basedOn w:val="Fuentedeprrafopredeter"/>
    <w:link w:val="Piedepgina"/>
    <w:uiPriority w:val="99"/>
    <w:rsid w:val="008D404F"/>
    <w:rPr>
      <w:rFonts w:ascii="Times New Roman" w:eastAsia="Times New Roman" w:hAnsi="Times New Roman" w:cs="Times New Roman"/>
      <w:sz w:val="24"/>
      <w:szCs w:val="24"/>
      <w:lang w:eastAsia="es-ES"/>
    </w:rPr>
  </w:style>
  <w:style w:type="paragraph" w:customStyle="1" w:styleId="TableParagraph">
    <w:name w:val="Table Paragraph"/>
    <w:basedOn w:val="Normal"/>
    <w:uiPriority w:val="1"/>
    <w:qFormat/>
    <w:rsid w:val="008D404F"/>
    <w:pPr>
      <w:widowControl w:val="0"/>
      <w:autoSpaceDE w:val="0"/>
      <w:autoSpaceDN w:val="0"/>
    </w:pPr>
    <w:rPr>
      <w:rFonts w:ascii="Arial" w:eastAsia="Arial" w:hAnsi="Arial" w:cs="Arial"/>
      <w:sz w:val="22"/>
      <w:szCs w:val="22"/>
      <w:lang w:eastAsia="en-US"/>
    </w:rPr>
  </w:style>
  <w:style w:type="table" w:styleId="Tablaconcuadrcula">
    <w:name w:val="Table Grid"/>
    <w:basedOn w:val="Tablanormal"/>
    <w:uiPriority w:val="39"/>
    <w:rsid w:val="008D404F"/>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rafodelistaCar">
    <w:name w:val="Párrafo de lista Car"/>
    <w:link w:val="Prrafodelista"/>
    <w:uiPriority w:val="34"/>
    <w:rsid w:val="008D404F"/>
    <w:rPr>
      <w:rFonts w:ascii="Times New Roman" w:eastAsia="Times New Roman" w:hAnsi="Times New Roman" w:cs="Times New Roman"/>
      <w:sz w:val="24"/>
      <w:szCs w:val="24"/>
      <w:lang w:eastAsia="es-ES"/>
    </w:rPr>
  </w:style>
  <w:style w:type="paragraph" w:styleId="Textoindependiente">
    <w:name w:val="Body Text"/>
    <w:basedOn w:val="Normal"/>
    <w:link w:val="TextoindependienteCar"/>
    <w:uiPriority w:val="99"/>
    <w:unhideWhenUsed/>
    <w:rsid w:val="008D404F"/>
    <w:pPr>
      <w:spacing w:after="120" w:line="480" w:lineRule="auto"/>
    </w:pPr>
    <w:rPr>
      <w:rFonts w:ascii="Calibri" w:eastAsia="Calibri" w:hAnsi="Calibri"/>
      <w:sz w:val="22"/>
      <w:szCs w:val="22"/>
      <w:lang w:val="es-CO" w:eastAsia="en-US"/>
    </w:rPr>
  </w:style>
  <w:style w:type="character" w:customStyle="1" w:styleId="TextoindependienteCar">
    <w:name w:val="Texto independiente Car"/>
    <w:basedOn w:val="Fuentedeprrafopredeter"/>
    <w:link w:val="Textoindependiente"/>
    <w:uiPriority w:val="99"/>
    <w:rsid w:val="008D404F"/>
    <w:rPr>
      <w:rFonts w:ascii="Calibri" w:eastAsia="Calibri" w:hAnsi="Calibri" w:cs="Times New Roman"/>
      <w:lang w:val="es-CO"/>
    </w:rPr>
  </w:style>
  <w:style w:type="paragraph" w:styleId="Sinespaciado">
    <w:name w:val="No Spacing"/>
    <w:uiPriority w:val="1"/>
    <w:qFormat/>
    <w:rsid w:val="008D404F"/>
    <w:rPr>
      <w:lang w:eastAsia="es-ES"/>
    </w:rPr>
  </w:style>
  <w:style w:type="character" w:customStyle="1" w:styleId="baj">
    <w:name w:val="b_aj"/>
    <w:basedOn w:val="Fuentedeprrafopredeter"/>
    <w:rsid w:val="008D404F"/>
  </w:style>
  <w:style w:type="paragraph" w:styleId="NormalWeb">
    <w:name w:val="Normal (Web)"/>
    <w:basedOn w:val="Normal"/>
    <w:uiPriority w:val="99"/>
    <w:unhideWhenUsed/>
    <w:rsid w:val="008D404F"/>
    <w:pPr>
      <w:spacing w:before="100" w:beforeAutospacing="1" w:after="100" w:afterAutospacing="1"/>
    </w:pPr>
    <w:rPr>
      <w:lang w:val="es-CO" w:eastAsia="es-CO"/>
    </w:rPr>
  </w:style>
  <w:style w:type="paragraph" w:styleId="Textodeglobo">
    <w:name w:val="Balloon Text"/>
    <w:basedOn w:val="Normal"/>
    <w:link w:val="TextodegloboCar"/>
    <w:uiPriority w:val="99"/>
    <w:semiHidden/>
    <w:unhideWhenUsed/>
    <w:rsid w:val="00B47344"/>
    <w:rPr>
      <w:rFonts w:ascii="Tahoma" w:hAnsi="Tahoma" w:cs="Tahoma"/>
      <w:sz w:val="16"/>
      <w:szCs w:val="16"/>
    </w:rPr>
  </w:style>
  <w:style w:type="character" w:customStyle="1" w:styleId="TextodegloboCar">
    <w:name w:val="Texto de globo Car"/>
    <w:basedOn w:val="Fuentedeprrafopredeter"/>
    <w:link w:val="Textodeglobo"/>
    <w:uiPriority w:val="99"/>
    <w:semiHidden/>
    <w:rsid w:val="00B47344"/>
    <w:rPr>
      <w:rFonts w:ascii="Tahoma" w:eastAsia="Times New Roman" w:hAnsi="Tahoma" w:cs="Tahoma"/>
      <w:sz w:val="16"/>
      <w:szCs w:val="16"/>
      <w:lang w:eastAsia="es-ES"/>
    </w:rPr>
  </w:style>
  <w:style w:type="character" w:styleId="Hipervnculo">
    <w:name w:val="Hyperlink"/>
    <w:basedOn w:val="Fuentedeprrafopredeter"/>
    <w:uiPriority w:val="99"/>
    <w:unhideWhenUsed/>
    <w:rsid w:val="00BA3084"/>
    <w:rPr>
      <w:color w:val="0563C1" w:themeColor="hyperlink"/>
      <w:u w:val="single"/>
    </w:rPr>
  </w:style>
  <w:style w:type="character" w:customStyle="1" w:styleId="Mencinsinresolver1">
    <w:name w:val="Mención sin resolver1"/>
    <w:basedOn w:val="Fuentedeprrafopredeter"/>
    <w:uiPriority w:val="99"/>
    <w:semiHidden/>
    <w:unhideWhenUsed/>
    <w:rsid w:val="00BA308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08" w:type="dxa"/>
        <w:right w:w="108" w:type="dxa"/>
      </w:tblCellMar>
    </w:tblPr>
  </w:style>
  <w:style w:type="character" w:customStyle="1" w:styleId="Mencinsinresolver2">
    <w:name w:val="Mención sin resolver2"/>
    <w:basedOn w:val="Fuentedeprrafopredeter"/>
    <w:uiPriority w:val="99"/>
    <w:semiHidden/>
    <w:unhideWhenUsed/>
    <w:rsid w:val="003A44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69565">
      <w:bodyDiv w:val="1"/>
      <w:marLeft w:val="0"/>
      <w:marRight w:val="0"/>
      <w:marTop w:val="0"/>
      <w:marBottom w:val="0"/>
      <w:divBdr>
        <w:top w:val="none" w:sz="0" w:space="0" w:color="auto"/>
        <w:left w:val="none" w:sz="0" w:space="0" w:color="auto"/>
        <w:bottom w:val="none" w:sz="0" w:space="0" w:color="auto"/>
        <w:right w:val="none" w:sz="0" w:space="0" w:color="auto"/>
      </w:divBdr>
    </w:div>
    <w:div w:id="111049865">
      <w:bodyDiv w:val="1"/>
      <w:marLeft w:val="0"/>
      <w:marRight w:val="0"/>
      <w:marTop w:val="0"/>
      <w:marBottom w:val="0"/>
      <w:divBdr>
        <w:top w:val="none" w:sz="0" w:space="0" w:color="auto"/>
        <w:left w:val="none" w:sz="0" w:space="0" w:color="auto"/>
        <w:bottom w:val="none" w:sz="0" w:space="0" w:color="auto"/>
        <w:right w:val="none" w:sz="0" w:space="0" w:color="auto"/>
      </w:divBdr>
    </w:div>
    <w:div w:id="210772144">
      <w:bodyDiv w:val="1"/>
      <w:marLeft w:val="0"/>
      <w:marRight w:val="0"/>
      <w:marTop w:val="0"/>
      <w:marBottom w:val="0"/>
      <w:divBdr>
        <w:top w:val="none" w:sz="0" w:space="0" w:color="auto"/>
        <w:left w:val="none" w:sz="0" w:space="0" w:color="auto"/>
        <w:bottom w:val="none" w:sz="0" w:space="0" w:color="auto"/>
        <w:right w:val="none" w:sz="0" w:space="0" w:color="auto"/>
      </w:divBdr>
    </w:div>
    <w:div w:id="362486657">
      <w:bodyDiv w:val="1"/>
      <w:marLeft w:val="0"/>
      <w:marRight w:val="0"/>
      <w:marTop w:val="0"/>
      <w:marBottom w:val="0"/>
      <w:divBdr>
        <w:top w:val="none" w:sz="0" w:space="0" w:color="auto"/>
        <w:left w:val="none" w:sz="0" w:space="0" w:color="auto"/>
        <w:bottom w:val="none" w:sz="0" w:space="0" w:color="auto"/>
        <w:right w:val="none" w:sz="0" w:space="0" w:color="auto"/>
      </w:divBdr>
    </w:div>
    <w:div w:id="366835054">
      <w:bodyDiv w:val="1"/>
      <w:marLeft w:val="0"/>
      <w:marRight w:val="0"/>
      <w:marTop w:val="0"/>
      <w:marBottom w:val="0"/>
      <w:divBdr>
        <w:top w:val="none" w:sz="0" w:space="0" w:color="auto"/>
        <w:left w:val="none" w:sz="0" w:space="0" w:color="auto"/>
        <w:bottom w:val="none" w:sz="0" w:space="0" w:color="auto"/>
        <w:right w:val="none" w:sz="0" w:space="0" w:color="auto"/>
      </w:divBdr>
    </w:div>
    <w:div w:id="639459006">
      <w:bodyDiv w:val="1"/>
      <w:marLeft w:val="0"/>
      <w:marRight w:val="0"/>
      <w:marTop w:val="0"/>
      <w:marBottom w:val="0"/>
      <w:divBdr>
        <w:top w:val="none" w:sz="0" w:space="0" w:color="auto"/>
        <w:left w:val="none" w:sz="0" w:space="0" w:color="auto"/>
        <w:bottom w:val="none" w:sz="0" w:space="0" w:color="auto"/>
        <w:right w:val="none" w:sz="0" w:space="0" w:color="auto"/>
      </w:divBdr>
    </w:div>
    <w:div w:id="648284979">
      <w:bodyDiv w:val="1"/>
      <w:marLeft w:val="0"/>
      <w:marRight w:val="0"/>
      <w:marTop w:val="0"/>
      <w:marBottom w:val="0"/>
      <w:divBdr>
        <w:top w:val="none" w:sz="0" w:space="0" w:color="auto"/>
        <w:left w:val="none" w:sz="0" w:space="0" w:color="auto"/>
        <w:bottom w:val="none" w:sz="0" w:space="0" w:color="auto"/>
        <w:right w:val="none" w:sz="0" w:space="0" w:color="auto"/>
      </w:divBdr>
    </w:div>
    <w:div w:id="755399383">
      <w:bodyDiv w:val="1"/>
      <w:marLeft w:val="0"/>
      <w:marRight w:val="0"/>
      <w:marTop w:val="0"/>
      <w:marBottom w:val="0"/>
      <w:divBdr>
        <w:top w:val="none" w:sz="0" w:space="0" w:color="auto"/>
        <w:left w:val="none" w:sz="0" w:space="0" w:color="auto"/>
        <w:bottom w:val="none" w:sz="0" w:space="0" w:color="auto"/>
        <w:right w:val="none" w:sz="0" w:space="0" w:color="auto"/>
      </w:divBdr>
    </w:div>
    <w:div w:id="755979249">
      <w:bodyDiv w:val="1"/>
      <w:marLeft w:val="0"/>
      <w:marRight w:val="0"/>
      <w:marTop w:val="0"/>
      <w:marBottom w:val="0"/>
      <w:divBdr>
        <w:top w:val="none" w:sz="0" w:space="0" w:color="auto"/>
        <w:left w:val="none" w:sz="0" w:space="0" w:color="auto"/>
        <w:bottom w:val="none" w:sz="0" w:space="0" w:color="auto"/>
        <w:right w:val="none" w:sz="0" w:space="0" w:color="auto"/>
      </w:divBdr>
    </w:div>
    <w:div w:id="829636709">
      <w:bodyDiv w:val="1"/>
      <w:marLeft w:val="0"/>
      <w:marRight w:val="0"/>
      <w:marTop w:val="0"/>
      <w:marBottom w:val="0"/>
      <w:divBdr>
        <w:top w:val="none" w:sz="0" w:space="0" w:color="auto"/>
        <w:left w:val="none" w:sz="0" w:space="0" w:color="auto"/>
        <w:bottom w:val="none" w:sz="0" w:space="0" w:color="auto"/>
        <w:right w:val="none" w:sz="0" w:space="0" w:color="auto"/>
      </w:divBdr>
    </w:div>
    <w:div w:id="848909349">
      <w:bodyDiv w:val="1"/>
      <w:marLeft w:val="0"/>
      <w:marRight w:val="0"/>
      <w:marTop w:val="0"/>
      <w:marBottom w:val="0"/>
      <w:divBdr>
        <w:top w:val="none" w:sz="0" w:space="0" w:color="auto"/>
        <w:left w:val="none" w:sz="0" w:space="0" w:color="auto"/>
        <w:bottom w:val="none" w:sz="0" w:space="0" w:color="auto"/>
        <w:right w:val="none" w:sz="0" w:space="0" w:color="auto"/>
      </w:divBdr>
    </w:div>
    <w:div w:id="1003776042">
      <w:bodyDiv w:val="1"/>
      <w:marLeft w:val="0"/>
      <w:marRight w:val="0"/>
      <w:marTop w:val="0"/>
      <w:marBottom w:val="0"/>
      <w:divBdr>
        <w:top w:val="none" w:sz="0" w:space="0" w:color="auto"/>
        <w:left w:val="none" w:sz="0" w:space="0" w:color="auto"/>
        <w:bottom w:val="none" w:sz="0" w:space="0" w:color="auto"/>
        <w:right w:val="none" w:sz="0" w:space="0" w:color="auto"/>
      </w:divBdr>
    </w:div>
    <w:div w:id="1052391853">
      <w:bodyDiv w:val="1"/>
      <w:marLeft w:val="0"/>
      <w:marRight w:val="0"/>
      <w:marTop w:val="0"/>
      <w:marBottom w:val="0"/>
      <w:divBdr>
        <w:top w:val="none" w:sz="0" w:space="0" w:color="auto"/>
        <w:left w:val="none" w:sz="0" w:space="0" w:color="auto"/>
        <w:bottom w:val="none" w:sz="0" w:space="0" w:color="auto"/>
        <w:right w:val="none" w:sz="0" w:space="0" w:color="auto"/>
      </w:divBdr>
      <w:divsChild>
        <w:div w:id="1819565351">
          <w:marLeft w:val="0"/>
          <w:marRight w:val="0"/>
          <w:marTop w:val="0"/>
          <w:marBottom w:val="0"/>
          <w:divBdr>
            <w:top w:val="none" w:sz="0" w:space="0" w:color="auto"/>
            <w:left w:val="none" w:sz="0" w:space="0" w:color="auto"/>
            <w:bottom w:val="none" w:sz="0" w:space="0" w:color="auto"/>
            <w:right w:val="none" w:sz="0" w:space="0" w:color="auto"/>
          </w:divBdr>
        </w:div>
      </w:divsChild>
    </w:div>
    <w:div w:id="1138644975">
      <w:bodyDiv w:val="1"/>
      <w:marLeft w:val="0"/>
      <w:marRight w:val="0"/>
      <w:marTop w:val="0"/>
      <w:marBottom w:val="0"/>
      <w:divBdr>
        <w:top w:val="none" w:sz="0" w:space="0" w:color="auto"/>
        <w:left w:val="none" w:sz="0" w:space="0" w:color="auto"/>
        <w:bottom w:val="none" w:sz="0" w:space="0" w:color="auto"/>
        <w:right w:val="none" w:sz="0" w:space="0" w:color="auto"/>
      </w:divBdr>
    </w:div>
    <w:div w:id="1230267839">
      <w:bodyDiv w:val="1"/>
      <w:marLeft w:val="0"/>
      <w:marRight w:val="0"/>
      <w:marTop w:val="0"/>
      <w:marBottom w:val="0"/>
      <w:divBdr>
        <w:top w:val="none" w:sz="0" w:space="0" w:color="auto"/>
        <w:left w:val="none" w:sz="0" w:space="0" w:color="auto"/>
        <w:bottom w:val="none" w:sz="0" w:space="0" w:color="auto"/>
        <w:right w:val="none" w:sz="0" w:space="0" w:color="auto"/>
      </w:divBdr>
    </w:div>
    <w:div w:id="1447576347">
      <w:bodyDiv w:val="1"/>
      <w:marLeft w:val="0"/>
      <w:marRight w:val="0"/>
      <w:marTop w:val="0"/>
      <w:marBottom w:val="0"/>
      <w:divBdr>
        <w:top w:val="none" w:sz="0" w:space="0" w:color="auto"/>
        <w:left w:val="none" w:sz="0" w:space="0" w:color="auto"/>
        <w:bottom w:val="none" w:sz="0" w:space="0" w:color="auto"/>
        <w:right w:val="none" w:sz="0" w:space="0" w:color="auto"/>
      </w:divBdr>
    </w:div>
    <w:div w:id="1484816106">
      <w:bodyDiv w:val="1"/>
      <w:marLeft w:val="0"/>
      <w:marRight w:val="0"/>
      <w:marTop w:val="0"/>
      <w:marBottom w:val="0"/>
      <w:divBdr>
        <w:top w:val="none" w:sz="0" w:space="0" w:color="auto"/>
        <w:left w:val="none" w:sz="0" w:space="0" w:color="auto"/>
        <w:bottom w:val="none" w:sz="0" w:space="0" w:color="auto"/>
        <w:right w:val="none" w:sz="0" w:space="0" w:color="auto"/>
      </w:divBdr>
    </w:div>
    <w:div w:id="1498495285">
      <w:bodyDiv w:val="1"/>
      <w:marLeft w:val="0"/>
      <w:marRight w:val="0"/>
      <w:marTop w:val="0"/>
      <w:marBottom w:val="0"/>
      <w:divBdr>
        <w:top w:val="none" w:sz="0" w:space="0" w:color="auto"/>
        <w:left w:val="none" w:sz="0" w:space="0" w:color="auto"/>
        <w:bottom w:val="none" w:sz="0" w:space="0" w:color="auto"/>
        <w:right w:val="none" w:sz="0" w:space="0" w:color="auto"/>
      </w:divBdr>
    </w:div>
    <w:div w:id="1563103090">
      <w:bodyDiv w:val="1"/>
      <w:marLeft w:val="0"/>
      <w:marRight w:val="0"/>
      <w:marTop w:val="0"/>
      <w:marBottom w:val="0"/>
      <w:divBdr>
        <w:top w:val="none" w:sz="0" w:space="0" w:color="auto"/>
        <w:left w:val="none" w:sz="0" w:space="0" w:color="auto"/>
        <w:bottom w:val="none" w:sz="0" w:space="0" w:color="auto"/>
        <w:right w:val="none" w:sz="0" w:space="0" w:color="auto"/>
      </w:divBdr>
    </w:div>
    <w:div w:id="1606229750">
      <w:bodyDiv w:val="1"/>
      <w:marLeft w:val="0"/>
      <w:marRight w:val="0"/>
      <w:marTop w:val="0"/>
      <w:marBottom w:val="0"/>
      <w:divBdr>
        <w:top w:val="none" w:sz="0" w:space="0" w:color="auto"/>
        <w:left w:val="none" w:sz="0" w:space="0" w:color="auto"/>
        <w:bottom w:val="none" w:sz="0" w:space="0" w:color="auto"/>
        <w:right w:val="none" w:sz="0" w:space="0" w:color="auto"/>
      </w:divBdr>
    </w:div>
    <w:div w:id="1621452063">
      <w:bodyDiv w:val="1"/>
      <w:marLeft w:val="0"/>
      <w:marRight w:val="0"/>
      <w:marTop w:val="0"/>
      <w:marBottom w:val="0"/>
      <w:divBdr>
        <w:top w:val="none" w:sz="0" w:space="0" w:color="auto"/>
        <w:left w:val="none" w:sz="0" w:space="0" w:color="auto"/>
        <w:bottom w:val="none" w:sz="0" w:space="0" w:color="auto"/>
        <w:right w:val="none" w:sz="0" w:space="0" w:color="auto"/>
      </w:divBdr>
    </w:div>
    <w:div w:id="1700662906">
      <w:bodyDiv w:val="1"/>
      <w:marLeft w:val="0"/>
      <w:marRight w:val="0"/>
      <w:marTop w:val="0"/>
      <w:marBottom w:val="0"/>
      <w:divBdr>
        <w:top w:val="none" w:sz="0" w:space="0" w:color="auto"/>
        <w:left w:val="none" w:sz="0" w:space="0" w:color="auto"/>
        <w:bottom w:val="none" w:sz="0" w:space="0" w:color="auto"/>
        <w:right w:val="none" w:sz="0" w:space="0" w:color="auto"/>
      </w:divBdr>
    </w:div>
    <w:div w:id="1735540343">
      <w:bodyDiv w:val="1"/>
      <w:marLeft w:val="0"/>
      <w:marRight w:val="0"/>
      <w:marTop w:val="0"/>
      <w:marBottom w:val="0"/>
      <w:divBdr>
        <w:top w:val="none" w:sz="0" w:space="0" w:color="auto"/>
        <w:left w:val="none" w:sz="0" w:space="0" w:color="auto"/>
        <w:bottom w:val="none" w:sz="0" w:space="0" w:color="auto"/>
        <w:right w:val="none" w:sz="0" w:space="0" w:color="auto"/>
      </w:divBdr>
    </w:div>
    <w:div w:id="1798571745">
      <w:bodyDiv w:val="1"/>
      <w:marLeft w:val="0"/>
      <w:marRight w:val="0"/>
      <w:marTop w:val="0"/>
      <w:marBottom w:val="0"/>
      <w:divBdr>
        <w:top w:val="none" w:sz="0" w:space="0" w:color="auto"/>
        <w:left w:val="none" w:sz="0" w:space="0" w:color="auto"/>
        <w:bottom w:val="none" w:sz="0" w:space="0" w:color="auto"/>
        <w:right w:val="none" w:sz="0" w:space="0" w:color="auto"/>
      </w:divBdr>
    </w:div>
    <w:div w:id="1812867575">
      <w:bodyDiv w:val="1"/>
      <w:marLeft w:val="0"/>
      <w:marRight w:val="0"/>
      <w:marTop w:val="0"/>
      <w:marBottom w:val="0"/>
      <w:divBdr>
        <w:top w:val="none" w:sz="0" w:space="0" w:color="auto"/>
        <w:left w:val="none" w:sz="0" w:space="0" w:color="auto"/>
        <w:bottom w:val="none" w:sz="0" w:space="0" w:color="auto"/>
        <w:right w:val="none" w:sz="0" w:space="0" w:color="auto"/>
      </w:divBdr>
    </w:div>
    <w:div w:id="1875582275">
      <w:bodyDiv w:val="1"/>
      <w:marLeft w:val="0"/>
      <w:marRight w:val="0"/>
      <w:marTop w:val="0"/>
      <w:marBottom w:val="0"/>
      <w:divBdr>
        <w:top w:val="none" w:sz="0" w:space="0" w:color="auto"/>
        <w:left w:val="none" w:sz="0" w:space="0" w:color="auto"/>
        <w:bottom w:val="none" w:sz="0" w:space="0" w:color="auto"/>
        <w:right w:val="none" w:sz="0" w:space="0" w:color="auto"/>
      </w:divBdr>
    </w:div>
    <w:div w:id="1887985370">
      <w:bodyDiv w:val="1"/>
      <w:marLeft w:val="0"/>
      <w:marRight w:val="0"/>
      <w:marTop w:val="0"/>
      <w:marBottom w:val="0"/>
      <w:divBdr>
        <w:top w:val="none" w:sz="0" w:space="0" w:color="auto"/>
        <w:left w:val="none" w:sz="0" w:space="0" w:color="auto"/>
        <w:bottom w:val="none" w:sz="0" w:space="0" w:color="auto"/>
        <w:right w:val="none" w:sz="0" w:space="0" w:color="auto"/>
      </w:divBdr>
    </w:div>
    <w:div w:id="1894851491">
      <w:bodyDiv w:val="1"/>
      <w:marLeft w:val="0"/>
      <w:marRight w:val="0"/>
      <w:marTop w:val="0"/>
      <w:marBottom w:val="0"/>
      <w:divBdr>
        <w:top w:val="none" w:sz="0" w:space="0" w:color="auto"/>
        <w:left w:val="none" w:sz="0" w:space="0" w:color="auto"/>
        <w:bottom w:val="none" w:sz="0" w:space="0" w:color="auto"/>
        <w:right w:val="none" w:sz="0" w:space="0" w:color="auto"/>
      </w:divBdr>
    </w:div>
    <w:div w:id="1916695863">
      <w:bodyDiv w:val="1"/>
      <w:marLeft w:val="0"/>
      <w:marRight w:val="0"/>
      <w:marTop w:val="0"/>
      <w:marBottom w:val="0"/>
      <w:divBdr>
        <w:top w:val="none" w:sz="0" w:space="0" w:color="auto"/>
        <w:left w:val="none" w:sz="0" w:space="0" w:color="auto"/>
        <w:bottom w:val="none" w:sz="0" w:space="0" w:color="auto"/>
        <w:right w:val="none" w:sz="0" w:space="0" w:color="auto"/>
      </w:divBdr>
    </w:div>
    <w:div w:id="1974291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nIXrcOcSbolu9qhWfLdlvMyXOWQ==">AMUW2mXcUUOliWO6Jor8lswP16w2QtORZhh6hue44UrHPR69KgPPMVExc9vcDnyuZ2MlhFbx6dydTNwNFkDSOIF50oj1Ey0j1no0W8iRF8syZ85aPUYIhi77dSecMP8iec2+gAkzY+ov</go:docsCustomData>
</go:gDocsCustomXmlDataStorage>
</file>

<file path=customXml/itemProps1.xml><?xml version="1.0" encoding="utf-8"?>
<ds:datastoreItem xmlns:ds="http://schemas.openxmlformats.org/officeDocument/2006/customXml" ds:itemID="{39935CCB-E0B9-4D3C-8D8E-04D8AC967DB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10</Pages>
  <Words>1336</Words>
  <Characters>7354</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Jennifer Patricia Duran Vargas</dc:creator>
  <cp:lastModifiedBy>Luis Carlos Rico Martinez</cp:lastModifiedBy>
  <cp:revision>3</cp:revision>
  <dcterms:created xsi:type="dcterms:W3CDTF">2022-06-16T15:13:00Z</dcterms:created>
  <dcterms:modified xsi:type="dcterms:W3CDTF">2022-06-16T16:12:00Z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0x010100BB27D44C9E92C44E80A327525A1EA580</vt:lpwstr>
  </property>
</Properties>
</file>