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30D8" w14:textId="77777777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1E2598E7" w14:textId="77777777" w:rsidR="00D85CED" w:rsidRDefault="00D85CED">
      <w:pPr>
        <w:jc w:val="both"/>
        <w:rPr>
          <w:rFonts w:ascii="Arial" w:eastAsia="Arial" w:hAnsi="Arial" w:cs="Arial"/>
          <w:sz w:val="20"/>
          <w:szCs w:val="20"/>
        </w:rPr>
      </w:pPr>
    </w:p>
    <w:p w14:paraId="55879F71" w14:textId="77777777" w:rsidR="00D85CED" w:rsidRDefault="00D85CED">
      <w:pPr>
        <w:jc w:val="both"/>
        <w:rPr>
          <w:rFonts w:ascii="Arial" w:eastAsia="Arial" w:hAnsi="Arial" w:cs="Arial"/>
          <w:sz w:val="20"/>
          <w:szCs w:val="20"/>
        </w:rPr>
      </w:pPr>
    </w:p>
    <w:p w14:paraId="49C6190B" w14:textId="77777777" w:rsidR="00D85CED" w:rsidRDefault="00D85CED">
      <w:pPr>
        <w:jc w:val="both"/>
        <w:rPr>
          <w:rFonts w:ascii="Arial" w:eastAsia="Arial" w:hAnsi="Arial" w:cs="Arial"/>
          <w:sz w:val="20"/>
          <w:szCs w:val="20"/>
        </w:rPr>
      </w:pPr>
    </w:p>
    <w:p w14:paraId="69FC0AE7" w14:textId="77777777" w:rsidR="00D85CED" w:rsidRDefault="00D85CED">
      <w:pPr>
        <w:jc w:val="both"/>
        <w:rPr>
          <w:rFonts w:ascii="Arial" w:eastAsia="Arial" w:hAnsi="Arial" w:cs="Arial"/>
          <w:sz w:val="20"/>
          <w:szCs w:val="20"/>
        </w:rPr>
      </w:pPr>
    </w:p>
    <w:p w14:paraId="4C73DE4E" w14:textId="77777777" w:rsidR="00D85CED" w:rsidRDefault="00D85CED">
      <w:pPr>
        <w:jc w:val="both"/>
        <w:rPr>
          <w:rFonts w:ascii="Arial" w:eastAsia="Arial" w:hAnsi="Arial" w:cs="Arial"/>
          <w:sz w:val="20"/>
          <w:szCs w:val="20"/>
        </w:rPr>
      </w:pPr>
    </w:p>
    <w:p w14:paraId="4BFCD8A6" w14:textId="77777777" w:rsidR="00D85CED" w:rsidRDefault="00D85CED">
      <w:pPr>
        <w:jc w:val="both"/>
        <w:rPr>
          <w:rFonts w:ascii="Arial" w:eastAsia="Arial" w:hAnsi="Arial" w:cs="Arial"/>
          <w:sz w:val="20"/>
          <w:szCs w:val="20"/>
        </w:rPr>
      </w:pPr>
    </w:p>
    <w:p w14:paraId="0D9A300A" w14:textId="77777777" w:rsidR="00D85CED" w:rsidRDefault="00D85CED">
      <w:pPr>
        <w:jc w:val="both"/>
        <w:rPr>
          <w:rFonts w:ascii="Arial" w:eastAsia="Arial" w:hAnsi="Arial" w:cs="Arial"/>
          <w:sz w:val="20"/>
          <w:szCs w:val="20"/>
        </w:rPr>
      </w:pPr>
    </w:p>
    <w:p w14:paraId="60988055" w14:textId="77777777" w:rsidR="00D85CED" w:rsidRDefault="00D85CED">
      <w:pPr>
        <w:jc w:val="both"/>
        <w:rPr>
          <w:rFonts w:ascii="Arial" w:eastAsia="Arial" w:hAnsi="Arial" w:cs="Arial"/>
          <w:sz w:val="20"/>
          <w:szCs w:val="20"/>
        </w:rPr>
      </w:pPr>
    </w:p>
    <w:p w14:paraId="2DC66496" w14:textId="77777777" w:rsidR="00D85CED" w:rsidRDefault="00D85CED">
      <w:pPr>
        <w:jc w:val="both"/>
        <w:rPr>
          <w:rFonts w:ascii="Arial" w:eastAsia="Arial" w:hAnsi="Arial" w:cs="Arial"/>
          <w:sz w:val="20"/>
          <w:szCs w:val="20"/>
        </w:rPr>
      </w:pPr>
    </w:p>
    <w:p w14:paraId="385069F3" w14:textId="7907835D" w:rsidR="00D85CED" w:rsidRDefault="00D85CE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04773E2" wp14:editId="40356A8F">
            <wp:extent cx="2076450" cy="449580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EED9" w14:textId="77777777" w:rsidR="00D85CED" w:rsidRDefault="00D85CED">
      <w:pPr>
        <w:jc w:val="both"/>
        <w:rPr>
          <w:rFonts w:ascii="Arial" w:eastAsia="Arial" w:hAnsi="Arial" w:cs="Arial"/>
          <w:sz w:val="20"/>
          <w:szCs w:val="20"/>
        </w:rPr>
      </w:pPr>
    </w:p>
    <w:p w14:paraId="077FC37A" w14:textId="77777777" w:rsidR="00D85CED" w:rsidRDefault="00D85CED">
      <w:pPr>
        <w:jc w:val="both"/>
        <w:rPr>
          <w:rFonts w:ascii="Arial" w:eastAsia="Arial" w:hAnsi="Arial" w:cs="Arial"/>
          <w:sz w:val="20"/>
          <w:szCs w:val="20"/>
        </w:rPr>
      </w:pPr>
    </w:p>
    <w:p w14:paraId="3FEA8552" w14:textId="77777777" w:rsidR="00D85CED" w:rsidRDefault="00D85CED">
      <w:pPr>
        <w:jc w:val="both"/>
        <w:rPr>
          <w:rFonts w:ascii="Arial" w:eastAsia="Arial" w:hAnsi="Arial" w:cs="Arial"/>
          <w:sz w:val="20"/>
          <w:szCs w:val="20"/>
        </w:rPr>
      </w:pPr>
    </w:p>
    <w:p w14:paraId="3A25B4AF" w14:textId="77777777" w:rsidR="00D85CED" w:rsidRDefault="00D85CED">
      <w:pPr>
        <w:jc w:val="both"/>
        <w:rPr>
          <w:rFonts w:ascii="Arial" w:eastAsia="Arial" w:hAnsi="Arial" w:cs="Arial"/>
          <w:sz w:val="20"/>
          <w:szCs w:val="20"/>
        </w:rPr>
      </w:pPr>
    </w:p>
    <w:p w14:paraId="0AD35AE5" w14:textId="77777777" w:rsidR="00D85CED" w:rsidRDefault="00D85CED">
      <w:pPr>
        <w:jc w:val="both"/>
        <w:rPr>
          <w:rFonts w:ascii="Arial" w:eastAsia="Arial" w:hAnsi="Arial" w:cs="Arial"/>
          <w:sz w:val="20"/>
          <w:szCs w:val="20"/>
        </w:rPr>
      </w:pPr>
    </w:p>
    <w:p w14:paraId="26EB7C23" w14:textId="77777777" w:rsidR="00D85CED" w:rsidRDefault="00D85CED">
      <w:pPr>
        <w:jc w:val="both"/>
        <w:rPr>
          <w:rFonts w:ascii="Arial" w:eastAsia="Arial" w:hAnsi="Arial" w:cs="Arial"/>
          <w:sz w:val="20"/>
          <w:szCs w:val="20"/>
        </w:rPr>
      </w:pPr>
    </w:p>
    <w:p w14:paraId="0BC103C4" w14:textId="77777777" w:rsidR="00D85CED" w:rsidRDefault="00D85CED">
      <w:pPr>
        <w:jc w:val="both"/>
        <w:rPr>
          <w:rFonts w:ascii="Arial" w:eastAsia="Arial" w:hAnsi="Arial" w:cs="Arial"/>
          <w:sz w:val="20"/>
          <w:szCs w:val="20"/>
        </w:rPr>
      </w:pPr>
    </w:p>
    <w:p w14:paraId="33F09758" w14:textId="33061784" w:rsidR="0071122E" w:rsidRDefault="000E1B0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</w:r>
    </w:p>
    <w:p w14:paraId="2FEAE58F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61756993" w14:textId="70D4627D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1ED348CD" w14:textId="439DFCFE" w:rsidR="009C0DED" w:rsidRDefault="009C0DED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1EFF82C7" w14:textId="4B48D25A" w:rsidR="009C0DED" w:rsidRDefault="009C0DED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43BA9A2A" w14:textId="77777777" w:rsidR="009C0DED" w:rsidRDefault="009C0DED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21902973" w14:textId="2ADB1720" w:rsidR="0071122E" w:rsidRDefault="000E1B0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inline distT="0" distB="0" distL="0" distR="0" wp14:anchorId="15E560A9" wp14:editId="1BBA000C">
                <wp:extent cx="314325" cy="314325"/>
                <wp:effectExtent l="0" t="0" r="0" b="0"/>
                <wp:docPr id="73" name="Rectángulo 73" descr="blob:https://web.whatsapp.com/c1375804-a679-4b1b-8357-4ccc73efd4c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B27290" w14:textId="77777777" w:rsidR="0071122E" w:rsidRDefault="007112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560A9" id="Rectángulo 73" o:spid="_x0000_s1026" alt="blob:https://web.whatsapp.com/c1375804-a679-4b1b-8357-4ccc73efd4cb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" filled="f" stroked="f">
                <v:textbox inset="2.53958mm,2.53958mm,2.53958mm,2.53958mm">
                  <w:txbxContent>
                    <w:p w14:paraId="6BB27290" w14:textId="77777777" w:rsidR="0071122E" w:rsidRDefault="0071122E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5391FB10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ACTA No 00</w:t>
            </w:r>
            <w:r w:rsidR="00D85CED">
              <w:rPr>
                <w:rFonts w:ascii="Arial" w:eastAsia="Arial" w:hAnsi="Arial" w:cs="Arial"/>
                <w:b/>
                <w:sz w:val="22"/>
                <w:szCs w:val="22"/>
              </w:rPr>
              <w:t>3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0CB18BA" w14:textId="654364FF" w:rsidR="0071122E" w:rsidRPr="00E66E00" w:rsidRDefault="00C3206F" w:rsidP="00417204">
            <w:pPr>
              <w:jc w:val="both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Concertación de la ruta de atención del Sena para la atención de la población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Municipio de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Sabanalarga y Soledad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D85CED">
              <w:rPr>
                <w:rFonts w:asciiTheme="minorHAnsi" w:eastAsia="Arial" w:hAnsiTheme="minorHAnsi" w:cstheme="minorHAnsi"/>
                <w:sz w:val="22"/>
                <w:szCs w:val="22"/>
              </w:rPr>
              <w:t>agosto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del 2022 con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la líder 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Victimas</w:t>
            </w:r>
            <w:r w:rsidRPr="00E66E0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Maria Mercado.</w:t>
            </w: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11F791BF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>Barranquilla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D85CED">
              <w:rPr>
                <w:rFonts w:ascii="Arial" w:eastAsia="Arial" w:hAnsi="Arial" w:cs="Arial"/>
                <w:sz w:val="22"/>
                <w:szCs w:val="22"/>
              </w:rPr>
              <w:t>10</w:t>
            </w:r>
            <w:r w:rsidR="00D51C67"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D85CED"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z w:val="22"/>
                <w:szCs w:val="22"/>
              </w:rPr>
              <w:t>/ 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7184B70B" w14:textId="42282BB8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047232" w:rsidRPr="00047232">
              <w:rPr>
                <w:rFonts w:ascii="Arial" w:eastAsia="Arial" w:hAnsi="Arial" w:cs="Arial"/>
                <w:bCs/>
                <w:sz w:val="22"/>
                <w:szCs w:val="22"/>
              </w:rPr>
              <w:t>1</w:t>
            </w:r>
            <w:r w:rsidR="00417204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047232" w:rsidRPr="00047232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BE5304" w:rsidRPr="00047232">
              <w:rPr>
                <w:rFonts w:ascii="Arial" w:eastAsia="Arial" w:hAnsi="Arial" w:cs="Arial"/>
                <w:bCs/>
                <w:sz w:val="22"/>
                <w:szCs w:val="22"/>
              </w:rPr>
              <w:t>00</w:t>
            </w:r>
            <w:r w:rsidRPr="00047232">
              <w:rPr>
                <w:rFonts w:ascii="Arial" w:eastAsia="Arial" w:hAnsi="Arial" w:cs="Arial"/>
                <w:bCs/>
                <w:sz w:val="22"/>
                <w:szCs w:val="22"/>
              </w:rPr>
              <w:t xml:space="preserve"> a</w:t>
            </w:r>
            <w:r w:rsidR="005A34F6" w:rsidRPr="00047232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047232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 w:rsidRPr="00047232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  <w:tc>
          <w:tcPr>
            <w:tcW w:w="2052" w:type="dxa"/>
            <w:shd w:val="clear" w:color="auto" w:fill="auto"/>
          </w:tcPr>
          <w:p w14:paraId="0B6F0F98" w14:textId="2AEA5D0C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E80EE2" w:rsidRPr="005B683E">
              <w:rPr>
                <w:rFonts w:ascii="Arial" w:eastAsia="Arial" w:hAnsi="Arial" w:cs="Arial"/>
                <w:bCs/>
                <w:sz w:val="22"/>
                <w:szCs w:val="22"/>
              </w:rPr>
              <w:t>1</w:t>
            </w:r>
            <w:r w:rsidR="00C3206F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D85CED">
              <w:rPr>
                <w:rFonts w:ascii="Arial" w:eastAsia="Arial" w:hAnsi="Arial" w:cs="Arial"/>
                <w:bCs/>
                <w:sz w:val="22"/>
                <w:szCs w:val="22"/>
              </w:rPr>
              <w:t>1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E80EE2"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6502109C" w14:textId="2EE08250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C3206F">
              <w:rPr>
                <w:rFonts w:ascii="Arial" w:eastAsia="Arial" w:hAnsi="Arial" w:cs="Arial"/>
                <w:bCs/>
                <w:sz w:val="22"/>
                <w:szCs w:val="22"/>
              </w:rPr>
              <w:t xml:space="preserve">a través de </w:t>
            </w:r>
            <w:r w:rsidR="00D85CED">
              <w:rPr>
                <w:rFonts w:ascii="Arial" w:eastAsia="Arial" w:hAnsi="Arial" w:cs="Arial"/>
                <w:bCs/>
                <w:sz w:val="22"/>
                <w:szCs w:val="22"/>
              </w:rPr>
              <w:t>llamada</w:t>
            </w:r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93088CA" w:rsidR="0071122E" w:rsidRDefault="000E1B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57C6E54D" w14:textId="0ECC0447" w:rsidR="00417204" w:rsidRDefault="00417204" w:rsidP="00417204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Concertación de la ruta de atención del Sena de </w:t>
            </w:r>
            <w:r w:rsidR="00D85CED">
              <w:rPr>
                <w:rFonts w:ascii="Arial" w:hAnsi="Arial" w:cs="Arial"/>
                <w:color w:val="000000"/>
                <w:sz w:val="22"/>
                <w:szCs w:val="22"/>
              </w:rPr>
              <w:t>AGOSTO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2022:</w:t>
            </w:r>
          </w:p>
          <w:p w14:paraId="0457A4C6" w14:textId="28A8F6A4" w:rsidR="00417204" w:rsidRDefault="00417204" w:rsidP="0041720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FORMACIONES COMPLEMENTARIAS </w:t>
            </w:r>
          </w:p>
          <w:p w14:paraId="7E145ED9" w14:textId="77777777" w:rsidR="00417204" w:rsidRDefault="00417204" w:rsidP="0041720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Novedades </w:t>
            </w:r>
          </w:p>
          <w:p w14:paraId="39F53535" w14:textId="6E87AE1B" w:rsidR="0071122E" w:rsidRDefault="0071122E" w:rsidP="00BE5304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5DD83CBB" w14:textId="77777777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63E185D6" w14:textId="5DBC51B9" w:rsidR="0071122E" w:rsidRDefault="0071122E" w:rsidP="00A5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209F6615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63FCBC" w14:textId="629E4F42" w:rsidR="007D68C2" w:rsidRDefault="0047404C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día </w:t>
            </w:r>
            <w:r w:rsidR="00D85CE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10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/0</w:t>
            </w:r>
            <w:r w:rsidR="00D85CE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8</w:t>
            </w:r>
            <w:r w:rsidR="00417204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del 2022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a través de </w:t>
            </w:r>
            <w:r w:rsidR="00D85CED">
              <w:rPr>
                <w:rFonts w:ascii="Arial" w:eastAsia="Arial" w:hAnsi="Arial" w:cs="Arial"/>
                <w:sz w:val="22"/>
                <w:szCs w:val="22"/>
              </w:rPr>
              <w:t>llamada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 siendo las 10:00 a.m. se inició la reunión con la presencia de la líder de </w:t>
            </w:r>
            <w:r w:rsidR="00C3206F"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="00C3206F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Municipio de </w:t>
            </w:r>
            <w:r w:rsidR="00C3206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Sabanalarga </w:t>
            </w:r>
            <w:r w:rsidR="00C3206F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en el mes de </w:t>
            </w:r>
            <w:r w:rsidR="00D85CED">
              <w:rPr>
                <w:rFonts w:asciiTheme="minorHAnsi" w:eastAsia="Arial" w:hAnsiTheme="minorHAnsi" w:cstheme="minorHAnsi"/>
                <w:sz w:val="22"/>
                <w:szCs w:val="22"/>
              </w:rPr>
              <w:t>agosto</w:t>
            </w:r>
            <w:r w:rsidR="00C3206F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2022</w:t>
            </w:r>
            <w:r w:rsidR="00C3206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C3206F">
              <w:rPr>
                <w:color w:val="000000"/>
                <w:shd w:val="clear" w:color="auto" w:fill="FFFFFF"/>
              </w:rPr>
              <w:t>Maria Mercado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 con  el Orientador Ocupacional Luis Carlos Rico de la Oficina de Victimas y Poblaciones Vulnerables del Sena Regional Atlántico  con el objetivo de articular todos los procesos de la ruta de atención del Sena para ejecutar las acciones pertinentes en el mes de </w:t>
            </w:r>
            <w:r w:rsidR="00D85CE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agosto</w:t>
            </w:r>
            <w:r w:rsidR="00C3206F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2022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  para las poblaciones víctima del Municipio de </w:t>
            </w:r>
            <w:r w:rsidR="00C3206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Sabanalarga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.  </w:t>
            </w:r>
          </w:p>
          <w:p w14:paraId="3F5EA42E" w14:textId="77777777" w:rsidR="00C3206F" w:rsidRDefault="00C3206F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98935" w14:textId="5D8E2FA0" w:rsidR="007D68C2" w:rsidRPr="00FD54C3" w:rsidRDefault="007D68C2" w:rsidP="00FD54C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FORMACION LABORAL </w:t>
            </w:r>
          </w:p>
          <w:p w14:paraId="1A8C5AFC" w14:textId="77777777" w:rsidR="005A1B14" w:rsidRPr="005A1B14" w:rsidRDefault="005A1B14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58AB8209" w14:textId="5FFA0DB9" w:rsidR="007D68C2" w:rsidRPr="00FD54C3" w:rsidRDefault="007D68C2" w:rsidP="00FD54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FORMACION </w:t>
            </w:r>
            <w:r w:rsidR="001005B3"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COMPLEMENTARIA</w:t>
            </w:r>
            <w:r w:rsidR="001005B3" w:rsidRPr="00FD54C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7490542C" w14:textId="6F366E42" w:rsidR="00417204" w:rsidRDefault="00417204" w:rsidP="0041720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9297FBC" w14:textId="41A97D72" w:rsidR="00417204" w:rsidRDefault="00417204" w:rsidP="0041720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anexa en el mes de </w:t>
            </w:r>
            <w:r w:rsidR="00D85CED">
              <w:rPr>
                <w:rFonts w:ascii="Arial" w:eastAsia="Arial" w:hAnsi="Arial" w:cs="Arial"/>
                <w:sz w:val="22"/>
                <w:szCs w:val="22"/>
              </w:rPr>
              <w:t>agosto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 PAO 2022 la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>s siguientes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>formaciones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complementaria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7BC9AB08" w14:textId="02B354A9" w:rsidR="00C3206F" w:rsidRDefault="00C3206F" w:rsidP="0041720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5A3F8C" w14:textId="42500311" w:rsidR="00C3206F" w:rsidRDefault="00D85CED" w:rsidP="00D85CE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D85CED">
              <w:rPr>
                <w:rFonts w:ascii="Arial" w:eastAsia="Arial" w:hAnsi="Arial" w:cs="Arial"/>
                <w:sz w:val="22"/>
                <w:szCs w:val="22"/>
              </w:rPr>
              <w:t>ELABORACION DE ADORNOS NAVIDEÑOS</w:t>
            </w:r>
          </w:p>
          <w:p w14:paraId="1292826A" w14:textId="77777777" w:rsidR="00D85CED" w:rsidRPr="00D85CED" w:rsidRDefault="00D85CED" w:rsidP="00D85CE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54C91EE" w14:textId="1727BCE4" w:rsidR="00FF5913" w:rsidRPr="009B42FD" w:rsidRDefault="007005C0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005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Varios</w:t>
            </w:r>
          </w:p>
          <w:p w14:paraId="307E8145" w14:textId="77777777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BDBD19" w14:textId="322C42E0" w:rsidR="0071122E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orientador ocupacional </w:t>
            </w:r>
            <w:r w:rsidR="00813D1A">
              <w:rPr>
                <w:rFonts w:ascii="Arial" w:eastAsia="Arial" w:hAnsi="Arial" w:cs="Arial"/>
                <w:sz w:val="22"/>
                <w:szCs w:val="22"/>
              </w:rPr>
              <w:t>Luis Carlos Rico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eitera en nombre del Sena el compromiso institucional acorde con su Misión Institucional para contribuir al desarrollo integral de las personas víctimas del Municipio </w:t>
            </w:r>
          </w:p>
          <w:p w14:paraId="140C1C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BAEC6D" w14:textId="19F58D89" w:rsidR="0071122E" w:rsidRDefault="000E1B07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cierra la sesión a las 1</w:t>
            </w:r>
            <w:r w:rsidR="005D55D8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D85CED"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a.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14:paraId="6DCCC18F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2A7F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Default="0071122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B0B942E" w14:textId="62A66715" w:rsidR="006932E4" w:rsidRPr="009B42FD" w:rsidRDefault="005D55D8" w:rsidP="009B42FD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 realizo la concertación de </w:t>
            </w:r>
            <w:r w:rsidR="00D85CED">
              <w:rPr>
                <w:rFonts w:ascii="Arial" w:hAnsi="Arial" w:cs="Arial"/>
                <w:color w:val="000000"/>
                <w:sz w:val="22"/>
                <w:szCs w:val="22"/>
              </w:rPr>
              <w:t>uno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r w:rsidR="00D85CED">
              <w:rPr>
                <w:rFonts w:ascii="Arial" w:hAnsi="Arial" w:cs="Arial"/>
                <w:color w:val="000000"/>
                <w:sz w:val="22"/>
                <w:szCs w:val="22"/>
              </w:rPr>
              <w:t>1)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cursos de formación complementaria con la líder de victima del municipio de Sabanalarga.</w:t>
            </w: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6B53520F" w14:textId="5E9517EB" w:rsidR="006932E4" w:rsidRDefault="006932E4" w:rsidP="00693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6B2A34A" w14:textId="221DE7A0" w:rsidR="0071122E" w:rsidRDefault="0071122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0F6210B5" w14:textId="1FCFBA9D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2A92AA8F" w14:textId="18C384F0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DBF92E4" w14:textId="68284A34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84E41E6" w14:textId="77777777" w:rsidR="003A445C" w:rsidRDefault="003A445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68ABC931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EFC489A" w14:textId="77777777" w:rsidR="0071122E" w:rsidRDefault="0071122E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71122E" w14:paraId="446B449E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65B3775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71122E" w14:paraId="07EE4F0D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62343551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36CDB3A0" w14:textId="77777777" w:rsidR="0071122E" w:rsidRDefault="0071122E" w:rsidP="00D85CED">
      <w:pPr>
        <w:rPr>
          <w:sz w:val="20"/>
          <w:szCs w:val="20"/>
        </w:rPr>
      </w:pPr>
    </w:p>
    <w:sectPr w:rsidR="0071122E" w:rsidSect="00D85C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8" w:right="1134" w:bottom="1418" w:left="1701" w:header="709" w:footer="8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DBC97" w14:textId="77777777" w:rsidR="00C462A3" w:rsidRDefault="00C462A3">
      <w:r>
        <w:separator/>
      </w:r>
    </w:p>
  </w:endnote>
  <w:endnote w:type="continuationSeparator" w:id="0">
    <w:p w14:paraId="58DB1B77" w14:textId="77777777" w:rsidR="00C462A3" w:rsidRDefault="00C46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19D6C" w14:textId="77777777" w:rsidR="00C462A3" w:rsidRDefault="00C462A3">
      <w:r>
        <w:separator/>
      </w:r>
    </w:p>
  </w:footnote>
  <w:footnote w:type="continuationSeparator" w:id="0">
    <w:p w14:paraId="56D1410B" w14:textId="77777777" w:rsidR="00C462A3" w:rsidRDefault="00C46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D4A5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725295DD" wp14:editId="654C2AA8">
          <wp:simplePos x="0" y="0"/>
          <wp:positionH relativeFrom="column">
            <wp:posOffset>1644015</wp:posOffset>
          </wp:positionH>
          <wp:positionV relativeFrom="paragraph">
            <wp:posOffset>-95884</wp:posOffset>
          </wp:positionV>
          <wp:extent cx="523875" cy="514350"/>
          <wp:effectExtent l="0" t="0" r="0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F00"/>
    <w:multiLevelType w:val="hybridMultilevel"/>
    <w:tmpl w:val="0ED46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38A5"/>
    <w:multiLevelType w:val="hybridMultilevel"/>
    <w:tmpl w:val="8D6E41E6"/>
    <w:lvl w:ilvl="0" w:tplc="8196CFC0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F4FC0"/>
    <w:multiLevelType w:val="hybridMultilevel"/>
    <w:tmpl w:val="66FAF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85E77"/>
    <w:multiLevelType w:val="hybridMultilevel"/>
    <w:tmpl w:val="922AE4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6B41B1"/>
    <w:multiLevelType w:val="hybridMultilevel"/>
    <w:tmpl w:val="A5B82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C113E"/>
    <w:multiLevelType w:val="hybridMultilevel"/>
    <w:tmpl w:val="54E65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56F19"/>
    <w:multiLevelType w:val="hybridMultilevel"/>
    <w:tmpl w:val="123E4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556D"/>
    <w:multiLevelType w:val="hybridMultilevel"/>
    <w:tmpl w:val="0A78E9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71CBA"/>
    <w:multiLevelType w:val="multilevel"/>
    <w:tmpl w:val="2DDA5986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2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1158D3"/>
    <w:multiLevelType w:val="hybridMultilevel"/>
    <w:tmpl w:val="120EF5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05766">
    <w:abstractNumId w:val="3"/>
  </w:num>
  <w:num w:numId="2" w16cid:durableId="1954942673">
    <w:abstractNumId w:val="12"/>
  </w:num>
  <w:num w:numId="3" w16cid:durableId="1715302513">
    <w:abstractNumId w:val="14"/>
  </w:num>
  <w:num w:numId="4" w16cid:durableId="1684932937">
    <w:abstractNumId w:val="13"/>
  </w:num>
  <w:num w:numId="5" w16cid:durableId="1460106075">
    <w:abstractNumId w:val="5"/>
  </w:num>
  <w:num w:numId="6" w16cid:durableId="292366979">
    <w:abstractNumId w:val="7"/>
  </w:num>
  <w:num w:numId="7" w16cid:durableId="924923732">
    <w:abstractNumId w:val="2"/>
  </w:num>
  <w:num w:numId="8" w16cid:durableId="337926135">
    <w:abstractNumId w:val="15"/>
  </w:num>
  <w:num w:numId="9" w16cid:durableId="557284628">
    <w:abstractNumId w:val="8"/>
  </w:num>
  <w:num w:numId="10" w16cid:durableId="377513578">
    <w:abstractNumId w:val="6"/>
  </w:num>
  <w:num w:numId="11" w16cid:durableId="1114321456">
    <w:abstractNumId w:val="4"/>
  </w:num>
  <w:num w:numId="12" w16cid:durableId="1239512795">
    <w:abstractNumId w:val="11"/>
  </w:num>
  <w:num w:numId="13" w16cid:durableId="2134905746">
    <w:abstractNumId w:val="0"/>
  </w:num>
  <w:num w:numId="14" w16cid:durableId="925499657">
    <w:abstractNumId w:val="9"/>
  </w:num>
  <w:num w:numId="15" w16cid:durableId="1763843133">
    <w:abstractNumId w:val="1"/>
  </w:num>
  <w:num w:numId="16" w16cid:durableId="18955790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2E"/>
    <w:rsid w:val="000254E6"/>
    <w:rsid w:val="00047232"/>
    <w:rsid w:val="00060C5A"/>
    <w:rsid w:val="00065EB0"/>
    <w:rsid w:val="00091D7B"/>
    <w:rsid w:val="0009710A"/>
    <w:rsid w:val="000E1B07"/>
    <w:rsid w:val="000F31E3"/>
    <w:rsid w:val="001005B3"/>
    <w:rsid w:val="00154BA0"/>
    <w:rsid w:val="001717AE"/>
    <w:rsid w:val="001C3E08"/>
    <w:rsid w:val="001C5F7B"/>
    <w:rsid w:val="001F3ACE"/>
    <w:rsid w:val="00221891"/>
    <w:rsid w:val="002379AE"/>
    <w:rsid w:val="00253DC7"/>
    <w:rsid w:val="002A5AC3"/>
    <w:rsid w:val="002E3223"/>
    <w:rsid w:val="00310F84"/>
    <w:rsid w:val="00332A9B"/>
    <w:rsid w:val="00383B60"/>
    <w:rsid w:val="003A445C"/>
    <w:rsid w:val="003C44E9"/>
    <w:rsid w:val="003F311C"/>
    <w:rsid w:val="00417204"/>
    <w:rsid w:val="0043577E"/>
    <w:rsid w:val="0047404C"/>
    <w:rsid w:val="00494DA9"/>
    <w:rsid w:val="004C0798"/>
    <w:rsid w:val="004C39A1"/>
    <w:rsid w:val="004E792D"/>
    <w:rsid w:val="005242E9"/>
    <w:rsid w:val="005857E4"/>
    <w:rsid w:val="00594DD5"/>
    <w:rsid w:val="005A1B14"/>
    <w:rsid w:val="005A34F6"/>
    <w:rsid w:val="005A751B"/>
    <w:rsid w:val="005B239C"/>
    <w:rsid w:val="005B3815"/>
    <w:rsid w:val="005B683E"/>
    <w:rsid w:val="005D55D8"/>
    <w:rsid w:val="00630E00"/>
    <w:rsid w:val="00641FC5"/>
    <w:rsid w:val="00661244"/>
    <w:rsid w:val="0067300A"/>
    <w:rsid w:val="00687926"/>
    <w:rsid w:val="006932E4"/>
    <w:rsid w:val="006B611C"/>
    <w:rsid w:val="006C65D6"/>
    <w:rsid w:val="007005C0"/>
    <w:rsid w:val="0071122E"/>
    <w:rsid w:val="007D3DC7"/>
    <w:rsid w:val="007D68C2"/>
    <w:rsid w:val="00813D1A"/>
    <w:rsid w:val="0087132F"/>
    <w:rsid w:val="008A3AD9"/>
    <w:rsid w:val="008F7FEE"/>
    <w:rsid w:val="00905887"/>
    <w:rsid w:val="00921357"/>
    <w:rsid w:val="00971CA9"/>
    <w:rsid w:val="00992D1E"/>
    <w:rsid w:val="009B42FD"/>
    <w:rsid w:val="009C0DED"/>
    <w:rsid w:val="00A54CC5"/>
    <w:rsid w:val="00A57423"/>
    <w:rsid w:val="00B36191"/>
    <w:rsid w:val="00B70629"/>
    <w:rsid w:val="00BB62F3"/>
    <w:rsid w:val="00BE5304"/>
    <w:rsid w:val="00C3206F"/>
    <w:rsid w:val="00C462A3"/>
    <w:rsid w:val="00C46A9F"/>
    <w:rsid w:val="00C775A4"/>
    <w:rsid w:val="00CD207E"/>
    <w:rsid w:val="00D51C67"/>
    <w:rsid w:val="00D54A3E"/>
    <w:rsid w:val="00D85CED"/>
    <w:rsid w:val="00D9496E"/>
    <w:rsid w:val="00DB1126"/>
    <w:rsid w:val="00E479A1"/>
    <w:rsid w:val="00E66E00"/>
    <w:rsid w:val="00E80EE2"/>
    <w:rsid w:val="00F13B09"/>
    <w:rsid w:val="00F21107"/>
    <w:rsid w:val="00F35060"/>
    <w:rsid w:val="00F6633E"/>
    <w:rsid w:val="00FB6B88"/>
    <w:rsid w:val="00FD54C3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C11F"/>
  <w15:docId w15:val="{5ED774BA-25AC-4870-BEF7-A6FCB37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Props1.xml><?xml version="1.0" encoding="utf-8"?>
<ds:datastoreItem xmlns:ds="http://schemas.openxmlformats.org/officeDocument/2006/customXml" ds:itemID="{C9354DEC-5FD2-4F66-97C5-D2A1DBCCB3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Luis Carlos Rico Martinez</cp:lastModifiedBy>
  <cp:revision>2</cp:revision>
  <dcterms:created xsi:type="dcterms:W3CDTF">2022-08-10T15:18:00Z</dcterms:created>
  <dcterms:modified xsi:type="dcterms:W3CDTF">2022-08-10T15:18:00Z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