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3024"/>
        <w:gridCol w:w="2052"/>
      </w:tblGrid>
      <w:tr w:rsidR="00D0344C" w14:paraId="03E64B9E" w14:textId="77777777">
        <w:trPr>
          <w:trHeight w:val="343"/>
        </w:trPr>
        <w:tc>
          <w:tcPr>
            <w:tcW w:w="9400" w:type="dxa"/>
            <w:gridSpan w:val="3"/>
            <w:shd w:val="clear" w:color="auto" w:fill="auto"/>
            <w:vAlign w:val="center"/>
          </w:tcPr>
          <w:p w14:paraId="03E64B9D" w14:textId="5B4C768C" w:rsidR="00D0344C" w:rsidRDefault="00864E7F">
            <w:pPr>
              <w:jc w:val="center"/>
              <w:rPr>
                <w:rFonts w:ascii="Arial" w:eastAsia="Arial" w:hAnsi="Arial" w:cs="Arial"/>
                <w:b/>
              </w:rPr>
            </w:pPr>
            <w:r>
              <w:rPr>
                <w:rFonts w:ascii="Arial" w:eastAsia="Arial" w:hAnsi="Arial" w:cs="Arial"/>
                <w:b/>
                <w:sz w:val="22"/>
                <w:szCs w:val="22"/>
              </w:rPr>
              <w:t>AC</w:t>
            </w:r>
            <w:r w:rsidR="00FD1620">
              <w:rPr>
                <w:rFonts w:ascii="Arial" w:eastAsia="Arial" w:hAnsi="Arial" w:cs="Arial"/>
                <w:b/>
                <w:sz w:val="22"/>
                <w:szCs w:val="22"/>
              </w:rPr>
              <w:t>TA No 001</w:t>
            </w:r>
          </w:p>
        </w:tc>
      </w:tr>
      <w:tr w:rsidR="00D0344C" w:rsidRPr="00ED0E58" w14:paraId="03E64BA1" w14:textId="77777777">
        <w:trPr>
          <w:trHeight w:val="486"/>
        </w:trPr>
        <w:tc>
          <w:tcPr>
            <w:tcW w:w="9400" w:type="dxa"/>
            <w:gridSpan w:val="3"/>
            <w:shd w:val="clear" w:color="auto" w:fill="auto"/>
          </w:tcPr>
          <w:p w14:paraId="03E64B9F" w14:textId="77777777" w:rsidR="00D0344C" w:rsidRPr="00ED0E58" w:rsidRDefault="00FD1620" w:rsidP="00ED0E58">
            <w:pPr>
              <w:jc w:val="both"/>
              <w:rPr>
                <w:rFonts w:asciiTheme="minorHAnsi" w:hAnsiTheme="minorHAnsi" w:cstheme="minorHAnsi"/>
              </w:rPr>
            </w:pPr>
            <w:r w:rsidRPr="00ED0E58">
              <w:rPr>
                <w:rFonts w:asciiTheme="minorHAnsi" w:eastAsia="Arial" w:hAnsiTheme="minorHAnsi" w:cstheme="minorHAnsi"/>
                <w:b/>
              </w:rPr>
              <w:t>NOMBRE DEL COMITÉ O DE LA REUNIÓN:</w:t>
            </w:r>
            <w:r w:rsidRPr="00ED0E58">
              <w:rPr>
                <w:rFonts w:asciiTheme="minorHAnsi" w:hAnsiTheme="minorHAnsi" w:cstheme="minorHAnsi"/>
              </w:rPr>
              <w:t xml:space="preserve"> </w:t>
            </w:r>
          </w:p>
          <w:p w14:paraId="03E64BA0" w14:textId="5BAE1F56"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rPr>
              <w:t>Concertación del POA 202</w:t>
            </w:r>
            <w:r w:rsidR="00864E7F" w:rsidRPr="00ED0E58">
              <w:rPr>
                <w:rFonts w:asciiTheme="minorHAnsi" w:eastAsia="Arial" w:hAnsiTheme="minorHAnsi" w:cstheme="minorHAnsi"/>
              </w:rPr>
              <w:t>3</w:t>
            </w:r>
            <w:r w:rsidR="00864E7F" w:rsidRPr="00ED0E58">
              <w:rPr>
                <w:rFonts w:asciiTheme="minorHAnsi" w:eastAsia="Arial" w:hAnsiTheme="minorHAnsi" w:cstheme="minorHAnsi"/>
                <w:b/>
                <w:bCs/>
              </w:rPr>
              <w:t xml:space="preserve">- FORMACION CON </w:t>
            </w:r>
            <w:r w:rsidR="0070798F" w:rsidRPr="00ED0E58">
              <w:rPr>
                <w:rFonts w:asciiTheme="minorHAnsi" w:eastAsia="Arial" w:hAnsiTheme="minorHAnsi" w:cstheme="minorHAnsi"/>
                <w:b/>
                <w:bCs/>
              </w:rPr>
              <w:t>PROPOSITO</w:t>
            </w:r>
            <w:r w:rsidR="0070798F" w:rsidRPr="00ED0E58">
              <w:rPr>
                <w:rFonts w:asciiTheme="minorHAnsi" w:eastAsia="Arial" w:hAnsiTheme="minorHAnsi" w:cstheme="minorHAnsi"/>
              </w:rPr>
              <w:t xml:space="preserve"> para</w:t>
            </w:r>
            <w:r w:rsidRPr="00ED0E58">
              <w:rPr>
                <w:rFonts w:asciiTheme="minorHAnsi" w:eastAsia="Arial" w:hAnsiTheme="minorHAnsi" w:cstheme="minorHAnsi"/>
              </w:rPr>
              <w:t xml:space="preserve"> la atención de la población Víctima del conflicto armado de</w:t>
            </w:r>
            <w:r w:rsidR="001A1839">
              <w:rPr>
                <w:rFonts w:asciiTheme="minorHAnsi" w:eastAsia="Arial" w:hAnsiTheme="minorHAnsi" w:cstheme="minorHAnsi"/>
              </w:rPr>
              <w:t xml:space="preserve"> las comunidades Priorizadas del distrito de Barranquilla-</w:t>
            </w:r>
            <w:r w:rsidR="00060C85">
              <w:rPr>
                <w:rFonts w:asciiTheme="minorHAnsi" w:eastAsia="Arial" w:hAnsiTheme="minorHAnsi" w:cstheme="minorHAnsi"/>
              </w:rPr>
              <w:t>VILLAS DE SAN PABLO.</w:t>
            </w:r>
          </w:p>
        </w:tc>
      </w:tr>
      <w:tr w:rsidR="00D0344C" w:rsidRPr="00ED0E58" w14:paraId="03E64BA8" w14:textId="77777777">
        <w:trPr>
          <w:trHeight w:val="244"/>
        </w:trPr>
        <w:tc>
          <w:tcPr>
            <w:tcW w:w="4324" w:type="dxa"/>
            <w:shd w:val="clear" w:color="auto" w:fill="auto"/>
          </w:tcPr>
          <w:p w14:paraId="03E64BA2" w14:textId="77777777" w:rsidR="00D0344C" w:rsidRPr="00ED0E58" w:rsidRDefault="00D0344C" w:rsidP="00ED0E58">
            <w:pPr>
              <w:jc w:val="both"/>
              <w:rPr>
                <w:rFonts w:asciiTheme="minorHAnsi" w:eastAsia="Arial" w:hAnsiTheme="minorHAnsi" w:cstheme="minorHAnsi"/>
                <w:b/>
              </w:rPr>
            </w:pPr>
          </w:p>
          <w:p w14:paraId="03E64BA3" w14:textId="724CD20D"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 xml:space="preserve">CIUDAD Y FECHA: </w:t>
            </w:r>
            <w:r w:rsidR="001A1839">
              <w:rPr>
                <w:rFonts w:asciiTheme="minorHAnsi" w:eastAsia="Arial" w:hAnsiTheme="minorHAnsi" w:cstheme="minorHAnsi"/>
                <w:b/>
              </w:rPr>
              <w:t>BARRANQUILLA</w:t>
            </w:r>
            <w:r w:rsidRPr="00ED0E58">
              <w:rPr>
                <w:rFonts w:asciiTheme="minorHAnsi" w:eastAsia="Arial" w:hAnsiTheme="minorHAnsi" w:cstheme="minorHAnsi"/>
              </w:rPr>
              <w:t xml:space="preserve"> (Atlántico). </w:t>
            </w:r>
            <w:r w:rsidR="00060C85">
              <w:rPr>
                <w:rFonts w:asciiTheme="minorHAnsi" w:eastAsia="Arial" w:hAnsiTheme="minorHAnsi" w:cstheme="minorHAnsi"/>
              </w:rPr>
              <w:t>8</w:t>
            </w:r>
            <w:r w:rsidRPr="00ED0E58">
              <w:rPr>
                <w:rFonts w:asciiTheme="minorHAnsi" w:eastAsia="Arial" w:hAnsiTheme="minorHAnsi" w:cstheme="minorHAnsi"/>
              </w:rPr>
              <w:t>/1</w:t>
            </w:r>
            <w:r w:rsidR="001A1839">
              <w:rPr>
                <w:rFonts w:asciiTheme="minorHAnsi" w:eastAsia="Arial" w:hAnsiTheme="minorHAnsi" w:cstheme="minorHAnsi"/>
              </w:rPr>
              <w:t>1</w:t>
            </w:r>
            <w:r w:rsidRPr="00ED0E58">
              <w:rPr>
                <w:rFonts w:asciiTheme="minorHAnsi" w:eastAsia="Arial" w:hAnsiTheme="minorHAnsi" w:cstheme="minorHAnsi"/>
              </w:rPr>
              <w:t>/ 202</w:t>
            </w:r>
            <w:r w:rsidR="00864E7F" w:rsidRPr="00ED0E58">
              <w:rPr>
                <w:rFonts w:asciiTheme="minorHAnsi" w:eastAsia="Arial" w:hAnsiTheme="minorHAnsi" w:cstheme="minorHAnsi"/>
              </w:rPr>
              <w:t>2</w:t>
            </w:r>
            <w:r w:rsidRPr="00ED0E58">
              <w:rPr>
                <w:rFonts w:asciiTheme="minorHAnsi" w:eastAsia="Arial" w:hAnsiTheme="minorHAnsi" w:cstheme="minorHAnsi"/>
                <w:b/>
              </w:rPr>
              <w:t xml:space="preserve"> </w:t>
            </w:r>
          </w:p>
        </w:tc>
        <w:tc>
          <w:tcPr>
            <w:tcW w:w="3024" w:type="dxa"/>
            <w:shd w:val="clear" w:color="auto" w:fill="auto"/>
          </w:tcPr>
          <w:p w14:paraId="03E64BA4" w14:textId="77777777" w:rsidR="00D0344C" w:rsidRPr="00ED0E58" w:rsidRDefault="00D0344C" w:rsidP="00ED0E58">
            <w:pPr>
              <w:jc w:val="both"/>
              <w:rPr>
                <w:rFonts w:asciiTheme="minorHAnsi" w:eastAsia="Arial" w:hAnsiTheme="minorHAnsi" w:cstheme="minorHAnsi"/>
                <w:b/>
              </w:rPr>
            </w:pPr>
          </w:p>
          <w:p w14:paraId="03E64BA5" w14:textId="6AD07FDF"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 xml:space="preserve">HORA INICIO:                 </w:t>
            </w:r>
            <w:r w:rsidR="00060C85">
              <w:rPr>
                <w:rFonts w:asciiTheme="minorHAnsi" w:eastAsia="Arial" w:hAnsiTheme="minorHAnsi" w:cstheme="minorHAnsi"/>
              </w:rPr>
              <w:t>2</w:t>
            </w:r>
            <w:r w:rsidRPr="00ED0E58">
              <w:rPr>
                <w:rFonts w:asciiTheme="minorHAnsi" w:eastAsia="Arial" w:hAnsiTheme="minorHAnsi" w:cstheme="minorHAnsi"/>
              </w:rPr>
              <w:t>.</w:t>
            </w:r>
            <w:r w:rsidR="00864E7F" w:rsidRPr="00ED0E58">
              <w:rPr>
                <w:rFonts w:asciiTheme="minorHAnsi" w:eastAsia="Arial" w:hAnsiTheme="minorHAnsi" w:cstheme="minorHAnsi"/>
              </w:rPr>
              <w:t>3</w:t>
            </w:r>
            <w:r w:rsidRPr="00ED0E58">
              <w:rPr>
                <w:rFonts w:asciiTheme="minorHAnsi" w:eastAsia="Arial" w:hAnsiTheme="minorHAnsi" w:cstheme="minorHAnsi"/>
              </w:rPr>
              <w:t xml:space="preserve">0 </w:t>
            </w:r>
            <w:r w:rsidR="00060C85">
              <w:rPr>
                <w:rFonts w:asciiTheme="minorHAnsi" w:eastAsia="Arial" w:hAnsiTheme="minorHAnsi" w:cstheme="minorHAnsi"/>
              </w:rPr>
              <w:t>P</w:t>
            </w:r>
            <w:r w:rsidRPr="00ED0E58">
              <w:rPr>
                <w:rFonts w:asciiTheme="minorHAnsi" w:eastAsia="Arial" w:hAnsiTheme="minorHAnsi" w:cstheme="minorHAnsi"/>
              </w:rPr>
              <w:t>m</w:t>
            </w:r>
          </w:p>
        </w:tc>
        <w:tc>
          <w:tcPr>
            <w:tcW w:w="2052" w:type="dxa"/>
            <w:shd w:val="clear" w:color="auto" w:fill="auto"/>
          </w:tcPr>
          <w:p w14:paraId="03E64BA6" w14:textId="77777777" w:rsidR="00D0344C" w:rsidRPr="00ED0E58" w:rsidRDefault="00D0344C" w:rsidP="00ED0E58">
            <w:pPr>
              <w:jc w:val="both"/>
              <w:rPr>
                <w:rFonts w:asciiTheme="minorHAnsi" w:eastAsia="Arial" w:hAnsiTheme="minorHAnsi" w:cstheme="minorHAnsi"/>
                <w:b/>
              </w:rPr>
            </w:pPr>
          </w:p>
          <w:p w14:paraId="03E64BA7" w14:textId="686AC6D5"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 xml:space="preserve">HORA FIN:    </w:t>
            </w:r>
            <w:r w:rsidR="00060C85">
              <w:rPr>
                <w:rFonts w:asciiTheme="minorHAnsi" w:eastAsia="Arial" w:hAnsiTheme="minorHAnsi" w:cstheme="minorHAnsi"/>
                <w:b/>
              </w:rPr>
              <w:t>4</w:t>
            </w:r>
            <w:r w:rsidRPr="00ED0E58">
              <w:rPr>
                <w:rFonts w:asciiTheme="minorHAnsi" w:eastAsia="Arial" w:hAnsiTheme="minorHAnsi" w:cstheme="minorHAnsi"/>
              </w:rPr>
              <w:t>.</w:t>
            </w:r>
            <w:r w:rsidR="001A1839">
              <w:rPr>
                <w:rFonts w:asciiTheme="minorHAnsi" w:eastAsia="Arial" w:hAnsiTheme="minorHAnsi" w:cstheme="minorHAnsi"/>
              </w:rPr>
              <w:t>3</w:t>
            </w:r>
            <w:r w:rsidR="00864E7F" w:rsidRPr="00ED0E58">
              <w:rPr>
                <w:rFonts w:asciiTheme="minorHAnsi" w:eastAsia="Arial" w:hAnsiTheme="minorHAnsi" w:cstheme="minorHAnsi"/>
              </w:rPr>
              <w:t>0</w:t>
            </w:r>
            <w:r w:rsidRPr="00ED0E58">
              <w:rPr>
                <w:rFonts w:asciiTheme="minorHAnsi" w:eastAsia="Arial" w:hAnsiTheme="minorHAnsi" w:cstheme="minorHAnsi"/>
              </w:rPr>
              <w:t xml:space="preserve"> </w:t>
            </w:r>
            <w:r w:rsidR="00060C85">
              <w:rPr>
                <w:rFonts w:asciiTheme="minorHAnsi" w:eastAsia="Arial" w:hAnsiTheme="minorHAnsi" w:cstheme="minorHAnsi"/>
              </w:rPr>
              <w:t>P</w:t>
            </w:r>
            <w:r w:rsidRPr="00ED0E58">
              <w:rPr>
                <w:rFonts w:asciiTheme="minorHAnsi" w:eastAsia="Arial" w:hAnsiTheme="minorHAnsi" w:cstheme="minorHAnsi"/>
              </w:rPr>
              <w:t>m</w:t>
            </w:r>
          </w:p>
        </w:tc>
      </w:tr>
      <w:tr w:rsidR="00D0344C" w:rsidRPr="00ED0E58" w14:paraId="03E64BAF" w14:textId="77777777">
        <w:trPr>
          <w:trHeight w:val="691"/>
        </w:trPr>
        <w:tc>
          <w:tcPr>
            <w:tcW w:w="4324" w:type="dxa"/>
            <w:shd w:val="clear" w:color="auto" w:fill="auto"/>
          </w:tcPr>
          <w:p w14:paraId="03E64BA9" w14:textId="77777777" w:rsidR="00D0344C" w:rsidRPr="00ED0E58" w:rsidRDefault="00D0344C" w:rsidP="00ED0E58">
            <w:pPr>
              <w:jc w:val="both"/>
              <w:rPr>
                <w:rFonts w:asciiTheme="minorHAnsi" w:eastAsia="Arial" w:hAnsiTheme="minorHAnsi" w:cstheme="minorHAnsi"/>
                <w:b/>
              </w:rPr>
            </w:pPr>
          </w:p>
          <w:p w14:paraId="03E64BAA" w14:textId="4672EF28"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LUGAR Y/O ENLACE:</w:t>
            </w:r>
            <w:r w:rsidR="00060C85">
              <w:rPr>
                <w:rFonts w:asciiTheme="minorHAnsi" w:eastAsia="Arial" w:hAnsiTheme="minorHAnsi" w:cstheme="minorHAnsi"/>
                <w:b/>
              </w:rPr>
              <w:t xml:space="preserve"> BIBLIOTECA-</w:t>
            </w:r>
            <w:r w:rsidRPr="00ED0E58">
              <w:rPr>
                <w:rFonts w:asciiTheme="minorHAnsi" w:eastAsia="Arial" w:hAnsiTheme="minorHAnsi" w:cstheme="minorHAnsi"/>
                <w:b/>
              </w:rPr>
              <w:t xml:space="preserve"> </w:t>
            </w:r>
            <w:r w:rsidR="00060C85">
              <w:rPr>
                <w:rFonts w:asciiTheme="minorHAnsi" w:eastAsia="Arial" w:hAnsiTheme="minorHAnsi" w:cstheme="minorHAnsi"/>
                <w:b/>
              </w:rPr>
              <w:t>NODO CONSTRUCCION-SENA-</w:t>
            </w:r>
            <w:r w:rsidR="001A1839">
              <w:rPr>
                <w:rFonts w:asciiTheme="minorHAnsi" w:eastAsia="Arial" w:hAnsiTheme="minorHAnsi" w:cstheme="minorHAnsi"/>
                <w:b/>
              </w:rPr>
              <w:t xml:space="preserve">COMUNIDAD PRIORIZADA </w:t>
            </w:r>
            <w:r w:rsidR="00060C85">
              <w:rPr>
                <w:rFonts w:asciiTheme="minorHAnsi" w:eastAsia="Arial" w:hAnsiTheme="minorHAnsi" w:cstheme="minorHAnsi"/>
                <w:b/>
              </w:rPr>
              <w:t>VILLAS DE SAN PABLO</w:t>
            </w:r>
            <w:r w:rsidRPr="00ED0E58">
              <w:rPr>
                <w:rFonts w:asciiTheme="minorHAnsi" w:eastAsia="Arial" w:hAnsiTheme="minorHAnsi" w:cstheme="minorHAnsi"/>
              </w:rPr>
              <w:t xml:space="preserve"> /</w:t>
            </w:r>
            <w:r w:rsidR="001A1839">
              <w:rPr>
                <w:rFonts w:asciiTheme="minorHAnsi" w:eastAsia="Arial" w:hAnsiTheme="minorHAnsi" w:cstheme="minorHAnsi"/>
              </w:rPr>
              <w:t xml:space="preserve">LIDERES DE </w:t>
            </w:r>
            <w:r w:rsidRPr="00ED0E58">
              <w:rPr>
                <w:rFonts w:asciiTheme="minorHAnsi" w:eastAsia="Arial" w:hAnsiTheme="minorHAnsi" w:cstheme="minorHAnsi"/>
              </w:rPr>
              <w:t xml:space="preserve">Victimas </w:t>
            </w:r>
          </w:p>
        </w:tc>
        <w:tc>
          <w:tcPr>
            <w:tcW w:w="5076" w:type="dxa"/>
            <w:gridSpan w:val="2"/>
            <w:shd w:val="clear" w:color="auto" w:fill="auto"/>
          </w:tcPr>
          <w:p w14:paraId="03E64BAB" w14:textId="77777777" w:rsidR="00D0344C" w:rsidRPr="00ED0E58" w:rsidRDefault="00D0344C" w:rsidP="00ED0E58">
            <w:pPr>
              <w:jc w:val="both"/>
              <w:rPr>
                <w:rFonts w:asciiTheme="minorHAnsi" w:eastAsia="Arial" w:hAnsiTheme="minorHAnsi" w:cstheme="minorHAnsi"/>
                <w:b/>
              </w:rPr>
            </w:pPr>
          </w:p>
          <w:p w14:paraId="03E64BAC"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DIRECCIÓN GENERAL / REGIONAL / CENTRO</w:t>
            </w:r>
          </w:p>
          <w:p w14:paraId="03E64BAD" w14:textId="77EBC7A3" w:rsidR="00D0344C" w:rsidRDefault="00FD1620" w:rsidP="00ED0E58">
            <w:pPr>
              <w:jc w:val="both"/>
              <w:rPr>
                <w:rFonts w:asciiTheme="minorHAnsi" w:eastAsia="Arial" w:hAnsiTheme="minorHAnsi" w:cstheme="minorHAnsi"/>
              </w:rPr>
            </w:pPr>
            <w:r w:rsidRPr="00ED0E58">
              <w:rPr>
                <w:rFonts w:asciiTheme="minorHAnsi" w:eastAsia="Arial" w:hAnsiTheme="minorHAnsi" w:cstheme="minorHAnsi"/>
              </w:rPr>
              <w:t>Atlántico</w:t>
            </w:r>
          </w:p>
          <w:p w14:paraId="2DD75BC6" w14:textId="1AC250AE" w:rsidR="00ED0E58" w:rsidRDefault="00ED0E58" w:rsidP="00ED0E58">
            <w:pPr>
              <w:jc w:val="both"/>
              <w:rPr>
                <w:rFonts w:asciiTheme="minorHAnsi" w:eastAsia="Arial" w:hAnsiTheme="minorHAnsi" w:cstheme="minorHAnsi"/>
              </w:rPr>
            </w:pPr>
            <w:r>
              <w:rPr>
                <w:rFonts w:asciiTheme="minorHAnsi" w:eastAsia="Arial" w:hAnsiTheme="minorHAnsi" w:cstheme="minorHAnsi"/>
              </w:rPr>
              <w:t>FABIOLA ELIAS-ENLACE REGIONAL SENA</w:t>
            </w:r>
          </w:p>
          <w:p w14:paraId="2B9DD317" w14:textId="4B78C767" w:rsidR="00ED0E58" w:rsidRDefault="00ED0E58" w:rsidP="00ED0E58">
            <w:pPr>
              <w:jc w:val="both"/>
              <w:rPr>
                <w:rFonts w:asciiTheme="minorHAnsi" w:eastAsia="Arial" w:hAnsiTheme="minorHAnsi" w:cstheme="minorHAnsi"/>
              </w:rPr>
            </w:pPr>
            <w:r>
              <w:rPr>
                <w:rFonts w:asciiTheme="minorHAnsi" w:eastAsia="Arial" w:hAnsiTheme="minorHAnsi" w:cstheme="minorHAnsi"/>
              </w:rPr>
              <w:t>ORIENTADOR</w:t>
            </w:r>
            <w:r w:rsidR="001A1839">
              <w:rPr>
                <w:rFonts w:asciiTheme="minorHAnsi" w:eastAsia="Arial" w:hAnsiTheme="minorHAnsi" w:cstheme="minorHAnsi"/>
              </w:rPr>
              <w:t>A</w:t>
            </w:r>
            <w:r>
              <w:rPr>
                <w:rFonts w:asciiTheme="minorHAnsi" w:eastAsia="Arial" w:hAnsiTheme="minorHAnsi" w:cstheme="minorHAnsi"/>
              </w:rPr>
              <w:t xml:space="preserve"> OCUPACIONAL:</w:t>
            </w:r>
          </w:p>
          <w:p w14:paraId="03E64BAE" w14:textId="0B4ECC89" w:rsidR="00D0344C" w:rsidRPr="00ED0E58" w:rsidRDefault="00ED0E58" w:rsidP="001A1839">
            <w:pPr>
              <w:jc w:val="both"/>
              <w:rPr>
                <w:rFonts w:asciiTheme="minorHAnsi" w:eastAsia="Arial" w:hAnsiTheme="minorHAnsi" w:cstheme="minorHAnsi"/>
                <w:b/>
              </w:rPr>
            </w:pPr>
            <w:r>
              <w:rPr>
                <w:rFonts w:asciiTheme="minorHAnsi" w:eastAsia="Arial" w:hAnsiTheme="minorHAnsi" w:cstheme="minorHAnsi"/>
              </w:rPr>
              <w:t>YERINA SANDOVAL</w:t>
            </w:r>
          </w:p>
        </w:tc>
      </w:tr>
      <w:tr w:rsidR="00D0344C" w:rsidRPr="00ED0E58" w14:paraId="03E64BC1" w14:textId="77777777">
        <w:trPr>
          <w:trHeight w:val="1058"/>
        </w:trPr>
        <w:tc>
          <w:tcPr>
            <w:tcW w:w="9400" w:type="dxa"/>
            <w:gridSpan w:val="3"/>
            <w:shd w:val="clear" w:color="auto" w:fill="auto"/>
          </w:tcPr>
          <w:p w14:paraId="03E64BB0" w14:textId="77777777" w:rsidR="00D0344C" w:rsidRPr="00ED0E58" w:rsidRDefault="00D0344C" w:rsidP="00ED0E58">
            <w:pPr>
              <w:jc w:val="both"/>
              <w:rPr>
                <w:rFonts w:asciiTheme="minorHAnsi" w:eastAsia="Arial" w:hAnsiTheme="minorHAnsi" w:cstheme="minorHAnsi"/>
                <w:b/>
              </w:rPr>
            </w:pPr>
          </w:p>
          <w:p w14:paraId="03E64BB1"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AGENDA O PUNTOS PARA DESARROLLAR:</w:t>
            </w:r>
          </w:p>
          <w:p w14:paraId="5B5B6BFF" w14:textId="00E363CA" w:rsidR="00ED0E58"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1.Instalación de la Mesa de Trabajo del Plan Operativo 202</w:t>
            </w:r>
            <w:r w:rsidR="00A81EA9" w:rsidRPr="00ED0E58">
              <w:rPr>
                <w:rFonts w:asciiTheme="minorHAnsi" w:eastAsia="Arial" w:hAnsiTheme="minorHAnsi" w:cstheme="minorHAnsi"/>
              </w:rPr>
              <w:t>3</w:t>
            </w:r>
            <w:r w:rsidRPr="00ED0E58">
              <w:rPr>
                <w:rFonts w:asciiTheme="minorHAnsi" w:eastAsia="Arial" w:hAnsiTheme="minorHAnsi" w:cstheme="minorHAnsi"/>
              </w:rPr>
              <w:t xml:space="preserve"> a cargo de</w:t>
            </w:r>
            <w:r w:rsidR="001A1839">
              <w:rPr>
                <w:rFonts w:asciiTheme="minorHAnsi" w:eastAsia="Arial" w:hAnsiTheme="minorHAnsi" w:cstheme="minorHAnsi"/>
              </w:rPr>
              <w:t xml:space="preserve"> la Presidenta de la Junta de Acción Comunal de la comunidad </w:t>
            </w:r>
            <w:r w:rsidR="00060C85">
              <w:rPr>
                <w:rFonts w:asciiTheme="minorHAnsi" w:eastAsia="Arial" w:hAnsiTheme="minorHAnsi" w:cstheme="minorHAnsi"/>
              </w:rPr>
              <w:t>VILLAS DE SAN PABLO</w:t>
            </w:r>
            <w:r w:rsidR="001A1839">
              <w:rPr>
                <w:rFonts w:asciiTheme="minorHAnsi" w:eastAsia="Arial" w:hAnsiTheme="minorHAnsi" w:cstheme="minorHAnsi"/>
              </w:rPr>
              <w:t>.</w:t>
            </w:r>
            <w:r w:rsidRPr="00ED0E58">
              <w:rPr>
                <w:rFonts w:asciiTheme="minorHAnsi" w:eastAsia="Arial" w:hAnsiTheme="minorHAnsi" w:cstheme="minorHAnsi"/>
              </w:rPr>
              <w:t xml:space="preserve"> </w:t>
            </w:r>
          </w:p>
          <w:p w14:paraId="03E64BB3" w14:textId="1ACC2038"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2. Intervención de la Doctora Fabiola Elías Castro</w:t>
            </w:r>
            <w:r w:rsidR="001A1839">
              <w:rPr>
                <w:rFonts w:asciiTheme="minorHAnsi" w:eastAsia="Arial" w:hAnsiTheme="minorHAnsi" w:cstheme="minorHAnsi"/>
              </w:rPr>
              <w:t xml:space="preserve"> ( a través de una video llamada)</w:t>
            </w:r>
            <w:r w:rsidR="00A81EA9" w:rsidRPr="00ED0E58">
              <w:rPr>
                <w:rFonts w:asciiTheme="minorHAnsi" w:eastAsia="Arial" w:hAnsiTheme="minorHAnsi" w:cstheme="minorHAnsi"/>
              </w:rPr>
              <w:t xml:space="preserve">-Coordinadora Regional </w:t>
            </w:r>
            <w:r w:rsidRPr="00ED0E58">
              <w:rPr>
                <w:rFonts w:asciiTheme="minorHAnsi" w:eastAsia="Arial" w:hAnsiTheme="minorHAnsi" w:cstheme="minorHAnsi"/>
              </w:rPr>
              <w:t>de Victimas y Poblaciones Vulnerables del Sena Regional Atlántico</w:t>
            </w:r>
          </w:p>
          <w:p w14:paraId="03E64BB4" w14:textId="44858790"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 xml:space="preserve">3. Intervención de </w:t>
            </w:r>
            <w:r w:rsidR="00A81EA9" w:rsidRPr="00ED0E58">
              <w:rPr>
                <w:rFonts w:asciiTheme="minorHAnsi" w:eastAsia="Arial" w:hAnsiTheme="minorHAnsi" w:cstheme="minorHAnsi"/>
              </w:rPr>
              <w:t>YERINA SANDO</w:t>
            </w:r>
            <w:r w:rsidR="00B261D9">
              <w:rPr>
                <w:rFonts w:asciiTheme="minorHAnsi" w:eastAsia="Arial" w:hAnsiTheme="minorHAnsi" w:cstheme="minorHAnsi"/>
              </w:rPr>
              <w:t>VAL</w:t>
            </w:r>
            <w:r w:rsidR="00A81EA9" w:rsidRPr="00ED0E58">
              <w:rPr>
                <w:rFonts w:asciiTheme="minorHAnsi" w:eastAsia="Arial" w:hAnsiTheme="minorHAnsi" w:cstheme="minorHAnsi"/>
              </w:rPr>
              <w:t xml:space="preserve"> </w:t>
            </w:r>
            <w:r w:rsidRPr="00ED0E58">
              <w:rPr>
                <w:rFonts w:asciiTheme="minorHAnsi" w:eastAsia="Arial" w:hAnsiTheme="minorHAnsi" w:cstheme="minorHAnsi"/>
              </w:rPr>
              <w:t>: Orientador</w:t>
            </w:r>
            <w:r w:rsidR="00A81EA9" w:rsidRPr="00ED0E58">
              <w:rPr>
                <w:rFonts w:asciiTheme="minorHAnsi" w:eastAsia="Arial" w:hAnsiTheme="minorHAnsi" w:cstheme="minorHAnsi"/>
              </w:rPr>
              <w:t>a</w:t>
            </w:r>
            <w:r w:rsidRPr="00ED0E58">
              <w:rPr>
                <w:rFonts w:asciiTheme="minorHAnsi" w:eastAsia="Arial" w:hAnsiTheme="minorHAnsi" w:cstheme="minorHAnsi"/>
              </w:rPr>
              <w:t xml:space="preserve"> Ocupacional </w:t>
            </w:r>
            <w:r w:rsidR="00A81EA9" w:rsidRPr="00ED0E58">
              <w:rPr>
                <w:rFonts w:asciiTheme="minorHAnsi" w:eastAsia="Arial" w:hAnsiTheme="minorHAnsi" w:cstheme="minorHAnsi"/>
              </w:rPr>
              <w:t xml:space="preserve"> para el </w:t>
            </w:r>
            <w:r w:rsidR="001A1839">
              <w:rPr>
                <w:rFonts w:asciiTheme="minorHAnsi" w:eastAsia="Arial" w:hAnsiTheme="minorHAnsi" w:cstheme="minorHAnsi"/>
              </w:rPr>
              <w:t>distrito de Barranquilla</w:t>
            </w:r>
            <w:r w:rsidR="00A81EA9" w:rsidRPr="00ED0E58">
              <w:rPr>
                <w:rFonts w:asciiTheme="minorHAnsi" w:eastAsia="Arial" w:hAnsiTheme="minorHAnsi" w:cstheme="minorHAnsi"/>
              </w:rPr>
              <w:t xml:space="preserve"> -</w:t>
            </w:r>
            <w:r w:rsidRPr="00ED0E58">
              <w:rPr>
                <w:rFonts w:asciiTheme="minorHAnsi" w:eastAsia="Arial" w:hAnsiTheme="minorHAnsi" w:cstheme="minorHAnsi"/>
              </w:rPr>
              <w:t>de la Oficina de Víctimas y Población Vulnerable del Sena Regional Atlántico:</w:t>
            </w:r>
          </w:p>
          <w:p w14:paraId="03E64BB5" w14:textId="6E0E53CD"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3.1. Invitación a construir en alianza con l</w:t>
            </w:r>
            <w:r w:rsidR="001A1839">
              <w:rPr>
                <w:rFonts w:asciiTheme="minorHAnsi" w:eastAsia="Arial" w:hAnsiTheme="minorHAnsi" w:cstheme="minorHAnsi"/>
              </w:rPr>
              <w:t>os diferentes lideres de la comunidad y Presidente de la Junta de acción Comunal</w:t>
            </w:r>
            <w:r w:rsidRPr="00ED0E58">
              <w:rPr>
                <w:rFonts w:asciiTheme="minorHAnsi" w:eastAsia="Arial" w:hAnsiTheme="minorHAnsi" w:cstheme="minorHAnsi"/>
              </w:rPr>
              <w:t xml:space="preserve"> y el Sena en pro de las víctimas del Municipio el POA 202</w:t>
            </w:r>
            <w:r w:rsidR="00A81EA9" w:rsidRPr="00ED0E58">
              <w:rPr>
                <w:rFonts w:asciiTheme="minorHAnsi" w:eastAsia="Arial" w:hAnsiTheme="minorHAnsi" w:cstheme="minorHAnsi"/>
              </w:rPr>
              <w:t xml:space="preserve">3- FORMACION CON PROPOSITO </w:t>
            </w:r>
            <w:r w:rsidRPr="00ED0E58">
              <w:rPr>
                <w:rFonts w:asciiTheme="minorHAnsi" w:eastAsia="Arial" w:hAnsiTheme="minorHAnsi" w:cstheme="minorHAnsi"/>
              </w:rPr>
              <w:t xml:space="preserve">y comprometernos a su ejecución  </w:t>
            </w:r>
          </w:p>
          <w:p w14:paraId="03E64BB6" w14:textId="7DAAF996"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3.2. Reflexión de los roles de cada uno de los que intervienen en la mesa de trabajo del POA 202</w:t>
            </w:r>
            <w:r w:rsidR="00A81EA9" w:rsidRPr="00ED0E58">
              <w:rPr>
                <w:rFonts w:asciiTheme="minorHAnsi" w:eastAsia="Arial" w:hAnsiTheme="minorHAnsi" w:cstheme="minorHAnsi"/>
              </w:rPr>
              <w:t xml:space="preserve">3 </w:t>
            </w:r>
            <w:r w:rsidRPr="00ED0E58">
              <w:rPr>
                <w:rFonts w:asciiTheme="minorHAnsi" w:eastAsia="Arial" w:hAnsiTheme="minorHAnsi" w:cstheme="minorHAnsi"/>
              </w:rPr>
              <w:t>en pro de las víctimas del conflicto armado de</w:t>
            </w:r>
            <w:r w:rsidR="001A1839">
              <w:rPr>
                <w:rFonts w:asciiTheme="minorHAnsi" w:eastAsia="Arial" w:hAnsiTheme="minorHAnsi" w:cstheme="minorHAnsi"/>
              </w:rPr>
              <w:t xml:space="preserve"> la comunidad </w:t>
            </w:r>
            <w:r w:rsidR="00060C85">
              <w:rPr>
                <w:rFonts w:asciiTheme="minorHAnsi" w:eastAsia="Arial" w:hAnsiTheme="minorHAnsi" w:cstheme="minorHAnsi"/>
              </w:rPr>
              <w:t>VILLLAS DE SAN PABLO</w:t>
            </w:r>
            <w:r w:rsidR="00B75966" w:rsidRPr="00ED0E58">
              <w:rPr>
                <w:rFonts w:asciiTheme="minorHAnsi" w:eastAsia="Arial" w:hAnsiTheme="minorHAnsi" w:cstheme="minorHAnsi"/>
              </w:rPr>
              <w:t>.</w:t>
            </w:r>
            <w:r w:rsidRPr="00ED0E58">
              <w:rPr>
                <w:rFonts w:asciiTheme="minorHAnsi" w:eastAsia="Arial" w:hAnsiTheme="minorHAnsi" w:cstheme="minorHAnsi"/>
              </w:rPr>
              <w:t xml:space="preserve">  </w:t>
            </w:r>
          </w:p>
          <w:p w14:paraId="03E64BB7"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3.3. Presentación de la Metodología de trabajo de la sesión:</w:t>
            </w:r>
          </w:p>
          <w:p w14:paraId="03E64BB8"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3.3.1. Ruta de Atención del Sena para la Población Víctima:</w:t>
            </w:r>
          </w:p>
          <w:p w14:paraId="03E64BB9"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 xml:space="preserve">3.3.1.1. Formación para el trabajo </w:t>
            </w:r>
          </w:p>
          <w:p w14:paraId="03E64BBA"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3.3.1. 2. Intermediación laboral</w:t>
            </w:r>
          </w:p>
          <w:p w14:paraId="03E64BBB"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3.3.1. 3. Emprendimiento</w:t>
            </w:r>
          </w:p>
          <w:p w14:paraId="03E64BBC" w14:textId="4FB7792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3.3.2. Metodología para la concertación del POA 202</w:t>
            </w:r>
            <w:r w:rsidR="00A81EA9" w:rsidRPr="00ED0E58">
              <w:rPr>
                <w:rFonts w:asciiTheme="minorHAnsi" w:eastAsia="Arial" w:hAnsiTheme="minorHAnsi" w:cstheme="minorHAnsi"/>
              </w:rPr>
              <w:t>3</w:t>
            </w:r>
            <w:r w:rsidRPr="00ED0E58">
              <w:rPr>
                <w:rFonts w:asciiTheme="minorHAnsi" w:eastAsia="Arial" w:hAnsiTheme="minorHAnsi" w:cstheme="minorHAnsi"/>
              </w:rPr>
              <w:t>:</w:t>
            </w:r>
          </w:p>
          <w:p w14:paraId="03E64BBD"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 xml:space="preserve">3.3.2.1. Proceso de socialización </w:t>
            </w:r>
          </w:p>
          <w:p w14:paraId="03E64BBE" w14:textId="4EF881E6"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lastRenderedPageBreak/>
              <w:t>3.3.2.2. Sugerencias para construir</w:t>
            </w:r>
            <w:r w:rsidR="00A81EA9" w:rsidRPr="00ED0E58">
              <w:rPr>
                <w:rFonts w:asciiTheme="minorHAnsi" w:eastAsia="Arial" w:hAnsiTheme="minorHAnsi" w:cstheme="minorHAnsi"/>
              </w:rPr>
              <w:t xml:space="preserve"> el </w:t>
            </w:r>
            <w:r w:rsidRPr="00ED0E58">
              <w:rPr>
                <w:rFonts w:asciiTheme="minorHAnsi" w:eastAsia="Arial" w:hAnsiTheme="minorHAnsi" w:cstheme="minorHAnsi"/>
              </w:rPr>
              <w:t xml:space="preserve"> POA 202</w:t>
            </w:r>
            <w:r w:rsidR="00A81EA9" w:rsidRPr="00ED0E58">
              <w:rPr>
                <w:rFonts w:asciiTheme="minorHAnsi" w:eastAsia="Arial" w:hAnsiTheme="minorHAnsi" w:cstheme="minorHAnsi"/>
              </w:rPr>
              <w:t>3-FORMACION CON PROPOSITO,</w:t>
            </w:r>
            <w:r w:rsidRPr="00ED0E58">
              <w:rPr>
                <w:rFonts w:asciiTheme="minorHAnsi" w:eastAsia="Arial" w:hAnsiTheme="minorHAnsi" w:cstheme="minorHAnsi"/>
              </w:rPr>
              <w:t xml:space="preserve"> acorde a las necesidades de las víctimas de</w:t>
            </w:r>
            <w:r w:rsidR="001A1839">
              <w:rPr>
                <w:rFonts w:asciiTheme="minorHAnsi" w:eastAsia="Arial" w:hAnsiTheme="minorHAnsi" w:cstheme="minorHAnsi"/>
              </w:rPr>
              <w:t xml:space="preserve"> la comunidad Priorizada </w:t>
            </w:r>
            <w:r w:rsidR="00060C85">
              <w:rPr>
                <w:rFonts w:asciiTheme="minorHAnsi" w:eastAsia="Arial" w:hAnsiTheme="minorHAnsi" w:cstheme="minorHAnsi"/>
              </w:rPr>
              <w:t>VILLAS DE SAN PABLO</w:t>
            </w:r>
            <w:r w:rsidR="001A1839">
              <w:rPr>
                <w:rFonts w:asciiTheme="minorHAnsi" w:eastAsia="Arial" w:hAnsiTheme="minorHAnsi" w:cstheme="minorHAnsi"/>
              </w:rPr>
              <w:t xml:space="preserve"> del distrito de Barranquilla</w:t>
            </w:r>
            <w:r w:rsidRPr="00ED0E58">
              <w:rPr>
                <w:rFonts w:asciiTheme="minorHAnsi" w:eastAsia="Arial" w:hAnsiTheme="minorHAnsi" w:cstheme="minorHAnsi"/>
              </w:rPr>
              <w:t>.</w:t>
            </w:r>
          </w:p>
          <w:p w14:paraId="03E64BBF" w14:textId="3B6BDC3E"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4.</w:t>
            </w:r>
            <w:r w:rsidR="00CB0E30" w:rsidRPr="00ED0E58">
              <w:rPr>
                <w:rFonts w:asciiTheme="minorHAnsi" w:eastAsia="Arial" w:hAnsiTheme="minorHAnsi" w:cstheme="minorHAnsi"/>
              </w:rPr>
              <w:t xml:space="preserve">Diligenciamiento </w:t>
            </w:r>
            <w:r w:rsidRPr="00ED0E58">
              <w:rPr>
                <w:rFonts w:asciiTheme="minorHAnsi" w:eastAsia="Arial" w:hAnsiTheme="minorHAnsi" w:cstheme="minorHAnsi"/>
              </w:rPr>
              <w:t xml:space="preserve"> del POA 202</w:t>
            </w:r>
            <w:r w:rsidR="00CB0E30" w:rsidRPr="00ED0E58">
              <w:rPr>
                <w:rFonts w:asciiTheme="minorHAnsi" w:eastAsia="Arial" w:hAnsiTheme="minorHAnsi" w:cstheme="minorHAnsi"/>
              </w:rPr>
              <w:t xml:space="preserve">3-FORMACION CON PROPOSITO </w:t>
            </w:r>
            <w:r w:rsidRPr="00ED0E58">
              <w:rPr>
                <w:rFonts w:asciiTheme="minorHAnsi" w:eastAsia="Arial" w:hAnsiTheme="minorHAnsi" w:cstheme="minorHAnsi"/>
              </w:rPr>
              <w:t>a la Oficina de Víctimas y Población Vulnerable del Sena Regional Atlá</w:t>
            </w:r>
            <w:r w:rsidR="00CB0E30" w:rsidRPr="00ED0E58">
              <w:rPr>
                <w:rFonts w:asciiTheme="minorHAnsi" w:eastAsia="Arial" w:hAnsiTheme="minorHAnsi" w:cstheme="minorHAnsi"/>
              </w:rPr>
              <w:t xml:space="preserve">ntico </w:t>
            </w:r>
            <w:r w:rsidRPr="00ED0E58">
              <w:rPr>
                <w:rFonts w:asciiTheme="minorHAnsi" w:eastAsia="Arial" w:hAnsiTheme="minorHAnsi" w:cstheme="minorHAnsi"/>
              </w:rPr>
              <w:t xml:space="preserve"> acorde a las necesidades de las víctimas de</w:t>
            </w:r>
            <w:r w:rsidR="001A1839">
              <w:rPr>
                <w:rFonts w:asciiTheme="minorHAnsi" w:eastAsia="Arial" w:hAnsiTheme="minorHAnsi" w:cstheme="minorHAnsi"/>
              </w:rPr>
              <w:t xml:space="preserve"> </w:t>
            </w:r>
            <w:r w:rsidR="00060C85">
              <w:rPr>
                <w:rFonts w:asciiTheme="minorHAnsi" w:eastAsia="Arial" w:hAnsiTheme="minorHAnsi" w:cstheme="minorHAnsi"/>
              </w:rPr>
              <w:t>VILLAS DE SAN PABLO</w:t>
            </w:r>
            <w:r w:rsidR="00CB0E30" w:rsidRPr="00ED0E58">
              <w:rPr>
                <w:rFonts w:asciiTheme="minorHAnsi" w:eastAsia="Arial" w:hAnsiTheme="minorHAnsi" w:cstheme="minorHAnsi"/>
              </w:rPr>
              <w:t>.</w:t>
            </w:r>
            <w:r w:rsidR="00DB1074" w:rsidRPr="00ED0E58">
              <w:rPr>
                <w:rFonts w:asciiTheme="minorHAnsi" w:eastAsia="Arial" w:hAnsiTheme="minorHAnsi" w:cstheme="minorHAnsi"/>
              </w:rPr>
              <w:t xml:space="preserve"> </w:t>
            </w:r>
          </w:p>
          <w:p w14:paraId="03E64BC0" w14:textId="77777777" w:rsidR="00D0344C" w:rsidRPr="00ED0E58" w:rsidRDefault="00D0344C" w:rsidP="00ED0E58">
            <w:pPr>
              <w:spacing w:line="360" w:lineRule="auto"/>
              <w:jc w:val="both"/>
              <w:rPr>
                <w:rFonts w:asciiTheme="minorHAnsi" w:eastAsia="Arial" w:hAnsiTheme="minorHAnsi" w:cstheme="minorHAnsi"/>
              </w:rPr>
            </w:pPr>
          </w:p>
        </w:tc>
      </w:tr>
      <w:tr w:rsidR="00D0344C" w:rsidRPr="00ED0E58" w14:paraId="03E64BC8" w14:textId="77777777">
        <w:trPr>
          <w:trHeight w:val="780"/>
        </w:trPr>
        <w:tc>
          <w:tcPr>
            <w:tcW w:w="9400" w:type="dxa"/>
            <w:gridSpan w:val="3"/>
            <w:shd w:val="clear" w:color="auto" w:fill="auto"/>
          </w:tcPr>
          <w:p w14:paraId="03E64BC2"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lastRenderedPageBreak/>
              <w:t xml:space="preserve">OBJETIVO(S) DE LA REUNIÓN: </w:t>
            </w:r>
          </w:p>
          <w:p w14:paraId="03E64BC3" w14:textId="77777777" w:rsidR="00D0344C" w:rsidRPr="00ED0E58" w:rsidRDefault="00FD1620" w:rsidP="00ED0E58">
            <w:pPr>
              <w:numPr>
                <w:ilvl w:val="0"/>
                <w:numId w:val="1"/>
              </w:numPr>
              <w:pBdr>
                <w:top w:val="nil"/>
                <w:left w:val="nil"/>
                <w:bottom w:val="nil"/>
                <w:right w:val="nil"/>
                <w:between w:val="nil"/>
              </w:pBdr>
              <w:jc w:val="both"/>
              <w:rPr>
                <w:rFonts w:asciiTheme="minorHAnsi" w:eastAsia="Arial" w:hAnsiTheme="minorHAnsi" w:cstheme="minorHAnsi"/>
                <w:color w:val="000000"/>
              </w:rPr>
            </w:pPr>
            <w:r w:rsidRPr="00ED0E58">
              <w:rPr>
                <w:rFonts w:asciiTheme="minorHAnsi" w:eastAsia="Arial" w:hAnsiTheme="minorHAnsi" w:cstheme="minorHAnsi"/>
                <w:color w:val="000000"/>
              </w:rPr>
              <w:t xml:space="preserve">Pedagogía de los procesos de la Ruta de Atención del Sena </w:t>
            </w:r>
          </w:p>
          <w:p w14:paraId="03E64BC4" w14:textId="32F60913" w:rsidR="00D0344C" w:rsidRPr="00ED0E58" w:rsidRDefault="00FD1620" w:rsidP="00ED0E58">
            <w:pPr>
              <w:numPr>
                <w:ilvl w:val="0"/>
                <w:numId w:val="1"/>
              </w:numPr>
              <w:pBdr>
                <w:top w:val="nil"/>
                <w:left w:val="nil"/>
                <w:bottom w:val="nil"/>
                <w:right w:val="nil"/>
                <w:between w:val="nil"/>
              </w:pBdr>
              <w:jc w:val="both"/>
              <w:rPr>
                <w:rFonts w:asciiTheme="minorHAnsi" w:eastAsia="Arial" w:hAnsiTheme="minorHAnsi" w:cstheme="minorHAnsi"/>
                <w:color w:val="000000"/>
              </w:rPr>
            </w:pPr>
            <w:r w:rsidRPr="00ED0E58">
              <w:rPr>
                <w:rFonts w:asciiTheme="minorHAnsi" w:eastAsia="Arial" w:hAnsiTheme="minorHAnsi" w:cstheme="minorHAnsi"/>
                <w:color w:val="000000"/>
              </w:rPr>
              <w:t xml:space="preserve">Lineamientos para la creación del </w:t>
            </w:r>
            <w:r w:rsidR="00A55A0E" w:rsidRPr="00ED0E58">
              <w:rPr>
                <w:rFonts w:asciiTheme="minorHAnsi" w:eastAsia="Arial" w:hAnsiTheme="minorHAnsi" w:cstheme="minorHAnsi"/>
                <w:color w:val="000000"/>
              </w:rPr>
              <w:t>POA FORMACION CON PROPOSITO -</w:t>
            </w:r>
            <w:r w:rsidRPr="00ED0E58">
              <w:rPr>
                <w:rFonts w:asciiTheme="minorHAnsi" w:eastAsia="Arial" w:hAnsiTheme="minorHAnsi" w:cstheme="minorHAnsi"/>
                <w:color w:val="000000"/>
              </w:rPr>
              <w:t>202</w:t>
            </w:r>
            <w:r w:rsidR="00A55A0E" w:rsidRPr="00ED0E58">
              <w:rPr>
                <w:rFonts w:asciiTheme="minorHAnsi" w:eastAsia="Arial" w:hAnsiTheme="minorHAnsi" w:cstheme="minorHAnsi"/>
                <w:color w:val="000000"/>
              </w:rPr>
              <w:t>3</w:t>
            </w:r>
          </w:p>
          <w:p w14:paraId="03E64BC5" w14:textId="28E8ABF2" w:rsidR="00D0344C" w:rsidRPr="00ED0E58" w:rsidRDefault="00FD1620" w:rsidP="00ED0E58">
            <w:pPr>
              <w:numPr>
                <w:ilvl w:val="0"/>
                <w:numId w:val="1"/>
              </w:numPr>
              <w:pBdr>
                <w:top w:val="nil"/>
                <w:left w:val="nil"/>
                <w:bottom w:val="nil"/>
                <w:right w:val="nil"/>
                <w:between w:val="nil"/>
              </w:pBdr>
              <w:jc w:val="both"/>
              <w:rPr>
                <w:rFonts w:asciiTheme="minorHAnsi" w:eastAsia="Arial" w:hAnsiTheme="minorHAnsi" w:cstheme="minorHAnsi"/>
                <w:color w:val="000000"/>
              </w:rPr>
            </w:pPr>
            <w:r w:rsidRPr="00ED0E58">
              <w:rPr>
                <w:rFonts w:asciiTheme="minorHAnsi" w:eastAsia="Arial" w:hAnsiTheme="minorHAnsi" w:cstheme="minorHAnsi"/>
                <w:color w:val="000000"/>
              </w:rPr>
              <w:t xml:space="preserve">Metodología para concertación del POA </w:t>
            </w:r>
            <w:r w:rsidR="00A55A0E" w:rsidRPr="00ED0E58">
              <w:rPr>
                <w:rFonts w:asciiTheme="minorHAnsi" w:eastAsia="Arial" w:hAnsiTheme="minorHAnsi" w:cstheme="minorHAnsi"/>
                <w:color w:val="000000"/>
              </w:rPr>
              <w:t>FORMACION CON PROPOSITO -2023</w:t>
            </w:r>
          </w:p>
          <w:p w14:paraId="03E64BC6" w14:textId="549BAA09" w:rsidR="00D0344C" w:rsidRPr="00ED0E58" w:rsidRDefault="00FD1620" w:rsidP="00ED0E58">
            <w:pPr>
              <w:numPr>
                <w:ilvl w:val="0"/>
                <w:numId w:val="1"/>
              </w:numPr>
              <w:pBdr>
                <w:top w:val="nil"/>
                <w:left w:val="nil"/>
                <w:bottom w:val="nil"/>
                <w:right w:val="nil"/>
                <w:between w:val="nil"/>
              </w:pBdr>
              <w:jc w:val="both"/>
              <w:rPr>
                <w:rFonts w:asciiTheme="minorHAnsi" w:eastAsia="Arial" w:hAnsiTheme="minorHAnsi" w:cstheme="minorHAnsi"/>
                <w:color w:val="000000"/>
              </w:rPr>
            </w:pPr>
            <w:r w:rsidRPr="00ED0E58">
              <w:rPr>
                <w:rFonts w:asciiTheme="minorHAnsi" w:eastAsia="Arial" w:hAnsiTheme="minorHAnsi" w:cstheme="minorHAnsi"/>
                <w:color w:val="000000"/>
              </w:rPr>
              <w:t xml:space="preserve">Creación del POA </w:t>
            </w:r>
            <w:r w:rsidR="00A55A0E" w:rsidRPr="00ED0E58">
              <w:rPr>
                <w:rFonts w:asciiTheme="minorHAnsi" w:eastAsia="Arial" w:hAnsiTheme="minorHAnsi" w:cstheme="minorHAnsi"/>
                <w:color w:val="000000"/>
              </w:rPr>
              <w:t>FORMACION CON PROPOSITO -2023</w:t>
            </w:r>
          </w:p>
          <w:p w14:paraId="03E64BC7" w14:textId="77777777" w:rsidR="00D0344C" w:rsidRPr="00ED0E58" w:rsidRDefault="00FD1620" w:rsidP="00ED0E58">
            <w:pPr>
              <w:numPr>
                <w:ilvl w:val="0"/>
                <w:numId w:val="1"/>
              </w:numPr>
              <w:pBdr>
                <w:top w:val="nil"/>
                <w:left w:val="nil"/>
                <w:bottom w:val="nil"/>
                <w:right w:val="nil"/>
                <w:between w:val="nil"/>
              </w:pBdr>
              <w:jc w:val="both"/>
              <w:rPr>
                <w:rFonts w:asciiTheme="minorHAnsi" w:eastAsia="Arial" w:hAnsiTheme="minorHAnsi" w:cstheme="minorHAnsi"/>
                <w:b/>
                <w:color w:val="000000"/>
              </w:rPr>
            </w:pPr>
            <w:r w:rsidRPr="00ED0E58">
              <w:rPr>
                <w:rFonts w:asciiTheme="minorHAnsi" w:eastAsia="Arial" w:hAnsiTheme="minorHAnsi" w:cstheme="minorHAnsi"/>
                <w:color w:val="000000"/>
              </w:rPr>
              <w:t xml:space="preserve">Cierre de la mesa de trabajo </w:t>
            </w:r>
          </w:p>
        </w:tc>
      </w:tr>
      <w:tr w:rsidR="00D0344C" w:rsidRPr="00ED0E58" w14:paraId="03E64BCA" w14:textId="77777777">
        <w:trPr>
          <w:trHeight w:val="326"/>
        </w:trPr>
        <w:tc>
          <w:tcPr>
            <w:tcW w:w="9400" w:type="dxa"/>
            <w:gridSpan w:val="3"/>
            <w:shd w:val="clear" w:color="auto" w:fill="auto"/>
          </w:tcPr>
          <w:p w14:paraId="03E64BC9"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DESARROLLO DE LA REUNIÓN</w:t>
            </w:r>
          </w:p>
        </w:tc>
      </w:tr>
      <w:tr w:rsidR="00D0344C" w:rsidRPr="0011621C" w14:paraId="03E64C6F" w14:textId="77777777">
        <w:trPr>
          <w:trHeight w:val="1065"/>
        </w:trPr>
        <w:tc>
          <w:tcPr>
            <w:tcW w:w="9400" w:type="dxa"/>
            <w:gridSpan w:val="3"/>
            <w:shd w:val="clear" w:color="auto" w:fill="auto"/>
          </w:tcPr>
          <w:p w14:paraId="03E64BCB" w14:textId="63FBAF32" w:rsidR="00D0344C" w:rsidRPr="0011621C" w:rsidRDefault="00FD1620" w:rsidP="00ED0E58">
            <w:pPr>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El día </w:t>
            </w:r>
            <w:r w:rsidR="00060C85">
              <w:rPr>
                <w:rFonts w:asciiTheme="minorHAnsi" w:eastAsia="Arial" w:hAnsiTheme="minorHAnsi" w:cstheme="minorHAnsi"/>
                <w:sz w:val="20"/>
                <w:szCs w:val="20"/>
              </w:rPr>
              <w:t>8</w:t>
            </w:r>
            <w:r w:rsidRPr="0011621C">
              <w:rPr>
                <w:rFonts w:asciiTheme="minorHAnsi" w:eastAsia="Arial" w:hAnsiTheme="minorHAnsi" w:cstheme="minorHAnsi"/>
                <w:sz w:val="20"/>
                <w:szCs w:val="20"/>
              </w:rPr>
              <w:t xml:space="preserve"> de </w:t>
            </w:r>
            <w:r w:rsidR="001A1839">
              <w:rPr>
                <w:rFonts w:asciiTheme="minorHAnsi" w:eastAsia="Arial" w:hAnsiTheme="minorHAnsi" w:cstheme="minorHAnsi"/>
                <w:sz w:val="20"/>
                <w:szCs w:val="20"/>
              </w:rPr>
              <w:t xml:space="preserve">Noviembre </w:t>
            </w:r>
            <w:r w:rsidRPr="0011621C">
              <w:rPr>
                <w:rFonts w:asciiTheme="minorHAnsi" w:eastAsia="Arial" w:hAnsiTheme="minorHAnsi" w:cstheme="minorHAnsi"/>
                <w:sz w:val="20"/>
                <w:szCs w:val="20"/>
              </w:rPr>
              <w:t>del 202</w:t>
            </w:r>
            <w:r w:rsidR="00A55A0E" w:rsidRPr="0011621C">
              <w:rPr>
                <w:rFonts w:asciiTheme="minorHAnsi" w:eastAsia="Arial" w:hAnsiTheme="minorHAnsi" w:cstheme="minorHAnsi"/>
                <w:sz w:val="20"/>
                <w:szCs w:val="20"/>
              </w:rPr>
              <w:t xml:space="preserve">2 </w:t>
            </w:r>
            <w:r w:rsidRPr="0011621C">
              <w:rPr>
                <w:rFonts w:asciiTheme="minorHAnsi" w:eastAsia="Arial" w:hAnsiTheme="minorHAnsi" w:cstheme="minorHAnsi"/>
                <w:sz w:val="20"/>
                <w:szCs w:val="20"/>
              </w:rPr>
              <w:t xml:space="preserve"> en </w:t>
            </w:r>
            <w:r w:rsidR="00A55A0E" w:rsidRPr="0011621C">
              <w:rPr>
                <w:rFonts w:asciiTheme="minorHAnsi" w:eastAsia="Arial" w:hAnsiTheme="minorHAnsi" w:cstheme="minorHAnsi"/>
                <w:sz w:val="20"/>
                <w:szCs w:val="20"/>
              </w:rPr>
              <w:t xml:space="preserve"> </w:t>
            </w:r>
            <w:r w:rsidR="008955A8">
              <w:rPr>
                <w:rFonts w:asciiTheme="minorHAnsi" w:eastAsia="Arial" w:hAnsiTheme="minorHAnsi" w:cstheme="minorHAnsi"/>
                <w:sz w:val="20"/>
                <w:szCs w:val="20"/>
              </w:rPr>
              <w:t>la</w:t>
            </w:r>
            <w:r w:rsidR="005E020A">
              <w:rPr>
                <w:rFonts w:asciiTheme="minorHAnsi" w:eastAsia="Arial" w:hAnsiTheme="minorHAnsi" w:cstheme="minorHAnsi"/>
                <w:sz w:val="20"/>
                <w:szCs w:val="20"/>
              </w:rPr>
              <w:t xml:space="preserve"> </w:t>
            </w:r>
            <w:r w:rsidR="008955A8">
              <w:rPr>
                <w:rFonts w:asciiTheme="minorHAnsi" w:eastAsia="Arial" w:hAnsiTheme="minorHAnsi" w:cstheme="minorHAnsi"/>
                <w:sz w:val="20"/>
                <w:szCs w:val="20"/>
              </w:rPr>
              <w:t>BIBLIOTECA DEL NODO CONSTRUCCION DEL SENA</w:t>
            </w:r>
            <w:r w:rsidR="001A1839">
              <w:rPr>
                <w:rFonts w:asciiTheme="minorHAnsi" w:eastAsia="Arial" w:hAnsiTheme="minorHAnsi" w:cstheme="minorHAnsi"/>
                <w:sz w:val="20"/>
                <w:szCs w:val="20"/>
              </w:rPr>
              <w:t xml:space="preserve">, de la comunidad Priorizada </w:t>
            </w:r>
            <w:r w:rsidR="005E020A">
              <w:rPr>
                <w:rFonts w:asciiTheme="minorHAnsi" w:eastAsia="Arial" w:hAnsiTheme="minorHAnsi" w:cstheme="minorHAnsi"/>
                <w:sz w:val="20"/>
                <w:szCs w:val="20"/>
              </w:rPr>
              <w:t>VILLAS DE SAN PABLO</w:t>
            </w:r>
            <w:r w:rsidR="003372C4">
              <w:rPr>
                <w:rFonts w:asciiTheme="minorHAnsi" w:eastAsia="Arial" w:hAnsiTheme="minorHAnsi" w:cstheme="minorHAnsi"/>
                <w:sz w:val="20"/>
                <w:szCs w:val="20"/>
              </w:rPr>
              <w:t>, si</w:t>
            </w:r>
            <w:r w:rsidRPr="0011621C">
              <w:rPr>
                <w:rFonts w:asciiTheme="minorHAnsi" w:eastAsia="Arial" w:hAnsiTheme="minorHAnsi" w:cstheme="minorHAnsi"/>
                <w:sz w:val="20"/>
                <w:szCs w:val="20"/>
              </w:rPr>
              <w:t xml:space="preserve">endo las </w:t>
            </w:r>
            <w:r w:rsidR="005E020A">
              <w:rPr>
                <w:rFonts w:asciiTheme="minorHAnsi" w:eastAsia="Arial" w:hAnsiTheme="minorHAnsi" w:cstheme="minorHAnsi"/>
                <w:sz w:val="20"/>
                <w:szCs w:val="20"/>
              </w:rPr>
              <w:t>2</w:t>
            </w:r>
            <w:r w:rsidR="00B261D9" w:rsidRPr="0011621C">
              <w:rPr>
                <w:rFonts w:asciiTheme="minorHAnsi" w:eastAsia="Arial" w:hAnsiTheme="minorHAnsi" w:cstheme="minorHAnsi"/>
                <w:sz w:val="20"/>
                <w:szCs w:val="20"/>
              </w:rPr>
              <w:t>:</w:t>
            </w:r>
            <w:r w:rsidR="00A55A0E" w:rsidRPr="0011621C">
              <w:rPr>
                <w:rFonts w:asciiTheme="minorHAnsi" w:eastAsia="Arial" w:hAnsiTheme="minorHAnsi" w:cstheme="minorHAnsi"/>
                <w:sz w:val="20"/>
                <w:szCs w:val="20"/>
              </w:rPr>
              <w:t>3</w:t>
            </w:r>
            <w:r w:rsidRPr="0011621C">
              <w:rPr>
                <w:rFonts w:asciiTheme="minorHAnsi" w:eastAsia="Arial" w:hAnsiTheme="minorHAnsi" w:cstheme="minorHAnsi"/>
                <w:sz w:val="20"/>
                <w:szCs w:val="20"/>
              </w:rPr>
              <w:t xml:space="preserve">0 </w:t>
            </w:r>
            <w:r w:rsidR="005E020A">
              <w:rPr>
                <w:rFonts w:asciiTheme="minorHAnsi" w:eastAsia="Arial" w:hAnsiTheme="minorHAnsi" w:cstheme="minorHAnsi"/>
                <w:sz w:val="20"/>
                <w:szCs w:val="20"/>
              </w:rPr>
              <w:t>P</w:t>
            </w:r>
            <w:r w:rsidRPr="0011621C">
              <w:rPr>
                <w:rFonts w:asciiTheme="minorHAnsi" w:eastAsia="Arial" w:hAnsiTheme="minorHAnsi" w:cstheme="minorHAnsi"/>
                <w:sz w:val="20"/>
                <w:szCs w:val="20"/>
              </w:rPr>
              <w:t>m se dio inicio a la reunión con la</w:t>
            </w:r>
            <w:r w:rsidR="00B261D9" w:rsidRPr="0011621C">
              <w:rPr>
                <w:rFonts w:asciiTheme="minorHAnsi" w:eastAsia="Arial" w:hAnsiTheme="minorHAnsi" w:cstheme="minorHAnsi"/>
                <w:sz w:val="20"/>
                <w:szCs w:val="20"/>
              </w:rPr>
              <w:t xml:space="preserve"> : </w:t>
            </w:r>
            <w:r w:rsidR="003372C4">
              <w:rPr>
                <w:rFonts w:asciiTheme="minorHAnsi" w:eastAsia="Arial" w:hAnsiTheme="minorHAnsi" w:cstheme="minorHAnsi"/>
                <w:sz w:val="20"/>
                <w:szCs w:val="20"/>
              </w:rPr>
              <w:t>D</w:t>
            </w:r>
            <w:r w:rsidR="00B261D9" w:rsidRPr="0011621C">
              <w:rPr>
                <w:rFonts w:asciiTheme="minorHAnsi" w:eastAsia="Arial" w:hAnsiTheme="minorHAnsi" w:cstheme="minorHAnsi"/>
                <w:sz w:val="20"/>
                <w:szCs w:val="20"/>
              </w:rPr>
              <w:t>ra FABIOLA ELIAS</w:t>
            </w:r>
            <w:r w:rsidRPr="0011621C">
              <w:rPr>
                <w:rFonts w:asciiTheme="minorHAnsi" w:eastAsia="Arial" w:hAnsiTheme="minorHAnsi" w:cstheme="minorHAnsi"/>
                <w:sz w:val="20"/>
                <w:szCs w:val="20"/>
              </w:rPr>
              <w:t xml:space="preserve"> </w:t>
            </w:r>
            <w:r w:rsidR="00A55A0E" w:rsidRPr="0011621C">
              <w:rPr>
                <w:rFonts w:asciiTheme="minorHAnsi" w:eastAsia="Arial" w:hAnsiTheme="minorHAnsi" w:cstheme="minorHAnsi"/>
                <w:sz w:val="20"/>
                <w:szCs w:val="20"/>
              </w:rPr>
              <w:t xml:space="preserve">–Enlace Regional de la </w:t>
            </w:r>
            <w:r w:rsidRPr="0011621C">
              <w:rPr>
                <w:rFonts w:asciiTheme="minorHAnsi" w:eastAsia="Arial" w:hAnsiTheme="minorHAnsi" w:cstheme="minorHAnsi"/>
                <w:sz w:val="20"/>
                <w:szCs w:val="20"/>
              </w:rPr>
              <w:t>Oficina de Víctimas y Población Vulnerable</w:t>
            </w:r>
            <w:r w:rsidR="00B261D9" w:rsidRPr="0011621C">
              <w:rPr>
                <w:rFonts w:asciiTheme="minorHAnsi" w:eastAsia="Arial" w:hAnsiTheme="minorHAnsi" w:cstheme="minorHAnsi"/>
                <w:sz w:val="20"/>
                <w:szCs w:val="20"/>
              </w:rPr>
              <w:t xml:space="preserve"> </w:t>
            </w:r>
            <w:r w:rsidRPr="0011621C">
              <w:rPr>
                <w:rFonts w:asciiTheme="minorHAnsi" w:eastAsia="Arial" w:hAnsiTheme="minorHAnsi" w:cstheme="minorHAnsi"/>
                <w:sz w:val="20"/>
                <w:szCs w:val="20"/>
              </w:rPr>
              <w:t>del Sena Regional Atlántico</w:t>
            </w:r>
            <w:r w:rsidR="003372C4">
              <w:rPr>
                <w:rFonts w:asciiTheme="minorHAnsi" w:eastAsia="Arial" w:hAnsiTheme="minorHAnsi" w:cstheme="minorHAnsi"/>
                <w:sz w:val="20"/>
                <w:szCs w:val="20"/>
              </w:rPr>
              <w:t>(conectada a través de una videollamada)</w:t>
            </w:r>
            <w:r w:rsidRPr="0011621C">
              <w:rPr>
                <w:rFonts w:asciiTheme="minorHAnsi" w:eastAsia="Arial" w:hAnsiTheme="minorHAnsi" w:cstheme="minorHAnsi"/>
                <w:sz w:val="20"/>
                <w:szCs w:val="20"/>
              </w:rPr>
              <w:t xml:space="preserve"> -</w:t>
            </w:r>
            <w:r w:rsidR="003372C4">
              <w:rPr>
                <w:rFonts w:asciiTheme="minorHAnsi" w:eastAsia="Arial" w:hAnsiTheme="minorHAnsi" w:cstheme="minorHAnsi"/>
                <w:sz w:val="20"/>
                <w:szCs w:val="20"/>
              </w:rPr>
              <w:t xml:space="preserve">la presidente de la JAC de </w:t>
            </w:r>
            <w:r w:rsidR="005E020A">
              <w:rPr>
                <w:rFonts w:asciiTheme="minorHAnsi" w:eastAsia="Arial" w:hAnsiTheme="minorHAnsi" w:cstheme="minorHAnsi"/>
                <w:sz w:val="20"/>
                <w:szCs w:val="20"/>
              </w:rPr>
              <w:t xml:space="preserve">VILLAS DE SAN PABLO </w:t>
            </w:r>
            <w:r w:rsidR="003372C4">
              <w:rPr>
                <w:rFonts w:asciiTheme="minorHAnsi" w:eastAsia="Arial" w:hAnsiTheme="minorHAnsi" w:cstheme="minorHAnsi"/>
                <w:sz w:val="20"/>
                <w:szCs w:val="20"/>
              </w:rPr>
              <w:t xml:space="preserve"> y los lideres de esta comunidad</w:t>
            </w:r>
            <w:r w:rsidR="00B75966" w:rsidRPr="0011621C">
              <w:rPr>
                <w:rFonts w:asciiTheme="minorHAnsi" w:eastAsia="Arial" w:hAnsiTheme="minorHAnsi" w:cstheme="minorHAnsi"/>
                <w:sz w:val="20"/>
                <w:szCs w:val="20"/>
              </w:rPr>
              <w:t xml:space="preserve"> </w:t>
            </w:r>
            <w:r w:rsidRPr="0011621C">
              <w:rPr>
                <w:rFonts w:asciiTheme="minorHAnsi" w:eastAsia="Arial" w:hAnsiTheme="minorHAnsi" w:cstheme="minorHAnsi"/>
                <w:sz w:val="20"/>
                <w:szCs w:val="20"/>
              </w:rPr>
              <w:t xml:space="preserve"> </w:t>
            </w:r>
            <w:r w:rsidR="00B75966" w:rsidRPr="0011621C">
              <w:rPr>
                <w:rFonts w:asciiTheme="minorHAnsi" w:eastAsia="Arial" w:hAnsiTheme="minorHAnsi" w:cstheme="minorHAnsi"/>
                <w:sz w:val="20"/>
                <w:szCs w:val="20"/>
              </w:rPr>
              <w:t>y l</w:t>
            </w:r>
            <w:r w:rsidR="003372C4">
              <w:rPr>
                <w:rFonts w:asciiTheme="minorHAnsi" w:eastAsia="Arial" w:hAnsiTheme="minorHAnsi" w:cstheme="minorHAnsi"/>
                <w:sz w:val="20"/>
                <w:szCs w:val="20"/>
              </w:rPr>
              <w:t>a</w:t>
            </w:r>
            <w:r w:rsidR="00B75966" w:rsidRPr="0011621C">
              <w:rPr>
                <w:rFonts w:asciiTheme="minorHAnsi" w:eastAsia="Arial" w:hAnsiTheme="minorHAnsi" w:cstheme="minorHAnsi"/>
                <w:sz w:val="20"/>
                <w:szCs w:val="20"/>
              </w:rPr>
              <w:t xml:space="preserve"> </w:t>
            </w:r>
            <w:r w:rsidRPr="0011621C">
              <w:rPr>
                <w:rFonts w:asciiTheme="minorHAnsi" w:eastAsia="Arial" w:hAnsiTheme="minorHAnsi" w:cstheme="minorHAnsi"/>
                <w:sz w:val="20"/>
                <w:szCs w:val="20"/>
              </w:rPr>
              <w:t xml:space="preserve"> Orientador</w:t>
            </w:r>
            <w:r w:rsidR="00B75966" w:rsidRPr="0011621C">
              <w:rPr>
                <w:rFonts w:asciiTheme="minorHAnsi" w:eastAsia="Arial" w:hAnsiTheme="minorHAnsi" w:cstheme="minorHAnsi"/>
                <w:sz w:val="20"/>
                <w:szCs w:val="20"/>
              </w:rPr>
              <w:t>a</w:t>
            </w:r>
            <w:r w:rsidRPr="0011621C">
              <w:rPr>
                <w:rFonts w:asciiTheme="minorHAnsi" w:eastAsia="Arial" w:hAnsiTheme="minorHAnsi" w:cstheme="minorHAnsi"/>
                <w:sz w:val="20"/>
                <w:szCs w:val="20"/>
              </w:rPr>
              <w:t xml:space="preserve"> Ocupacional</w:t>
            </w:r>
            <w:r w:rsidR="00B75966" w:rsidRPr="0011621C">
              <w:rPr>
                <w:rFonts w:asciiTheme="minorHAnsi" w:eastAsia="Arial" w:hAnsiTheme="minorHAnsi" w:cstheme="minorHAnsi"/>
                <w:sz w:val="20"/>
                <w:szCs w:val="20"/>
              </w:rPr>
              <w:t>: YERINA SANDOVAL (Orientadora de</w:t>
            </w:r>
            <w:r w:rsidR="003372C4">
              <w:rPr>
                <w:rFonts w:asciiTheme="minorHAnsi" w:eastAsia="Arial" w:hAnsiTheme="minorHAnsi" w:cstheme="minorHAnsi"/>
                <w:sz w:val="20"/>
                <w:szCs w:val="20"/>
              </w:rPr>
              <w:t xml:space="preserve"> esa comunidad</w:t>
            </w:r>
            <w:r w:rsidR="00B75966" w:rsidRPr="0011621C">
              <w:rPr>
                <w:rFonts w:asciiTheme="minorHAnsi" w:eastAsia="Arial" w:hAnsiTheme="minorHAnsi" w:cstheme="minorHAnsi"/>
                <w:sz w:val="20"/>
                <w:szCs w:val="20"/>
              </w:rPr>
              <w:t>),</w:t>
            </w:r>
            <w:r w:rsidRPr="0011621C">
              <w:rPr>
                <w:rFonts w:asciiTheme="minorHAnsi" w:eastAsia="Arial" w:hAnsiTheme="minorHAnsi" w:cstheme="minorHAnsi"/>
                <w:sz w:val="20"/>
                <w:szCs w:val="20"/>
              </w:rPr>
              <w:t xml:space="preserve"> con el objetivo central de articular todos los procesos de la ruta de atención del Sena para diseñar y construir el POA</w:t>
            </w:r>
            <w:r w:rsidR="00B75966" w:rsidRPr="0011621C">
              <w:rPr>
                <w:rFonts w:asciiTheme="minorHAnsi" w:eastAsia="Arial" w:hAnsiTheme="minorHAnsi" w:cstheme="minorHAnsi"/>
                <w:sz w:val="20"/>
                <w:szCs w:val="20"/>
              </w:rPr>
              <w:t xml:space="preserve"> FORMACION CON PROPOSITO </w:t>
            </w:r>
            <w:r w:rsidRPr="0011621C">
              <w:rPr>
                <w:rFonts w:asciiTheme="minorHAnsi" w:eastAsia="Arial" w:hAnsiTheme="minorHAnsi" w:cstheme="minorHAnsi"/>
                <w:sz w:val="20"/>
                <w:szCs w:val="20"/>
              </w:rPr>
              <w:t xml:space="preserve"> 202</w:t>
            </w:r>
            <w:r w:rsidR="00B75966" w:rsidRPr="0011621C">
              <w:rPr>
                <w:rFonts w:asciiTheme="minorHAnsi" w:eastAsia="Arial" w:hAnsiTheme="minorHAnsi" w:cstheme="minorHAnsi"/>
                <w:sz w:val="20"/>
                <w:szCs w:val="20"/>
              </w:rPr>
              <w:t>3</w:t>
            </w:r>
            <w:r w:rsidRPr="0011621C">
              <w:rPr>
                <w:rFonts w:asciiTheme="minorHAnsi" w:eastAsia="Arial" w:hAnsiTheme="minorHAnsi" w:cstheme="minorHAnsi"/>
                <w:sz w:val="20"/>
                <w:szCs w:val="20"/>
              </w:rPr>
              <w:t xml:space="preserve"> para las víctimas del conflicto armado de</w:t>
            </w:r>
            <w:r w:rsidR="003372C4">
              <w:rPr>
                <w:rFonts w:asciiTheme="minorHAnsi" w:eastAsia="Arial" w:hAnsiTheme="minorHAnsi" w:cstheme="minorHAnsi"/>
                <w:sz w:val="20"/>
                <w:szCs w:val="20"/>
              </w:rPr>
              <w:t xml:space="preserve"> la comunidad Priorizada </w:t>
            </w:r>
            <w:r w:rsidR="005E020A">
              <w:rPr>
                <w:rFonts w:asciiTheme="minorHAnsi" w:eastAsia="Arial" w:hAnsiTheme="minorHAnsi" w:cstheme="minorHAnsi"/>
                <w:sz w:val="20"/>
                <w:szCs w:val="20"/>
              </w:rPr>
              <w:t>VILLAS DE SAN PABLO</w:t>
            </w:r>
            <w:r w:rsidR="003372C4">
              <w:rPr>
                <w:rFonts w:asciiTheme="minorHAnsi" w:eastAsia="Arial" w:hAnsiTheme="minorHAnsi" w:cstheme="minorHAnsi"/>
                <w:sz w:val="20"/>
                <w:szCs w:val="20"/>
              </w:rPr>
              <w:t>- del distrito de Barranquilla</w:t>
            </w:r>
            <w:r w:rsidR="002744B1" w:rsidRPr="0011621C">
              <w:rPr>
                <w:rFonts w:asciiTheme="minorHAnsi" w:eastAsia="Arial" w:hAnsiTheme="minorHAnsi" w:cstheme="minorHAnsi"/>
                <w:sz w:val="20"/>
                <w:szCs w:val="20"/>
              </w:rPr>
              <w:t>.</w:t>
            </w:r>
            <w:r w:rsidRPr="0011621C">
              <w:rPr>
                <w:rFonts w:asciiTheme="minorHAnsi" w:eastAsia="Arial" w:hAnsiTheme="minorHAnsi" w:cstheme="minorHAnsi"/>
                <w:sz w:val="20"/>
                <w:szCs w:val="20"/>
              </w:rPr>
              <w:t xml:space="preserve">  </w:t>
            </w:r>
          </w:p>
          <w:p w14:paraId="03E64BCC" w14:textId="77777777" w:rsidR="00D0344C" w:rsidRPr="0011621C" w:rsidRDefault="00D0344C" w:rsidP="00ED0E58">
            <w:pPr>
              <w:jc w:val="both"/>
              <w:rPr>
                <w:rFonts w:asciiTheme="minorHAnsi" w:eastAsia="Arial" w:hAnsiTheme="minorHAnsi" w:cstheme="minorHAnsi"/>
                <w:sz w:val="20"/>
                <w:szCs w:val="20"/>
              </w:rPr>
            </w:pPr>
          </w:p>
          <w:p w14:paraId="03E64BCE" w14:textId="0AF927BD" w:rsidR="00D0344C" w:rsidRPr="0011621C" w:rsidRDefault="00FD1620" w:rsidP="00ED0E58">
            <w:pPr>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1.La mesa de trabajo es instalada por</w:t>
            </w:r>
            <w:r w:rsidR="003372C4">
              <w:rPr>
                <w:rFonts w:asciiTheme="minorHAnsi" w:eastAsia="Arial" w:hAnsiTheme="minorHAnsi" w:cstheme="minorHAnsi"/>
                <w:sz w:val="20"/>
                <w:szCs w:val="20"/>
              </w:rPr>
              <w:t xml:space="preserve"> la presidenta de la JAC de esta comunidad,</w:t>
            </w:r>
            <w:r w:rsidRPr="0011621C">
              <w:rPr>
                <w:rFonts w:asciiTheme="minorHAnsi" w:eastAsia="Arial" w:hAnsiTheme="minorHAnsi" w:cstheme="minorHAnsi"/>
                <w:sz w:val="20"/>
                <w:szCs w:val="20"/>
              </w:rPr>
              <w:t xml:space="preserve"> quien agradeció la </w:t>
            </w:r>
            <w:r w:rsidR="002744B1" w:rsidRPr="0011621C">
              <w:rPr>
                <w:rFonts w:asciiTheme="minorHAnsi" w:eastAsia="Arial" w:hAnsiTheme="minorHAnsi" w:cstheme="minorHAnsi"/>
                <w:sz w:val="20"/>
                <w:szCs w:val="20"/>
              </w:rPr>
              <w:t xml:space="preserve">presencia </w:t>
            </w:r>
            <w:r w:rsidRPr="0011621C">
              <w:rPr>
                <w:rFonts w:asciiTheme="minorHAnsi" w:eastAsia="Arial" w:hAnsiTheme="minorHAnsi" w:cstheme="minorHAnsi"/>
                <w:sz w:val="20"/>
                <w:szCs w:val="20"/>
              </w:rPr>
              <w:t xml:space="preserve"> en pleno de la mesa de víctimas y los invita a prestar atención a la presentación del Sena para poder construir el POA 202</w:t>
            </w:r>
            <w:r w:rsidR="00B75966" w:rsidRPr="0011621C">
              <w:rPr>
                <w:rFonts w:asciiTheme="minorHAnsi" w:eastAsia="Arial" w:hAnsiTheme="minorHAnsi" w:cstheme="minorHAnsi"/>
                <w:sz w:val="20"/>
                <w:szCs w:val="20"/>
              </w:rPr>
              <w:t>3: FORMACION CON PROPOSITO.</w:t>
            </w:r>
          </w:p>
          <w:p w14:paraId="414359F8" w14:textId="29511342" w:rsidR="000F6249"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2.La Doctora Fabiola Elías Castro- Líder de la Oficina de Víctimas y Poblaciones Vulnerables del Sena Regional Atlántico – expresa su satisfacción de estar en esta sesión de trabajo puesto que ustedes son la voz de las víctimas que representan. </w:t>
            </w:r>
            <w:r w:rsidR="000F6249" w:rsidRPr="0011621C">
              <w:rPr>
                <w:rFonts w:asciiTheme="minorHAnsi" w:eastAsia="Arial" w:hAnsiTheme="minorHAnsi" w:cstheme="minorHAnsi"/>
                <w:sz w:val="20"/>
                <w:szCs w:val="20"/>
              </w:rPr>
              <w:t xml:space="preserve">Socializa las estadísticas </w:t>
            </w:r>
            <w:r w:rsidR="003372C4">
              <w:rPr>
                <w:rFonts w:asciiTheme="minorHAnsi" w:eastAsia="Arial" w:hAnsiTheme="minorHAnsi" w:cstheme="minorHAnsi"/>
                <w:sz w:val="20"/>
                <w:szCs w:val="20"/>
              </w:rPr>
              <w:t xml:space="preserve">del distrito </w:t>
            </w:r>
            <w:r w:rsidR="003372C4" w:rsidRPr="0011621C">
              <w:rPr>
                <w:rFonts w:asciiTheme="minorHAnsi" w:eastAsia="Arial" w:hAnsiTheme="minorHAnsi" w:cstheme="minorHAnsi"/>
                <w:sz w:val="20"/>
                <w:szCs w:val="20"/>
              </w:rPr>
              <w:t>acerca</w:t>
            </w:r>
            <w:r w:rsidR="000F6249" w:rsidRPr="0011621C">
              <w:rPr>
                <w:rFonts w:asciiTheme="minorHAnsi" w:eastAsia="Arial" w:hAnsiTheme="minorHAnsi" w:cstheme="minorHAnsi"/>
                <w:sz w:val="20"/>
                <w:szCs w:val="20"/>
              </w:rPr>
              <w:t xml:space="preserve"> del número de personas Víctimas del conflicto armado que accedieron a las diferentes formaciones complementarias y formaciones tituladas. Recalca la</w:t>
            </w:r>
            <w:r w:rsidRPr="0011621C">
              <w:rPr>
                <w:rFonts w:asciiTheme="minorHAnsi" w:eastAsia="Arial" w:hAnsiTheme="minorHAnsi" w:cstheme="minorHAnsi"/>
                <w:sz w:val="20"/>
                <w:szCs w:val="20"/>
              </w:rPr>
              <w:t xml:space="preserve"> importancia de esta mesa de trabajo; ya que con base a la exposición del Sena hoy por medio de </w:t>
            </w:r>
            <w:r w:rsidR="000F6249" w:rsidRPr="0011621C">
              <w:rPr>
                <w:rFonts w:asciiTheme="minorHAnsi" w:eastAsia="Arial" w:hAnsiTheme="minorHAnsi" w:cstheme="minorHAnsi"/>
                <w:sz w:val="20"/>
                <w:szCs w:val="20"/>
              </w:rPr>
              <w:t xml:space="preserve">tres Orientadores Ocupacionales el cual cada uno de ellos representa cada centro de Formación, y además de entregar la Ruta, recoger las necesidades de la comunidad, despejaran las dudas e inquietudes que tengan los representantes de la mesa con cada de una de las formaciones a las que quieran acceder. </w:t>
            </w:r>
          </w:p>
          <w:p w14:paraId="03E64BD2" w14:textId="4AF23A2F"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3.</w:t>
            </w:r>
            <w:r w:rsidR="000F6249" w:rsidRPr="0011621C">
              <w:rPr>
                <w:rFonts w:asciiTheme="minorHAnsi" w:eastAsia="Arial" w:hAnsiTheme="minorHAnsi" w:cstheme="minorHAnsi"/>
                <w:sz w:val="20"/>
                <w:szCs w:val="20"/>
              </w:rPr>
              <w:t xml:space="preserve"> La orientadora </w:t>
            </w:r>
            <w:r w:rsidR="003372C4" w:rsidRPr="0011621C">
              <w:rPr>
                <w:rFonts w:asciiTheme="minorHAnsi" w:eastAsia="Arial" w:hAnsiTheme="minorHAnsi" w:cstheme="minorHAnsi"/>
                <w:sz w:val="20"/>
                <w:szCs w:val="20"/>
              </w:rPr>
              <w:t>Ocupacional,</w:t>
            </w:r>
            <w:r w:rsidR="000F6249" w:rsidRPr="0011621C">
              <w:rPr>
                <w:rFonts w:asciiTheme="minorHAnsi" w:eastAsia="Arial" w:hAnsiTheme="minorHAnsi" w:cstheme="minorHAnsi"/>
                <w:sz w:val="20"/>
                <w:szCs w:val="20"/>
              </w:rPr>
              <w:t xml:space="preserve"> luego de resaltar la importancia del poa 2023: </w:t>
            </w:r>
            <w:r w:rsidR="00984A43" w:rsidRPr="0011621C">
              <w:rPr>
                <w:rFonts w:asciiTheme="minorHAnsi" w:eastAsia="Arial" w:hAnsiTheme="minorHAnsi" w:cstheme="minorHAnsi"/>
                <w:sz w:val="20"/>
                <w:szCs w:val="20"/>
              </w:rPr>
              <w:t>Formación</w:t>
            </w:r>
            <w:r w:rsidR="000F6249" w:rsidRPr="0011621C">
              <w:rPr>
                <w:rFonts w:asciiTheme="minorHAnsi" w:eastAsia="Arial" w:hAnsiTheme="minorHAnsi" w:cstheme="minorHAnsi"/>
                <w:sz w:val="20"/>
                <w:szCs w:val="20"/>
              </w:rPr>
              <w:t xml:space="preserve"> con Propósito, el cual este debe ser aterrizado a las necesidades de la comunidad</w:t>
            </w:r>
            <w:r w:rsidR="00984A43" w:rsidRPr="0011621C">
              <w:rPr>
                <w:rFonts w:asciiTheme="minorHAnsi" w:eastAsia="Arial" w:hAnsiTheme="minorHAnsi" w:cstheme="minorHAnsi"/>
                <w:sz w:val="20"/>
                <w:szCs w:val="20"/>
              </w:rPr>
              <w:t>, y de la vocación ocupacional de</w:t>
            </w:r>
            <w:r w:rsidR="003372C4">
              <w:rPr>
                <w:rFonts w:asciiTheme="minorHAnsi" w:eastAsia="Arial" w:hAnsiTheme="minorHAnsi" w:cstheme="minorHAnsi"/>
                <w:sz w:val="20"/>
                <w:szCs w:val="20"/>
              </w:rPr>
              <w:t xml:space="preserve"> esta comunidad</w:t>
            </w:r>
            <w:r w:rsidR="00984A43" w:rsidRPr="0011621C">
              <w:rPr>
                <w:rFonts w:asciiTheme="minorHAnsi" w:eastAsia="Arial" w:hAnsiTheme="minorHAnsi" w:cstheme="minorHAnsi"/>
                <w:sz w:val="20"/>
                <w:szCs w:val="20"/>
              </w:rPr>
              <w:t>, debido a que estas son herramientas que le facilitaran el mejoramiento de la calidad de vida del población victima o sea elevándole la Hoja de Vida para la búsqueda de un empleo o el inicio de un emprendimiento.</w:t>
            </w:r>
          </w:p>
          <w:p w14:paraId="03E64BD7" w14:textId="44B3BDDF" w:rsidR="00D0344C" w:rsidRPr="0011621C" w:rsidRDefault="00984A43"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Así se presenta la </w:t>
            </w:r>
            <w:r w:rsidR="003372C4" w:rsidRPr="0011621C">
              <w:rPr>
                <w:rFonts w:asciiTheme="minorHAnsi" w:eastAsia="Arial" w:hAnsiTheme="minorHAnsi" w:cstheme="minorHAnsi"/>
                <w:sz w:val="20"/>
                <w:szCs w:val="20"/>
              </w:rPr>
              <w:t>metodología de</w:t>
            </w:r>
            <w:r w:rsidR="00FD1620" w:rsidRPr="0011621C">
              <w:rPr>
                <w:rFonts w:asciiTheme="minorHAnsi" w:eastAsia="Arial" w:hAnsiTheme="minorHAnsi" w:cstheme="minorHAnsi"/>
                <w:sz w:val="20"/>
                <w:szCs w:val="20"/>
              </w:rPr>
              <w:t xml:space="preserve"> trabajo de la sesión; enfatizando que ejecutara una explicación muy detallada de cada uno de los procesos de la ruta de atención definiéndose y señalando los requisitos para acceder a dicho servicio con la finalidad de que al socializar con las víctimas los presentes asistentes a la mesa de trabajo, el </w:t>
            </w:r>
            <w:r w:rsidR="00FD1620" w:rsidRPr="0011621C">
              <w:rPr>
                <w:rFonts w:asciiTheme="minorHAnsi" w:eastAsia="Arial" w:hAnsiTheme="minorHAnsi" w:cstheme="minorHAnsi"/>
                <w:sz w:val="20"/>
                <w:szCs w:val="20"/>
              </w:rPr>
              <w:lastRenderedPageBreak/>
              <w:t>mensaje les quede claro y así motivar a las víctimas de</w:t>
            </w:r>
            <w:r w:rsidR="003372C4">
              <w:rPr>
                <w:rFonts w:asciiTheme="minorHAnsi" w:eastAsia="Arial" w:hAnsiTheme="minorHAnsi" w:cstheme="minorHAnsi"/>
                <w:sz w:val="20"/>
                <w:szCs w:val="20"/>
              </w:rPr>
              <w:t xml:space="preserve"> esta comunidad</w:t>
            </w:r>
            <w:r w:rsidR="00FD1620" w:rsidRPr="0011621C">
              <w:rPr>
                <w:rFonts w:asciiTheme="minorHAnsi" w:eastAsia="Arial" w:hAnsiTheme="minorHAnsi" w:cstheme="minorHAnsi"/>
                <w:sz w:val="20"/>
                <w:szCs w:val="20"/>
              </w:rPr>
              <w:t xml:space="preserve"> a aprovechar esta oportunidad para rediseñar sus vidas al socializar la oferta para el 202</w:t>
            </w:r>
            <w:r w:rsidRPr="0011621C">
              <w:rPr>
                <w:rFonts w:asciiTheme="minorHAnsi" w:eastAsia="Arial" w:hAnsiTheme="minorHAnsi" w:cstheme="minorHAnsi"/>
                <w:sz w:val="20"/>
                <w:szCs w:val="20"/>
              </w:rPr>
              <w:t>3</w:t>
            </w:r>
            <w:r w:rsidR="00FD1620" w:rsidRPr="0011621C">
              <w:rPr>
                <w:rFonts w:asciiTheme="minorHAnsi" w:eastAsia="Arial" w:hAnsiTheme="minorHAnsi" w:cstheme="minorHAnsi"/>
                <w:sz w:val="20"/>
                <w:szCs w:val="20"/>
              </w:rPr>
              <w:t>.</w:t>
            </w:r>
          </w:p>
          <w:p w14:paraId="2D5272A8" w14:textId="73AEF50A" w:rsidR="00984A43" w:rsidRPr="0011621C" w:rsidRDefault="00984A43"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Se socializa: </w:t>
            </w:r>
          </w:p>
          <w:p w14:paraId="03E64BD9" w14:textId="02E0BA05" w:rsidR="00D0344C" w:rsidRPr="0011621C" w:rsidRDefault="00FD1620" w:rsidP="00ED0E58">
            <w:pPr>
              <w:pStyle w:val="Prrafodelista"/>
              <w:numPr>
                <w:ilvl w:val="0"/>
                <w:numId w:val="6"/>
              </w:num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Ruta de atención del Sena para la población </w:t>
            </w:r>
            <w:r w:rsidR="00984A43" w:rsidRPr="0011621C">
              <w:rPr>
                <w:rFonts w:asciiTheme="minorHAnsi" w:eastAsia="Arial" w:hAnsiTheme="minorHAnsi" w:cstheme="minorHAnsi"/>
                <w:sz w:val="20"/>
                <w:szCs w:val="20"/>
              </w:rPr>
              <w:t xml:space="preserve">Victima y </w:t>
            </w:r>
            <w:r w:rsidRPr="0011621C">
              <w:rPr>
                <w:rFonts w:asciiTheme="minorHAnsi" w:eastAsia="Arial" w:hAnsiTheme="minorHAnsi" w:cstheme="minorHAnsi"/>
                <w:sz w:val="20"/>
                <w:szCs w:val="20"/>
              </w:rPr>
              <w:t>vulnerable.</w:t>
            </w:r>
          </w:p>
          <w:p w14:paraId="03E64BDA" w14:textId="5D4CFCE3" w:rsidR="00D0344C" w:rsidRPr="0011621C" w:rsidRDefault="00FD1620" w:rsidP="00ED0E58">
            <w:pPr>
              <w:pStyle w:val="Prrafodelista"/>
              <w:numPr>
                <w:ilvl w:val="0"/>
                <w:numId w:val="6"/>
              </w:numPr>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Oferta de formación complementaria para el 202</w:t>
            </w:r>
            <w:r w:rsidR="00984A43" w:rsidRPr="0011621C">
              <w:rPr>
                <w:rFonts w:asciiTheme="minorHAnsi" w:eastAsia="Arial" w:hAnsiTheme="minorHAnsi" w:cstheme="minorHAnsi"/>
                <w:sz w:val="20"/>
                <w:szCs w:val="20"/>
              </w:rPr>
              <w:t>3</w:t>
            </w:r>
          </w:p>
          <w:p w14:paraId="6E7E89DF" w14:textId="77777777" w:rsidR="00E017D4" w:rsidRPr="0011621C" w:rsidRDefault="00E017D4" w:rsidP="00ED0E58">
            <w:pPr>
              <w:spacing w:after="240"/>
              <w:ind w:left="360"/>
              <w:jc w:val="both"/>
              <w:rPr>
                <w:rFonts w:asciiTheme="minorHAnsi" w:eastAsia="Arial" w:hAnsiTheme="minorHAnsi" w:cstheme="minorHAnsi"/>
                <w:sz w:val="20"/>
                <w:szCs w:val="20"/>
              </w:rPr>
            </w:pPr>
          </w:p>
          <w:p w14:paraId="03E64BDB" w14:textId="0C8A0E5A" w:rsidR="00D0344C" w:rsidRPr="0011621C" w:rsidRDefault="00FD1620" w:rsidP="00ED0E58">
            <w:pPr>
              <w:pStyle w:val="Prrafodelista"/>
              <w:numPr>
                <w:ilvl w:val="0"/>
                <w:numId w:val="6"/>
              </w:numPr>
              <w:spacing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Formatos para </w:t>
            </w:r>
            <w:r w:rsidR="00E017D4" w:rsidRPr="0011621C">
              <w:rPr>
                <w:rFonts w:asciiTheme="minorHAnsi" w:eastAsia="Arial" w:hAnsiTheme="minorHAnsi" w:cstheme="minorHAnsi"/>
                <w:sz w:val="20"/>
                <w:szCs w:val="20"/>
              </w:rPr>
              <w:t>construcción POA 2023: FORMACION CON PROPOSITO</w:t>
            </w:r>
          </w:p>
          <w:p w14:paraId="03E64BDC" w14:textId="77777777" w:rsidR="00D0344C" w:rsidRPr="0011621C" w:rsidRDefault="00FD1620" w:rsidP="00ED0E58">
            <w:pPr>
              <w:spacing w:before="240" w:after="240"/>
              <w:ind w:left="72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1.Formación complementaria</w:t>
            </w:r>
          </w:p>
          <w:p w14:paraId="03E64BDD" w14:textId="77777777" w:rsidR="00D0344C" w:rsidRPr="0011621C" w:rsidRDefault="00FD1620" w:rsidP="00ED0E58">
            <w:pPr>
              <w:spacing w:before="240" w:after="240"/>
              <w:ind w:left="72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2.Formación titulada</w:t>
            </w:r>
          </w:p>
          <w:p w14:paraId="03E64BDE" w14:textId="77777777" w:rsidR="00D0344C" w:rsidRPr="0011621C" w:rsidRDefault="00FD1620" w:rsidP="00ED0E58">
            <w:pPr>
              <w:spacing w:before="240" w:after="240"/>
              <w:ind w:left="72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3.Intermediación laboral, y</w:t>
            </w:r>
          </w:p>
          <w:p w14:paraId="03E64BDF" w14:textId="77777777" w:rsidR="00D0344C" w:rsidRPr="0011621C" w:rsidRDefault="00FD1620" w:rsidP="00ED0E58">
            <w:pPr>
              <w:spacing w:before="240" w:after="240"/>
              <w:ind w:left="72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4.Emprendimiento</w:t>
            </w:r>
          </w:p>
          <w:p w14:paraId="03E64BE0" w14:textId="597AB904"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r w:rsidR="00D958E6" w:rsidRPr="0011621C">
              <w:rPr>
                <w:rFonts w:asciiTheme="minorHAnsi" w:hAnsiTheme="minorHAnsi" w:cstheme="minorHAnsi"/>
                <w:noProof/>
                <w:sz w:val="20"/>
                <w:szCs w:val="20"/>
              </w:rPr>
              <w:drawing>
                <wp:inline distT="0" distB="0" distL="0" distR="0" wp14:anchorId="5418C164" wp14:editId="54C00B98">
                  <wp:extent cx="5715000" cy="3219450"/>
                  <wp:effectExtent l="0" t="0" r="0" b="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15000" cy="3219450"/>
                          </a:xfrm>
                          <a:prstGeom prst="rect">
                            <a:avLst/>
                          </a:prstGeom>
                        </pic:spPr>
                      </pic:pic>
                    </a:graphicData>
                  </a:graphic>
                </wp:inline>
              </w:drawing>
            </w:r>
          </w:p>
          <w:p w14:paraId="03E64BEB" w14:textId="77777777" w:rsidR="00D0344C" w:rsidRPr="0011621C" w:rsidRDefault="00FD1620" w:rsidP="00ED0E58">
            <w:pPr>
              <w:spacing w:before="240" w:after="240"/>
              <w:jc w:val="both"/>
              <w:rPr>
                <w:rFonts w:asciiTheme="minorHAnsi" w:eastAsia="Arial" w:hAnsiTheme="minorHAnsi" w:cstheme="minorHAnsi"/>
                <w:b/>
                <w:color w:val="0000FF"/>
                <w:sz w:val="20"/>
                <w:szCs w:val="20"/>
              </w:rPr>
            </w:pPr>
            <w:r w:rsidRPr="0011621C">
              <w:rPr>
                <w:rFonts w:asciiTheme="minorHAnsi" w:eastAsia="Arial" w:hAnsiTheme="minorHAnsi" w:cstheme="minorHAnsi"/>
                <w:b/>
                <w:color w:val="0000FF"/>
                <w:sz w:val="20"/>
                <w:szCs w:val="20"/>
              </w:rPr>
              <w:t>3.3.1. RUTA DE ATENCIÓN DEL SENA PARA LA POBLACIÓN VÍCTIMA DEL CONFLICTO ARMADO</w:t>
            </w:r>
          </w:p>
          <w:p w14:paraId="03E64BEC"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Señala que la ruta de atención actualmente tiene tres procesos y todos son gratis; a saber:</w:t>
            </w:r>
          </w:p>
          <w:p w14:paraId="03E64BED"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1. Formación para el trabajo</w:t>
            </w:r>
          </w:p>
          <w:p w14:paraId="03E64BEE"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2. Intermediación laboral</w:t>
            </w:r>
          </w:p>
          <w:p w14:paraId="03E64BEF"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3. Emprendimiento</w:t>
            </w:r>
          </w:p>
          <w:p w14:paraId="03E64BF0" w14:textId="77777777" w:rsidR="00D0344C" w:rsidRPr="0011621C" w:rsidRDefault="00FD1620" w:rsidP="00ED0E58">
            <w:pPr>
              <w:spacing w:before="240" w:after="240"/>
              <w:jc w:val="both"/>
              <w:rPr>
                <w:rFonts w:asciiTheme="minorHAnsi" w:eastAsia="Arial" w:hAnsiTheme="minorHAnsi" w:cstheme="minorHAnsi"/>
                <w:b/>
                <w:color w:val="0000FF"/>
                <w:sz w:val="20"/>
                <w:szCs w:val="20"/>
              </w:rPr>
            </w:pPr>
            <w:r w:rsidRPr="0011621C">
              <w:rPr>
                <w:rFonts w:asciiTheme="minorHAnsi" w:eastAsia="Arial" w:hAnsiTheme="minorHAnsi" w:cstheme="minorHAnsi"/>
                <w:b/>
                <w:color w:val="0000FF"/>
                <w:sz w:val="20"/>
                <w:szCs w:val="20"/>
              </w:rPr>
              <w:lastRenderedPageBreak/>
              <w:t>3.3.1.1. FORMACIÓN PARA EL TRABAJO</w:t>
            </w:r>
          </w:p>
          <w:p w14:paraId="03E64BF1" w14:textId="768EBF1E" w:rsidR="00D0344C" w:rsidRPr="0011621C" w:rsidRDefault="00646D0F"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Se informa</w:t>
            </w:r>
            <w:r w:rsidR="00FD1620" w:rsidRPr="0011621C">
              <w:rPr>
                <w:rFonts w:asciiTheme="minorHAnsi" w:eastAsia="Arial" w:hAnsiTheme="minorHAnsi" w:cstheme="minorHAnsi"/>
                <w:sz w:val="20"/>
                <w:szCs w:val="20"/>
              </w:rPr>
              <w:t xml:space="preserve">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sidR="00FD1620" w:rsidRPr="0011621C">
              <w:rPr>
                <w:rFonts w:asciiTheme="minorHAnsi" w:eastAsia="Arial" w:hAnsiTheme="minorHAnsi" w:cstheme="minorHAnsi"/>
                <w:sz w:val="20"/>
                <w:szCs w:val="20"/>
              </w:rPr>
              <w:tab/>
            </w:r>
          </w:p>
          <w:p w14:paraId="03E64BF2"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Se ejecuta por medio de:</w:t>
            </w:r>
          </w:p>
          <w:p w14:paraId="03E64BF3"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1.Formación complementaria</w:t>
            </w:r>
          </w:p>
          <w:p w14:paraId="03E64BF4"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2.Formación titulada</w:t>
            </w:r>
          </w:p>
          <w:p w14:paraId="03E64BF5"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3.Certificación de competencias laborales</w:t>
            </w:r>
          </w:p>
          <w:p w14:paraId="03E64BF6"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Su objetivo es calificar o recalificación del perfil para aumentar las posibilidades de postularse posteriormente a una vacante e ingresar a la vida laboral</w:t>
            </w:r>
          </w:p>
          <w:p w14:paraId="03E64BF7" w14:textId="77777777" w:rsidR="00D0344C" w:rsidRPr="0011621C" w:rsidRDefault="00FD1620" w:rsidP="00ED0E58">
            <w:pPr>
              <w:spacing w:before="240" w:after="240"/>
              <w:jc w:val="both"/>
              <w:rPr>
                <w:rFonts w:asciiTheme="minorHAnsi" w:eastAsia="Arial" w:hAnsiTheme="minorHAnsi" w:cstheme="minorHAnsi"/>
                <w:i/>
                <w:color w:val="0000FF"/>
                <w:sz w:val="20"/>
                <w:szCs w:val="20"/>
              </w:rPr>
            </w:pPr>
            <w:r w:rsidRPr="0011621C">
              <w:rPr>
                <w:rFonts w:asciiTheme="minorHAnsi" w:eastAsia="Arial" w:hAnsiTheme="minorHAnsi" w:cstheme="minorHAnsi"/>
                <w:sz w:val="20"/>
                <w:szCs w:val="20"/>
              </w:rPr>
              <w:t xml:space="preserve"> </w:t>
            </w:r>
            <w:r w:rsidRPr="0011621C">
              <w:rPr>
                <w:rFonts w:asciiTheme="minorHAnsi" w:eastAsia="Arial" w:hAnsiTheme="minorHAnsi" w:cstheme="minorHAnsi"/>
                <w:b/>
                <w:i/>
                <w:color w:val="0000FF"/>
                <w:sz w:val="20"/>
                <w:szCs w:val="20"/>
              </w:rPr>
              <w:t>3.3.1.1. 1. Sobre la Formación complementaria</w:t>
            </w:r>
            <w:r w:rsidRPr="0011621C">
              <w:rPr>
                <w:rFonts w:asciiTheme="minorHAnsi" w:eastAsia="Arial" w:hAnsiTheme="minorHAnsi" w:cstheme="minorHAnsi"/>
                <w:i/>
                <w:color w:val="0000FF"/>
                <w:sz w:val="20"/>
                <w:szCs w:val="20"/>
              </w:rPr>
              <w:t>:</w:t>
            </w:r>
          </w:p>
          <w:p w14:paraId="03E64BF8" w14:textId="1A348B98"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r w:rsidR="00E017D4" w:rsidRPr="0011621C">
              <w:rPr>
                <w:rFonts w:asciiTheme="minorHAnsi" w:eastAsia="Arial" w:hAnsiTheme="minorHAnsi" w:cstheme="minorHAnsi"/>
                <w:sz w:val="20"/>
                <w:szCs w:val="20"/>
              </w:rPr>
              <w:t xml:space="preserve">Se </w:t>
            </w:r>
            <w:r w:rsidRPr="0011621C">
              <w:rPr>
                <w:rFonts w:asciiTheme="minorHAnsi" w:eastAsia="Arial" w:hAnsiTheme="minorHAnsi" w:cstheme="minorHAnsi"/>
                <w:sz w:val="20"/>
                <w:szCs w:val="20"/>
              </w:rPr>
              <w:t>explica hacía que está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Sobre los requisitos para acceder a la formación complementaria señala que son:</w:t>
            </w:r>
          </w:p>
          <w:p w14:paraId="03E64BFA"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Tener 14 años en adelante, documento de identificación y registrarse en Sofía Plus</w:t>
            </w:r>
          </w:p>
          <w:p w14:paraId="03E64BFB" w14:textId="04BB816B" w:rsidR="00D0344C" w:rsidRPr="0011621C" w:rsidRDefault="00E017D4"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E</w:t>
            </w:r>
            <w:r w:rsidR="00FD1620" w:rsidRPr="0011621C">
              <w:rPr>
                <w:rFonts w:asciiTheme="minorHAnsi" w:eastAsia="Arial" w:hAnsiTheme="minorHAnsi" w:cstheme="minorHAnsi"/>
                <w:sz w:val="20"/>
                <w:szCs w:val="20"/>
              </w:rPr>
              <w:t>l documento de la Oferta 202</w:t>
            </w:r>
            <w:r w:rsidRPr="0011621C">
              <w:rPr>
                <w:rFonts w:asciiTheme="minorHAnsi" w:eastAsia="Arial" w:hAnsiTheme="minorHAnsi" w:cstheme="minorHAnsi"/>
                <w:sz w:val="20"/>
                <w:szCs w:val="20"/>
              </w:rPr>
              <w:t>3</w:t>
            </w:r>
            <w:r w:rsidR="00FD1620" w:rsidRPr="0011621C">
              <w:rPr>
                <w:rFonts w:asciiTheme="minorHAnsi" w:eastAsia="Arial" w:hAnsiTheme="minorHAnsi" w:cstheme="minorHAnsi"/>
                <w:sz w:val="20"/>
                <w:szCs w:val="20"/>
              </w:rPr>
              <w:t xml:space="preserve"> en formación complementaria de los 4 Centros de Formación del Sena en el Atlántico; </w:t>
            </w:r>
            <w:r w:rsidR="00646D0F" w:rsidRPr="0011621C">
              <w:rPr>
                <w:rFonts w:asciiTheme="minorHAnsi" w:eastAsia="Arial" w:hAnsiTheme="minorHAnsi" w:cstheme="minorHAnsi"/>
                <w:sz w:val="20"/>
                <w:szCs w:val="20"/>
              </w:rPr>
              <w:t>está</w:t>
            </w:r>
            <w:r w:rsidRPr="0011621C">
              <w:rPr>
                <w:rFonts w:asciiTheme="minorHAnsi" w:eastAsia="Arial" w:hAnsiTheme="minorHAnsi" w:cstheme="minorHAnsi"/>
                <w:sz w:val="20"/>
                <w:szCs w:val="20"/>
              </w:rPr>
              <w:t xml:space="preserve"> conformado con diferentes formaciones complementarias ofrecidas por cada centro </w:t>
            </w:r>
            <w:r w:rsidR="00FD1620" w:rsidRPr="0011621C">
              <w:rPr>
                <w:rFonts w:asciiTheme="minorHAnsi" w:eastAsia="Arial" w:hAnsiTheme="minorHAnsi" w:cstheme="minorHAnsi"/>
                <w:sz w:val="20"/>
                <w:szCs w:val="20"/>
              </w:rPr>
              <w:t>:</w:t>
            </w:r>
          </w:p>
          <w:p w14:paraId="03E64BFD" w14:textId="416943C2"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Centro Industrial y de Aviación con 4</w:t>
            </w:r>
            <w:r w:rsidR="00E017D4" w:rsidRPr="0011621C">
              <w:rPr>
                <w:rFonts w:asciiTheme="minorHAnsi" w:eastAsia="Arial" w:hAnsiTheme="minorHAnsi" w:cstheme="minorHAnsi"/>
                <w:sz w:val="20"/>
                <w:szCs w:val="20"/>
              </w:rPr>
              <w:t xml:space="preserve">5 </w:t>
            </w:r>
            <w:r w:rsidRPr="0011621C">
              <w:rPr>
                <w:rFonts w:asciiTheme="minorHAnsi" w:eastAsia="Arial" w:hAnsiTheme="minorHAnsi" w:cstheme="minorHAnsi"/>
                <w:sz w:val="20"/>
                <w:szCs w:val="20"/>
              </w:rPr>
              <w:t xml:space="preserve">cursos de </w:t>
            </w:r>
            <w:r w:rsidR="00E017D4" w:rsidRPr="0011621C">
              <w:rPr>
                <w:rFonts w:asciiTheme="minorHAnsi" w:eastAsia="Arial" w:hAnsiTheme="minorHAnsi" w:cstheme="minorHAnsi"/>
                <w:sz w:val="20"/>
                <w:szCs w:val="20"/>
              </w:rPr>
              <w:t>9</w:t>
            </w:r>
            <w:r w:rsidRPr="0011621C">
              <w:rPr>
                <w:rFonts w:asciiTheme="minorHAnsi" w:eastAsia="Arial" w:hAnsiTheme="minorHAnsi" w:cstheme="minorHAnsi"/>
                <w:sz w:val="20"/>
                <w:szCs w:val="20"/>
              </w:rPr>
              <w:t xml:space="preserve"> áreas</w:t>
            </w:r>
          </w:p>
          <w:p w14:paraId="03E64BFE" w14:textId="385E4F25"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Centro para el Desarrollo Agroecológico y Agroindustrial con </w:t>
            </w:r>
            <w:r w:rsidR="00C372D6" w:rsidRPr="0011621C">
              <w:rPr>
                <w:rFonts w:asciiTheme="minorHAnsi" w:eastAsia="Arial" w:hAnsiTheme="minorHAnsi" w:cstheme="minorHAnsi"/>
                <w:sz w:val="20"/>
                <w:szCs w:val="20"/>
              </w:rPr>
              <w:t>3</w:t>
            </w:r>
            <w:r w:rsidRPr="0011621C">
              <w:rPr>
                <w:rFonts w:asciiTheme="minorHAnsi" w:eastAsia="Arial" w:hAnsiTheme="minorHAnsi" w:cstheme="minorHAnsi"/>
                <w:sz w:val="20"/>
                <w:szCs w:val="20"/>
              </w:rPr>
              <w:t xml:space="preserve">4 cursos de </w:t>
            </w:r>
            <w:r w:rsidR="00646D0F" w:rsidRPr="0011621C">
              <w:rPr>
                <w:rFonts w:asciiTheme="minorHAnsi" w:eastAsia="Arial" w:hAnsiTheme="minorHAnsi" w:cstheme="minorHAnsi"/>
                <w:sz w:val="20"/>
                <w:szCs w:val="20"/>
              </w:rPr>
              <w:t>6 áreas</w:t>
            </w:r>
          </w:p>
          <w:p w14:paraId="03E64BFF" w14:textId="3BFA334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Centro de Comercio y Servicios con </w:t>
            </w:r>
            <w:r w:rsidR="00C372D6" w:rsidRPr="0011621C">
              <w:rPr>
                <w:rFonts w:asciiTheme="minorHAnsi" w:eastAsia="Arial" w:hAnsiTheme="minorHAnsi" w:cstheme="minorHAnsi"/>
                <w:sz w:val="20"/>
                <w:szCs w:val="20"/>
              </w:rPr>
              <w:t xml:space="preserve">85 </w:t>
            </w:r>
            <w:r w:rsidRPr="0011621C">
              <w:rPr>
                <w:rFonts w:asciiTheme="minorHAnsi" w:eastAsia="Arial" w:hAnsiTheme="minorHAnsi" w:cstheme="minorHAnsi"/>
                <w:sz w:val="20"/>
                <w:szCs w:val="20"/>
              </w:rPr>
              <w:t xml:space="preserve"> cursos de 1</w:t>
            </w:r>
            <w:r w:rsidR="00C372D6" w:rsidRPr="0011621C">
              <w:rPr>
                <w:rFonts w:asciiTheme="minorHAnsi" w:eastAsia="Arial" w:hAnsiTheme="minorHAnsi" w:cstheme="minorHAnsi"/>
                <w:sz w:val="20"/>
                <w:szCs w:val="20"/>
              </w:rPr>
              <w:t>5</w:t>
            </w:r>
            <w:r w:rsidRPr="0011621C">
              <w:rPr>
                <w:rFonts w:asciiTheme="minorHAnsi" w:eastAsia="Arial" w:hAnsiTheme="minorHAnsi" w:cstheme="minorHAnsi"/>
                <w:sz w:val="20"/>
                <w:szCs w:val="20"/>
              </w:rPr>
              <w:t xml:space="preserve"> áreas</w:t>
            </w:r>
          </w:p>
          <w:p w14:paraId="03E64C00" w14:textId="4B406D6E"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Centro Nacional Colombo Alemán con </w:t>
            </w:r>
            <w:r w:rsidR="00C372D6" w:rsidRPr="0011621C">
              <w:rPr>
                <w:rFonts w:asciiTheme="minorHAnsi" w:eastAsia="Arial" w:hAnsiTheme="minorHAnsi" w:cstheme="minorHAnsi"/>
                <w:sz w:val="20"/>
                <w:szCs w:val="20"/>
              </w:rPr>
              <w:t>3</w:t>
            </w:r>
            <w:r w:rsidRPr="0011621C">
              <w:rPr>
                <w:rFonts w:asciiTheme="minorHAnsi" w:eastAsia="Arial" w:hAnsiTheme="minorHAnsi" w:cstheme="minorHAnsi"/>
                <w:sz w:val="20"/>
                <w:szCs w:val="20"/>
              </w:rPr>
              <w:t xml:space="preserve">2 cursos de 10 áreas </w:t>
            </w:r>
          </w:p>
          <w:p w14:paraId="03E64C01" w14:textId="5813E850" w:rsidR="00D0344C" w:rsidRPr="0011621C" w:rsidRDefault="00C372D6"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Se hace la observación que todas estas formaciones </w:t>
            </w:r>
            <w:r w:rsidR="004D70FE" w:rsidRPr="0011621C">
              <w:rPr>
                <w:rFonts w:asciiTheme="minorHAnsi" w:eastAsia="Arial" w:hAnsiTheme="minorHAnsi" w:cstheme="minorHAnsi"/>
                <w:sz w:val="20"/>
                <w:szCs w:val="20"/>
              </w:rPr>
              <w:t xml:space="preserve">son </w:t>
            </w:r>
            <w:r w:rsidR="00646D0F" w:rsidRPr="0011621C">
              <w:rPr>
                <w:rFonts w:asciiTheme="minorHAnsi" w:eastAsia="Arial" w:hAnsiTheme="minorHAnsi" w:cstheme="minorHAnsi"/>
                <w:sz w:val="20"/>
                <w:szCs w:val="20"/>
              </w:rPr>
              <w:t>presenciales y</w:t>
            </w:r>
            <w:r w:rsidRPr="0011621C">
              <w:rPr>
                <w:rFonts w:asciiTheme="minorHAnsi" w:eastAsia="Arial" w:hAnsiTheme="minorHAnsi" w:cstheme="minorHAnsi"/>
                <w:sz w:val="20"/>
                <w:szCs w:val="20"/>
              </w:rPr>
              <w:t xml:space="preserve"> gratuitas, que el instructor  imparte la formación al lugar donde requiera la comunidad, que es importante que una vez se concerté con el enlace y los lideres la formación , este debe garantizar el ambiente adecuado para que esta se pueda dar.</w:t>
            </w:r>
          </w:p>
          <w:p w14:paraId="7AADFF01" w14:textId="77777777" w:rsidR="004D70FE"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p>
          <w:p w14:paraId="03E64C08" w14:textId="153DB0A2" w:rsidR="00D0344C" w:rsidRPr="0011621C" w:rsidRDefault="00FD1620" w:rsidP="00ED0E58">
            <w:pPr>
              <w:spacing w:before="240" w:after="240"/>
              <w:jc w:val="both"/>
              <w:rPr>
                <w:rFonts w:asciiTheme="minorHAnsi" w:eastAsia="Arial" w:hAnsiTheme="minorHAnsi" w:cstheme="minorHAnsi"/>
                <w:b/>
                <w:i/>
                <w:color w:val="0000FF"/>
                <w:sz w:val="20"/>
                <w:szCs w:val="20"/>
              </w:rPr>
            </w:pPr>
            <w:r w:rsidRPr="0011621C">
              <w:rPr>
                <w:rFonts w:asciiTheme="minorHAnsi" w:eastAsia="Arial" w:hAnsiTheme="minorHAnsi" w:cstheme="minorHAnsi"/>
                <w:sz w:val="20"/>
                <w:szCs w:val="20"/>
              </w:rPr>
              <w:t xml:space="preserve"> </w:t>
            </w:r>
            <w:r w:rsidRPr="0011621C">
              <w:rPr>
                <w:rFonts w:asciiTheme="minorHAnsi" w:eastAsia="Arial" w:hAnsiTheme="minorHAnsi" w:cstheme="minorHAnsi"/>
                <w:b/>
                <w:i/>
                <w:color w:val="0000FF"/>
                <w:sz w:val="20"/>
                <w:szCs w:val="20"/>
              </w:rPr>
              <w:t>3.3.1.1.2. Sobre la Formación Titulada:</w:t>
            </w:r>
          </w:p>
          <w:p w14:paraId="03E64C09" w14:textId="22FFA2B6"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Señala </w:t>
            </w:r>
            <w:r w:rsidR="00073DE4" w:rsidRPr="0011621C">
              <w:rPr>
                <w:rFonts w:asciiTheme="minorHAnsi" w:eastAsia="Arial" w:hAnsiTheme="minorHAnsi" w:cstheme="minorHAnsi"/>
                <w:sz w:val="20"/>
                <w:szCs w:val="20"/>
              </w:rPr>
              <w:t>la orientadora</w:t>
            </w:r>
            <w:r w:rsidRPr="0011621C">
              <w:rPr>
                <w:rFonts w:asciiTheme="minorHAnsi" w:eastAsia="Arial" w:hAnsiTheme="minorHAnsi" w:cstheme="minorHAnsi"/>
                <w:sz w:val="20"/>
                <w:szCs w:val="20"/>
              </w:rPr>
              <w:t xml:space="preserve"> ocupacional que existen dos; a saber:</w:t>
            </w:r>
          </w:p>
          <w:p w14:paraId="03E64C0B" w14:textId="4411E294"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lastRenderedPageBreak/>
              <w:t xml:space="preserve"> 1.Formación Técnica: Requisito 9 grado aprobado, documento de identidad, registrarse en Sofía plus, y aprobar el proceso de selección, registrarse en VIVU https://www.vivu.com.co/</w:t>
            </w:r>
          </w:p>
          <w:p w14:paraId="03E64C0C"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2.Formación Tecnológica: Requisito 11 grado aprobado, documento de identidad, Pruebas del Estado, registrarse en Sofía plus, aprobar el proceso de selección, registrarse en VIVU https://www.vivu.com.co/</w:t>
            </w:r>
          </w:p>
          <w:p w14:paraId="03E64C0D" w14:textId="636B36FB" w:rsidR="00D0344C" w:rsidRPr="0011621C" w:rsidRDefault="004D70FE"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Para esta Formación Titulada, existen 2 modalidades: Abierta y </w:t>
            </w:r>
            <w:r w:rsidR="00C44A5F" w:rsidRPr="0011621C">
              <w:rPr>
                <w:rFonts w:asciiTheme="minorHAnsi" w:eastAsia="Arial" w:hAnsiTheme="minorHAnsi" w:cstheme="minorHAnsi"/>
                <w:sz w:val="20"/>
                <w:szCs w:val="20"/>
              </w:rPr>
              <w:t>Cerrada y</w:t>
            </w:r>
            <w:r w:rsidRPr="0011621C">
              <w:rPr>
                <w:rFonts w:asciiTheme="minorHAnsi" w:eastAsia="Arial" w:hAnsiTheme="minorHAnsi" w:cstheme="minorHAnsi"/>
                <w:sz w:val="20"/>
                <w:szCs w:val="20"/>
              </w:rPr>
              <w:t xml:space="preserve"> se </w:t>
            </w:r>
            <w:r w:rsidR="00FD1620" w:rsidRPr="0011621C">
              <w:rPr>
                <w:rFonts w:asciiTheme="minorHAnsi" w:eastAsia="Arial" w:hAnsiTheme="minorHAnsi" w:cstheme="minorHAnsi"/>
                <w:sz w:val="20"/>
                <w:szCs w:val="20"/>
              </w:rPr>
              <w:t>notifica aspectos concretos; a saber:</w:t>
            </w:r>
          </w:p>
          <w:p w14:paraId="03E64C0E" w14:textId="0BB0EDBA"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1.</w:t>
            </w:r>
            <w:r w:rsidR="004D70FE" w:rsidRPr="0011621C">
              <w:rPr>
                <w:rFonts w:asciiTheme="minorHAnsi" w:eastAsia="Arial" w:hAnsiTheme="minorHAnsi" w:cstheme="minorHAnsi"/>
                <w:sz w:val="20"/>
                <w:szCs w:val="20"/>
              </w:rPr>
              <w:t>La</w:t>
            </w:r>
            <w:r w:rsidRPr="0011621C">
              <w:rPr>
                <w:rFonts w:asciiTheme="minorHAnsi" w:eastAsia="Arial" w:hAnsiTheme="minorHAnsi" w:cstheme="minorHAnsi"/>
                <w:sz w:val="20"/>
                <w:szCs w:val="20"/>
              </w:rPr>
              <w:t xml:space="preserve"> formación titulada cerrada </w:t>
            </w:r>
            <w:r w:rsidR="00C44A5F" w:rsidRPr="0011621C">
              <w:rPr>
                <w:rFonts w:asciiTheme="minorHAnsi" w:eastAsia="Arial" w:hAnsiTheme="minorHAnsi" w:cstheme="minorHAnsi"/>
                <w:sz w:val="20"/>
                <w:szCs w:val="20"/>
              </w:rPr>
              <w:t>– en</w:t>
            </w:r>
            <w:r w:rsidR="004D70FE" w:rsidRPr="0011621C">
              <w:rPr>
                <w:rFonts w:asciiTheme="minorHAnsi" w:eastAsia="Arial" w:hAnsiTheme="minorHAnsi" w:cstheme="minorHAnsi"/>
                <w:sz w:val="20"/>
                <w:szCs w:val="20"/>
              </w:rPr>
              <w:t xml:space="preserve"> esta el aprendiz no presentara ningún tipo de examen para acceder, solo deben cumplir además de los requisitos ya entregados anteriormente para este tipo de formación, se debe garantizar la etapa productiva por medio de una carta firmada por el alcalde del</w:t>
            </w:r>
            <w:r w:rsidR="003372C4">
              <w:rPr>
                <w:rFonts w:asciiTheme="minorHAnsi" w:eastAsia="Arial" w:hAnsiTheme="minorHAnsi" w:cstheme="minorHAnsi"/>
                <w:sz w:val="20"/>
                <w:szCs w:val="20"/>
              </w:rPr>
              <w:t xml:space="preserve"> distrito </w:t>
            </w:r>
            <w:r w:rsidR="004D70FE" w:rsidRPr="0011621C">
              <w:rPr>
                <w:rFonts w:asciiTheme="minorHAnsi" w:eastAsia="Arial" w:hAnsiTheme="minorHAnsi" w:cstheme="minorHAnsi"/>
                <w:sz w:val="20"/>
                <w:szCs w:val="20"/>
              </w:rPr>
              <w:t>.</w:t>
            </w:r>
          </w:p>
          <w:p w14:paraId="03E64C0F" w14:textId="745A5A5A"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2</w:t>
            </w:r>
            <w:r w:rsidR="004D70FE" w:rsidRPr="0011621C">
              <w:rPr>
                <w:rFonts w:asciiTheme="minorHAnsi" w:eastAsia="Arial" w:hAnsiTheme="minorHAnsi" w:cstheme="minorHAnsi"/>
                <w:sz w:val="20"/>
                <w:szCs w:val="20"/>
              </w:rPr>
              <w:t>. La Formación titulada por medio de Convocatoria Abierta</w:t>
            </w:r>
            <w:r w:rsidRPr="0011621C">
              <w:rPr>
                <w:rFonts w:asciiTheme="minorHAnsi" w:eastAsia="Arial" w:hAnsiTheme="minorHAnsi" w:cstheme="minorHAnsi"/>
                <w:sz w:val="20"/>
                <w:szCs w:val="20"/>
              </w:rPr>
              <w:t xml:space="preserve"> -las víctimas tienen un 20% de acceso preferente por ser víctimas del conflicto armado.</w:t>
            </w:r>
          </w:p>
          <w:p w14:paraId="03E64C10" w14:textId="11181220"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3.Que cada Centro de formación promedio cada </w:t>
            </w:r>
            <w:r w:rsidR="004D70FE" w:rsidRPr="0011621C">
              <w:rPr>
                <w:rFonts w:asciiTheme="minorHAnsi" w:eastAsia="Arial" w:hAnsiTheme="minorHAnsi" w:cstheme="minorHAnsi"/>
                <w:sz w:val="20"/>
                <w:szCs w:val="20"/>
              </w:rPr>
              <w:t>dos</w:t>
            </w:r>
            <w:r w:rsidRPr="0011621C">
              <w:rPr>
                <w:rFonts w:asciiTheme="minorHAnsi" w:eastAsia="Arial" w:hAnsiTheme="minorHAnsi" w:cstheme="minorHAnsi"/>
                <w:sz w:val="20"/>
                <w:szCs w:val="20"/>
              </w:rPr>
              <w:t xml:space="preserve"> meses realiza las convocatorias para formación Titulada y el orientador ocupacional asignado por el Sena al </w:t>
            </w:r>
            <w:r w:rsidR="003372C4">
              <w:rPr>
                <w:rFonts w:asciiTheme="minorHAnsi" w:eastAsia="Arial" w:hAnsiTheme="minorHAnsi" w:cstheme="minorHAnsi"/>
                <w:sz w:val="20"/>
                <w:szCs w:val="20"/>
              </w:rPr>
              <w:t>distrito de Barranquilla</w:t>
            </w:r>
            <w:r w:rsidR="004D70FE" w:rsidRPr="0011621C">
              <w:rPr>
                <w:rFonts w:asciiTheme="minorHAnsi" w:eastAsia="Arial" w:hAnsiTheme="minorHAnsi" w:cstheme="minorHAnsi"/>
                <w:sz w:val="20"/>
                <w:szCs w:val="20"/>
              </w:rPr>
              <w:t xml:space="preserve"> le</w:t>
            </w:r>
            <w:r w:rsidRPr="0011621C">
              <w:rPr>
                <w:rFonts w:asciiTheme="minorHAnsi" w:eastAsia="Arial" w:hAnsiTheme="minorHAnsi" w:cstheme="minorHAnsi"/>
                <w:sz w:val="20"/>
                <w:szCs w:val="20"/>
              </w:rPr>
              <w:t xml:space="preserve"> informará a</w:t>
            </w:r>
            <w:r w:rsidR="003372C4">
              <w:rPr>
                <w:rFonts w:asciiTheme="minorHAnsi" w:eastAsia="Arial" w:hAnsiTheme="minorHAnsi" w:cstheme="minorHAnsi"/>
                <w:sz w:val="20"/>
                <w:szCs w:val="20"/>
              </w:rPr>
              <w:t xml:space="preserve"> los lideres de cada comunidad</w:t>
            </w:r>
            <w:r w:rsidRPr="0011621C">
              <w:rPr>
                <w:rFonts w:asciiTheme="minorHAnsi" w:eastAsia="Arial" w:hAnsiTheme="minorHAnsi" w:cstheme="minorHAnsi"/>
                <w:sz w:val="20"/>
                <w:szCs w:val="20"/>
              </w:rPr>
              <w:t xml:space="preserve"> para que socialicen con la población de víctimas.</w:t>
            </w:r>
          </w:p>
          <w:p w14:paraId="03E64C11" w14:textId="77777777" w:rsidR="00D0344C" w:rsidRPr="0011621C" w:rsidRDefault="00FD1620" w:rsidP="00ED0E58">
            <w:pPr>
              <w:spacing w:before="240" w:after="240"/>
              <w:jc w:val="both"/>
              <w:rPr>
                <w:rFonts w:asciiTheme="minorHAnsi" w:eastAsia="Arial" w:hAnsiTheme="minorHAnsi" w:cstheme="minorHAnsi"/>
                <w:b/>
                <w:i/>
                <w:color w:val="0000FF"/>
                <w:sz w:val="20"/>
                <w:szCs w:val="20"/>
              </w:rPr>
            </w:pPr>
            <w:r w:rsidRPr="0011621C">
              <w:rPr>
                <w:rFonts w:asciiTheme="minorHAnsi" w:eastAsia="Arial" w:hAnsiTheme="minorHAnsi" w:cstheme="minorHAnsi"/>
                <w:sz w:val="20"/>
                <w:szCs w:val="20"/>
              </w:rPr>
              <w:t xml:space="preserve"> </w:t>
            </w:r>
            <w:r w:rsidRPr="0011621C">
              <w:rPr>
                <w:rFonts w:asciiTheme="minorHAnsi" w:eastAsia="Arial" w:hAnsiTheme="minorHAnsi" w:cstheme="minorHAnsi"/>
                <w:b/>
                <w:i/>
                <w:color w:val="0000FF"/>
                <w:sz w:val="20"/>
                <w:szCs w:val="20"/>
              </w:rPr>
              <w:t>3.3.1.1.3. Sobre la Certificación de Competencias laborales:</w:t>
            </w:r>
          </w:p>
          <w:p w14:paraId="03E64C12" w14:textId="00C73F21"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E</w:t>
            </w:r>
            <w:r w:rsidR="00C44A5F" w:rsidRPr="0011621C">
              <w:rPr>
                <w:rFonts w:asciiTheme="minorHAnsi" w:eastAsia="Arial" w:hAnsiTheme="minorHAnsi" w:cstheme="minorHAnsi"/>
                <w:sz w:val="20"/>
                <w:szCs w:val="20"/>
              </w:rPr>
              <w:t xml:space="preserve">ste es </w:t>
            </w:r>
            <w:r w:rsidRPr="0011621C">
              <w:rPr>
                <w:rFonts w:asciiTheme="minorHAnsi" w:eastAsia="Arial" w:hAnsiTheme="minorHAnsi" w:cstheme="minorHAnsi"/>
                <w:sz w:val="20"/>
                <w:szCs w:val="20"/>
              </w:rPr>
              <w:t xml:space="preserve"> el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sidRPr="0011621C">
              <w:rPr>
                <w:rFonts w:asciiTheme="minorHAnsi" w:eastAsia="Arial" w:hAnsiTheme="minorHAnsi" w:cstheme="minorHAnsi"/>
                <w:sz w:val="20"/>
                <w:szCs w:val="20"/>
              </w:rPr>
              <w:tab/>
            </w:r>
          </w:p>
          <w:p w14:paraId="03E64C13"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Sobre los requisitos para participar en el proceso; el orientador ocupacional informa que cada persona que deseé participar debe entregar los siguientes documentos:</w:t>
            </w:r>
            <w:r w:rsidRPr="0011621C">
              <w:rPr>
                <w:rFonts w:asciiTheme="minorHAnsi" w:eastAsia="Arial" w:hAnsiTheme="minorHAnsi" w:cstheme="minorHAnsi"/>
                <w:sz w:val="20"/>
                <w:szCs w:val="20"/>
              </w:rPr>
              <w:tab/>
            </w:r>
          </w:p>
          <w:p w14:paraId="03E64C15"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1.Fotocopia de documento de identidad ampliada al 150%</w:t>
            </w:r>
          </w:p>
          <w:p w14:paraId="03E64C16"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2.Formato Términos y condiciones candidatos firmado.</w:t>
            </w:r>
          </w:p>
          <w:p w14:paraId="03E64C17"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3.Diligenciar formato de inscripción de candidatos. </w:t>
            </w:r>
          </w:p>
          <w:p w14:paraId="03E64C18"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p>
          <w:p w14:paraId="03E64C19"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4.Certificación y/o constancia laboral que evidencie mínimo seis meses de experiencia en las áreas claves de la norma.</w:t>
            </w:r>
          </w:p>
          <w:p w14:paraId="03E64C1A"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Producto: Certificación</w:t>
            </w:r>
          </w:p>
          <w:p w14:paraId="03E64C1C"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w:t>
            </w:r>
            <w:r w:rsidRPr="0011621C">
              <w:rPr>
                <w:rFonts w:asciiTheme="minorHAnsi" w:eastAsia="Arial" w:hAnsiTheme="minorHAnsi" w:cstheme="minorHAnsi"/>
                <w:sz w:val="20"/>
                <w:szCs w:val="20"/>
              </w:rPr>
              <w:lastRenderedPageBreak/>
              <w:t>postulada el aprendiz a una vacante laboral en la que cumpla los requisitos estipulados por la empresa que ofrece la vacante.</w:t>
            </w:r>
          </w:p>
          <w:p w14:paraId="03E64C1D" w14:textId="77777777" w:rsidR="00D0344C" w:rsidRPr="0011621C" w:rsidRDefault="00FD1620" w:rsidP="00ED0E58">
            <w:pPr>
              <w:spacing w:before="240" w:after="240"/>
              <w:jc w:val="both"/>
              <w:rPr>
                <w:rFonts w:asciiTheme="minorHAnsi" w:eastAsia="Arial" w:hAnsiTheme="minorHAnsi" w:cstheme="minorHAnsi"/>
                <w:b/>
                <w:color w:val="0000FF"/>
                <w:sz w:val="20"/>
                <w:szCs w:val="20"/>
              </w:rPr>
            </w:pPr>
            <w:r w:rsidRPr="0011621C">
              <w:rPr>
                <w:rFonts w:asciiTheme="minorHAnsi" w:eastAsia="Arial" w:hAnsiTheme="minorHAnsi" w:cstheme="minorHAnsi"/>
                <w:sz w:val="20"/>
                <w:szCs w:val="20"/>
              </w:rPr>
              <w:t xml:space="preserve"> </w:t>
            </w:r>
            <w:r w:rsidRPr="0011621C">
              <w:rPr>
                <w:rFonts w:asciiTheme="minorHAnsi" w:eastAsia="Arial" w:hAnsiTheme="minorHAnsi" w:cstheme="minorHAnsi"/>
                <w:b/>
                <w:color w:val="0000FF"/>
                <w:sz w:val="20"/>
                <w:szCs w:val="20"/>
              </w:rPr>
              <w:t>3.3.1.2. INTERMEDIACIÓN LABORAL</w:t>
            </w:r>
          </w:p>
          <w:p w14:paraId="03E64C1F" w14:textId="7AF1B1F0"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r w:rsidR="00C44A5F" w:rsidRPr="0011621C">
              <w:rPr>
                <w:rFonts w:asciiTheme="minorHAnsi" w:eastAsia="Arial" w:hAnsiTheme="minorHAnsi" w:cstheme="minorHAnsi"/>
                <w:sz w:val="20"/>
                <w:szCs w:val="20"/>
              </w:rPr>
              <w:t>E</w:t>
            </w:r>
            <w:r w:rsidRPr="0011621C">
              <w:rPr>
                <w:rFonts w:asciiTheme="minorHAnsi" w:eastAsia="Arial" w:hAnsiTheme="minorHAnsi" w:cstheme="minorHAnsi"/>
                <w:sz w:val="20"/>
                <w:szCs w:val="20"/>
              </w:rPr>
              <w:t>l Sena por medio de su Agencia Pública de Empleo,  ofrece la oportunidad de contactos organizados entre empresarios que están buscando un recurso humano idóneo para llenar vacantes que tienen y personas que están buscando un empleo</w:t>
            </w:r>
          </w:p>
          <w:p w14:paraId="03E64C20"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Frente a la pregunta de uno de los asistentes sobre si el Sena determina quien ingresa a la empresa que ofreció la vacante el orientador ocupacional señala enfáticamente que no; ya que el Sena participa del proceso de reclutamiento; puesto que el proceso de selección de personal lo ejecuta directamente la empresa cuando acepta una hoja de vida de un aspirante. Por ello el proceso se denomina Intermediación laboral</w:t>
            </w:r>
          </w:p>
          <w:p w14:paraId="03E64C21"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Con respecto a que hace la Oficina de víctimas y población Vulnerable del Sena por las víctimas informa el Orientador ocupacional:</w:t>
            </w:r>
          </w:p>
          <w:p w14:paraId="03E64C22"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Objetivo central. Ingreso a una empresa en un cargo específico.</w:t>
            </w:r>
          </w:p>
          <w:p w14:paraId="03E64C24"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p>
          <w:p w14:paraId="03E64C25"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Señala, además; que la Oficina de víctimas y población Vulnerable del Sena para que las víctimas tengan conocimiento sobre las vacantes disponibles posee diversos mecanismos:</w:t>
            </w:r>
          </w:p>
          <w:p w14:paraId="03E64C26" w14:textId="30DC4D59"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1.Todos los martes por medio del Orientador</w:t>
            </w:r>
            <w:r w:rsidR="00F61D4B" w:rsidRPr="0011621C">
              <w:rPr>
                <w:rFonts w:asciiTheme="minorHAnsi" w:eastAsia="Arial" w:hAnsiTheme="minorHAnsi" w:cstheme="minorHAnsi"/>
                <w:sz w:val="20"/>
                <w:szCs w:val="20"/>
              </w:rPr>
              <w:t>/a</w:t>
            </w:r>
            <w:r w:rsidRPr="0011621C">
              <w:rPr>
                <w:rFonts w:asciiTheme="minorHAnsi" w:eastAsia="Arial" w:hAnsiTheme="minorHAnsi" w:cstheme="minorHAnsi"/>
                <w:sz w:val="20"/>
                <w:szCs w:val="20"/>
              </w:rPr>
              <w:t xml:space="preserve"> ocupacional asignado </w:t>
            </w:r>
            <w:r w:rsidR="00941B60" w:rsidRPr="0011621C">
              <w:rPr>
                <w:rFonts w:asciiTheme="minorHAnsi" w:eastAsia="Arial" w:hAnsiTheme="minorHAnsi" w:cstheme="minorHAnsi"/>
                <w:sz w:val="20"/>
                <w:szCs w:val="20"/>
              </w:rPr>
              <w:t>al</w:t>
            </w:r>
            <w:r w:rsidR="00941B60">
              <w:rPr>
                <w:rFonts w:asciiTheme="minorHAnsi" w:eastAsia="Arial" w:hAnsiTheme="minorHAnsi" w:cstheme="minorHAnsi"/>
                <w:sz w:val="20"/>
                <w:szCs w:val="20"/>
              </w:rPr>
              <w:t xml:space="preserve"> líder</w:t>
            </w:r>
            <w:r w:rsidR="007A6546">
              <w:rPr>
                <w:rFonts w:asciiTheme="minorHAnsi" w:eastAsia="Arial" w:hAnsiTheme="minorHAnsi" w:cstheme="minorHAnsi"/>
                <w:sz w:val="20"/>
                <w:szCs w:val="20"/>
              </w:rPr>
              <w:t xml:space="preserve"> de la comunidad  priorizada del distrito</w:t>
            </w:r>
            <w:r w:rsidR="00F61D4B" w:rsidRPr="0011621C">
              <w:rPr>
                <w:rFonts w:asciiTheme="minorHAnsi" w:eastAsia="Arial" w:hAnsiTheme="minorHAnsi" w:cstheme="minorHAnsi"/>
                <w:sz w:val="20"/>
                <w:szCs w:val="20"/>
              </w:rPr>
              <w:t xml:space="preserve">, </w:t>
            </w:r>
            <w:r w:rsidR="007A6546">
              <w:rPr>
                <w:rFonts w:asciiTheme="minorHAnsi" w:eastAsia="Arial" w:hAnsiTheme="minorHAnsi" w:cstheme="minorHAnsi"/>
                <w:sz w:val="20"/>
                <w:szCs w:val="20"/>
              </w:rPr>
              <w:t xml:space="preserve">le envía la </w:t>
            </w:r>
            <w:r w:rsidRPr="0011621C">
              <w:rPr>
                <w:rFonts w:asciiTheme="minorHAnsi" w:eastAsia="Arial" w:hAnsiTheme="minorHAnsi" w:cstheme="minorHAnsi"/>
                <w:sz w:val="20"/>
                <w:szCs w:val="20"/>
              </w:rPr>
              <w:t>información de las vacantes para que las socialice con las víctimas</w:t>
            </w:r>
          </w:p>
          <w:p w14:paraId="03E64C28" w14:textId="4B5490FC"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2.Ejecuta Micro Ruedas de Empleo exclusivas para víctimas</w:t>
            </w:r>
            <w:r w:rsidR="00F61D4B" w:rsidRPr="0011621C">
              <w:rPr>
                <w:rFonts w:asciiTheme="minorHAnsi" w:eastAsia="Arial" w:hAnsiTheme="minorHAnsi" w:cstheme="minorHAnsi"/>
                <w:sz w:val="20"/>
                <w:szCs w:val="20"/>
              </w:rPr>
              <w:t>: se debe diligenciar en la hoja 3 del archivo en Excel, denominado</w:t>
            </w:r>
            <w:r w:rsidRPr="0011621C">
              <w:rPr>
                <w:rFonts w:asciiTheme="minorHAnsi" w:eastAsia="Arial" w:hAnsiTheme="minorHAnsi" w:cstheme="minorHAnsi"/>
                <w:sz w:val="20"/>
                <w:szCs w:val="20"/>
              </w:rPr>
              <w:t xml:space="preserve"> intermediación laboral señalar en qué fechas solicitan una/s micro Rueda de empleo; de tal forma que exista una planeación estratégica entre la Oficina de víctimas y población Vulnerable y los actores en </w:t>
            </w:r>
            <w:r w:rsidR="007A6546">
              <w:rPr>
                <w:rFonts w:asciiTheme="minorHAnsi" w:eastAsia="Arial" w:hAnsiTheme="minorHAnsi" w:cstheme="minorHAnsi"/>
                <w:sz w:val="20"/>
                <w:szCs w:val="20"/>
              </w:rPr>
              <w:t xml:space="preserve">la comunidad priorizada del distrito de </w:t>
            </w:r>
            <w:r w:rsidR="00941B60">
              <w:rPr>
                <w:rFonts w:asciiTheme="minorHAnsi" w:eastAsia="Arial" w:hAnsiTheme="minorHAnsi" w:cstheme="minorHAnsi"/>
                <w:sz w:val="20"/>
                <w:szCs w:val="20"/>
              </w:rPr>
              <w:t>Barranquilla</w:t>
            </w:r>
            <w:r w:rsidR="007A6546">
              <w:rPr>
                <w:rFonts w:asciiTheme="minorHAnsi" w:eastAsia="Arial" w:hAnsiTheme="minorHAnsi" w:cstheme="minorHAnsi"/>
                <w:sz w:val="20"/>
                <w:szCs w:val="20"/>
              </w:rPr>
              <w:t>.</w:t>
            </w:r>
            <w:r w:rsidRPr="0011621C">
              <w:rPr>
                <w:rFonts w:asciiTheme="minorHAnsi" w:eastAsia="Arial" w:hAnsiTheme="minorHAnsi" w:cstheme="minorHAnsi"/>
                <w:sz w:val="20"/>
                <w:szCs w:val="20"/>
              </w:rPr>
              <w:t xml:space="preserve"> </w:t>
            </w:r>
          </w:p>
          <w:p w14:paraId="03E64C29" w14:textId="2A4A1224"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r w:rsidR="00F61D4B" w:rsidRPr="0011621C">
              <w:rPr>
                <w:rFonts w:asciiTheme="minorHAnsi" w:eastAsia="Arial" w:hAnsiTheme="minorHAnsi" w:cstheme="minorHAnsi"/>
                <w:sz w:val="20"/>
                <w:szCs w:val="20"/>
              </w:rPr>
              <w:t xml:space="preserve">Se </w:t>
            </w:r>
            <w:r w:rsidRPr="0011621C">
              <w:rPr>
                <w:rFonts w:asciiTheme="minorHAnsi" w:eastAsia="Arial" w:hAnsiTheme="minorHAnsi" w:cstheme="minorHAnsi"/>
                <w:sz w:val="20"/>
                <w:szCs w:val="20"/>
              </w:rPr>
              <w:t>Informa además que con los egresados víctimas del Sena; la Oficina de Víctimas y Población Vulnerable continúa la misión institucional al:</w:t>
            </w:r>
          </w:p>
          <w:p w14:paraId="03E64C2A"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1.Contactarlos para registrarlos en la Agencia Pública de Empleo</w:t>
            </w:r>
          </w:p>
          <w:p w14:paraId="03E64C2B"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2. De acuerdo con la información proporcionada se le sugiere algún taller ocupacional</w:t>
            </w:r>
          </w:p>
          <w:p w14:paraId="03E64C2C"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3.Se le informa que documentos académicos y certificaciones laborales que demuestren su experiencia – incluyendo su certificado de prácticas – debe subir a la plataforma en pdf</w:t>
            </w:r>
          </w:p>
          <w:p w14:paraId="03E64C2D"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lastRenderedPageBreak/>
              <w:t xml:space="preserve"> 5.Cuando el egresado víctima cumple los requisitos se le postula y /o se le ha formado de cómo auto postularse a la solicitud</w:t>
            </w:r>
          </w:p>
          <w:p w14:paraId="03E64C2F"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6. De ser aceptada la hoja de vida por parte de una empresa:</w:t>
            </w:r>
          </w:p>
          <w:p w14:paraId="03E64C30"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1.Se le proporcionan talleres ocupacionales que le preparen para el proceso de selección de la empresa</w:t>
            </w:r>
          </w:p>
          <w:p w14:paraId="03E64C31"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2.Se ejecuta un seguimiento a la postulación</w:t>
            </w:r>
          </w:p>
          <w:p w14:paraId="03E64C32"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Objetivo: que el egresado Víctima del Sena aumente sus probabilidades de que sea incorporado en una empresa para un cargo específico y perciba como la institución no solo lo formó, sino que le sigue apoyando para que su ciclo de formación y trabajo se cumpla</w:t>
            </w:r>
          </w:p>
          <w:p w14:paraId="03E64C33" w14:textId="6C5D5781"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Se les informa que la Agencia Pública de Empleo, siempre cuenta con vacantes en el Atlántico -promedio entre </w:t>
            </w:r>
            <w:r w:rsidR="00F61D4B" w:rsidRPr="0011621C">
              <w:rPr>
                <w:rFonts w:asciiTheme="minorHAnsi" w:eastAsia="Arial" w:hAnsiTheme="minorHAnsi" w:cstheme="minorHAnsi"/>
                <w:sz w:val="20"/>
                <w:szCs w:val="20"/>
              </w:rPr>
              <w:t>7</w:t>
            </w:r>
            <w:r w:rsidRPr="0011621C">
              <w:rPr>
                <w:rFonts w:asciiTheme="minorHAnsi" w:eastAsia="Arial" w:hAnsiTheme="minorHAnsi" w:cstheme="minorHAnsi"/>
                <w:sz w:val="20"/>
                <w:szCs w:val="20"/>
              </w:rPr>
              <w:t xml:space="preserve">00 a </w:t>
            </w:r>
            <w:r w:rsidR="00F61D4B" w:rsidRPr="0011621C">
              <w:rPr>
                <w:rFonts w:asciiTheme="minorHAnsi" w:eastAsia="Arial" w:hAnsiTheme="minorHAnsi" w:cstheme="minorHAnsi"/>
                <w:sz w:val="20"/>
                <w:szCs w:val="20"/>
              </w:rPr>
              <w:t>1200</w:t>
            </w:r>
            <w:r w:rsidRPr="0011621C">
              <w:rPr>
                <w:rFonts w:asciiTheme="minorHAnsi" w:eastAsia="Arial" w:hAnsiTheme="minorHAnsi" w:cstheme="minorHAnsi"/>
                <w:sz w:val="20"/>
                <w:szCs w:val="20"/>
              </w:rPr>
              <w:t>- producto del acercamiento que ha realizado el equipo de orientadores de empleabilidad con el sector empresarial.</w:t>
            </w:r>
          </w:p>
          <w:p w14:paraId="03E64C34"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p>
          <w:p w14:paraId="03E64C35" w14:textId="77777777" w:rsidR="00D0344C" w:rsidRPr="0011621C" w:rsidRDefault="00FD1620" w:rsidP="00ED0E58">
            <w:pPr>
              <w:spacing w:before="240" w:after="240"/>
              <w:jc w:val="both"/>
              <w:rPr>
                <w:rFonts w:asciiTheme="minorHAnsi" w:eastAsia="Arial" w:hAnsiTheme="minorHAnsi" w:cstheme="minorHAnsi"/>
                <w:b/>
                <w:color w:val="0000FF"/>
                <w:sz w:val="20"/>
                <w:szCs w:val="20"/>
              </w:rPr>
            </w:pPr>
            <w:r w:rsidRPr="0011621C">
              <w:rPr>
                <w:rFonts w:asciiTheme="minorHAnsi" w:eastAsia="Arial" w:hAnsiTheme="minorHAnsi" w:cstheme="minorHAnsi"/>
                <w:b/>
                <w:color w:val="0000FF"/>
                <w:sz w:val="20"/>
                <w:szCs w:val="20"/>
              </w:rPr>
              <w:t>3.3.1. 3. EMPRENDIMIENTO</w:t>
            </w:r>
          </w:p>
          <w:p w14:paraId="03E64C36" w14:textId="44E2CAA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r w:rsidR="00F61D4B" w:rsidRPr="0011621C">
              <w:rPr>
                <w:rFonts w:asciiTheme="minorHAnsi" w:eastAsia="Arial" w:hAnsiTheme="minorHAnsi" w:cstheme="minorHAnsi"/>
                <w:sz w:val="20"/>
                <w:szCs w:val="20"/>
              </w:rPr>
              <w:t xml:space="preserve">Este </w:t>
            </w:r>
            <w:r w:rsidRPr="0011621C">
              <w:rPr>
                <w:rFonts w:asciiTheme="minorHAnsi" w:eastAsia="Arial" w:hAnsiTheme="minorHAnsi" w:cstheme="minorHAnsi"/>
                <w:sz w:val="20"/>
                <w:szCs w:val="20"/>
              </w:rPr>
              <w:t xml:space="preserve">proceso de emprendimiento fomenta la cultura del emprendimiento identificando oportunidades e ideas de negocio con valores diferenciales impulsando y fortaleciendo el desarrollo empresarial para la generación de ingresos y el empleo formal y decente. </w:t>
            </w:r>
          </w:p>
          <w:p w14:paraId="03E64C37"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1. Diagnóstico.</w:t>
            </w:r>
          </w:p>
          <w:p w14:paraId="03E64C39"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2.  Asesoría. para identificación de ideas y formulación de planes de negocios</w:t>
            </w:r>
          </w:p>
          <w:p w14:paraId="03E64C3A"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3. Fortalecimiento.</w:t>
            </w:r>
          </w:p>
          <w:p w14:paraId="03E64C3B"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4. Identificación de fuentes de financiación</w:t>
            </w:r>
          </w:p>
          <w:p w14:paraId="03E64C3C"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5. Emprendedores identificados, planes formulados, unidades productivas                                                                                                                                .                                                                                       </w:t>
            </w:r>
          </w:p>
          <w:p w14:paraId="03E64C3D"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Producto. Emprendedores identificados, planes formulados; unidades productivas.</w:t>
            </w:r>
          </w:p>
          <w:p w14:paraId="03E64C3E" w14:textId="2B828FC9"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r w:rsidR="008D1256" w:rsidRPr="0011621C">
              <w:rPr>
                <w:rFonts w:asciiTheme="minorHAnsi" w:eastAsia="Arial" w:hAnsiTheme="minorHAnsi" w:cstheme="minorHAnsi"/>
                <w:sz w:val="20"/>
                <w:szCs w:val="20"/>
              </w:rPr>
              <w:t xml:space="preserve">Para este proceso existe un formato en el cual e deben diligenciar los emprendimientos de personas </w:t>
            </w:r>
            <w:r w:rsidR="001A0A1F" w:rsidRPr="0011621C">
              <w:rPr>
                <w:rFonts w:asciiTheme="minorHAnsi" w:eastAsia="Arial" w:hAnsiTheme="minorHAnsi" w:cstheme="minorHAnsi"/>
                <w:sz w:val="20"/>
                <w:szCs w:val="20"/>
              </w:rPr>
              <w:t>victimas identificados</w:t>
            </w:r>
            <w:r w:rsidR="008D1256" w:rsidRPr="0011621C">
              <w:rPr>
                <w:rFonts w:asciiTheme="minorHAnsi" w:eastAsia="Arial" w:hAnsiTheme="minorHAnsi" w:cstheme="minorHAnsi"/>
                <w:sz w:val="20"/>
                <w:szCs w:val="20"/>
              </w:rPr>
              <w:t xml:space="preserve"> por cada uno de los </w:t>
            </w:r>
            <w:r w:rsidR="001A0A1F" w:rsidRPr="0011621C">
              <w:rPr>
                <w:rFonts w:asciiTheme="minorHAnsi" w:eastAsia="Arial" w:hAnsiTheme="minorHAnsi" w:cstheme="minorHAnsi"/>
                <w:sz w:val="20"/>
                <w:szCs w:val="20"/>
              </w:rPr>
              <w:t>lideres,</w:t>
            </w:r>
            <w:r w:rsidR="008D1256" w:rsidRPr="0011621C">
              <w:rPr>
                <w:rFonts w:asciiTheme="minorHAnsi" w:eastAsia="Arial" w:hAnsiTheme="minorHAnsi" w:cstheme="minorHAnsi"/>
                <w:sz w:val="20"/>
                <w:szCs w:val="20"/>
              </w:rPr>
              <w:t xml:space="preserve"> este debe ser diligenciado en la hoja 4 </w:t>
            </w:r>
            <w:r w:rsidR="001A0A1F" w:rsidRPr="0011621C">
              <w:rPr>
                <w:rFonts w:asciiTheme="minorHAnsi" w:eastAsia="Arial" w:hAnsiTheme="minorHAnsi" w:cstheme="minorHAnsi"/>
                <w:sz w:val="20"/>
                <w:szCs w:val="20"/>
              </w:rPr>
              <w:t>del formato</w:t>
            </w:r>
            <w:r w:rsidR="008D1256" w:rsidRPr="0011621C">
              <w:rPr>
                <w:rFonts w:asciiTheme="minorHAnsi" w:eastAsia="Arial" w:hAnsiTheme="minorHAnsi" w:cstheme="minorHAnsi"/>
                <w:sz w:val="20"/>
                <w:szCs w:val="20"/>
              </w:rPr>
              <w:t xml:space="preserve"> POA 2023 </w:t>
            </w:r>
            <w:r w:rsidRPr="0011621C">
              <w:rPr>
                <w:rFonts w:asciiTheme="minorHAnsi" w:eastAsia="Arial" w:hAnsiTheme="minorHAnsi" w:cstheme="minorHAnsi"/>
                <w:sz w:val="20"/>
                <w:szCs w:val="20"/>
              </w:rPr>
              <w:t xml:space="preserve"> y se deja constancia que para los proyectos nuevos deben ser en alianza con la alcaldía </w:t>
            </w:r>
            <w:r w:rsidR="001A0A1F" w:rsidRPr="0011621C">
              <w:rPr>
                <w:rFonts w:asciiTheme="minorHAnsi" w:eastAsia="Arial" w:hAnsiTheme="minorHAnsi" w:cstheme="minorHAnsi"/>
                <w:sz w:val="20"/>
                <w:szCs w:val="20"/>
              </w:rPr>
              <w:t>uv</w:t>
            </w:r>
            <w:r w:rsidRPr="0011621C">
              <w:rPr>
                <w:rFonts w:asciiTheme="minorHAnsi" w:eastAsia="Arial" w:hAnsiTheme="minorHAnsi" w:cstheme="minorHAnsi"/>
                <w:sz w:val="20"/>
                <w:szCs w:val="20"/>
              </w:rPr>
              <w:t xml:space="preserve"> otras entidades de los recursos en los   Planes de Acción Territorial para la Atención y Reparación Integral a las Víctimas (PAT).</w:t>
            </w:r>
          </w:p>
          <w:p w14:paraId="03E64C3F" w14:textId="0781EA7B" w:rsidR="00D0344C" w:rsidRPr="0011621C" w:rsidRDefault="00FD1620" w:rsidP="00ED0E58">
            <w:pPr>
              <w:spacing w:before="240" w:after="240"/>
              <w:jc w:val="both"/>
              <w:rPr>
                <w:rFonts w:asciiTheme="minorHAnsi" w:eastAsia="Arial" w:hAnsiTheme="minorHAnsi" w:cstheme="minorHAnsi"/>
                <w:b/>
                <w:color w:val="002060"/>
                <w:sz w:val="20"/>
                <w:szCs w:val="20"/>
              </w:rPr>
            </w:pPr>
            <w:r w:rsidRPr="0011621C">
              <w:rPr>
                <w:rFonts w:asciiTheme="minorHAnsi" w:eastAsia="Arial" w:hAnsiTheme="minorHAnsi" w:cstheme="minorHAnsi"/>
                <w:sz w:val="20"/>
                <w:szCs w:val="20"/>
              </w:rPr>
              <w:t xml:space="preserve"> </w:t>
            </w:r>
            <w:r w:rsidRPr="0011621C">
              <w:rPr>
                <w:rFonts w:asciiTheme="minorHAnsi" w:eastAsia="Arial" w:hAnsiTheme="minorHAnsi" w:cstheme="minorHAnsi"/>
                <w:b/>
                <w:color w:val="002060"/>
                <w:sz w:val="20"/>
                <w:szCs w:val="20"/>
              </w:rPr>
              <w:t>3.3.2. METODOLOGÍA PARA LA</w:t>
            </w:r>
            <w:r w:rsidR="001A0A1F" w:rsidRPr="0011621C">
              <w:rPr>
                <w:rFonts w:asciiTheme="minorHAnsi" w:eastAsia="Arial" w:hAnsiTheme="minorHAnsi" w:cstheme="minorHAnsi"/>
                <w:b/>
                <w:color w:val="002060"/>
                <w:sz w:val="20"/>
                <w:szCs w:val="20"/>
              </w:rPr>
              <w:t xml:space="preserve"> CONSTRUCCION</w:t>
            </w:r>
            <w:r w:rsidRPr="0011621C">
              <w:rPr>
                <w:rFonts w:asciiTheme="minorHAnsi" w:eastAsia="Arial" w:hAnsiTheme="minorHAnsi" w:cstheme="minorHAnsi"/>
                <w:b/>
                <w:color w:val="002060"/>
                <w:sz w:val="20"/>
                <w:szCs w:val="20"/>
              </w:rPr>
              <w:t xml:space="preserve"> DEL POA </w:t>
            </w:r>
            <w:r w:rsidR="001A0A1F" w:rsidRPr="0011621C">
              <w:rPr>
                <w:rFonts w:asciiTheme="minorHAnsi" w:eastAsia="Arial" w:hAnsiTheme="minorHAnsi" w:cstheme="minorHAnsi"/>
                <w:b/>
                <w:color w:val="002060"/>
                <w:sz w:val="20"/>
                <w:szCs w:val="20"/>
              </w:rPr>
              <w:t>2023: FORMACION CON PROPOSITO:</w:t>
            </w:r>
          </w:p>
          <w:p w14:paraId="03E64C40" w14:textId="6F947814" w:rsidR="00D0344C" w:rsidRPr="0011621C" w:rsidRDefault="00FD1620" w:rsidP="00ED0E58">
            <w:pPr>
              <w:spacing w:before="240" w:after="240" w:line="360" w:lineRule="auto"/>
              <w:jc w:val="both"/>
              <w:rPr>
                <w:rFonts w:asciiTheme="minorHAnsi" w:eastAsia="Arial" w:hAnsiTheme="minorHAnsi" w:cstheme="minorHAnsi"/>
                <w:bCs/>
                <w:sz w:val="20"/>
                <w:szCs w:val="20"/>
              </w:rPr>
            </w:pPr>
            <w:r w:rsidRPr="0011621C">
              <w:rPr>
                <w:rFonts w:asciiTheme="minorHAnsi" w:eastAsia="Arial" w:hAnsiTheme="minorHAnsi" w:cstheme="minorHAnsi"/>
                <w:sz w:val="20"/>
                <w:szCs w:val="20"/>
              </w:rPr>
              <w:lastRenderedPageBreak/>
              <w:t xml:space="preserve"> </w:t>
            </w:r>
            <w:r w:rsidRPr="0011621C">
              <w:rPr>
                <w:rFonts w:asciiTheme="minorHAnsi" w:eastAsia="Arial" w:hAnsiTheme="minorHAnsi" w:cstheme="minorHAnsi"/>
                <w:b/>
                <w:color w:val="0000FF"/>
                <w:sz w:val="20"/>
                <w:szCs w:val="20"/>
              </w:rPr>
              <w:t xml:space="preserve"> </w:t>
            </w:r>
            <w:r w:rsidR="001A0A1F" w:rsidRPr="0011621C">
              <w:rPr>
                <w:rFonts w:asciiTheme="minorHAnsi" w:eastAsia="Arial" w:hAnsiTheme="minorHAnsi" w:cstheme="minorHAnsi"/>
                <w:b/>
                <w:color w:val="0000FF"/>
                <w:sz w:val="20"/>
                <w:szCs w:val="20"/>
              </w:rPr>
              <w:t xml:space="preserve">1.  </w:t>
            </w:r>
            <w:r w:rsidR="001A0A1F" w:rsidRPr="0011621C">
              <w:rPr>
                <w:rFonts w:asciiTheme="minorHAnsi" w:eastAsia="Arial" w:hAnsiTheme="minorHAnsi" w:cstheme="minorHAnsi"/>
                <w:bCs/>
                <w:sz w:val="20"/>
                <w:szCs w:val="20"/>
              </w:rPr>
              <w:t xml:space="preserve">Luego de socializado el formato de diligenciamiento y cada uno de los procesos con sus requisitos para acceder a cada una de las estrategias, procedemos   a la construcción del POA 2023: FORMACION CON PROPOSITO- </w:t>
            </w:r>
            <w:r w:rsidR="008415EB">
              <w:rPr>
                <w:rFonts w:asciiTheme="minorHAnsi" w:eastAsia="Arial" w:hAnsiTheme="minorHAnsi" w:cstheme="minorHAnsi"/>
                <w:bCs/>
                <w:sz w:val="20"/>
                <w:szCs w:val="20"/>
              </w:rPr>
              <w:t xml:space="preserve">COMUNIDAD PRIORIZADA </w:t>
            </w:r>
            <w:r w:rsidR="005E020A">
              <w:rPr>
                <w:rFonts w:asciiTheme="minorHAnsi" w:eastAsia="Arial" w:hAnsiTheme="minorHAnsi" w:cstheme="minorHAnsi"/>
                <w:bCs/>
                <w:sz w:val="20"/>
                <w:szCs w:val="20"/>
              </w:rPr>
              <w:t xml:space="preserve"> VILLAS DE SAN PABLO </w:t>
            </w:r>
            <w:r w:rsidR="008415EB">
              <w:rPr>
                <w:rFonts w:asciiTheme="minorHAnsi" w:eastAsia="Arial" w:hAnsiTheme="minorHAnsi" w:cstheme="minorHAnsi"/>
                <w:bCs/>
                <w:sz w:val="20"/>
                <w:szCs w:val="20"/>
              </w:rPr>
              <w:t xml:space="preserve"> DEL DISTRITO DE BARRANQUILLA</w:t>
            </w:r>
            <w:r w:rsidR="001A0A1F" w:rsidRPr="0011621C">
              <w:rPr>
                <w:rFonts w:asciiTheme="minorHAnsi" w:eastAsia="Arial" w:hAnsiTheme="minorHAnsi" w:cstheme="minorHAnsi"/>
                <w:bCs/>
                <w:sz w:val="20"/>
                <w:szCs w:val="20"/>
              </w:rPr>
              <w:t>.</w:t>
            </w:r>
          </w:p>
          <w:p w14:paraId="6830A972" w14:textId="2BDD4276" w:rsidR="001A0A1F" w:rsidRPr="0011621C" w:rsidRDefault="001A0A1F" w:rsidP="00ED0E58">
            <w:pPr>
              <w:spacing w:before="240" w:after="240" w:line="360" w:lineRule="auto"/>
              <w:jc w:val="both"/>
              <w:rPr>
                <w:rFonts w:asciiTheme="minorHAnsi" w:eastAsia="Arial" w:hAnsiTheme="minorHAnsi" w:cstheme="minorHAnsi"/>
                <w:bCs/>
                <w:sz w:val="20"/>
                <w:szCs w:val="20"/>
              </w:rPr>
            </w:pPr>
            <w:r w:rsidRPr="0011621C">
              <w:rPr>
                <w:rFonts w:asciiTheme="minorHAnsi" w:eastAsia="Arial" w:hAnsiTheme="minorHAnsi" w:cstheme="minorHAnsi"/>
                <w:bCs/>
                <w:sz w:val="20"/>
                <w:szCs w:val="20"/>
              </w:rPr>
              <w:t>Se diligencia la Matriz del POA 2023 asi:</w:t>
            </w:r>
          </w:p>
          <w:p w14:paraId="624B7824" w14:textId="4BA8ABF5" w:rsidR="001A0A1F" w:rsidRPr="0011621C" w:rsidRDefault="001A0A1F" w:rsidP="00ED0E58">
            <w:pPr>
              <w:spacing w:before="240" w:after="240" w:line="360" w:lineRule="auto"/>
              <w:jc w:val="both"/>
              <w:rPr>
                <w:rFonts w:asciiTheme="minorHAnsi" w:eastAsia="Arial" w:hAnsiTheme="minorHAnsi" w:cstheme="minorHAnsi"/>
                <w:b/>
                <w:sz w:val="20"/>
                <w:szCs w:val="20"/>
              </w:rPr>
            </w:pPr>
            <w:r w:rsidRPr="0011621C">
              <w:rPr>
                <w:rFonts w:asciiTheme="minorHAnsi" w:eastAsia="Arial" w:hAnsiTheme="minorHAnsi" w:cstheme="minorHAnsi"/>
                <w:b/>
                <w:sz w:val="20"/>
                <w:szCs w:val="20"/>
              </w:rPr>
              <w:t>1.FORMACION COMPLEMENTARIA:</w:t>
            </w:r>
          </w:p>
          <w:tbl>
            <w:tblPr>
              <w:tblStyle w:val="Tablaconcuadrcula"/>
              <w:tblW w:w="0" w:type="auto"/>
              <w:tblInd w:w="17" w:type="dxa"/>
              <w:tblLayout w:type="fixed"/>
              <w:tblLook w:val="04A0" w:firstRow="1" w:lastRow="0" w:firstColumn="1" w:lastColumn="0" w:noHBand="0" w:noVBand="1"/>
            </w:tblPr>
            <w:tblGrid>
              <w:gridCol w:w="567"/>
              <w:gridCol w:w="3996"/>
              <w:gridCol w:w="1532"/>
              <w:gridCol w:w="3048"/>
            </w:tblGrid>
            <w:tr w:rsidR="001A0A1F" w:rsidRPr="0011621C" w14:paraId="4EA597B1" w14:textId="77777777" w:rsidTr="008415EB">
              <w:trPr>
                <w:trHeight w:val="922"/>
              </w:trPr>
              <w:tc>
                <w:tcPr>
                  <w:tcW w:w="567" w:type="dxa"/>
                </w:tcPr>
                <w:p w14:paraId="75B22613" w14:textId="549DC14B" w:rsidR="001A0A1F" w:rsidRPr="0011621C" w:rsidRDefault="001A0A1F" w:rsidP="00ED0E58">
                  <w:pPr>
                    <w:spacing w:before="240" w:after="240" w:line="360" w:lineRule="auto"/>
                    <w:jc w:val="both"/>
                    <w:rPr>
                      <w:rFonts w:asciiTheme="minorHAnsi" w:eastAsia="Arial" w:hAnsiTheme="minorHAnsi" w:cstheme="minorHAnsi"/>
                      <w:b/>
                      <w:sz w:val="20"/>
                      <w:szCs w:val="20"/>
                    </w:rPr>
                  </w:pPr>
                  <w:r w:rsidRPr="0011621C">
                    <w:rPr>
                      <w:rFonts w:asciiTheme="minorHAnsi" w:eastAsia="Arial" w:hAnsiTheme="minorHAnsi" w:cstheme="minorHAnsi"/>
                      <w:b/>
                      <w:sz w:val="20"/>
                      <w:szCs w:val="20"/>
                    </w:rPr>
                    <w:t>Nº</w:t>
                  </w:r>
                </w:p>
              </w:tc>
              <w:tc>
                <w:tcPr>
                  <w:tcW w:w="3996" w:type="dxa"/>
                </w:tcPr>
                <w:p w14:paraId="4E6BA3A8" w14:textId="1D939214" w:rsidR="001A0A1F" w:rsidRPr="0011621C" w:rsidRDefault="001A0A1F" w:rsidP="00ED0E58">
                  <w:pPr>
                    <w:spacing w:before="240" w:after="240" w:line="360" w:lineRule="auto"/>
                    <w:jc w:val="both"/>
                    <w:rPr>
                      <w:rFonts w:asciiTheme="minorHAnsi" w:eastAsia="Arial" w:hAnsiTheme="minorHAnsi" w:cstheme="minorHAnsi"/>
                      <w:b/>
                      <w:sz w:val="20"/>
                      <w:szCs w:val="20"/>
                    </w:rPr>
                  </w:pPr>
                  <w:r w:rsidRPr="0011621C">
                    <w:rPr>
                      <w:rFonts w:asciiTheme="minorHAnsi" w:eastAsia="Arial" w:hAnsiTheme="minorHAnsi" w:cstheme="minorHAnsi"/>
                      <w:b/>
                      <w:sz w:val="20"/>
                      <w:szCs w:val="20"/>
                    </w:rPr>
                    <w:t>FORMACION COMPLEMENTARIA</w:t>
                  </w:r>
                </w:p>
              </w:tc>
              <w:tc>
                <w:tcPr>
                  <w:tcW w:w="1532" w:type="dxa"/>
                </w:tcPr>
                <w:p w14:paraId="12724E82" w14:textId="3A5F2C40" w:rsidR="001A0A1F" w:rsidRPr="0011621C" w:rsidRDefault="001A0A1F" w:rsidP="00ED0E58">
                  <w:pPr>
                    <w:spacing w:before="240" w:after="240" w:line="360" w:lineRule="auto"/>
                    <w:jc w:val="both"/>
                    <w:rPr>
                      <w:rFonts w:asciiTheme="minorHAnsi" w:eastAsia="Arial" w:hAnsiTheme="minorHAnsi" w:cstheme="minorHAnsi"/>
                      <w:b/>
                      <w:sz w:val="20"/>
                      <w:szCs w:val="20"/>
                    </w:rPr>
                  </w:pPr>
                  <w:r w:rsidRPr="0011621C">
                    <w:rPr>
                      <w:rFonts w:asciiTheme="minorHAnsi" w:eastAsia="Arial" w:hAnsiTheme="minorHAnsi" w:cstheme="minorHAnsi"/>
                      <w:b/>
                      <w:sz w:val="20"/>
                      <w:szCs w:val="20"/>
                    </w:rPr>
                    <w:t>MES A EJECUTAR</w:t>
                  </w:r>
                </w:p>
              </w:tc>
              <w:tc>
                <w:tcPr>
                  <w:tcW w:w="3048" w:type="dxa"/>
                </w:tcPr>
                <w:p w14:paraId="463A88F9" w14:textId="7605F4B6" w:rsidR="001A0A1F" w:rsidRPr="0011621C" w:rsidRDefault="001A0A1F" w:rsidP="00ED0E58">
                  <w:pPr>
                    <w:spacing w:before="240" w:after="240" w:line="360" w:lineRule="auto"/>
                    <w:jc w:val="both"/>
                    <w:rPr>
                      <w:rFonts w:asciiTheme="minorHAnsi" w:eastAsia="Arial" w:hAnsiTheme="minorHAnsi" w:cstheme="minorHAnsi"/>
                      <w:b/>
                      <w:sz w:val="20"/>
                      <w:szCs w:val="20"/>
                    </w:rPr>
                  </w:pPr>
                  <w:r w:rsidRPr="0011621C">
                    <w:rPr>
                      <w:rFonts w:asciiTheme="minorHAnsi" w:eastAsia="Arial" w:hAnsiTheme="minorHAnsi" w:cstheme="minorHAnsi"/>
                      <w:b/>
                      <w:sz w:val="20"/>
                      <w:szCs w:val="20"/>
                    </w:rPr>
                    <w:t>CENTRO</w:t>
                  </w:r>
                </w:p>
              </w:tc>
            </w:tr>
            <w:tr w:rsidR="00947914" w:rsidRPr="0011621C" w14:paraId="5C7F06A0" w14:textId="77777777" w:rsidTr="008415EB">
              <w:tc>
                <w:tcPr>
                  <w:tcW w:w="567" w:type="dxa"/>
                </w:tcPr>
                <w:p w14:paraId="41B935F8" w14:textId="79D39E03" w:rsidR="00947914" w:rsidRPr="0011621C" w:rsidRDefault="00947914" w:rsidP="00947914">
                  <w:pPr>
                    <w:spacing w:before="240" w:after="240" w:line="360" w:lineRule="auto"/>
                    <w:jc w:val="both"/>
                    <w:rPr>
                      <w:rFonts w:asciiTheme="minorHAnsi" w:eastAsia="Arial" w:hAnsiTheme="minorHAnsi" w:cstheme="minorHAnsi"/>
                      <w:bCs/>
                      <w:sz w:val="20"/>
                      <w:szCs w:val="20"/>
                    </w:rPr>
                  </w:pPr>
                  <w:r w:rsidRPr="0011621C">
                    <w:rPr>
                      <w:rFonts w:asciiTheme="minorHAnsi" w:eastAsia="Arial" w:hAnsiTheme="minorHAnsi" w:cstheme="minorHAnsi"/>
                      <w:bCs/>
                      <w:sz w:val="20"/>
                      <w:szCs w:val="20"/>
                    </w:rPr>
                    <w:t>1</w:t>
                  </w:r>
                </w:p>
              </w:tc>
              <w:tc>
                <w:tcPr>
                  <w:tcW w:w="3996" w:type="dxa"/>
                </w:tcPr>
                <w:p w14:paraId="79584EAC" w14:textId="40D2F1FC" w:rsidR="00947914" w:rsidRPr="008415EB" w:rsidRDefault="00947914" w:rsidP="00947914">
                  <w:pPr>
                    <w:spacing w:before="240" w:after="240"/>
                    <w:jc w:val="center"/>
                    <w:rPr>
                      <w:rFonts w:asciiTheme="minorHAnsi" w:eastAsia="Arial" w:hAnsiTheme="minorHAnsi" w:cstheme="minorHAnsi"/>
                      <w:bCs/>
                      <w:sz w:val="20"/>
                      <w:szCs w:val="20"/>
                    </w:rPr>
                  </w:pPr>
                  <w:r w:rsidRPr="00AD266B">
                    <w:t>INGLES</w:t>
                  </w:r>
                </w:p>
              </w:tc>
              <w:tc>
                <w:tcPr>
                  <w:tcW w:w="1532" w:type="dxa"/>
                </w:tcPr>
                <w:p w14:paraId="4BCF05AF" w14:textId="513F8965" w:rsidR="00947914" w:rsidRPr="0011621C" w:rsidRDefault="00947914" w:rsidP="00947914">
                  <w:pPr>
                    <w:spacing w:before="240" w:after="240" w:line="360" w:lineRule="auto"/>
                    <w:jc w:val="center"/>
                    <w:rPr>
                      <w:rFonts w:asciiTheme="minorHAnsi" w:eastAsia="Arial" w:hAnsiTheme="minorHAnsi" w:cstheme="minorHAnsi"/>
                      <w:bCs/>
                      <w:sz w:val="20"/>
                      <w:szCs w:val="20"/>
                    </w:rPr>
                  </w:pPr>
                  <w:r>
                    <w:rPr>
                      <w:rFonts w:asciiTheme="minorHAnsi" w:eastAsia="Arial" w:hAnsiTheme="minorHAnsi" w:cstheme="minorHAnsi"/>
                      <w:bCs/>
                      <w:sz w:val="20"/>
                      <w:szCs w:val="20"/>
                    </w:rPr>
                    <w:t>FEBRERO</w:t>
                  </w:r>
                </w:p>
              </w:tc>
              <w:tc>
                <w:tcPr>
                  <w:tcW w:w="3048" w:type="dxa"/>
                </w:tcPr>
                <w:p w14:paraId="6019E550" w14:textId="259D56F9" w:rsidR="00947914" w:rsidRPr="0011621C" w:rsidRDefault="00947914" w:rsidP="00947914">
                  <w:pPr>
                    <w:spacing w:before="240" w:after="240" w:line="360" w:lineRule="auto"/>
                    <w:jc w:val="center"/>
                    <w:rPr>
                      <w:rFonts w:asciiTheme="minorHAnsi" w:eastAsia="Arial" w:hAnsiTheme="minorHAnsi" w:cstheme="minorHAnsi"/>
                      <w:bCs/>
                      <w:sz w:val="20"/>
                      <w:szCs w:val="20"/>
                    </w:rPr>
                  </w:pPr>
                  <w:r>
                    <w:rPr>
                      <w:rFonts w:asciiTheme="minorHAnsi" w:eastAsia="Arial" w:hAnsiTheme="minorHAnsi" w:cstheme="minorHAnsi"/>
                      <w:bCs/>
                      <w:sz w:val="20"/>
                      <w:szCs w:val="20"/>
                    </w:rPr>
                    <w:t>CYIA</w:t>
                  </w:r>
                </w:p>
              </w:tc>
            </w:tr>
            <w:tr w:rsidR="00947914" w:rsidRPr="0011621C" w14:paraId="54526D1E" w14:textId="77777777" w:rsidTr="008415EB">
              <w:trPr>
                <w:trHeight w:val="821"/>
              </w:trPr>
              <w:tc>
                <w:tcPr>
                  <w:tcW w:w="567" w:type="dxa"/>
                </w:tcPr>
                <w:p w14:paraId="15656A45" w14:textId="2DA0A5D6" w:rsidR="00947914" w:rsidRPr="0011621C" w:rsidRDefault="00947914" w:rsidP="00947914">
                  <w:pPr>
                    <w:spacing w:before="240" w:after="240"/>
                    <w:jc w:val="both"/>
                    <w:rPr>
                      <w:rFonts w:asciiTheme="minorHAnsi" w:eastAsia="Arial" w:hAnsiTheme="minorHAnsi" w:cstheme="minorHAnsi"/>
                      <w:bCs/>
                      <w:sz w:val="20"/>
                      <w:szCs w:val="20"/>
                    </w:rPr>
                  </w:pPr>
                  <w:r w:rsidRPr="0011621C">
                    <w:rPr>
                      <w:rFonts w:asciiTheme="minorHAnsi" w:eastAsia="Arial" w:hAnsiTheme="minorHAnsi" w:cstheme="minorHAnsi"/>
                      <w:bCs/>
                      <w:sz w:val="20"/>
                      <w:szCs w:val="20"/>
                    </w:rPr>
                    <w:t>2</w:t>
                  </w:r>
                </w:p>
              </w:tc>
              <w:tc>
                <w:tcPr>
                  <w:tcW w:w="3996" w:type="dxa"/>
                </w:tcPr>
                <w:p w14:paraId="6EAAA245" w14:textId="779A3938" w:rsidR="00947914" w:rsidRPr="008415EB" w:rsidRDefault="00947914" w:rsidP="00947914">
                  <w:pPr>
                    <w:spacing w:before="240" w:after="240"/>
                    <w:jc w:val="center"/>
                    <w:rPr>
                      <w:rFonts w:asciiTheme="minorHAnsi" w:eastAsia="Arial" w:hAnsiTheme="minorHAnsi" w:cstheme="minorHAnsi"/>
                      <w:bCs/>
                      <w:sz w:val="20"/>
                      <w:szCs w:val="20"/>
                    </w:rPr>
                  </w:pPr>
                  <w:r w:rsidRPr="00AD266B">
                    <w:t>ELABORACION DE PRODUCTOS DE ASEO</w:t>
                  </w:r>
                </w:p>
              </w:tc>
              <w:tc>
                <w:tcPr>
                  <w:tcW w:w="1532" w:type="dxa"/>
                </w:tcPr>
                <w:p w14:paraId="23201CAA" w14:textId="1B270CDC" w:rsidR="00947914" w:rsidRPr="0011621C" w:rsidRDefault="00947914" w:rsidP="00947914">
                  <w:pPr>
                    <w:spacing w:before="240" w:after="240"/>
                    <w:rPr>
                      <w:rFonts w:asciiTheme="minorHAnsi" w:eastAsia="Arial" w:hAnsiTheme="minorHAnsi" w:cstheme="minorHAnsi"/>
                      <w:bCs/>
                      <w:sz w:val="20"/>
                      <w:szCs w:val="20"/>
                    </w:rPr>
                  </w:pPr>
                  <w:r>
                    <w:rPr>
                      <w:rFonts w:asciiTheme="minorHAnsi" w:eastAsia="Arial" w:hAnsiTheme="minorHAnsi" w:cstheme="minorHAnsi"/>
                      <w:bCs/>
                      <w:sz w:val="20"/>
                      <w:szCs w:val="20"/>
                    </w:rPr>
                    <w:t>AGOSTO</w:t>
                  </w:r>
                </w:p>
              </w:tc>
              <w:tc>
                <w:tcPr>
                  <w:tcW w:w="3048" w:type="dxa"/>
                </w:tcPr>
                <w:p w14:paraId="21F8794E" w14:textId="41F1CF82" w:rsidR="00947914" w:rsidRPr="0011621C" w:rsidRDefault="00947914" w:rsidP="00947914">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COLOMBO</w:t>
                  </w:r>
                </w:p>
              </w:tc>
            </w:tr>
            <w:tr w:rsidR="00947914" w:rsidRPr="0011621C" w14:paraId="3871C137" w14:textId="77777777" w:rsidTr="008415EB">
              <w:tc>
                <w:tcPr>
                  <w:tcW w:w="567" w:type="dxa"/>
                </w:tcPr>
                <w:p w14:paraId="7930F22F" w14:textId="0706E13B" w:rsidR="00947914" w:rsidRPr="0011621C" w:rsidRDefault="00947914" w:rsidP="00947914">
                  <w:pPr>
                    <w:spacing w:before="240" w:after="240"/>
                    <w:jc w:val="both"/>
                    <w:rPr>
                      <w:rFonts w:asciiTheme="minorHAnsi" w:eastAsia="Arial" w:hAnsiTheme="minorHAnsi" w:cstheme="minorHAnsi"/>
                      <w:bCs/>
                      <w:sz w:val="20"/>
                      <w:szCs w:val="20"/>
                    </w:rPr>
                  </w:pPr>
                  <w:r w:rsidRPr="0011621C">
                    <w:rPr>
                      <w:rFonts w:asciiTheme="minorHAnsi" w:eastAsia="Arial" w:hAnsiTheme="minorHAnsi" w:cstheme="minorHAnsi"/>
                      <w:bCs/>
                      <w:sz w:val="20"/>
                      <w:szCs w:val="20"/>
                    </w:rPr>
                    <w:t>3</w:t>
                  </w:r>
                </w:p>
              </w:tc>
              <w:tc>
                <w:tcPr>
                  <w:tcW w:w="3996" w:type="dxa"/>
                </w:tcPr>
                <w:p w14:paraId="65C7F08E" w14:textId="72921007" w:rsidR="00947914" w:rsidRPr="008415EB" w:rsidRDefault="00947914" w:rsidP="00947914">
                  <w:pPr>
                    <w:spacing w:before="240" w:after="240"/>
                    <w:jc w:val="center"/>
                    <w:rPr>
                      <w:rFonts w:asciiTheme="minorHAnsi" w:eastAsia="Arial" w:hAnsiTheme="minorHAnsi" w:cstheme="minorHAnsi"/>
                      <w:bCs/>
                      <w:sz w:val="20"/>
                      <w:szCs w:val="20"/>
                    </w:rPr>
                  </w:pPr>
                  <w:r w:rsidRPr="00AD266B">
                    <w:t>BISUTERIA</w:t>
                  </w:r>
                </w:p>
              </w:tc>
              <w:tc>
                <w:tcPr>
                  <w:tcW w:w="1532" w:type="dxa"/>
                </w:tcPr>
                <w:p w14:paraId="42645E9D" w14:textId="78B19AAE" w:rsidR="00947914" w:rsidRPr="0011621C" w:rsidRDefault="00947914" w:rsidP="00947914">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ABRIL</w:t>
                  </w:r>
                </w:p>
              </w:tc>
              <w:tc>
                <w:tcPr>
                  <w:tcW w:w="3048" w:type="dxa"/>
                </w:tcPr>
                <w:p w14:paraId="1F8E7D83" w14:textId="11AFB708" w:rsidR="00947914" w:rsidRPr="0011621C" w:rsidRDefault="00947914" w:rsidP="00947914">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CEDAGRO</w:t>
                  </w:r>
                </w:p>
              </w:tc>
            </w:tr>
            <w:tr w:rsidR="00947914" w:rsidRPr="0011621C" w14:paraId="1748E658" w14:textId="77777777" w:rsidTr="008415EB">
              <w:tc>
                <w:tcPr>
                  <w:tcW w:w="567" w:type="dxa"/>
                </w:tcPr>
                <w:p w14:paraId="46BC8907" w14:textId="2DFB49C9" w:rsidR="00947914" w:rsidRPr="0011621C" w:rsidRDefault="00947914" w:rsidP="00947914">
                  <w:pPr>
                    <w:spacing w:before="240" w:after="240"/>
                    <w:jc w:val="both"/>
                    <w:rPr>
                      <w:rFonts w:asciiTheme="minorHAnsi" w:eastAsia="Arial" w:hAnsiTheme="minorHAnsi" w:cstheme="minorHAnsi"/>
                      <w:bCs/>
                      <w:sz w:val="20"/>
                      <w:szCs w:val="20"/>
                    </w:rPr>
                  </w:pPr>
                  <w:r w:rsidRPr="0011621C">
                    <w:rPr>
                      <w:rFonts w:asciiTheme="minorHAnsi" w:eastAsia="Arial" w:hAnsiTheme="minorHAnsi" w:cstheme="minorHAnsi"/>
                      <w:bCs/>
                      <w:sz w:val="20"/>
                      <w:szCs w:val="20"/>
                    </w:rPr>
                    <w:t>4</w:t>
                  </w:r>
                </w:p>
              </w:tc>
              <w:tc>
                <w:tcPr>
                  <w:tcW w:w="3996" w:type="dxa"/>
                </w:tcPr>
                <w:p w14:paraId="49E1BDBD" w14:textId="687DD1F4" w:rsidR="00947914" w:rsidRPr="008415EB" w:rsidRDefault="00947914" w:rsidP="00947914">
                  <w:pPr>
                    <w:spacing w:before="240" w:after="240"/>
                    <w:jc w:val="center"/>
                    <w:rPr>
                      <w:rFonts w:asciiTheme="minorHAnsi" w:eastAsia="Arial" w:hAnsiTheme="minorHAnsi" w:cstheme="minorHAnsi"/>
                      <w:bCs/>
                      <w:sz w:val="20"/>
                      <w:szCs w:val="20"/>
                    </w:rPr>
                  </w:pPr>
                  <w:r w:rsidRPr="00AD266B">
                    <w:t>ELABORACION DE SANDALIAS</w:t>
                  </w:r>
                </w:p>
              </w:tc>
              <w:tc>
                <w:tcPr>
                  <w:tcW w:w="1532" w:type="dxa"/>
                </w:tcPr>
                <w:p w14:paraId="7438E096" w14:textId="042BA3BC" w:rsidR="00947914" w:rsidRPr="0011621C" w:rsidRDefault="00947914" w:rsidP="00947914">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JULIO</w:t>
                  </w:r>
                </w:p>
              </w:tc>
              <w:tc>
                <w:tcPr>
                  <w:tcW w:w="3048" w:type="dxa"/>
                </w:tcPr>
                <w:p w14:paraId="450CCE08" w14:textId="3C0D6C91" w:rsidR="00947914" w:rsidRPr="0011621C" w:rsidRDefault="00947914" w:rsidP="00947914">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CCYS</w:t>
                  </w:r>
                </w:p>
              </w:tc>
            </w:tr>
            <w:tr w:rsidR="00947914" w:rsidRPr="0011621C" w14:paraId="53E4110A" w14:textId="77777777" w:rsidTr="008415EB">
              <w:tc>
                <w:tcPr>
                  <w:tcW w:w="567" w:type="dxa"/>
                </w:tcPr>
                <w:p w14:paraId="2258C658" w14:textId="1C4A6416" w:rsidR="00947914" w:rsidRPr="0011621C" w:rsidRDefault="00947914" w:rsidP="00947914">
                  <w:pPr>
                    <w:spacing w:before="240" w:after="240"/>
                    <w:jc w:val="both"/>
                    <w:rPr>
                      <w:rFonts w:asciiTheme="minorHAnsi" w:eastAsia="Arial" w:hAnsiTheme="minorHAnsi" w:cstheme="minorHAnsi"/>
                      <w:bCs/>
                      <w:sz w:val="20"/>
                      <w:szCs w:val="20"/>
                    </w:rPr>
                  </w:pPr>
                  <w:r w:rsidRPr="0011621C">
                    <w:rPr>
                      <w:rFonts w:asciiTheme="minorHAnsi" w:eastAsia="Arial" w:hAnsiTheme="minorHAnsi" w:cstheme="minorHAnsi"/>
                      <w:bCs/>
                      <w:sz w:val="20"/>
                      <w:szCs w:val="20"/>
                    </w:rPr>
                    <w:t>5</w:t>
                  </w:r>
                </w:p>
              </w:tc>
              <w:tc>
                <w:tcPr>
                  <w:tcW w:w="3996" w:type="dxa"/>
                </w:tcPr>
                <w:p w14:paraId="42BDDC9C" w14:textId="3DEC6FC2" w:rsidR="00947914" w:rsidRPr="008415EB" w:rsidRDefault="00947914" w:rsidP="00947914">
                  <w:pPr>
                    <w:spacing w:before="240" w:after="240"/>
                    <w:jc w:val="center"/>
                    <w:rPr>
                      <w:rFonts w:asciiTheme="minorHAnsi" w:eastAsia="Arial" w:hAnsiTheme="minorHAnsi" w:cstheme="minorHAnsi"/>
                      <w:bCs/>
                      <w:sz w:val="20"/>
                      <w:szCs w:val="20"/>
                    </w:rPr>
                  </w:pPr>
                  <w:r w:rsidRPr="00AD266B">
                    <w:t>HIGIENE Y MANIPULACION DE ALIMENTOS</w:t>
                  </w:r>
                </w:p>
              </w:tc>
              <w:tc>
                <w:tcPr>
                  <w:tcW w:w="1532" w:type="dxa"/>
                </w:tcPr>
                <w:p w14:paraId="08C520D2" w14:textId="3B62BBC6" w:rsidR="00947914" w:rsidRPr="0011621C" w:rsidRDefault="00947914" w:rsidP="00947914">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OCT</w:t>
                  </w:r>
                </w:p>
              </w:tc>
              <w:tc>
                <w:tcPr>
                  <w:tcW w:w="3048" w:type="dxa"/>
                </w:tcPr>
                <w:p w14:paraId="0D88CB18" w14:textId="0C8F0002" w:rsidR="00947914" w:rsidRPr="0011621C" w:rsidRDefault="00947914" w:rsidP="00947914">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CIYA</w:t>
                  </w:r>
                </w:p>
              </w:tc>
            </w:tr>
            <w:tr w:rsidR="00947914" w:rsidRPr="0011621C" w14:paraId="3E36CC3C" w14:textId="77777777" w:rsidTr="008415EB">
              <w:tc>
                <w:tcPr>
                  <w:tcW w:w="567" w:type="dxa"/>
                </w:tcPr>
                <w:p w14:paraId="4B20B6C2" w14:textId="6CEE5F14" w:rsidR="00947914" w:rsidRPr="0011621C" w:rsidRDefault="00947914" w:rsidP="00947914">
                  <w:pPr>
                    <w:spacing w:before="240" w:after="240"/>
                    <w:jc w:val="both"/>
                    <w:rPr>
                      <w:rFonts w:asciiTheme="minorHAnsi" w:eastAsia="Arial" w:hAnsiTheme="minorHAnsi" w:cstheme="minorHAnsi"/>
                      <w:bCs/>
                      <w:sz w:val="20"/>
                      <w:szCs w:val="20"/>
                    </w:rPr>
                  </w:pPr>
                  <w:r w:rsidRPr="0011621C">
                    <w:rPr>
                      <w:rFonts w:asciiTheme="minorHAnsi" w:eastAsia="Arial" w:hAnsiTheme="minorHAnsi" w:cstheme="minorHAnsi"/>
                      <w:bCs/>
                      <w:sz w:val="20"/>
                      <w:szCs w:val="20"/>
                    </w:rPr>
                    <w:t>6</w:t>
                  </w:r>
                </w:p>
              </w:tc>
              <w:tc>
                <w:tcPr>
                  <w:tcW w:w="3996" w:type="dxa"/>
                </w:tcPr>
                <w:p w14:paraId="41100645" w14:textId="32883174" w:rsidR="00947914" w:rsidRPr="008415EB" w:rsidRDefault="00947914" w:rsidP="00947914">
                  <w:pPr>
                    <w:spacing w:before="240" w:after="240"/>
                    <w:jc w:val="center"/>
                    <w:rPr>
                      <w:rFonts w:asciiTheme="minorHAnsi" w:eastAsia="Arial" w:hAnsiTheme="minorHAnsi" w:cstheme="minorHAnsi"/>
                      <w:bCs/>
                      <w:sz w:val="20"/>
                      <w:szCs w:val="20"/>
                    </w:rPr>
                  </w:pPr>
                  <w:r w:rsidRPr="00AD266B">
                    <w:t>SERVICIO AL CLIENTE</w:t>
                  </w:r>
                </w:p>
              </w:tc>
              <w:tc>
                <w:tcPr>
                  <w:tcW w:w="1532" w:type="dxa"/>
                </w:tcPr>
                <w:p w14:paraId="1ECD5E15" w14:textId="2B3AB0CD" w:rsidR="00947914" w:rsidRPr="0011621C" w:rsidRDefault="00947914" w:rsidP="00947914">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FEB</w:t>
                  </w:r>
                </w:p>
              </w:tc>
              <w:tc>
                <w:tcPr>
                  <w:tcW w:w="3048" w:type="dxa"/>
                </w:tcPr>
                <w:p w14:paraId="479F1D60" w14:textId="63235AEA" w:rsidR="00947914" w:rsidRPr="0011621C" w:rsidRDefault="00947914" w:rsidP="00947914">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CEDAGRO</w:t>
                  </w:r>
                </w:p>
              </w:tc>
            </w:tr>
            <w:tr w:rsidR="00947914" w:rsidRPr="0011621C" w14:paraId="31A14DF1" w14:textId="77777777" w:rsidTr="008415EB">
              <w:tc>
                <w:tcPr>
                  <w:tcW w:w="567" w:type="dxa"/>
                </w:tcPr>
                <w:p w14:paraId="0099CEB7" w14:textId="79D4DB2D" w:rsidR="00947914" w:rsidRPr="0011621C" w:rsidRDefault="00947914" w:rsidP="00947914">
                  <w:pPr>
                    <w:spacing w:before="240" w:after="240"/>
                    <w:jc w:val="both"/>
                    <w:rPr>
                      <w:rFonts w:asciiTheme="minorHAnsi" w:eastAsia="Arial" w:hAnsiTheme="minorHAnsi" w:cstheme="minorHAnsi"/>
                      <w:bCs/>
                      <w:sz w:val="20"/>
                      <w:szCs w:val="20"/>
                    </w:rPr>
                  </w:pPr>
                  <w:r>
                    <w:rPr>
                      <w:rFonts w:asciiTheme="minorHAnsi" w:eastAsia="Arial" w:hAnsiTheme="minorHAnsi" w:cstheme="minorHAnsi"/>
                      <w:bCs/>
                      <w:sz w:val="20"/>
                      <w:szCs w:val="20"/>
                    </w:rPr>
                    <w:t>7</w:t>
                  </w:r>
                </w:p>
              </w:tc>
              <w:tc>
                <w:tcPr>
                  <w:tcW w:w="3996" w:type="dxa"/>
                </w:tcPr>
                <w:p w14:paraId="279BF61C" w14:textId="2DDE1006" w:rsidR="00947914" w:rsidRPr="0011621C" w:rsidRDefault="00947914" w:rsidP="00947914">
                  <w:pPr>
                    <w:spacing w:before="240" w:after="240"/>
                    <w:jc w:val="center"/>
                    <w:rPr>
                      <w:rFonts w:asciiTheme="minorHAnsi" w:eastAsia="Arial" w:hAnsiTheme="minorHAnsi" w:cstheme="minorHAnsi"/>
                      <w:bCs/>
                      <w:sz w:val="20"/>
                      <w:szCs w:val="20"/>
                    </w:rPr>
                  </w:pPr>
                  <w:r w:rsidRPr="00AD266B">
                    <w:t>SERVICIO AL CLIENTE</w:t>
                  </w:r>
                </w:p>
              </w:tc>
              <w:tc>
                <w:tcPr>
                  <w:tcW w:w="1532" w:type="dxa"/>
                </w:tcPr>
                <w:p w14:paraId="253D496C" w14:textId="527D12BE" w:rsidR="00947914" w:rsidRPr="0011621C" w:rsidRDefault="00947914" w:rsidP="00947914">
                  <w:pPr>
                    <w:spacing w:before="240" w:after="240"/>
                    <w:rPr>
                      <w:rFonts w:asciiTheme="minorHAnsi" w:eastAsia="Arial" w:hAnsiTheme="minorHAnsi" w:cstheme="minorHAnsi"/>
                      <w:bCs/>
                      <w:sz w:val="20"/>
                      <w:szCs w:val="20"/>
                    </w:rPr>
                  </w:pPr>
                  <w:r>
                    <w:rPr>
                      <w:rFonts w:asciiTheme="minorHAnsi" w:eastAsia="Arial" w:hAnsiTheme="minorHAnsi" w:cstheme="minorHAnsi"/>
                      <w:bCs/>
                      <w:sz w:val="20"/>
                      <w:szCs w:val="20"/>
                    </w:rPr>
                    <w:t>AGOSTO</w:t>
                  </w:r>
                </w:p>
              </w:tc>
              <w:tc>
                <w:tcPr>
                  <w:tcW w:w="3048" w:type="dxa"/>
                </w:tcPr>
                <w:p w14:paraId="3B366A85" w14:textId="4B3A3C80" w:rsidR="00947914" w:rsidRPr="0011621C" w:rsidRDefault="00947914" w:rsidP="00947914">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COLOMBO</w:t>
                  </w:r>
                </w:p>
              </w:tc>
            </w:tr>
          </w:tbl>
          <w:p w14:paraId="732885A4" w14:textId="2CB07C6F" w:rsidR="00D0344C" w:rsidRPr="0011621C" w:rsidRDefault="0096205F" w:rsidP="00ED0E58">
            <w:pPr>
              <w:spacing w:before="240" w:after="240" w:line="360" w:lineRule="auto"/>
              <w:jc w:val="both"/>
              <w:rPr>
                <w:rFonts w:asciiTheme="minorHAnsi" w:eastAsia="Arial" w:hAnsiTheme="minorHAnsi" w:cstheme="minorHAnsi"/>
                <w:bCs/>
                <w:sz w:val="20"/>
                <w:szCs w:val="20"/>
              </w:rPr>
            </w:pPr>
            <w:r w:rsidRPr="0011621C">
              <w:rPr>
                <w:rFonts w:asciiTheme="minorHAnsi" w:eastAsia="Arial" w:hAnsiTheme="minorHAnsi" w:cstheme="minorHAnsi"/>
                <w:b/>
                <w:sz w:val="20"/>
                <w:szCs w:val="20"/>
              </w:rPr>
              <w:t>2. TITULADA</w:t>
            </w:r>
            <w:r w:rsidRPr="0011621C">
              <w:rPr>
                <w:rFonts w:asciiTheme="minorHAnsi" w:eastAsia="Arial" w:hAnsiTheme="minorHAnsi" w:cstheme="minorHAnsi"/>
                <w:bCs/>
                <w:sz w:val="20"/>
                <w:szCs w:val="20"/>
              </w:rPr>
              <w:t>: L</w:t>
            </w:r>
            <w:r w:rsidR="008415EB">
              <w:rPr>
                <w:rFonts w:asciiTheme="minorHAnsi" w:eastAsia="Arial" w:hAnsiTheme="minorHAnsi" w:cstheme="minorHAnsi"/>
                <w:bCs/>
                <w:sz w:val="20"/>
                <w:szCs w:val="20"/>
              </w:rPr>
              <w:t>os lideres</w:t>
            </w:r>
            <w:r w:rsidRPr="0011621C">
              <w:rPr>
                <w:rFonts w:asciiTheme="minorHAnsi" w:eastAsia="Arial" w:hAnsiTheme="minorHAnsi" w:cstheme="minorHAnsi"/>
                <w:bCs/>
                <w:sz w:val="20"/>
                <w:szCs w:val="20"/>
              </w:rPr>
              <w:t xml:space="preserve">, informan a cerca de la necesidad de Formación </w:t>
            </w:r>
            <w:r w:rsidR="00D32488" w:rsidRPr="0011621C">
              <w:rPr>
                <w:rFonts w:asciiTheme="minorHAnsi" w:eastAsia="Arial" w:hAnsiTheme="minorHAnsi" w:cstheme="minorHAnsi"/>
                <w:bCs/>
                <w:sz w:val="20"/>
                <w:szCs w:val="20"/>
              </w:rPr>
              <w:t>Titulada</w:t>
            </w:r>
            <w:r w:rsidR="0098329F">
              <w:rPr>
                <w:rFonts w:asciiTheme="minorHAnsi" w:eastAsia="Arial" w:hAnsiTheme="minorHAnsi" w:cstheme="minorHAnsi"/>
                <w:bCs/>
                <w:sz w:val="20"/>
                <w:szCs w:val="20"/>
              </w:rPr>
              <w:t>, aun no tienen claro que solicitud respecto a este item.</w:t>
            </w:r>
          </w:p>
          <w:p w14:paraId="08E5B44E" w14:textId="65EC7203" w:rsidR="00F847C0" w:rsidRPr="0011621C" w:rsidRDefault="00F847C0" w:rsidP="00ED0E58">
            <w:pPr>
              <w:spacing w:before="240" w:after="240" w:line="360" w:lineRule="auto"/>
              <w:jc w:val="both"/>
              <w:rPr>
                <w:rFonts w:asciiTheme="minorHAnsi" w:eastAsia="Arial" w:hAnsiTheme="minorHAnsi" w:cstheme="minorHAnsi"/>
                <w:bCs/>
                <w:sz w:val="20"/>
                <w:szCs w:val="20"/>
              </w:rPr>
            </w:pPr>
            <w:r w:rsidRPr="0011621C">
              <w:rPr>
                <w:rFonts w:asciiTheme="minorHAnsi" w:eastAsia="Arial" w:hAnsiTheme="minorHAnsi" w:cstheme="minorHAnsi"/>
                <w:b/>
                <w:sz w:val="20"/>
                <w:szCs w:val="20"/>
              </w:rPr>
              <w:t>3. INTERMEDIACION LABORAL</w:t>
            </w:r>
            <w:r w:rsidRPr="0011621C">
              <w:rPr>
                <w:rFonts w:asciiTheme="minorHAnsi" w:eastAsia="Arial" w:hAnsiTheme="minorHAnsi" w:cstheme="minorHAnsi"/>
                <w:bCs/>
                <w:sz w:val="20"/>
                <w:szCs w:val="20"/>
              </w:rPr>
              <w:t>:</w:t>
            </w:r>
            <w:r w:rsidR="00955B69">
              <w:rPr>
                <w:rFonts w:asciiTheme="minorHAnsi" w:eastAsia="Arial" w:hAnsiTheme="minorHAnsi" w:cstheme="minorHAnsi"/>
                <w:bCs/>
                <w:sz w:val="20"/>
                <w:szCs w:val="20"/>
              </w:rPr>
              <w:t xml:space="preserve"> No solicitaron MICRORUEDAS</w:t>
            </w:r>
            <w:r w:rsidRPr="0011621C">
              <w:rPr>
                <w:rFonts w:asciiTheme="minorHAnsi" w:eastAsia="Arial" w:hAnsiTheme="minorHAnsi" w:cstheme="minorHAnsi"/>
                <w:bCs/>
                <w:sz w:val="20"/>
                <w:szCs w:val="20"/>
              </w:rPr>
              <w:t xml:space="preserve"> de Empleo</w:t>
            </w:r>
            <w:r w:rsidR="00955B69">
              <w:rPr>
                <w:rFonts w:asciiTheme="minorHAnsi" w:eastAsia="Arial" w:hAnsiTheme="minorHAnsi" w:cstheme="minorHAnsi"/>
                <w:bCs/>
                <w:sz w:val="20"/>
                <w:szCs w:val="20"/>
              </w:rPr>
              <w:t>.</w:t>
            </w:r>
          </w:p>
          <w:p w14:paraId="03E64C6E" w14:textId="04D8E179" w:rsidR="00D32488" w:rsidRPr="00020254" w:rsidRDefault="00C6074C" w:rsidP="00ED0E58">
            <w:pPr>
              <w:spacing w:before="240" w:after="240" w:line="360" w:lineRule="auto"/>
              <w:jc w:val="both"/>
              <w:rPr>
                <w:rFonts w:asciiTheme="minorHAnsi" w:eastAsia="Arial" w:hAnsiTheme="minorHAnsi" w:cstheme="minorHAnsi"/>
                <w:bCs/>
                <w:sz w:val="20"/>
                <w:szCs w:val="20"/>
              </w:rPr>
            </w:pPr>
            <w:r w:rsidRPr="0011621C">
              <w:rPr>
                <w:rFonts w:asciiTheme="minorHAnsi" w:eastAsia="Arial" w:hAnsiTheme="minorHAnsi" w:cstheme="minorHAnsi"/>
                <w:b/>
                <w:sz w:val="20"/>
                <w:szCs w:val="20"/>
              </w:rPr>
              <w:t>4.EMPRENDIMIENTO</w:t>
            </w:r>
            <w:r w:rsidRPr="0011621C">
              <w:rPr>
                <w:rFonts w:asciiTheme="minorHAnsi" w:eastAsia="Arial" w:hAnsiTheme="minorHAnsi" w:cstheme="minorHAnsi"/>
                <w:bCs/>
                <w:sz w:val="20"/>
                <w:szCs w:val="20"/>
              </w:rPr>
              <w:t xml:space="preserve">: </w:t>
            </w:r>
            <w:r w:rsidR="00020254">
              <w:rPr>
                <w:rFonts w:asciiTheme="minorHAnsi" w:eastAsia="Arial" w:hAnsiTheme="minorHAnsi" w:cstheme="minorHAnsi"/>
                <w:bCs/>
                <w:sz w:val="20"/>
                <w:szCs w:val="20"/>
              </w:rPr>
              <w:t>NO se diligencio esta matriz</w:t>
            </w:r>
            <w:r w:rsidR="00D32488" w:rsidRPr="0011621C">
              <w:rPr>
                <w:rFonts w:asciiTheme="minorHAnsi" w:eastAsia="Arial" w:hAnsiTheme="minorHAnsi" w:cstheme="minorHAnsi"/>
                <w:bCs/>
                <w:sz w:val="20"/>
                <w:szCs w:val="20"/>
              </w:rPr>
              <w:t>.</w:t>
            </w:r>
            <w:r w:rsidR="00CF34EA">
              <w:rPr>
                <w:rFonts w:asciiTheme="minorHAnsi" w:eastAsia="Arial" w:hAnsiTheme="minorHAnsi" w:cstheme="minorHAnsi"/>
                <w:bCs/>
                <w:sz w:val="20"/>
                <w:szCs w:val="20"/>
              </w:rPr>
              <w:t xml:space="preserve"> </w:t>
            </w:r>
          </w:p>
        </w:tc>
      </w:tr>
      <w:tr w:rsidR="00D0344C" w:rsidRPr="00ED0E58" w14:paraId="03E64C71" w14:textId="77777777">
        <w:trPr>
          <w:trHeight w:val="79"/>
        </w:trPr>
        <w:tc>
          <w:tcPr>
            <w:tcW w:w="9400" w:type="dxa"/>
            <w:gridSpan w:val="3"/>
            <w:shd w:val="clear" w:color="auto" w:fill="auto"/>
          </w:tcPr>
          <w:p w14:paraId="03E64C70" w14:textId="674CA0F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lastRenderedPageBreak/>
              <w:t>CONCLUSIONES</w:t>
            </w:r>
          </w:p>
        </w:tc>
      </w:tr>
      <w:tr w:rsidR="00D0344C" w:rsidRPr="00ED0E58" w14:paraId="03E64C77" w14:textId="77777777" w:rsidTr="00E8787A">
        <w:trPr>
          <w:trHeight w:val="1234"/>
        </w:trPr>
        <w:tc>
          <w:tcPr>
            <w:tcW w:w="9400" w:type="dxa"/>
            <w:gridSpan w:val="3"/>
            <w:shd w:val="clear" w:color="auto" w:fill="auto"/>
          </w:tcPr>
          <w:p w14:paraId="03E64C72" w14:textId="1610A1B6" w:rsidR="00D0344C" w:rsidRPr="00ED0E58" w:rsidRDefault="00D0344C" w:rsidP="00ED0E58">
            <w:pPr>
              <w:jc w:val="both"/>
              <w:rPr>
                <w:rFonts w:asciiTheme="minorHAnsi" w:eastAsia="Arial" w:hAnsiTheme="minorHAnsi" w:cstheme="minorHAnsi"/>
                <w:b/>
              </w:rPr>
            </w:pPr>
          </w:p>
          <w:p w14:paraId="27714B1A" w14:textId="07214E29" w:rsidR="007C49B9" w:rsidRPr="00ED0E58" w:rsidRDefault="00CF34EA" w:rsidP="00ED0E58">
            <w:pPr>
              <w:numPr>
                <w:ilvl w:val="0"/>
                <w:numId w:val="3"/>
              </w:numPr>
              <w:pBdr>
                <w:top w:val="nil"/>
                <w:left w:val="nil"/>
                <w:bottom w:val="nil"/>
                <w:right w:val="nil"/>
                <w:between w:val="nil"/>
              </w:pBdr>
              <w:jc w:val="both"/>
              <w:rPr>
                <w:rFonts w:asciiTheme="minorHAnsi" w:eastAsia="Arial" w:hAnsiTheme="minorHAnsi" w:cstheme="minorHAnsi"/>
                <w:color w:val="000000"/>
              </w:rPr>
            </w:pPr>
            <w:r>
              <w:rPr>
                <w:rFonts w:asciiTheme="minorHAnsi" w:eastAsia="Arial" w:hAnsiTheme="minorHAnsi" w:cstheme="minorHAnsi"/>
                <w:color w:val="000000"/>
              </w:rPr>
              <w:t>S</w:t>
            </w:r>
            <w:r w:rsidR="00FD1620" w:rsidRPr="00ED0E58">
              <w:rPr>
                <w:rFonts w:asciiTheme="minorHAnsi" w:eastAsia="Arial" w:hAnsiTheme="minorHAnsi" w:cstheme="minorHAnsi"/>
                <w:color w:val="000000"/>
              </w:rPr>
              <w:t>e con</w:t>
            </w:r>
            <w:r w:rsidR="007C49B9" w:rsidRPr="00ED0E58">
              <w:rPr>
                <w:rFonts w:asciiTheme="minorHAnsi" w:eastAsia="Arial" w:hAnsiTheme="minorHAnsi" w:cstheme="minorHAnsi"/>
                <w:color w:val="000000"/>
              </w:rPr>
              <w:t>struyo el POA2023: FORMACION CON PROPOSITO.</w:t>
            </w:r>
          </w:p>
          <w:p w14:paraId="03E64C76" w14:textId="28CBCE45" w:rsidR="00D0344C" w:rsidRPr="00ED0E58" w:rsidRDefault="007C49B9" w:rsidP="00E8787A">
            <w:pPr>
              <w:numPr>
                <w:ilvl w:val="0"/>
                <w:numId w:val="3"/>
              </w:numPr>
              <w:pBdr>
                <w:top w:val="nil"/>
                <w:left w:val="nil"/>
                <w:bottom w:val="nil"/>
                <w:right w:val="nil"/>
                <w:between w:val="nil"/>
              </w:pBdr>
              <w:jc w:val="both"/>
              <w:rPr>
                <w:rFonts w:asciiTheme="minorHAnsi" w:eastAsia="Arial" w:hAnsiTheme="minorHAnsi" w:cstheme="minorHAnsi"/>
                <w:b/>
                <w:color w:val="000000"/>
              </w:rPr>
            </w:pPr>
            <w:r w:rsidRPr="00ED0E58">
              <w:rPr>
                <w:rFonts w:asciiTheme="minorHAnsi" w:eastAsia="Arial" w:hAnsiTheme="minorHAnsi" w:cstheme="minorHAnsi"/>
                <w:color w:val="000000"/>
              </w:rPr>
              <w:t>Se solicita a l</w:t>
            </w:r>
            <w:r w:rsidR="00020254">
              <w:rPr>
                <w:rFonts w:asciiTheme="minorHAnsi" w:eastAsia="Arial" w:hAnsiTheme="minorHAnsi" w:cstheme="minorHAnsi"/>
                <w:color w:val="000000"/>
              </w:rPr>
              <w:t>os lideres</w:t>
            </w:r>
            <w:r w:rsidRPr="00ED0E58">
              <w:rPr>
                <w:rFonts w:asciiTheme="minorHAnsi" w:eastAsia="Arial" w:hAnsiTheme="minorHAnsi" w:cstheme="minorHAnsi"/>
                <w:color w:val="000000"/>
              </w:rPr>
              <w:t>, la gestión para la entrega de insumos para la formación complementaria.</w:t>
            </w:r>
          </w:p>
        </w:tc>
      </w:tr>
      <w:tr w:rsidR="00D0344C" w:rsidRPr="00ED0E58" w14:paraId="03E64C7D" w14:textId="77777777">
        <w:trPr>
          <w:trHeight w:val="357"/>
        </w:trPr>
        <w:tc>
          <w:tcPr>
            <w:tcW w:w="4324" w:type="dxa"/>
            <w:shd w:val="clear" w:color="auto" w:fill="auto"/>
          </w:tcPr>
          <w:p w14:paraId="03E64C7A" w14:textId="77777777" w:rsidR="00D0344C" w:rsidRPr="00ED0E58" w:rsidRDefault="00FD1620" w:rsidP="00E8787A">
            <w:pPr>
              <w:jc w:val="center"/>
              <w:rPr>
                <w:rFonts w:asciiTheme="minorHAnsi" w:eastAsia="Arial" w:hAnsiTheme="minorHAnsi" w:cstheme="minorHAnsi"/>
                <w:b/>
              </w:rPr>
            </w:pPr>
            <w:r w:rsidRPr="00ED0E58">
              <w:rPr>
                <w:rFonts w:asciiTheme="minorHAnsi" w:eastAsia="Arial" w:hAnsiTheme="minorHAnsi" w:cstheme="minorHAnsi"/>
                <w:b/>
              </w:rPr>
              <w:t>ACTIVIDAD</w:t>
            </w:r>
          </w:p>
        </w:tc>
        <w:tc>
          <w:tcPr>
            <w:tcW w:w="3024" w:type="dxa"/>
            <w:shd w:val="clear" w:color="auto" w:fill="auto"/>
          </w:tcPr>
          <w:p w14:paraId="03E64C7B" w14:textId="77777777" w:rsidR="00D0344C" w:rsidRPr="00ED0E58" w:rsidRDefault="00FD1620" w:rsidP="00E8787A">
            <w:pPr>
              <w:jc w:val="center"/>
              <w:rPr>
                <w:rFonts w:asciiTheme="minorHAnsi" w:eastAsia="Arial" w:hAnsiTheme="minorHAnsi" w:cstheme="minorHAnsi"/>
                <w:b/>
              </w:rPr>
            </w:pPr>
            <w:r w:rsidRPr="00ED0E58">
              <w:rPr>
                <w:rFonts w:asciiTheme="minorHAnsi" w:eastAsia="Arial" w:hAnsiTheme="minorHAnsi" w:cstheme="minorHAnsi"/>
                <w:b/>
              </w:rPr>
              <w:t>RESPONSABLE</w:t>
            </w:r>
          </w:p>
        </w:tc>
        <w:tc>
          <w:tcPr>
            <w:tcW w:w="2052" w:type="dxa"/>
            <w:shd w:val="clear" w:color="auto" w:fill="auto"/>
          </w:tcPr>
          <w:p w14:paraId="03E64C7C" w14:textId="77777777" w:rsidR="00D0344C" w:rsidRPr="00ED0E58" w:rsidRDefault="00FD1620" w:rsidP="00E8787A">
            <w:pPr>
              <w:jc w:val="center"/>
              <w:rPr>
                <w:rFonts w:asciiTheme="minorHAnsi" w:eastAsia="Arial" w:hAnsiTheme="minorHAnsi" w:cstheme="minorHAnsi"/>
                <w:b/>
              </w:rPr>
            </w:pPr>
            <w:r w:rsidRPr="00ED0E58">
              <w:rPr>
                <w:rFonts w:asciiTheme="minorHAnsi" w:eastAsia="Arial" w:hAnsiTheme="minorHAnsi" w:cstheme="minorHAnsi"/>
                <w:b/>
              </w:rPr>
              <w:t>FECHA</w:t>
            </w:r>
          </w:p>
        </w:tc>
      </w:tr>
      <w:tr w:rsidR="00D0344C" w:rsidRPr="00ED0E58" w14:paraId="03E64C93" w14:textId="77777777" w:rsidTr="00E8787A">
        <w:trPr>
          <w:trHeight w:val="1894"/>
        </w:trPr>
        <w:tc>
          <w:tcPr>
            <w:tcW w:w="4324" w:type="dxa"/>
            <w:shd w:val="clear" w:color="auto" w:fill="auto"/>
          </w:tcPr>
          <w:p w14:paraId="03E64C7E" w14:textId="03DCA32B" w:rsidR="00D0344C" w:rsidRPr="00ED0E58" w:rsidRDefault="00D0344C" w:rsidP="00ED0E58">
            <w:pPr>
              <w:jc w:val="both"/>
              <w:rPr>
                <w:rFonts w:asciiTheme="minorHAnsi" w:eastAsia="Arial" w:hAnsiTheme="minorHAnsi" w:cstheme="minorHAnsi"/>
                <w:b/>
              </w:rPr>
            </w:pPr>
          </w:p>
          <w:p w14:paraId="03E64C84" w14:textId="6A80679B" w:rsidR="00D0344C" w:rsidRPr="00ED0E58" w:rsidRDefault="007C49B9" w:rsidP="00ED0E58">
            <w:pPr>
              <w:numPr>
                <w:ilvl w:val="0"/>
                <w:numId w:val="2"/>
              </w:numPr>
              <w:pBdr>
                <w:top w:val="nil"/>
                <w:left w:val="nil"/>
                <w:bottom w:val="nil"/>
                <w:right w:val="nil"/>
                <w:between w:val="nil"/>
              </w:pBdr>
              <w:jc w:val="both"/>
              <w:rPr>
                <w:rFonts w:asciiTheme="minorHAnsi" w:eastAsia="Arial" w:hAnsiTheme="minorHAnsi" w:cstheme="minorHAnsi"/>
                <w:bCs/>
                <w:color w:val="000000"/>
              </w:rPr>
            </w:pPr>
            <w:r w:rsidRPr="00ED0E58">
              <w:rPr>
                <w:rFonts w:asciiTheme="minorHAnsi" w:eastAsia="Arial" w:hAnsiTheme="minorHAnsi" w:cstheme="minorHAnsi"/>
                <w:bCs/>
                <w:color w:val="000000"/>
              </w:rPr>
              <w:t>Se enviara vía correo a</w:t>
            </w:r>
            <w:r w:rsidR="00020254">
              <w:rPr>
                <w:rFonts w:asciiTheme="minorHAnsi" w:eastAsia="Arial" w:hAnsiTheme="minorHAnsi" w:cstheme="minorHAnsi"/>
                <w:bCs/>
                <w:color w:val="000000"/>
              </w:rPr>
              <w:t xml:space="preserve"> los lideres de esta comunidad </w:t>
            </w:r>
            <w:r w:rsidR="005E020A">
              <w:rPr>
                <w:rFonts w:asciiTheme="minorHAnsi" w:eastAsia="Arial" w:hAnsiTheme="minorHAnsi" w:cstheme="minorHAnsi"/>
                <w:bCs/>
                <w:color w:val="000000"/>
              </w:rPr>
              <w:t>VILLAS DE SAN PABLO</w:t>
            </w:r>
            <w:r w:rsidR="00646D0F" w:rsidRPr="00ED0E58">
              <w:rPr>
                <w:rFonts w:asciiTheme="minorHAnsi" w:eastAsia="Arial" w:hAnsiTheme="minorHAnsi" w:cstheme="minorHAnsi"/>
                <w:bCs/>
                <w:color w:val="000000"/>
              </w:rPr>
              <w:t>, copia</w:t>
            </w:r>
            <w:r w:rsidRPr="00ED0E58">
              <w:rPr>
                <w:rFonts w:asciiTheme="minorHAnsi" w:eastAsia="Arial" w:hAnsiTheme="minorHAnsi" w:cstheme="minorHAnsi"/>
                <w:bCs/>
                <w:color w:val="000000"/>
              </w:rPr>
              <w:t xml:space="preserve"> del acta y del archivo en Excel donde se </w:t>
            </w:r>
            <w:r w:rsidR="00DB0457" w:rsidRPr="00ED0E58">
              <w:rPr>
                <w:rFonts w:asciiTheme="minorHAnsi" w:eastAsia="Arial" w:hAnsiTheme="minorHAnsi" w:cstheme="minorHAnsi"/>
                <w:bCs/>
                <w:color w:val="000000"/>
              </w:rPr>
              <w:t>construyó</w:t>
            </w:r>
            <w:r w:rsidRPr="00ED0E58">
              <w:rPr>
                <w:rFonts w:asciiTheme="minorHAnsi" w:eastAsia="Arial" w:hAnsiTheme="minorHAnsi" w:cstheme="minorHAnsi"/>
                <w:bCs/>
                <w:color w:val="000000"/>
              </w:rPr>
              <w:t xml:space="preserve"> el POA 2023.</w:t>
            </w:r>
          </w:p>
        </w:tc>
        <w:tc>
          <w:tcPr>
            <w:tcW w:w="3024" w:type="dxa"/>
            <w:shd w:val="clear" w:color="auto" w:fill="auto"/>
          </w:tcPr>
          <w:p w14:paraId="03E64C85" w14:textId="77777777" w:rsidR="00D0344C" w:rsidRPr="00ED0E58" w:rsidRDefault="00D0344C" w:rsidP="00ED0E58">
            <w:pPr>
              <w:jc w:val="both"/>
              <w:rPr>
                <w:rFonts w:asciiTheme="minorHAnsi" w:eastAsia="Arial" w:hAnsiTheme="minorHAnsi" w:cstheme="minorHAnsi"/>
                <w:b/>
              </w:rPr>
            </w:pPr>
          </w:p>
          <w:p w14:paraId="03E64C8A" w14:textId="232B9F55" w:rsidR="00D0344C" w:rsidRPr="00ED0E58" w:rsidRDefault="00DB797F" w:rsidP="00ED0E58">
            <w:pPr>
              <w:jc w:val="both"/>
              <w:rPr>
                <w:rFonts w:asciiTheme="minorHAnsi" w:eastAsia="Arial" w:hAnsiTheme="minorHAnsi" w:cstheme="minorHAnsi"/>
              </w:rPr>
            </w:pPr>
            <w:r w:rsidRPr="00ED0E58">
              <w:rPr>
                <w:rFonts w:asciiTheme="minorHAnsi" w:eastAsia="Arial" w:hAnsiTheme="minorHAnsi" w:cstheme="minorHAnsi"/>
              </w:rPr>
              <w:t>Sena</w:t>
            </w:r>
          </w:p>
        </w:tc>
        <w:tc>
          <w:tcPr>
            <w:tcW w:w="2052" w:type="dxa"/>
            <w:shd w:val="clear" w:color="auto" w:fill="auto"/>
          </w:tcPr>
          <w:p w14:paraId="03E64C8B" w14:textId="77777777" w:rsidR="00D0344C" w:rsidRPr="00ED0E58" w:rsidRDefault="00D0344C" w:rsidP="00ED0E58">
            <w:pPr>
              <w:jc w:val="both"/>
              <w:rPr>
                <w:rFonts w:asciiTheme="minorHAnsi" w:eastAsia="Arial" w:hAnsiTheme="minorHAnsi" w:cstheme="minorHAnsi"/>
                <w:b/>
              </w:rPr>
            </w:pPr>
          </w:p>
          <w:p w14:paraId="03E64C8E" w14:textId="2B3F5DC6" w:rsidR="00D0344C" w:rsidRPr="00ED0E58" w:rsidRDefault="007C49B9" w:rsidP="00ED0E58">
            <w:pPr>
              <w:jc w:val="both"/>
              <w:rPr>
                <w:rFonts w:asciiTheme="minorHAnsi" w:eastAsia="Arial" w:hAnsiTheme="minorHAnsi" w:cstheme="minorHAnsi"/>
                <w:b/>
              </w:rPr>
            </w:pPr>
            <w:r w:rsidRPr="00ED0E58">
              <w:rPr>
                <w:rFonts w:asciiTheme="minorHAnsi" w:eastAsia="Arial" w:hAnsiTheme="minorHAnsi" w:cstheme="minorHAnsi"/>
              </w:rPr>
              <w:t xml:space="preserve">18 de </w:t>
            </w:r>
            <w:r w:rsidR="00020254">
              <w:rPr>
                <w:rFonts w:asciiTheme="minorHAnsi" w:eastAsia="Arial" w:hAnsiTheme="minorHAnsi" w:cstheme="minorHAnsi"/>
              </w:rPr>
              <w:t>NOVIEMBRE</w:t>
            </w:r>
            <w:r w:rsidRPr="00ED0E58">
              <w:rPr>
                <w:rFonts w:asciiTheme="minorHAnsi" w:eastAsia="Arial" w:hAnsiTheme="minorHAnsi" w:cstheme="minorHAnsi"/>
              </w:rPr>
              <w:t xml:space="preserve"> </w:t>
            </w:r>
            <w:r w:rsidR="00FD1620" w:rsidRPr="00ED0E58">
              <w:rPr>
                <w:rFonts w:asciiTheme="minorHAnsi" w:eastAsia="Arial" w:hAnsiTheme="minorHAnsi" w:cstheme="minorHAnsi"/>
              </w:rPr>
              <w:t>202</w:t>
            </w:r>
            <w:r w:rsidR="00020254">
              <w:rPr>
                <w:rFonts w:asciiTheme="minorHAnsi" w:eastAsia="Arial" w:hAnsiTheme="minorHAnsi" w:cstheme="minorHAnsi"/>
              </w:rPr>
              <w:t>2</w:t>
            </w:r>
          </w:p>
          <w:p w14:paraId="03E64C92" w14:textId="13734751" w:rsidR="00D0344C" w:rsidRPr="00ED0E58" w:rsidRDefault="00D0344C" w:rsidP="00ED0E58">
            <w:pPr>
              <w:jc w:val="both"/>
              <w:rPr>
                <w:rFonts w:asciiTheme="minorHAnsi" w:eastAsia="Arial" w:hAnsiTheme="minorHAnsi" w:cstheme="minorHAnsi"/>
              </w:rPr>
            </w:pPr>
          </w:p>
        </w:tc>
      </w:tr>
      <w:tr w:rsidR="00D0344C" w:rsidRPr="00ED0E58" w14:paraId="03E64CA0" w14:textId="77777777">
        <w:trPr>
          <w:trHeight w:val="443"/>
        </w:trPr>
        <w:tc>
          <w:tcPr>
            <w:tcW w:w="9400" w:type="dxa"/>
            <w:gridSpan w:val="3"/>
            <w:shd w:val="clear" w:color="auto" w:fill="auto"/>
          </w:tcPr>
          <w:p w14:paraId="03E64C94" w14:textId="77777777" w:rsidR="00D0344C" w:rsidRPr="00ED0E58" w:rsidRDefault="00D0344C" w:rsidP="00ED0E58">
            <w:pPr>
              <w:jc w:val="both"/>
              <w:rPr>
                <w:rFonts w:asciiTheme="minorHAnsi" w:eastAsia="Arial" w:hAnsiTheme="minorHAnsi" w:cstheme="minorHAnsi"/>
                <w:b/>
              </w:rPr>
            </w:pPr>
          </w:p>
          <w:p w14:paraId="03E64C97"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ASISTENTES: (Incorporar registro de asistencia)</w:t>
            </w:r>
          </w:p>
          <w:p w14:paraId="03E64C99" w14:textId="77777777" w:rsidR="00D0344C" w:rsidRPr="00ED0E58" w:rsidRDefault="00FD1620" w:rsidP="00ED0E58">
            <w:pPr>
              <w:jc w:val="both"/>
              <w:rPr>
                <w:rFonts w:asciiTheme="minorHAnsi" w:eastAsia="Arial" w:hAnsiTheme="minorHAnsi" w:cstheme="minorHAnsi"/>
              </w:rPr>
            </w:pPr>
            <w:r w:rsidRPr="00ED0E58">
              <w:rPr>
                <w:rFonts w:asciiTheme="minorHAnsi" w:eastAsia="Arial" w:hAnsiTheme="minorHAnsi" w:cstheme="minorHAnsi"/>
                <w:b/>
              </w:rPr>
              <w:t xml:space="preserve">Nota: </w:t>
            </w:r>
            <w:r w:rsidRPr="00ED0E58">
              <w:rPr>
                <w:rFonts w:asciiTheme="minorHAnsi" w:eastAsia="Arial" w:hAnsiTheme="minorHAnsi" w:cstheme="minorHAnsi"/>
              </w:rPr>
              <w:t>Puede incluirse imagen o captura de pantalla de los asistentes, si se trata de una reunión virtual o, de los asistentes que participan a través de una plataforma virtual.</w:t>
            </w:r>
          </w:p>
          <w:p w14:paraId="03E64C9A" w14:textId="48839C82" w:rsidR="00D0344C" w:rsidRPr="00ED0E58" w:rsidRDefault="00D0344C" w:rsidP="00ED0E58">
            <w:pPr>
              <w:jc w:val="both"/>
              <w:rPr>
                <w:rFonts w:asciiTheme="minorHAnsi" w:eastAsia="Arial" w:hAnsiTheme="minorHAnsi" w:cstheme="minorHAnsi"/>
              </w:rPr>
            </w:pPr>
          </w:p>
          <w:p w14:paraId="03E64C9B" w14:textId="78C9AE72" w:rsidR="00D0344C" w:rsidRDefault="00E821FE" w:rsidP="00732DC6">
            <w:pPr>
              <w:jc w:val="center"/>
              <w:rPr>
                <w:rFonts w:asciiTheme="minorHAnsi" w:eastAsia="Arial" w:hAnsiTheme="minorHAnsi" w:cstheme="minorHAnsi"/>
                <w:b/>
              </w:rPr>
            </w:pPr>
            <w:r>
              <w:rPr>
                <w:rFonts w:asciiTheme="minorHAnsi" w:eastAsia="Arial" w:hAnsiTheme="minorHAnsi" w:cstheme="minorHAnsi"/>
                <w:b/>
                <w:noProof/>
              </w:rPr>
              <w:drawing>
                <wp:inline distT="0" distB="0" distL="0" distR="0" wp14:anchorId="4D25D22C" wp14:editId="097CF58C">
                  <wp:extent cx="2190750" cy="1785562"/>
                  <wp:effectExtent l="133350" t="114300" r="133350" b="1581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7329" cy="17990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heme="minorHAnsi" w:eastAsia="Arial" w:hAnsiTheme="minorHAnsi" w:cstheme="minorHAnsi"/>
                <w:b/>
                <w:noProof/>
              </w:rPr>
              <w:drawing>
                <wp:inline distT="0" distB="0" distL="0" distR="0" wp14:anchorId="41E1FD5F" wp14:editId="6605875D">
                  <wp:extent cx="2387600" cy="1784929"/>
                  <wp:effectExtent l="133350" t="114300" r="146050" b="1587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flipV="1">
                            <a:off x="0" y="0"/>
                            <a:ext cx="2420548" cy="1809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2593FF" w14:textId="0111F9F2" w:rsidR="00732DC6" w:rsidRPr="00ED0E58" w:rsidRDefault="00E821FE" w:rsidP="00732DC6">
            <w:pPr>
              <w:jc w:val="center"/>
              <w:rPr>
                <w:rFonts w:asciiTheme="minorHAnsi" w:eastAsia="Arial" w:hAnsiTheme="minorHAnsi" w:cstheme="minorHAnsi"/>
                <w:b/>
              </w:rPr>
            </w:pPr>
            <w:r>
              <w:rPr>
                <w:rFonts w:asciiTheme="minorHAnsi" w:eastAsia="Arial" w:hAnsiTheme="minorHAnsi" w:cstheme="minorHAnsi"/>
                <w:b/>
                <w:noProof/>
              </w:rPr>
              <w:drawing>
                <wp:inline distT="0" distB="0" distL="0" distR="0" wp14:anchorId="5B3E102B" wp14:editId="467E67DB">
                  <wp:extent cx="2923010" cy="1419225"/>
                  <wp:effectExtent l="133350" t="114300" r="125095" b="1428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9136" cy="1427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E64C9C" w14:textId="760E0BBC" w:rsidR="00D0344C" w:rsidRPr="00ED0E58" w:rsidRDefault="00D0344C" w:rsidP="00732DC6">
            <w:pPr>
              <w:jc w:val="center"/>
              <w:rPr>
                <w:rFonts w:asciiTheme="minorHAnsi" w:eastAsia="Arial" w:hAnsiTheme="minorHAnsi" w:cstheme="minorHAnsi"/>
                <w:b/>
              </w:rPr>
            </w:pPr>
          </w:p>
          <w:p w14:paraId="03E64C9F" w14:textId="64CFCC81" w:rsidR="00D0344C" w:rsidRPr="00ED0E58" w:rsidRDefault="00FD1620" w:rsidP="00732DC6">
            <w:pPr>
              <w:jc w:val="both"/>
              <w:rPr>
                <w:rFonts w:asciiTheme="minorHAnsi" w:eastAsia="Arial" w:hAnsiTheme="minorHAnsi" w:cstheme="minorHAnsi"/>
                <w:b/>
              </w:rPr>
            </w:pPr>
            <w:r w:rsidRPr="00ED0E58">
              <w:rPr>
                <w:rFonts w:asciiTheme="minorHAnsi" w:eastAsia="Arial" w:hAnsiTheme="minorHAnsi" w:cstheme="minorHAnsi"/>
                <w:b/>
              </w:rPr>
              <w:t xml:space="preserve">Mesa de Trabajo POA 2022. </w:t>
            </w:r>
            <w:r w:rsidR="008C46EA">
              <w:rPr>
                <w:rFonts w:asciiTheme="minorHAnsi" w:eastAsia="Arial" w:hAnsiTheme="minorHAnsi" w:cstheme="minorHAnsi"/>
                <w:b/>
              </w:rPr>
              <w:t>BIBLIOTECA NODO CONSTRUCCION</w:t>
            </w:r>
            <w:r w:rsidR="00A60C21">
              <w:rPr>
                <w:rFonts w:asciiTheme="minorHAnsi" w:eastAsia="Arial" w:hAnsiTheme="minorHAnsi" w:cstheme="minorHAnsi"/>
                <w:b/>
              </w:rPr>
              <w:t xml:space="preserve">-COMUNIDAD </w:t>
            </w:r>
            <w:r w:rsidR="008C46EA">
              <w:rPr>
                <w:rFonts w:asciiTheme="minorHAnsi" w:eastAsia="Arial" w:hAnsiTheme="minorHAnsi" w:cstheme="minorHAnsi"/>
                <w:b/>
              </w:rPr>
              <w:t>VILLAS DE SAN PABLO</w:t>
            </w:r>
            <w:r w:rsidR="00A60C21">
              <w:rPr>
                <w:rFonts w:asciiTheme="minorHAnsi" w:eastAsia="Arial" w:hAnsiTheme="minorHAnsi" w:cstheme="minorHAnsi"/>
                <w:b/>
              </w:rPr>
              <w:t xml:space="preserve"> -DISTRITO DE BARRAQUILLA-</w:t>
            </w:r>
            <w:r w:rsidR="008C46EA">
              <w:rPr>
                <w:rFonts w:asciiTheme="minorHAnsi" w:eastAsia="Arial" w:hAnsiTheme="minorHAnsi" w:cstheme="minorHAnsi"/>
                <w:b/>
              </w:rPr>
              <w:t>8</w:t>
            </w:r>
            <w:r w:rsidR="00DB0457" w:rsidRPr="00ED0E58">
              <w:rPr>
                <w:rFonts w:asciiTheme="minorHAnsi" w:eastAsia="Arial" w:hAnsiTheme="minorHAnsi" w:cstheme="minorHAnsi"/>
                <w:b/>
              </w:rPr>
              <w:t xml:space="preserve"> </w:t>
            </w:r>
            <w:r w:rsidR="00A60C21">
              <w:rPr>
                <w:rFonts w:asciiTheme="minorHAnsi" w:eastAsia="Arial" w:hAnsiTheme="minorHAnsi" w:cstheme="minorHAnsi"/>
                <w:b/>
              </w:rPr>
              <w:t>NOVIEMBRE</w:t>
            </w:r>
            <w:r w:rsidRPr="00ED0E58">
              <w:rPr>
                <w:rFonts w:asciiTheme="minorHAnsi" w:eastAsia="Arial" w:hAnsiTheme="minorHAnsi" w:cstheme="minorHAnsi"/>
                <w:b/>
              </w:rPr>
              <w:t xml:space="preserve"> del 202</w:t>
            </w:r>
            <w:r w:rsidR="00DB0457" w:rsidRPr="00ED0E58">
              <w:rPr>
                <w:rFonts w:asciiTheme="minorHAnsi" w:eastAsia="Arial" w:hAnsiTheme="minorHAnsi" w:cstheme="minorHAnsi"/>
                <w:b/>
              </w:rPr>
              <w:t>2</w:t>
            </w:r>
            <w:r w:rsidRPr="00ED0E58">
              <w:rPr>
                <w:rFonts w:asciiTheme="minorHAnsi" w:eastAsia="Arial" w:hAnsiTheme="minorHAnsi" w:cstheme="minorHAnsi"/>
                <w:b/>
              </w:rPr>
              <w:t xml:space="preserve"> </w:t>
            </w:r>
          </w:p>
        </w:tc>
      </w:tr>
      <w:tr w:rsidR="00D0344C" w14:paraId="03E64CA2" w14:textId="77777777">
        <w:trPr>
          <w:trHeight w:val="443"/>
        </w:trPr>
        <w:tc>
          <w:tcPr>
            <w:tcW w:w="9400" w:type="dxa"/>
            <w:gridSpan w:val="3"/>
            <w:shd w:val="clear" w:color="auto" w:fill="auto"/>
          </w:tcPr>
          <w:p w14:paraId="03E64CA1" w14:textId="77777777" w:rsidR="00D0344C" w:rsidRDefault="00D0344C" w:rsidP="00ED0E58">
            <w:pPr>
              <w:jc w:val="both"/>
              <w:rPr>
                <w:rFonts w:ascii="Arial" w:eastAsia="Arial" w:hAnsi="Arial" w:cs="Arial"/>
                <w:b/>
                <w:sz w:val="22"/>
                <w:szCs w:val="22"/>
              </w:rPr>
            </w:pPr>
          </w:p>
        </w:tc>
      </w:tr>
      <w:tr w:rsidR="00D0344C" w14:paraId="03E64CA4" w14:textId="77777777">
        <w:trPr>
          <w:trHeight w:val="443"/>
        </w:trPr>
        <w:tc>
          <w:tcPr>
            <w:tcW w:w="9400" w:type="dxa"/>
            <w:gridSpan w:val="3"/>
            <w:shd w:val="clear" w:color="auto" w:fill="auto"/>
          </w:tcPr>
          <w:p w14:paraId="03E64CA3" w14:textId="77777777" w:rsidR="00D0344C" w:rsidRDefault="00D0344C" w:rsidP="00ED0E58">
            <w:pPr>
              <w:jc w:val="both"/>
              <w:rPr>
                <w:rFonts w:ascii="Arial" w:eastAsia="Arial" w:hAnsi="Arial" w:cs="Arial"/>
                <w:b/>
                <w:sz w:val="22"/>
                <w:szCs w:val="22"/>
              </w:rPr>
            </w:pPr>
          </w:p>
        </w:tc>
      </w:tr>
    </w:tbl>
    <w:p w14:paraId="03E64CA5" w14:textId="77777777" w:rsidR="00D0344C" w:rsidRDefault="00D0344C" w:rsidP="00ED0E58">
      <w:pPr>
        <w:jc w:val="both"/>
        <w:rPr>
          <w:rFonts w:ascii="Arial" w:eastAsia="Arial" w:hAnsi="Arial" w:cs="Arial"/>
        </w:rPr>
        <w:sectPr w:rsidR="00D0344C">
          <w:headerReference w:type="even" r:id="rId13"/>
          <w:headerReference w:type="default" r:id="rId14"/>
          <w:footerReference w:type="even" r:id="rId15"/>
          <w:footerReference w:type="default" r:id="rId16"/>
          <w:headerReference w:type="first" r:id="rId17"/>
          <w:footerReference w:type="first" r:id="rId18"/>
          <w:pgSz w:w="12240" w:h="15840"/>
          <w:pgMar w:top="1418" w:right="1134" w:bottom="1418" w:left="1701" w:header="709" w:footer="85" w:gutter="0"/>
          <w:pgNumType w:start="1"/>
          <w:cols w:space="720"/>
        </w:sectPr>
      </w:pPr>
    </w:p>
    <w:p w14:paraId="03E64CA6" w14:textId="77777777" w:rsidR="00D0344C" w:rsidRDefault="00FD1620">
      <w:pPr>
        <w:pBdr>
          <w:top w:val="nil"/>
          <w:left w:val="nil"/>
          <w:bottom w:val="nil"/>
          <w:right w:val="nil"/>
          <w:between w:val="nil"/>
        </w:pBdr>
        <w:spacing w:after="120" w:line="480" w:lineRule="auto"/>
        <w:rPr>
          <w:rFonts w:ascii="Arial" w:eastAsia="Arial" w:hAnsi="Arial" w:cs="Arial"/>
          <w:b/>
          <w:color w:val="000000"/>
          <w:sz w:val="20"/>
          <w:szCs w:val="20"/>
        </w:rPr>
      </w:pPr>
      <w:r>
        <w:rPr>
          <w:rFonts w:ascii="Arial" w:eastAsia="Arial" w:hAnsi="Arial" w:cs="Arial"/>
          <w:b/>
          <w:color w:val="000000"/>
          <w:sz w:val="20"/>
          <w:szCs w:val="20"/>
        </w:rPr>
        <w:lastRenderedPageBreak/>
        <w:t>Instrucciones</w:t>
      </w:r>
    </w:p>
    <w:p w14:paraId="03E64CA7" w14:textId="77777777" w:rsidR="00D0344C" w:rsidRDefault="00FD1620">
      <w:pPr>
        <w:pBdr>
          <w:top w:val="nil"/>
          <w:left w:val="nil"/>
          <w:bottom w:val="nil"/>
          <w:right w:val="nil"/>
          <w:between w:val="nil"/>
        </w:pBdr>
        <w:spacing w:after="120" w:line="480" w:lineRule="auto"/>
        <w:jc w:val="both"/>
        <w:rPr>
          <w:rFonts w:ascii="Arial" w:eastAsia="Arial" w:hAnsi="Arial" w:cs="Arial"/>
          <w:color w:val="000000"/>
          <w:sz w:val="20"/>
          <w:szCs w:val="20"/>
        </w:rPr>
      </w:pPr>
      <w:r>
        <w:rPr>
          <w:rFonts w:ascii="Arial" w:eastAsia="Arial" w:hAnsi="Arial" w:cs="Arial"/>
          <w:b/>
          <w:color w:val="000000"/>
          <w:sz w:val="20"/>
          <w:szCs w:val="20"/>
        </w:rPr>
        <w:t>Generalidades:</w:t>
      </w:r>
      <w:r>
        <w:rPr>
          <w:rFonts w:ascii="Arial" w:eastAsia="Arial" w:hAnsi="Arial" w:cs="Arial"/>
          <w:color w:val="000000"/>
          <w:sz w:val="20"/>
          <w:szCs w:val="20"/>
        </w:rPr>
        <w:t xml:space="preserve"> </w:t>
      </w:r>
    </w:p>
    <w:p w14:paraId="03E64CA8" w14:textId="77777777" w:rsidR="00D0344C" w:rsidRDefault="00FD1620">
      <w:pPr>
        <w:numPr>
          <w:ilvl w:val="0"/>
          <w:numId w:val="4"/>
        </w:numPr>
        <w:pBdr>
          <w:top w:val="nil"/>
          <w:left w:val="nil"/>
          <w:bottom w:val="nil"/>
          <w:right w:val="nil"/>
          <w:between w:val="nil"/>
        </w:pBdr>
        <w:spacing w:before="280"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Quién(es) lo diligencian:  El formato de Acta debe ser diligenciado por la(s) persona(s), o el área responsable de la actividad, o en su defecto por la(s) persona(s) que citan a la reunión.</w:t>
      </w:r>
    </w:p>
    <w:p w14:paraId="03E64CA9"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Cuando el se diligencia: El acta debe ser diligenciada durante el desarrollo de la reunión para ser firmada y comunicada a los participantes en el menor tiempo posible. </w:t>
      </w:r>
      <w:r>
        <w:rPr>
          <w:rFonts w:ascii="Arial" w:eastAsia="Arial" w:hAnsi="Arial" w:cs="Arial"/>
          <w:color w:val="000000"/>
          <w:sz w:val="20"/>
          <w:szCs w:val="20"/>
        </w:rPr>
        <w:tab/>
      </w:r>
    </w:p>
    <w:p w14:paraId="03E64CAA"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Frecuencia de diligenciamiento: N/A pues se diligencia cada vez que se desarrolla una reunión de trabajo y se deban registrar las actividades, acciones y decisiones tomadas. </w:t>
      </w:r>
    </w:p>
    <w:p w14:paraId="03E64CAB"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Qué trámite surte el formato una vez diligenciado: El formato una vez diligenciado debe surtir los efectos relacionados con el proceso o procedimiento de las áreas, y posteriormente pasar a conformar sus respectivos expedientes. </w:t>
      </w:r>
    </w:p>
    <w:p w14:paraId="03E64CAC"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Si se requiere imprimir (en lo posible no): Se debe imprimir en caso de que se trate de un documento que haga parte de un expediente del área, salvo que se gestione como un documento electrónico en los sistemas de información adecuados que cumplan los requisitos de documento electrónico y permita la conformación de los expedientes electrónicos o híbridos. </w:t>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p>
    <w:p w14:paraId="03E64CAD"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Quién lo guarda: Las actas deben ser guardadas en sus respectivos expedientes.</w:t>
      </w:r>
    </w:p>
    <w:p w14:paraId="03E64CAE" w14:textId="77777777" w:rsidR="00D0344C" w:rsidRDefault="00FD1620">
      <w:pPr>
        <w:numPr>
          <w:ilvl w:val="0"/>
          <w:numId w:val="4"/>
        </w:numPr>
        <w:pBdr>
          <w:top w:val="nil"/>
          <w:left w:val="nil"/>
          <w:bottom w:val="nil"/>
          <w:right w:val="nil"/>
          <w:between w:val="nil"/>
        </w:pBdr>
        <w:spacing w:after="280"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Otros, según se considere necesario</w:t>
      </w:r>
    </w:p>
    <w:p w14:paraId="03E64CAF" w14:textId="77777777" w:rsidR="00D0344C" w:rsidRDefault="00D0344C">
      <w:pPr>
        <w:spacing w:before="280" w:line="360" w:lineRule="auto"/>
        <w:jc w:val="both"/>
        <w:rPr>
          <w:rFonts w:ascii="Arial" w:eastAsia="Arial" w:hAnsi="Arial" w:cs="Arial"/>
          <w:b/>
          <w:sz w:val="20"/>
          <w:szCs w:val="20"/>
        </w:rPr>
      </w:pPr>
    </w:p>
    <w:p w14:paraId="03E64CB0" w14:textId="77777777" w:rsidR="00D0344C" w:rsidRDefault="00D0344C">
      <w:pPr>
        <w:spacing w:line="360" w:lineRule="auto"/>
        <w:jc w:val="both"/>
        <w:rPr>
          <w:rFonts w:ascii="Arial" w:eastAsia="Arial" w:hAnsi="Arial" w:cs="Arial"/>
          <w:b/>
          <w:sz w:val="20"/>
          <w:szCs w:val="20"/>
        </w:rPr>
      </w:pPr>
    </w:p>
    <w:p w14:paraId="03E64CB1" w14:textId="77777777" w:rsidR="00D0344C" w:rsidRDefault="00D0344C">
      <w:pPr>
        <w:spacing w:line="360" w:lineRule="auto"/>
        <w:jc w:val="both"/>
        <w:rPr>
          <w:rFonts w:ascii="Arial" w:eastAsia="Arial" w:hAnsi="Arial" w:cs="Arial"/>
          <w:b/>
          <w:sz w:val="20"/>
          <w:szCs w:val="20"/>
        </w:rPr>
      </w:pPr>
    </w:p>
    <w:p w14:paraId="03E64CB2" w14:textId="77777777" w:rsidR="00D0344C" w:rsidRDefault="00D0344C">
      <w:pPr>
        <w:spacing w:line="360" w:lineRule="auto"/>
        <w:jc w:val="both"/>
        <w:rPr>
          <w:rFonts w:ascii="Arial" w:eastAsia="Arial" w:hAnsi="Arial" w:cs="Arial"/>
          <w:b/>
          <w:sz w:val="20"/>
          <w:szCs w:val="20"/>
        </w:rPr>
      </w:pPr>
    </w:p>
    <w:p w14:paraId="03E64CB3" w14:textId="77777777" w:rsidR="00D0344C" w:rsidRDefault="00D0344C">
      <w:pPr>
        <w:spacing w:line="360" w:lineRule="auto"/>
        <w:jc w:val="both"/>
        <w:rPr>
          <w:rFonts w:ascii="Arial" w:eastAsia="Arial" w:hAnsi="Arial" w:cs="Arial"/>
          <w:b/>
          <w:sz w:val="20"/>
          <w:szCs w:val="20"/>
        </w:rPr>
      </w:pPr>
    </w:p>
    <w:p w14:paraId="03E64CB4" w14:textId="77777777" w:rsidR="00D0344C" w:rsidRDefault="00D0344C">
      <w:pPr>
        <w:spacing w:after="280" w:line="360" w:lineRule="auto"/>
        <w:jc w:val="both"/>
        <w:rPr>
          <w:rFonts w:ascii="Arial" w:eastAsia="Arial" w:hAnsi="Arial" w:cs="Arial"/>
          <w:b/>
          <w:sz w:val="20"/>
          <w:szCs w:val="20"/>
        </w:rPr>
      </w:pPr>
    </w:p>
    <w:tbl>
      <w:tblPr>
        <w:tblStyle w:val="a0"/>
        <w:tblW w:w="93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1"/>
        <w:gridCol w:w="3482"/>
        <w:gridCol w:w="2702"/>
      </w:tblGrid>
      <w:tr w:rsidR="00D0344C" w14:paraId="03E64CB8" w14:textId="77777777">
        <w:trPr>
          <w:trHeight w:val="558"/>
        </w:trPr>
        <w:tc>
          <w:tcPr>
            <w:tcW w:w="3211" w:type="dxa"/>
            <w:vAlign w:val="bottom"/>
          </w:tcPr>
          <w:p w14:paraId="03E64CB5" w14:textId="77777777" w:rsidR="00D0344C" w:rsidRDefault="00FD1620">
            <w:pPr>
              <w:spacing w:line="480" w:lineRule="auto"/>
              <w:jc w:val="center"/>
              <w:rPr>
                <w:rFonts w:ascii="Arial" w:eastAsia="Arial" w:hAnsi="Arial" w:cs="Arial"/>
                <w:b/>
                <w:sz w:val="20"/>
                <w:szCs w:val="20"/>
              </w:rPr>
            </w:pPr>
            <w:r>
              <w:rPr>
                <w:rFonts w:ascii="Arial" w:eastAsia="Arial" w:hAnsi="Arial" w:cs="Arial"/>
                <w:b/>
                <w:sz w:val="20"/>
                <w:szCs w:val="20"/>
              </w:rPr>
              <w:t>Campo del formato</w:t>
            </w:r>
          </w:p>
        </w:tc>
        <w:tc>
          <w:tcPr>
            <w:tcW w:w="3482" w:type="dxa"/>
            <w:vAlign w:val="center"/>
          </w:tcPr>
          <w:p w14:paraId="03E64CB6" w14:textId="77777777" w:rsidR="00D0344C" w:rsidRDefault="00FD1620">
            <w:pPr>
              <w:spacing w:line="360" w:lineRule="auto"/>
              <w:jc w:val="center"/>
              <w:rPr>
                <w:rFonts w:ascii="Arial" w:eastAsia="Arial" w:hAnsi="Arial" w:cs="Arial"/>
                <w:b/>
                <w:sz w:val="20"/>
                <w:szCs w:val="20"/>
              </w:rPr>
            </w:pPr>
            <w:r>
              <w:rPr>
                <w:rFonts w:ascii="Arial" w:eastAsia="Arial" w:hAnsi="Arial" w:cs="Arial"/>
                <w:b/>
                <w:sz w:val="20"/>
                <w:szCs w:val="20"/>
              </w:rPr>
              <w:t>Instrucción</w:t>
            </w:r>
          </w:p>
        </w:tc>
        <w:tc>
          <w:tcPr>
            <w:tcW w:w="2702" w:type="dxa"/>
            <w:vAlign w:val="center"/>
          </w:tcPr>
          <w:p w14:paraId="03E64CB7" w14:textId="77777777" w:rsidR="00D0344C" w:rsidRDefault="00FD1620">
            <w:pPr>
              <w:spacing w:line="360" w:lineRule="auto"/>
              <w:jc w:val="center"/>
              <w:rPr>
                <w:rFonts w:ascii="Arial" w:eastAsia="Arial" w:hAnsi="Arial" w:cs="Arial"/>
                <w:b/>
                <w:sz w:val="20"/>
                <w:szCs w:val="20"/>
              </w:rPr>
            </w:pPr>
            <w:r>
              <w:rPr>
                <w:rFonts w:ascii="Arial" w:eastAsia="Arial" w:hAnsi="Arial" w:cs="Arial"/>
                <w:b/>
                <w:sz w:val="20"/>
                <w:szCs w:val="20"/>
              </w:rPr>
              <w:t>Tener en cuenta</w:t>
            </w:r>
          </w:p>
        </w:tc>
      </w:tr>
      <w:tr w:rsidR="00D0344C" w14:paraId="03E64CC3" w14:textId="77777777">
        <w:trPr>
          <w:trHeight w:val="558"/>
        </w:trPr>
        <w:tc>
          <w:tcPr>
            <w:tcW w:w="3211" w:type="dxa"/>
            <w:vAlign w:val="bottom"/>
          </w:tcPr>
          <w:p w14:paraId="03E64CB9" w14:textId="77777777" w:rsidR="00D0344C" w:rsidRDefault="00FD1620">
            <w:pPr>
              <w:rPr>
                <w:rFonts w:ascii="Arial" w:eastAsia="Arial" w:hAnsi="Arial" w:cs="Arial"/>
                <w:sz w:val="20"/>
                <w:szCs w:val="20"/>
              </w:rPr>
            </w:pPr>
            <w:r>
              <w:rPr>
                <w:rFonts w:ascii="Arial" w:eastAsia="Arial" w:hAnsi="Arial" w:cs="Arial"/>
                <w:sz w:val="20"/>
                <w:szCs w:val="20"/>
              </w:rPr>
              <w:t>SOLICITAR PERMISO PARA GRABAR LAS REUNIONES</w:t>
            </w:r>
          </w:p>
          <w:p w14:paraId="03E64CBA" w14:textId="77777777" w:rsidR="00D0344C" w:rsidRDefault="00D0344C">
            <w:pPr>
              <w:rPr>
                <w:rFonts w:ascii="Arial" w:eastAsia="Arial" w:hAnsi="Arial" w:cs="Arial"/>
                <w:b/>
                <w:sz w:val="20"/>
                <w:szCs w:val="20"/>
              </w:rPr>
            </w:pPr>
          </w:p>
          <w:p w14:paraId="03E64CBB" w14:textId="77777777" w:rsidR="00D0344C" w:rsidRDefault="00D0344C">
            <w:pPr>
              <w:rPr>
                <w:rFonts w:ascii="Arial" w:eastAsia="Arial" w:hAnsi="Arial" w:cs="Arial"/>
                <w:b/>
                <w:sz w:val="20"/>
                <w:szCs w:val="20"/>
              </w:rPr>
            </w:pPr>
          </w:p>
          <w:p w14:paraId="03E64CBC" w14:textId="77777777" w:rsidR="00D0344C" w:rsidRDefault="00D0344C">
            <w:pPr>
              <w:rPr>
                <w:rFonts w:ascii="Arial" w:eastAsia="Arial" w:hAnsi="Arial" w:cs="Arial"/>
                <w:b/>
                <w:sz w:val="20"/>
                <w:szCs w:val="20"/>
              </w:rPr>
            </w:pPr>
          </w:p>
          <w:p w14:paraId="03E64CBD" w14:textId="77777777" w:rsidR="00D0344C" w:rsidRDefault="00D0344C">
            <w:pPr>
              <w:rPr>
                <w:rFonts w:ascii="Arial" w:eastAsia="Arial" w:hAnsi="Arial" w:cs="Arial"/>
                <w:b/>
                <w:sz w:val="20"/>
                <w:szCs w:val="20"/>
              </w:rPr>
            </w:pPr>
          </w:p>
          <w:p w14:paraId="03E64CBE" w14:textId="77777777" w:rsidR="00D0344C" w:rsidRDefault="00D0344C">
            <w:pPr>
              <w:rPr>
                <w:rFonts w:ascii="Arial" w:eastAsia="Arial" w:hAnsi="Arial" w:cs="Arial"/>
                <w:b/>
                <w:sz w:val="20"/>
                <w:szCs w:val="20"/>
              </w:rPr>
            </w:pPr>
          </w:p>
          <w:p w14:paraId="03E64CBF" w14:textId="77777777" w:rsidR="00D0344C" w:rsidRDefault="00D0344C">
            <w:pPr>
              <w:rPr>
                <w:rFonts w:ascii="Arial" w:eastAsia="Arial" w:hAnsi="Arial" w:cs="Arial"/>
                <w:b/>
                <w:sz w:val="20"/>
                <w:szCs w:val="20"/>
              </w:rPr>
            </w:pPr>
          </w:p>
          <w:p w14:paraId="03E64CC0" w14:textId="77777777" w:rsidR="00D0344C" w:rsidRDefault="00D0344C">
            <w:pPr>
              <w:rPr>
                <w:rFonts w:ascii="Arial" w:eastAsia="Arial" w:hAnsi="Arial" w:cs="Arial"/>
                <w:b/>
                <w:sz w:val="20"/>
                <w:szCs w:val="20"/>
              </w:rPr>
            </w:pPr>
          </w:p>
        </w:tc>
        <w:tc>
          <w:tcPr>
            <w:tcW w:w="3482" w:type="dxa"/>
            <w:vAlign w:val="center"/>
          </w:tcPr>
          <w:p w14:paraId="03E64CC1" w14:textId="77777777" w:rsidR="00D0344C" w:rsidRDefault="00FD1620">
            <w:pPr>
              <w:spacing w:line="360" w:lineRule="auto"/>
              <w:jc w:val="both"/>
              <w:rPr>
                <w:rFonts w:ascii="Arial" w:eastAsia="Arial" w:hAnsi="Arial" w:cs="Arial"/>
                <w:b/>
                <w:sz w:val="20"/>
                <w:szCs w:val="20"/>
              </w:rPr>
            </w:pPr>
            <w:r>
              <w:rPr>
                <w:rFonts w:ascii="Arial" w:eastAsia="Arial" w:hAnsi="Arial" w:cs="Arial"/>
                <w:sz w:val="20"/>
                <w:szCs w:val="20"/>
              </w:rPr>
              <w:t>Se debe solicitar permiso para grabar las reuniones Especialmente para las reuniones virtuales donde no se puede incluir la firma de estos participantes. La aprobación se puede registrar en la columna junto a la firma.</w:t>
            </w:r>
            <w:r>
              <w:rPr>
                <w:rFonts w:ascii="Arial" w:eastAsia="Arial" w:hAnsi="Arial" w:cs="Arial"/>
                <w:b/>
                <w:sz w:val="20"/>
                <w:szCs w:val="20"/>
              </w:rPr>
              <w:t xml:space="preserve"> </w:t>
            </w:r>
          </w:p>
        </w:tc>
        <w:tc>
          <w:tcPr>
            <w:tcW w:w="2702" w:type="dxa"/>
            <w:vAlign w:val="center"/>
          </w:tcPr>
          <w:p w14:paraId="03E64CC2" w14:textId="77777777" w:rsidR="00D0344C" w:rsidRDefault="00D0344C">
            <w:pPr>
              <w:spacing w:line="360" w:lineRule="auto"/>
              <w:jc w:val="center"/>
              <w:rPr>
                <w:rFonts w:ascii="Arial" w:eastAsia="Arial" w:hAnsi="Arial" w:cs="Arial"/>
                <w:b/>
                <w:sz w:val="20"/>
                <w:szCs w:val="20"/>
              </w:rPr>
            </w:pPr>
          </w:p>
        </w:tc>
      </w:tr>
      <w:tr w:rsidR="00D0344C" w14:paraId="03E64CC7" w14:textId="77777777">
        <w:tc>
          <w:tcPr>
            <w:tcW w:w="3211" w:type="dxa"/>
          </w:tcPr>
          <w:p w14:paraId="03E64CC4" w14:textId="77777777" w:rsidR="00D0344C" w:rsidRDefault="00FD1620">
            <w:pPr>
              <w:rPr>
                <w:rFonts w:ascii="Arial" w:eastAsia="Arial" w:hAnsi="Arial" w:cs="Arial"/>
                <w:sz w:val="20"/>
                <w:szCs w:val="20"/>
              </w:rPr>
            </w:pPr>
            <w:r>
              <w:rPr>
                <w:rFonts w:ascii="Arial" w:eastAsia="Arial" w:hAnsi="Arial" w:cs="Arial"/>
                <w:sz w:val="20"/>
                <w:szCs w:val="20"/>
              </w:rPr>
              <w:lastRenderedPageBreak/>
              <w:t>ACTA No.</w:t>
            </w:r>
          </w:p>
        </w:tc>
        <w:tc>
          <w:tcPr>
            <w:tcW w:w="3482" w:type="dxa"/>
          </w:tcPr>
          <w:p w14:paraId="03E64CC5" w14:textId="77777777" w:rsidR="00D0344C" w:rsidRDefault="00FD1620">
            <w:pPr>
              <w:rPr>
                <w:rFonts w:ascii="Arial" w:eastAsia="Arial" w:hAnsi="Arial" w:cs="Arial"/>
                <w:sz w:val="20"/>
                <w:szCs w:val="20"/>
              </w:rPr>
            </w:pPr>
            <w:r>
              <w:rPr>
                <w:rFonts w:ascii="Arial" w:eastAsia="Arial" w:hAnsi="Arial" w:cs="Arial"/>
                <w:sz w:val="20"/>
                <w:szCs w:val="20"/>
              </w:rPr>
              <w:t>Se inicia un consecutivo por vigencia, iniciando desde N° 1 hasta N° veces.</w:t>
            </w:r>
          </w:p>
        </w:tc>
        <w:tc>
          <w:tcPr>
            <w:tcW w:w="2702" w:type="dxa"/>
          </w:tcPr>
          <w:p w14:paraId="03E64CC6" w14:textId="77777777" w:rsidR="00D0344C" w:rsidRDefault="00FD1620">
            <w:pPr>
              <w:rPr>
                <w:rFonts w:ascii="Arial" w:eastAsia="Arial" w:hAnsi="Arial" w:cs="Arial"/>
                <w:sz w:val="20"/>
                <w:szCs w:val="20"/>
              </w:rPr>
            </w:pPr>
            <w:r>
              <w:rPr>
                <w:rFonts w:ascii="Arial" w:eastAsia="Arial" w:hAnsi="Arial" w:cs="Arial"/>
                <w:sz w:val="20"/>
                <w:szCs w:val="20"/>
              </w:rPr>
              <w:t xml:space="preserve">Se archiva en orden cronológico, del más antiguo al más reciente </w:t>
            </w:r>
          </w:p>
        </w:tc>
      </w:tr>
      <w:tr w:rsidR="00D0344C" w14:paraId="03E64CCC" w14:textId="77777777">
        <w:tc>
          <w:tcPr>
            <w:tcW w:w="3211" w:type="dxa"/>
          </w:tcPr>
          <w:p w14:paraId="03E64CC8" w14:textId="77777777" w:rsidR="00D0344C" w:rsidRDefault="00FD1620">
            <w:pPr>
              <w:rPr>
                <w:rFonts w:ascii="Arial" w:eastAsia="Arial" w:hAnsi="Arial" w:cs="Arial"/>
                <w:sz w:val="20"/>
                <w:szCs w:val="20"/>
                <w:u w:val="single"/>
              </w:rPr>
            </w:pPr>
            <w:r>
              <w:rPr>
                <w:rFonts w:ascii="Arial" w:eastAsia="Arial" w:hAnsi="Arial" w:cs="Arial"/>
                <w:sz w:val="20"/>
                <w:szCs w:val="20"/>
              </w:rPr>
              <w:t>NOMBRE DEL COMITÉ O DE LA REUNIÓN:</w:t>
            </w:r>
          </w:p>
          <w:p w14:paraId="03E64CC9" w14:textId="77777777" w:rsidR="00D0344C" w:rsidRDefault="00D0344C">
            <w:pPr>
              <w:spacing w:before="280" w:line="360" w:lineRule="auto"/>
              <w:jc w:val="both"/>
              <w:rPr>
                <w:rFonts w:ascii="Arial" w:eastAsia="Arial" w:hAnsi="Arial" w:cs="Arial"/>
                <w:b/>
                <w:sz w:val="20"/>
                <w:szCs w:val="20"/>
              </w:rPr>
            </w:pPr>
          </w:p>
        </w:tc>
        <w:tc>
          <w:tcPr>
            <w:tcW w:w="3482" w:type="dxa"/>
          </w:tcPr>
          <w:p w14:paraId="03E64CCA"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Verificar si el comité convocado esta creado por acto administrativo para registrar su nombre o en su defecto nombrar colocar la temática a desarrollar.</w:t>
            </w:r>
          </w:p>
        </w:tc>
        <w:tc>
          <w:tcPr>
            <w:tcW w:w="2702" w:type="dxa"/>
          </w:tcPr>
          <w:p w14:paraId="03E64CCB" w14:textId="77777777" w:rsidR="00D0344C" w:rsidRDefault="00D0344C">
            <w:pPr>
              <w:spacing w:line="360" w:lineRule="auto"/>
              <w:jc w:val="both"/>
              <w:rPr>
                <w:rFonts w:ascii="Arial" w:eastAsia="Arial" w:hAnsi="Arial" w:cs="Arial"/>
                <w:sz w:val="20"/>
                <w:szCs w:val="20"/>
              </w:rPr>
            </w:pPr>
          </w:p>
        </w:tc>
      </w:tr>
      <w:tr w:rsidR="00D0344C" w14:paraId="03E64CD1" w14:textId="77777777">
        <w:tc>
          <w:tcPr>
            <w:tcW w:w="3211" w:type="dxa"/>
          </w:tcPr>
          <w:p w14:paraId="03E64CCD" w14:textId="77777777" w:rsidR="00D0344C" w:rsidRDefault="00FD1620">
            <w:pPr>
              <w:rPr>
                <w:rFonts w:ascii="Arial" w:eastAsia="Arial" w:hAnsi="Arial" w:cs="Arial"/>
                <w:sz w:val="20"/>
                <w:szCs w:val="20"/>
              </w:rPr>
            </w:pPr>
            <w:r>
              <w:rPr>
                <w:rFonts w:ascii="Arial" w:eastAsia="Arial" w:hAnsi="Arial" w:cs="Arial"/>
                <w:sz w:val="20"/>
                <w:szCs w:val="20"/>
              </w:rPr>
              <w:t>CIUDAD Y FECHA:</w:t>
            </w:r>
          </w:p>
          <w:p w14:paraId="03E64CCE" w14:textId="77777777" w:rsidR="00D0344C" w:rsidRDefault="00D0344C">
            <w:pPr>
              <w:rPr>
                <w:rFonts w:ascii="Arial" w:eastAsia="Arial" w:hAnsi="Arial" w:cs="Arial"/>
                <w:b/>
                <w:sz w:val="20"/>
                <w:szCs w:val="20"/>
              </w:rPr>
            </w:pPr>
          </w:p>
        </w:tc>
        <w:tc>
          <w:tcPr>
            <w:tcW w:w="3482" w:type="dxa"/>
          </w:tcPr>
          <w:p w14:paraId="03E64CCF"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Registre el nombre de la ciudad y el día en que se celebra la reunión.</w:t>
            </w:r>
          </w:p>
        </w:tc>
        <w:tc>
          <w:tcPr>
            <w:tcW w:w="2702" w:type="dxa"/>
          </w:tcPr>
          <w:p w14:paraId="03E64CD0" w14:textId="77777777" w:rsidR="00D0344C" w:rsidRDefault="00D0344C">
            <w:pPr>
              <w:spacing w:line="360" w:lineRule="auto"/>
              <w:jc w:val="both"/>
              <w:rPr>
                <w:rFonts w:ascii="Arial" w:eastAsia="Arial" w:hAnsi="Arial" w:cs="Arial"/>
                <w:sz w:val="20"/>
                <w:szCs w:val="20"/>
              </w:rPr>
            </w:pPr>
          </w:p>
        </w:tc>
      </w:tr>
      <w:tr w:rsidR="00D0344C" w14:paraId="03E64CD5" w14:textId="77777777">
        <w:tc>
          <w:tcPr>
            <w:tcW w:w="3211" w:type="dxa"/>
          </w:tcPr>
          <w:p w14:paraId="03E64CD2" w14:textId="77777777" w:rsidR="00D0344C" w:rsidRDefault="00FD1620">
            <w:pPr>
              <w:rPr>
                <w:rFonts w:ascii="Arial" w:eastAsia="Arial" w:hAnsi="Arial" w:cs="Arial"/>
                <w:sz w:val="20"/>
                <w:szCs w:val="20"/>
              </w:rPr>
            </w:pPr>
            <w:r>
              <w:rPr>
                <w:rFonts w:ascii="Arial" w:eastAsia="Arial" w:hAnsi="Arial" w:cs="Arial"/>
                <w:sz w:val="20"/>
                <w:szCs w:val="20"/>
              </w:rPr>
              <w:t xml:space="preserve">HORA INICIO /HORA FIN </w:t>
            </w:r>
          </w:p>
        </w:tc>
        <w:tc>
          <w:tcPr>
            <w:tcW w:w="3482" w:type="dxa"/>
          </w:tcPr>
          <w:p w14:paraId="03E64CD3"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Registre la hora de inicio de la reunión y la hora de finalización </w:t>
            </w:r>
          </w:p>
        </w:tc>
        <w:tc>
          <w:tcPr>
            <w:tcW w:w="2702" w:type="dxa"/>
          </w:tcPr>
          <w:p w14:paraId="03E64CD4" w14:textId="77777777" w:rsidR="00D0344C" w:rsidRDefault="00D0344C">
            <w:pPr>
              <w:spacing w:line="360" w:lineRule="auto"/>
              <w:jc w:val="both"/>
              <w:rPr>
                <w:rFonts w:ascii="Arial" w:eastAsia="Arial" w:hAnsi="Arial" w:cs="Arial"/>
                <w:sz w:val="20"/>
                <w:szCs w:val="20"/>
              </w:rPr>
            </w:pPr>
          </w:p>
        </w:tc>
      </w:tr>
      <w:tr w:rsidR="00D0344C" w14:paraId="03E64CDA" w14:textId="77777777">
        <w:tc>
          <w:tcPr>
            <w:tcW w:w="3211" w:type="dxa"/>
          </w:tcPr>
          <w:p w14:paraId="03E64CD6" w14:textId="77777777" w:rsidR="00D0344C" w:rsidRDefault="00FD1620">
            <w:pPr>
              <w:rPr>
                <w:rFonts w:ascii="Arial" w:eastAsia="Arial" w:hAnsi="Arial" w:cs="Arial"/>
                <w:sz w:val="20"/>
                <w:szCs w:val="20"/>
              </w:rPr>
            </w:pPr>
            <w:r>
              <w:rPr>
                <w:rFonts w:ascii="Arial" w:eastAsia="Arial" w:hAnsi="Arial" w:cs="Arial"/>
                <w:sz w:val="20"/>
                <w:szCs w:val="20"/>
              </w:rPr>
              <w:t>DIRECCIÓN GENERAL / REGIONAL / CENTRO</w:t>
            </w:r>
          </w:p>
          <w:p w14:paraId="03E64CD7" w14:textId="77777777" w:rsidR="00D0344C" w:rsidRDefault="00D0344C">
            <w:pPr>
              <w:rPr>
                <w:rFonts w:ascii="Arial" w:eastAsia="Arial" w:hAnsi="Arial" w:cs="Arial"/>
                <w:sz w:val="20"/>
                <w:szCs w:val="20"/>
              </w:rPr>
            </w:pPr>
          </w:p>
        </w:tc>
        <w:tc>
          <w:tcPr>
            <w:tcW w:w="3482" w:type="dxa"/>
          </w:tcPr>
          <w:p w14:paraId="03E64CD8"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Registre el nombre del lugar en el que se celebra la reunión.</w:t>
            </w:r>
          </w:p>
        </w:tc>
        <w:tc>
          <w:tcPr>
            <w:tcW w:w="2702" w:type="dxa"/>
          </w:tcPr>
          <w:p w14:paraId="03E64CD9" w14:textId="77777777" w:rsidR="00D0344C" w:rsidRDefault="00D0344C">
            <w:pPr>
              <w:spacing w:line="360" w:lineRule="auto"/>
              <w:jc w:val="both"/>
              <w:rPr>
                <w:rFonts w:ascii="Arial" w:eastAsia="Arial" w:hAnsi="Arial" w:cs="Arial"/>
                <w:sz w:val="20"/>
                <w:szCs w:val="20"/>
              </w:rPr>
            </w:pPr>
          </w:p>
        </w:tc>
      </w:tr>
      <w:tr w:rsidR="00D0344C" w14:paraId="03E64CDE" w14:textId="77777777">
        <w:tc>
          <w:tcPr>
            <w:tcW w:w="3211" w:type="dxa"/>
          </w:tcPr>
          <w:p w14:paraId="03E64CDB"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LUGAR Y/O ENLACE </w:t>
            </w:r>
          </w:p>
        </w:tc>
        <w:tc>
          <w:tcPr>
            <w:tcW w:w="3482" w:type="dxa"/>
          </w:tcPr>
          <w:p w14:paraId="03E64CDC"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Registre el lugar donde se lleva a cabo la reunión y el enlace si se trata de una reunión virtual y/o si la reunión fue grabada registre el enlace de la grabación. Puede registrar el lugar y el enlace al tiempo si se trata de una reunión con participación presencial y virtual al tiempo.  </w:t>
            </w:r>
          </w:p>
        </w:tc>
        <w:tc>
          <w:tcPr>
            <w:tcW w:w="2702" w:type="dxa"/>
          </w:tcPr>
          <w:p w14:paraId="03E64CDD"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Solicitar permiso para grabar las reuniones</w:t>
            </w:r>
          </w:p>
        </w:tc>
      </w:tr>
      <w:tr w:rsidR="00D0344C" w14:paraId="03E64CE2" w14:textId="77777777">
        <w:tc>
          <w:tcPr>
            <w:tcW w:w="3211" w:type="dxa"/>
          </w:tcPr>
          <w:p w14:paraId="03E64CDF" w14:textId="77777777" w:rsidR="00D0344C" w:rsidRDefault="00FD1620">
            <w:pPr>
              <w:rPr>
                <w:rFonts w:ascii="Arial" w:eastAsia="Arial" w:hAnsi="Arial" w:cs="Arial"/>
                <w:sz w:val="20"/>
                <w:szCs w:val="20"/>
              </w:rPr>
            </w:pPr>
            <w:r>
              <w:rPr>
                <w:rFonts w:ascii="Arial" w:eastAsia="Arial" w:hAnsi="Arial" w:cs="Arial"/>
                <w:sz w:val="20"/>
                <w:szCs w:val="20"/>
              </w:rPr>
              <w:t xml:space="preserve">AGENDA O PUNTOS PARA DESARROLLAR </w:t>
            </w:r>
          </w:p>
        </w:tc>
        <w:tc>
          <w:tcPr>
            <w:tcW w:w="3482" w:type="dxa"/>
          </w:tcPr>
          <w:p w14:paraId="03E64CE0"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Listar las temáticas centrales del comité o de la reunión.</w:t>
            </w:r>
          </w:p>
        </w:tc>
        <w:tc>
          <w:tcPr>
            <w:tcW w:w="2702" w:type="dxa"/>
          </w:tcPr>
          <w:p w14:paraId="03E64CE1"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Si es un comité incluir un punto relacionado con la verificación de quorum</w:t>
            </w:r>
          </w:p>
        </w:tc>
      </w:tr>
      <w:tr w:rsidR="00D0344C" w14:paraId="03E64CE7" w14:textId="77777777">
        <w:tc>
          <w:tcPr>
            <w:tcW w:w="3211" w:type="dxa"/>
          </w:tcPr>
          <w:p w14:paraId="03E64CE3" w14:textId="77777777" w:rsidR="00D0344C" w:rsidRDefault="00FD1620">
            <w:pPr>
              <w:rPr>
                <w:rFonts w:ascii="Arial" w:eastAsia="Arial" w:hAnsi="Arial" w:cs="Arial"/>
                <w:sz w:val="20"/>
                <w:szCs w:val="20"/>
              </w:rPr>
            </w:pPr>
            <w:r>
              <w:rPr>
                <w:rFonts w:ascii="Arial" w:eastAsia="Arial" w:hAnsi="Arial" w:cs="Arial"/>
                <w:sz w:val="20"/>
                <w:szCs w:val="20"/>
              </w:rPr>
              <w:t>OBJETIVO(S) DE LA REUNIÓN:</w:t>
            </w:r>
          </w:p>
          <w:p w14:paraId="03E64CE4" w14:textId="77777777" w:rsidR="00D0344C" w:rsidRDefault="00D0344C">
            <w:pPr>
              <w:rPr>
                <w:rFonts w:ascii="Arial" w:eastAsia="Arial" w:hAnsi="Arial" w:cs="Arial"/>
                <w:b/>
                <w:sz w:val="20"/>
                <w:szCs w:val="20"/>
              </w:rPr>
            </w:pPr>
          </w:p>
        </w:tc>
        <w:tc>
          <w:tcPr>
            <w:tcW w:w="3482" w:type="dxa"/>
          </w:tcPr>
          <w:p w14:paraId="03E64CE5"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Iniciando con un verbo en infinitivo indicar el propósito o finalidad de la reunión </w:t>
            </w:r>
          </w:p>
        </w:tc>
        <w:tc>
          <w:tcPr>
            <w:tcW w:w="2702" w:type="dxa"/>
          </w:tcPr>
          <w:p w14:paraId="03E64CE6" w14:textId="77777777" w:rsidR="00D0344C" w:rsidRDefault="00D0344C">
            <w:pPr>
              <w:spacing w:line="360" w:lineRule="auto"/>
              <w:jc w:val="both"/>
              <w:rPr>
                <w:rFonts w:ascii="Arial" w:eastAsia="Arial" w:hAnsi="Arial" w:cs="Arial"/>
                <w:i/>
                <w:sz w:val="20"/>
                <w:szCs w:val="20"/>
              </w:rPr>
            </w:pPr>
          </w:p>
        </w:tc>
      </w:tr>
      <w:tr w:rsidR="00D0344C" w14:paraId="03E64CEC" w14:textId="77777777">
        <w:tc>
          <w:tcPr>
            <w:tcW w:w="3211" w:type="dxa"/>
          </w:tcPr>
          <w:p w14:paraId="03E64CE8" w14:textId="77777777" w:rsidR="00D0344C" w:rsidRDefault="00FD1620">
            <w:pPr>
              <w:rPr>
                <w:rFonts w:ascii="Arial" w:eastAsia="Arial" w:hAnsi="Arial" w:cs="Arial"/>
                <w:sz w:val="20"/>
                <w:szCs w:val="20"/>
              </w:rPr>
            </w:pPr>
            <w:r>
              <w:rPr>
                <w:rFonts w:ascii="Arial" w:eastAsia="Arial" w:hAnsi="Arial" w:cs="Arial"/>
                <w:sz w:val="20"/>
                <w:szCs w:val="20"/>
              </w:rPr>
              <w:t>DESARROLLO DE LA REUNIÓN</w:t>
            </w:r>
          </w:p>
        </w:tc>
        <w:tc>
          <w:tcPr>
            <w:tcW w:w="3482" w:type="dxa"/>
          </w:tcPr>
          <w:p w14:paraId="03E64CE9" w14:textId="77777777" w:rsidR="00D0344C" w:rsidRDefault="00FD1620">
            <w:pPr>
              <w:spacing w:after="280" w:line="360" w:lineRule="auto"/>
              <w:jc w:val="both"/>
              <w:rPr>
                <w:rFonts w:ascii="Arial" w:eastAsia="Arial" w:hAnsi="Arial" w:cs="Arial"/>
                <w:sz w:val="20"/>
                <w:szCs w:val="20"/>
              </w:rPr>
            </w:pPr>
            <w:r>
              <w:rPr>
                <w:rFonts w:ascii="Arial" w:eastAsia="Arial" w:hAnsi="Arial" w:cs="Arial"/>
                <w:sz w:val="20"/>
                <w:szCs w:val="20"/>
              </w:rPr>
              <w:t>Realizar descripción del desarrollo de la reunión conforme con la agenda o los puntos a desarrollar.</w:t>
            </w:r>
          </w:p>
          <w:p w14:paraId="03E64CEA" w14:textId="77777777" w:rsidR="00D0344C" w:rsidRDefault="00D0344C">
            <w:pPr>
              <w:spacing w:before="280" w:line="360" w:lineRule="auto"/>
              <w:jc w:val="both"/>
              <w:rPr>
                <w:rFonts w:ascii="Arial" w:eastAsia="Arial" w:hAnsi="Arial" w:cs="Arial"/>
                <w:sz w:val="20"/>
                <w:szCs w:val="20"/>
              </w:rPr>
            </w:pPr>
          </w:p>
        </w:tc>
        <w:tc>
          <w:tcPr>
            <w:tcW w:w="2702" w:type="dxa"/>
          </w:tcPr>
          <w:p w14:paraId="03E64CEB"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Si es un comité es importante verificar el quorum indicando los roles que desempeña cada uno.</w:t>
            </w:r>
          </w:p>
        </w:tc>
      </w:tr>
      <w:tr w:rsidR="00D0344C" w14:paraId="03E64CF0" w14:textId="77777777">
        <w:tc>
          <w:tcPr>
            <w:tcW w:w="3211" w:type="dxa"/>
          </w:tcPr>
          <w:p w14:paraId="03E64CED" w14:textId="77777777" w:rsidR="00D0344C" w:rsidRDefault="00FD1620">
            <w:pPr>
              <w:rPr>
                <w:rFonts w:ascii="Arial" w:eastAsia="Arial" w:hAnsi="Arial" w:cs="Arial"/>
                <w:sz w:val="20"/>
                <w:szCs w:val="20"/>
              </w:rPr>
            </w:pPr>
            <w:r>
              <w:rPr>
                <w:rFonts w:ascii="Arial" w:eastAsia="Arial" w:hAnsi="Arial" w:cs="Arial"/>
                <w:sz w:val="20"/>
                <w:szCs w:val="20"/>
              </w:rPr>
              <w:t>CONCLUSIONES</w:t>
            </w:r>
          </w:p>
        </w:tc>
        <w:tc>
          <w:tcPr>
            <w:tcW w:w="3482" w:type="dxa"/>
          </w:tcPr>
          <w:p w14:paraId="03E64CEE"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Resumen de las decisiones y aspectos más importantes tratados.</w:t>
            </w:r>
          </w:p>
        </w:tc>
        <w:tc>
          <w:tcPr>
            <w:tcW w:w="2702" w:type="dxa"/>
          </w:tcPr>
          <w:p w14:paraId="03E64CEF" w14:textId="77777777" w:rsidR="00D0344C" w:rsidRDefault="00D0344C">
            <w:pPr>
              <w:spacing w:line="360" w:lineRule="auto"/>
              <w:jc w:val="both"/>
              <w:rPr>
                <w:rFonts w:ascii="Arial" w:eastAsia="Arial" w:hAnsi="Arial" w:cs="Arial"/>
                <w:sz w:val="20"/>
                <w:szCs w:val="20"/>
              </w:rPr>
            </w:pPr>
          </w:p>
        </w:tc>
      </w:tr>
      <w:tr w:rsidR="00D0344C" w14:paraId="03E64CF5" w14:textId="77777777">
        <w:tc>
          <w:tcPr>
            <w:tcW w:w="3211" w:type="dxa"/>
          </w:tcPr>
          <w:p w14:paraId="03E64CF1" w14:textId="77777777" w:rsidR="00D0344C" w:rsidRDefault="00FD1620">
            <w:pPr>
              <w:rPr>
                <w:rFonts w:ascii="Arial" w:eastAsia="Arial" w:hAnsi="Arial" w:cs="Arial"/>
                <w:sz w:val="20"/>
                <w:szCs w:val="20"/>
              </w:rPr>
            </w:pPr>
            <w:r>
              <w:rPr>
                <w:rFonts w:ascii="Arial" w:eastAsia="Arial" w:hAnsi="Arial" w:cs="Arial"/>
                <w:sz w:val="20"/>
                <w:szCs w:val="20"/>
              </w:rPr>
              <w:lastRenderedPageBreak/>
              <w:t xml:space="preserve">COMPROMISOS </w:t>
            </w:r>
          </w:p>
          <w:p w14:paraId="03E64CF2" w14:textId="77777777" w:rsidR="00D0344C" w:rsidRDefault="00D0344C">
            <w:pPr>
              <w:rPr>
                <w:rFonts w:ascii="Arial" w:eastAsia="Arial" w:hAnsi="Arial" w:cs="Arial"/>
                <w:sz w:val="20"/>
                <w:szCs w:val="20"/>
              </w:rPr>
            </w:pPr>
          </w:p>
        </w:tc>
        <w:tc>
          <w:tcPr>
            <w:tcW w:w="3482" w:type="dxa"/>
          </w:tcPr>
          <w:p w14:paraId="03E64CF3"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Se registran las tareas asignadas a los participantes y las fechas de cumplimiento.</w:t>
            </w:r>
          </w:p>
        </w:tc>
        <w:tc>
          <w:tcPr>
            <w:tcW w:w="2702" w:type="dxa"/>
          </w:tcPr>
          <w:p w14:paraId="03E64CF4"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Realice revisión compromisos anteriores</w:t>
            </w:r>
          </w:p>
        </w:tc>
      </w:tr>
      <w:tr w:rsidR="00D0344C" w14:paraId="03E64CF9" w14:textId="77777777">
        <w:tc>
          <w:tcPr>
            <w:tcW w:w="3211" w:type="dxa"/>
          </w:tcPr>
          <w:p w14:paraId="03E64CF6" w14:textId="77777777" w:rsidR="00D0344C" w:rsidRDefault="00FD1620">
            <w:pPr>
              <w:rPr>
                <w:rFonts w:ascii="Arial" w:eastAsia="Arial" w:hAnsi="Arial" w:cs="Arial"/>
                <w:sz w:val="20"/>
                <w:szCs w:val="20"/>
              </w:rPr>
            </w:pPr>
            <w:r>
              <w:rPr>
                <w:rFonts w:ascii="Arial" w:eastAsia="Arial" w:hAnsi="Arial" w:cs="Arial"/>
                <w:sz w:val="20"/>
                <w:szCs w:val="20"/>
              </w:rPr>
              <w:t>FIRMAS</w:t>
            </w:r>
          </w:p>
        </w:tc>
        <w:tc>
          <w:tcPr>
            <w:tcW w:w="3482" w:type="dxa"/>
          </w:tcPr>
          <w:p w14:paraId="03E64CF7"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Para el caso de participación presencial en la reunión se debe incluir la firma manuscrita, para el caso de participación a través de medios electrónicos se registra la participación incluyendo la imagen o captura de pantalla donde se evidencia la participación y en la firma se registra al participante y se firma como (PARTICIPACIÓN VIRTUAL)</w:t>
            </w:r>
          </w:p>
        </w:tc>
        <w:tc>
          <w:tcPr>
            <w:tcW w:w="2702" w:type="dxa"/>
          </w:tcPr>
          <w:p w14:paraId="03E64CF8" w14:textId="77777777" w:rsidR="00D0344C" w:rsidRDefault="00D0344C">
            <w:pPr>
              <w:spacing w:line="360" w:lineRule="auto"/>
              <w:jc w:val="both"/>
              <w:rPr>
                <w:rFonts w:ascii="Arial" w:eastAsia="Arial" w:hAnsi="Arial" w:cs="Arial"/>
                <w:sz w:val="20"/>
                <w:szCs w:val="20"/>
              </w:rPr>
            </w:pPr>
          </w:p>
        </w:tc>
      </w:tr>
      <w:tr w:rsidR="00D0344C" w14:paraId="03E64CFB" w14:textId="77777777">
        <w:trPr>
          <w:trHeight w:val="298"/>
        </w:trPr>
        <w:tc>
          <w:tcPr>
            <w:tcW w:w="9395" w:type="dxa"/>
            <w:gridSpan w:val="3"/>
          </w:tcPr>
          <w:p w14:paraId="03E64CFA" w14:textId="77777777" w:rsidR="00D0344C" w:rsidRDefault="00FD1620">
            <w:pPr>
              <w:spacing w:line="360" w:lineRule="auto"/>
              <w:jc w:val="both"/>
              <w:rPr>
                <w:rFonts w:ascii="Arial" w:eastAsia="Arial" w:hAnsi="Arial" w:cs="Arial"/>
                <w:sz w:val="20"/>
                <w:szCs w:val="20"/>
              </w:rPr>
            </w:pPr>
            <w:r>
              <w:rPr>
                <w:rFonts w:ascii="Arial" w:eastAsia="Arial" w:hAnsi="Arial" w:cs="Arial"/>
                <w:b/>
                <w:sz w:val="20"/>
                <w:szCs w:val="20"/>
              </w:rPr>
              <w:t>LA INFORMACIÓN DE ESTE DOCUMENTO SE DEBE CLASIFICAR COMO</w:t>
            </w:r>
          </w:p>
        </w:tc>
      </w:tr>
      <w:tr w:rsidR="00D0344C" w14:paraId="03E64CFD" w14:textId="77777777">
        <w:trPr>
          <w:trHeight w:val="509"/>
        </w:trPr>
        <w:tc>
          <w:tcPr>
            <w:tcW w:w="9395" w:type="dxa"/>
            <w:gridSpan w:val="3"/>
          </w:tcPr>
          <w:p w14:paraId="03E64CFC"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PROTECCIÓN DE DATOS PERSONALES</w:t>
            </w:r>
          </w:p>
        </w:tc>
      </w:tr>
      <w:tr w:rsidR="00D0344C" w14:paraId="03E64D01" w14:textId="77777777">
        <w:trPr>
          <w:trHeight w:val="509"/>
        </w:trPr>
        <w:tc>
          <w:tcPr>
            <w:tcW w:w="3211" w:type="dxa"/>
          </w:tcPr>
          <w:p w14:paraId="03E64CFE" w14:textId="77777777" w:rsidR="00D0344C" w:rsidRDefault="00FD1620">
            <w:pPr>
              <w:spacing w:line="360" w:lineRule="auto"/>
              <w:jc w:val="both"/>
              <w:rPr>
                <w:rFonts w:ascii="Arial" w:eastAsia="Arial" w:hAnsi="Arial" w:cs="Arial"/>
                <w:b/>
                <w:sz w:val="20"/>
                <w:szCs w:val="20"/>
              </w:rPr>
            </w:pPr>
            <w:r>
              <w:rPr>
                <w:rFonts w:ascii="Open Sans" w:eastAsia="Open Sans" w:hAnsi="Open Sans" w:cs="Open Sans"/>
                <w:sz w:val="20"/>
                <w:szCs w:val="20"/>
              </w:rPr>
              <w:t> </w:t>
            </w:r>
            <w:r>
              <w:rPr>
                <w:rFonts w:ascii="Arial" w:eastAsia="Arial" w:hAnsi="Arial" w:cs="Arial"/>
                <w:sz w:val="20"/>
                <w:szCs w:val="20"/>
              </w:rPr>
              <w:t>DATO PERSONAL:</w:t>
            </w:r>
            <w:r>
              <w:rPr>
                <w:rFonts w:ascii="Open Sans" w:eastAsia="Open Sans" w:hAnsi="Open Sans" w:cs="Open Sans"/>
                <w:b/>
                <w:sz w:val="20"/>
                <w:szCs w:val="20"/>
              </w:rPr>
              <w:t> </w:t>
            </w:r>
            <w:r>
              <w:rPr>
                <w:rFonts w:ascii="Open Sans" w:eastAsia="Open Sans" w:hAnsi="Open Sans" w:cs="Open Sans"/>
                <w:sz w:val="20"/>
                <w:szCs w:val="20"/>
              </w:rPr>
              <w:t xml:space="preserve"> </w:t>
            </w:r>
          </w:p>
        </w:tc>
        <w:tc>
          <w:tcPr>
            <w:tcW w:w="3482" w:type="dxa"/>
          </w:tcPr>
          <w:p w14:paraId="03E64CFF"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Cualquier información vinculada o que pueda asociarse a una o varias personas naturales determinadas o determinables</w:t>
            </w:r>
          </w:p>
        </w:tc>
        <w:tc>
          <w:tcPr>
            <w:tcW w:w="2702" w:type="dxa"/>
          </w:tcPr>
          <w:p w14:paraId="03E64D00" w14:textId="77777777" w:rsidR="00D0344C" w:rsidRDefault="00D0344C">
            <w:pPr>
              <w:spacing w:line="360" w:lineRule="auto"/>
              <w:jc w:val="both"/>
              <w:rPr>
                <w:rFonts w:ascii="Arial" w:eastAsia="Arial" w:hAnsi="Arial" w:cs="Arial"/>
                <w:sz w:val="20"/>
                <w:szCs w:val="20"/>
              </w:rPr>
            </w:pPr>
          </w:p>
        </w:tc>
      </w:tr>
      <w:tr w:rsidR="00D0344C" w14:paraId="03E64D05" w14:textId="77777777">
        <w:tc>
          <w:tcPr>
            <w:tcW w:w="3211" w:type="dxa"/>
          </w:tcPr>
          <w:p w14:paraId="03E64D02"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ENCARGADO DEL TRATAMIENTO:</w:t>
            </w:r>
            <w:r>
              <w:rPr>
                <w:rFonts w:ascii="Open Sans" w:eastAsia="Open Sans" w:hAnsi="Open Sans" w:cs="Open Sans"/>
                <w:b/>
                <w:sz w:val="20"/>
                <w:szCs w:val="20"/>
              </w:rPr>
              <w:t> </w:t>
            </w:r>
          </w:p>
        </w:tc>
        <w:tc>
          <w:tcPr>
            <w:tcW w:w="3482" w:type="dxa"/>
          </w:tcPr>
          <w:p w14:paraId="03E64D03"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o jurídica, pública o privada, que por sí misma o en asocio con otros, realice el Tratamiento de datos personales por cuenta del responsable del Tratamiento</w:t>
            </w:r>
          </w:p>
        </w:tc>
        <w:tc>
          <w:tcPr>
            <w:tcW w:w="2702" w:type="dxa"/>
          </w:tcPr>
          <w:p w14:paraId="03E64D04" w14:textId="77777777" w:rsidR="00D0344C" w:rsidRDefault="00D0344C">
            <w:pPr>
              <w:spacing w:line="360" w:lineRule="auto"/>
              <w:jc w:val="both"/>
              <w:rPr>
                <w:rFonts w:ascii="Arial" w:eastAsia="Arial" w:hAnsi="Arial" w:cs="Arial"/>
                <w:sz w:val="20"/>
                <w:szCs w:val="20"/>
              </w:rPr>
            </w:pPr>
          </w:p>
        </w:tc>
      </w:tr>
      <w:tr w:rsidR="00D0344C" w14:paraId="03E64D09" w14:textId="77777777">
        <w:tc>
          <w:tcPr>
            <w:tcW w:w="3211" w:type="dxa"/>
          </w:tcPr>
          <w:p w14:paraId="03E64D06"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RESPONSABLE DEL TRATAMIENTO</w:t>
            </w:r>
          </w:p>
        </w:tc>
        <w:tc>
          <w:tcPr>
            <w:tcW w:w="3482" w:type="dxa"/>
          </w:tcPr>
          <w:p w14:paraId="03E64D07"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o jurídica, pública o privada, que por sí misma o en asocio con otros, decida sobre la base de datos y/o el Tratamiento de los datos</w:t>
            </w:r>
          </w:p>
        </w:tc>
        <w:tc>
          <w:tcPr>
            <w:tcW w:w="2702" w:type="dxa"/>
          </w:tcPr>
          <w:p w14:paraId="03E64D08" w14:textId="77777777" w:rsidR="00D0344C" w:rsidRDefault="00D0344C">
            <w:pPr>
              <w:spacing w:line="360" w:lineRule="auto"/>
              <w:jc w:val="both"/>
              <w:rPr>
                <w:rFonts w:ascii="Arial" w:eastAsia="Arial" w:hAnsi="Arial" w:cs="Arial"/>
                <w:sz w:val="20"/>
                <w:szCs w:val="20"/>
              </w:rPr>
            </w:pPr>
          </w:p>
        </w:tc>
      </w:tr>
      <w:tr w:rsidR="00D0344C" w14:paraId="03E64D0D" w14:textId="77777777">
        <w:tc>
          <w:tcPr>
            <w:tcW w:w="3211" w:type="dxa"/>
          </w:tcPr>
          <w:p w14:paraId="03E64D0A"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TITULAR</w:t>
            </w:r>
          </w:p>
        </w:tc>
        <w:tc>
          <w:tcPr>
            <w:tcW w:w="3482" w:type="dxa"/>
          </w:tcPr>
          <w:p w14:paraId="03E64D0B"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cuyos datos personales sean objeto de Tratamiento</w:t>
            </w:r>
          </w:p>
        </w:tc>
        <w:tc>
          <w:tcPr>
            <w:tcW w:w="2702" w:type="dxa"/>
          </w:tcPr>
          <w:p w14:paraId="03E64D0C" w14:textId="77777777" w:rsidR="00D0344C" w:rsidRDefault="00D0344C">
            <w:pPr>
              <w:spacing w:line="360" w:lineRule="auto"/>
              <w:jc w:val="both"/>
              <w:rPr>
                <w:rFonts w:ascii="Arial" w:eastAsia="Arial" w:hAnsi="Arial" w:cs="Arial"/>
                <w:sz w:val="20"/>
                <w:szCs w:val="20"/>
              </w:rPr>
            </w:pPr>
          </w:p>
        </w:tc>
      </w:tr>
      <w:tr w:rsidR="00D0344C" w14:paraId="03E64D11" w14:textId="77777777">
        <w:tc>
          <w:tcPr>
            <w:tcW w:w="3211" w:type="dxa"/>
          </w:tcPr>
          <w:p w14:paraId="03E64D0E"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TRATAMIENTO</w:t>
            </w:r>
          </w:p>
        </w:tc>
        <w:tc>
          <w:tcPr>
            <w:tcW w:w="3482" w:type="dxa"/>
          </w:tcPr>
          <w:p w14:paraId="03E64D0F"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Cualquier operación o conjunto de operaciones sobre datos personales, </w:t>
            </w:r>
            <w:r>
              <w:rPr>
                <w:rFonts w:ascii="Arial" w:eastAsia="Arial" w:hAnsi="Arial" w:cs="Arial"/>
                <w:color w:val="000000"/>
                <w:sz w:val="20"/>
                <w:szCs w:val="20"/>
              </w:rPr>
              <w:lastRenderedPageBreak/>
              <w:t>tales como la recolección, almacenamiento, uso, circulación o supresión</w:t>
            </w:r>
          </w:p>
        </w:tc>
        <w:tc>
          <w:tcPr>
            <w:tcW w:w="2702" w:type="dxa"/>
          </w:tcPr>
          <w:p w14:paraId="03E64D10" w14:textId="77777777" w:rsidR="00D0344C" w:rsidRDefault="00D0344C">
            <w:pPr>
              <w:spacing w:line="360" w:lineRule="auto"/>
              <w:jc w:val="both"/>
              <w:rPr>
                <w:rFonts w:ascii="Arial" w:eastAsia="Arial" w:hAnsi="Arial" w:cs="Arial"/>
                <w:sz w:val="20"/>
                <w:szCs w:val="20"/>
              </w:rPr>
            </w:pPr>
          </w:p>
        </w:tc>
      </w:tr>
      <w:tr w:rsidR="00D0344C" w14:paraId="03E64D15" w14:textId="77777777">
        <w:tc>
          <w:tcPr>
            <w:tcW w:w="3211" w:type="dxa"/>
          </w:tcPr>
          <w:p w14:paraId="03E64D12"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FINALIDAD </w:t>
            </w:r>
          </w:p>
        </w:tc>
        <w:tc>
          <w:tcPr>
            <w:tcW w:w="3482" w:type="dxa"/>
          </w:tcPr>
          <w:p w14:paraId="03E64D13"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La utilización de los datos debe sujetarse a una finalidad legítima de acuerdo con la Constitución y la ley. La finalidad de la utilización de los datos debe ser informada al titular de la información previa o concomitantemente con el otorgamiento de la autorización, cuando ella sea necesaria o en general siempre que el titular solicite información al respecto</w:t>
            </w:r>
          </w:p>
        </w:tc>
        <w:tc>
          <w:tcPr>
            <w:tcW w:w="2702" w:type="dxa"/>
          </w:tcPr>
          <w:p w14:paraId="03E64D14" w14:textId="77777777" w:rsidR="00D0344C" w:rsidRDefault="00D0344C">
            <w:pPr>
              <w:spacing w:line="360" w:lineRule="auto"/>
              <w:jc w:val="both"/>
              <w:rPr>
                <w:rFonts w:ascii="Arial" w:eastAsia="Arial" w:hAnsi="Arial" w:cs="Arial"/>
                <w:sz w:val="20"/>
                <w:szCs w:val="20"/>
              </w:rPr>
            </w:pPr>
          </w:p>
        </w:tc>
      </w:tr>
    </w:tbl>
    <w:p w14:paraId="03E64D16" w14:textId="77777777" w:rsidR="00D0344C" w:rsidRDefault="00D0344C">
      <w:pPr>
        <w:spacing w:after="160" w:line="259"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27B51" w14:textId="77777777" w:rsidR="0060689D" w:rsidRDefault="0060689D">
      <w:r>
        <w:separator/>
      </w:r>
    </w:p>
  </w:endnote>
  <w:endnote w:type="continuationSeparator" w:id="0">
    <w:p w14:paraId="2B7E37CC" w14:textId="77777777" w:rsidR="0060689D" w:rsidRDefault="00606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AD903" w14:textId="77777777" w:rsidR="0060689D" w:rsidRDefault="0060689D">
      <w:r>
        <w:separator/>
      </w:r>
    </w:p>
  </w:footnote>
  <w:footnote w:type="continuationSeparator" w:id="0">
    <w:p w14:paraId="61399F78" w14:textId="77777777" w:rsidR="0060689D" w:rsidRDefault="006068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1F" w14:textId="77777777" w:rsidR="00D0344C" w:rsidRDefault="00FD1620">
    <w:pPr>
      <w:pBdr>
        <w:top w:val="nil"/>
        <w:left w:val="nil"/>
        <w:bottom w:val="nil"/>
        <w:right w:val="nil"/>
        <w:between w:val="nil"/>
      </w:pBdr>
      <w:tabs>
        <w:tab w:val="center" w:pos="4419"/>
        <w:tab w:val="right" w:pos="8838"/>
      </w:tabs>
      <w:rPr>
        <w:color w:val="000000"/>
      </w:rPr>
    </w:pPr>
    <w:r>
      <w:rPr>
        <w:noProof/>
      </w:rPr>
      <w:drawing>
        <wp:anchor distT="0" distB="0" distL="114300" distR="114300" simplePos="0" relativeHeight="251660288" behindDoc="0" locked="0" layoutInCell="1" hidden="0" allowOverlap="1" wp14:anchorId="03E64D29" wp14:editId="03E64D2A">
          <wp:simplePos x="0" y="0"/>
          <wp:positionH relativeFrom="column">
            <wp:posOffset>2575560</wp:posOffset>
          </wp:positionH>
          <wp:positionV relativeFrom="paragraph">
            <wp:posOffset>-165099</wp:posOffset>
          </wp:positionV>
          <wp:extent cx="523875" cy="514350"/>
          <wp:effectExtent l="0" t="0" r="0" b="0"/>
          <wp:wrapSquare wrapText="bothSides" distT="0" distB="0" distL="114300" distR="114300"/>
          <wp:docPr id="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523875" cy="5143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0" w14:textId="456D6786"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sidR="00ED0E58">
      <w:rPr>
        <w:noProof/>
        <w:color w:val="000000"/>
      </w:rPr>
      <w:drawing>
        <wp:inline distT="0" distB="0" distL="0" distR="0" wp14:anchorId="4F8C53EF" wp14:editId="0D016CCD">
          <wp:extent cx="591185" cy="560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1185" cy="560705"/>
                  </a:xfrm>
                  <a:prstGeom prst="rect">
                    <a:avLst/>
                  </a:prstGeom>
                  <a:noFill/>
                </pic:spPr>
              </pic:pic>
            </a:graphicData>
          </a:graphic>
        </wp:inline>
      </w:drawing>
    </w:r>
    <w:r>
      <w:rPr>
        <w:color w:val="000000"/>
      </w:rPr>
      <w:tab/>
    </w:r>
    <w:r>
      <w:rPr>
        <w:color w:val="00000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0CF4C5F"/>
    <w:multiLevelType w:val="hybridMultilevel"/>
    <w:tmpl w:val="FD9E3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4BC5AD3"/>
    <w:multiLevelType w:val="multilevel"/>
    <w:tmpl w:val="59720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20254"/>
    <w:rsid w:val="000469FB"/>
    <w:rsid w:val="00060C85"/>
    <w:rsid w:val="00073DE4"/>
    <w:rsid w:val="000F6249"/>
    <w:rsid w:val="0011621C"/>
    <w:rsid w:val="00183FD5"/>
    <w:rsid w:val="001A0A1F"/>
    <w:rsid w:val="001A1839"/>
    <w:rsid w:val="0020513C"/>
    <w:rsid w:val="002744B1"/>
    <w:rsid w:val="00284F7A"/>
    <w:rsid w:val="00330385"/>
    <w:rsid w:val="003372C4"/>
    <w:rsid w:val="003837F9"/>
    <w:rsid w:val="00391C7E"/>
    <w:rsid w:val="00487EB9"/>
    <w:rsid w:val="004D70FE"/>
    <w:rsid w:val="00562CBB"/>
    <w:rsid w:val="005D6756"/>
    <w:rsid w:val="005E020A"/>
    <w:rsid w:val="005E26A2"/>
    <w:rsid w:val="0060689D"/>
    <w:rsid w:val="00646D0F"/>
    <w:rsid w:val="00673E3A"/>
    <w:rsid w:val="0070798F"/>
    <w:rsid w:val="00732DC6"/>
    <w:rsid w:val="007A6546"/>
    <w:rsid w:val="007A7960"/>
    <w:rsid w:val="007C49B9"/>
    <w:rsid w:val="008415EB"/>
    <w:rsid w:val="00864E7F"/>
    <w:rsid w:val="008955A8"/>
    <w:rsid w:val="008C46EA"/>
    <w:rsid w:val="008D1256"/>
    <w:rsid w:val="00902DCF"/>
    <w:rsid w:val="00941B60"/>
    <w:rsid w:val="00947914"/>
    <w:rsid w:val="00955B69"/>
    <w:rsid w:val="0096205F"/>
    <w:rsid w:val="0098329F"/>
    <w:rsid w:val="00984A43"/>
    <w:rsid w:val="00992496"/>
    <w:rsid w:val="009C12F9"/>
    <w:rsid w:val="009E4341"/>
    <w:rsid w:val="00A55A0E"/>
    <w:rsid w:val="00A60C21"/>
    <w:rsid w:val="00A81EA9"/>
    <w:rsid w:val="00B261D9"/>
    <w:rsid w:val="00B75966"/>
    <w:rsid w:val="00B77254"/>
    <w:rsid w:val="00BD753C"/>
    <w:rsid w:val="00C372D6"/>
    <w:rsid w:val="00C44A5F"/>
    <w:rsid w:val="00C6074C"/>
    <w:rsid w:val="00CB0E30"/>
    <w:rsid w:val="00CC217F"/>
    <w:rsid w:val="00CF34EA"/>
    <w:rsid w:val="00D0344C"/>
    <w:rsid w:val="00D21685"/>
    <w:rsid w:val="00D32488"/>
    <w:rsid w:val="00D958E6"/>
    <w:rsid w:val="00DB0457"/>
    <w:rsid w:val="00DB1074"/>
    <w:rsid w:val="00DB797F"/>
    <w:rsid w:val="00DD5FF7"/>
    <w:rsid w:val="00DF0B32"/>
    <w:rsid w:val="00E017D4"/>
    <w:rsid w:val="00E821FE"/>
    <w:rsid w:val="00E8787A"/>
    <w:rsid w:val="00ED0E58"/>
    <w:rsid w:val="00ED1F5B"/>
    <w:rsid w:val="00F61D4B"/>
    <w:rsid w:val="00F847C0"/>
    <w:rsid w:val="00FB697E"/>
    <w:rsid w:val="00FD16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254"/>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13</Pages>
  <Words>3584</Words>
  <Characters>19716</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ANDRES FELIPE MEDRANO SANDOVAL</cp:lastModifiedBy>
  <cp:revision>18</cp:revision>
  <dcterms:created xsi:type="dcterms:W3CDTF">2022-11-14T21:44:00Z</dcterms:created>
  <dcterms:modified xsi:type="dcterms:W3CDTF">2022-11-15T04:51:00Z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y fmtid="{D5CDD505-2E9C-101B-9397-08002B2CF9AE}" pid="3" name="MSIP_Label_1299739c-ad3d-4908-806e-4d91151a6e13_Enabled">
    <vt:lpwstr>true</vt:lpwstr>
  </property>
  <property fmtid="{D5CDD505-2E9C-101B-9397-08002B2CF9AE}" pid="4" name="MSIP_Label_1299739c-ad3d-4908-806e-4d91151a6e13_SetDate">
    <vt:lpwstr>2022-11-14T21:41:43Z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5e48445a-95c5-4197-a617-7be4e7fc960f</vt:lpwstr>
  </property>
  <property fmtid="{D5CDD505-2E9C-101B-9397-08002B2CF9AE}" pid="9" name="MSIP_Label_1299739c-ad3d-4908-806e-4d91151a6e13_ContentBits">
    <vt:lpwstr>0</vt:lpwstr>
  </property>
</Properties>
</file>