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39A" w:rsidRDefault="005024FC">
      <w:pPr>
        <w:pStyle w:val="Titel"/>
        <w:jc w:val="right"/>
      </w:pPr>
      <w:r>
        <w:t>BillChill</w:t>
      </w:r>
    </w:p>
    <w:p w:rsidR="0065539A" w:rsidRDefault="00030894">
      <w:pPr>
        <w:pStyle w:val="Titel"/>
        <w:jc w:val="right"/>
      </w:pPr>
      <w:fldSimple w:instr=" TITLE  \* MERGEFORMAT ">
        <w:r w:rsidR="00493D50">
          <w:t>Software Requirements Specification</w:t>
        </w:r>
      </w:fldSimple>
    </w:p>
    <w:p w:rsidR="0065539A" w:rsidRDefault="0065539A"/>
    <w:p w:rsidR="0065539A" w:rsidRDefault="0065539A"/>
    <w:p w:rsidR="0065539A" w:rsidRDefault="00296123">
      <w:pPr>
        <w:pStyle w:val="Titel"/>
        <w:jc w:val="right"/>
        <w:rPr>
          <w:sz w:val="28"/>
        </w:rPr>
      </w:pPr>
      <w:r>
        <w:rPr>
          <w:sz w:val="28"/>
        </w:rPr>
        <w:t>Version &lt;1.0&gt;</w:t>
      </w:r>
    </w:p>
    <w:p w:rsidR="0065539A" w:rsidRDefault="0065539A">
      <w:pPr>
        <w:pStyle w:val="Titel"/>
        <w:rPr>
          <w:sz w:val="28"/>
        </w:rPr>
      </w:pPr>
    </w:p>
    <w:p w:rsidR="0065539A" w:rsidRDefault="0065539A">
      <w:pPr>
        <w:jc w:val="right"/>
      </w:pPr>
    </w:p>
    <w:p w:rsidR="0065539A" w:rsidRDefault="0065539A">
      <w:pPr>
        <w:pStyle w:val="Textkrper"/>
        <w:sectPr w:rsidR="0065539A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65539A" w:rsidRDefault="00296123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5539A">
        <w:tc>
          <w:tcPr>
            <w:tcW w:w="2304" w:type="dxa"/>
          </w:tcPr>
          <w:p w:rsidR="0065539A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65539A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65539A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65539A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5539A">
        <w:tc>
          <w:tcPr>
            <w:tcW w:w="2304" w:type="dxa"/>
          </w:tcPr>
          <w:p w:rsidR="0065539A" w:rsidRDefault="005D0B89">
            <w:pPr>
              <w:pStyle w:val="Tabletext"/>
            </w:pPr>
            <w:r>
              <w:t>25.10.2016</w:t>
            </w:r>
          </w:p>
        </w:tc>
        <w:tc>
          <w:tcPr>
            <w:tcW w:w="1152" w:type="dxa"/>
          </w:tcPr>
          <w:p w:rsidR="0065539A" w:rsidRDefault="005D0B8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65539A" w:rsidRDefault="005D0B89">
            <w:pPr>
              <w:pStyle w:val="Tabletext"/>
            </w:pPr>
            <w:r>
              <w:t>Initial version</w:t>
            </w:r>
          </w:p>
        </w:tc>
        <w:tc>
          <w:tcPr>
            <w:tcW w:w="2304" w:type="dxa"/>
          </w:tcPr>
          <w:p w:rsidR="0065539A" w:rsidRDefault="005D0B89">
            <w:pPr>
              <w:pStyle w:val="Tabletext"/>
            </w:pPr>
            <w:r>
              <w:t>Hannes, Emil, Nicolas</w:t>
            </w:r>
          </w:p>
        </w:tc>
      </w:tr>
      <w:tr w:rsidR="0065539A">
        <w:tc>
          <w:tcPr>
            <w:tcW w:w="2304" w:type="dxa"/>
          </w:tcPr>
          <w:p w:rsidR="0065539A" w:rsidRDefault="0065539A">
            <w:pPr>
              <w:pStyle w:val="Tabletext"/>
            </w:pPr>
          </w:p>
        </w:tc>
        <w:tc>
          <w:tcPr>
            <w:tcW w:w="1152" w:type="dxa"/>
          </w:tcPr>
          <w:p w:rsidR="0065539A" w:rsidRDefault="0065539A">
            <w:pPr>
              <w:pStyle w:val="Tabletext"/>
            </w:pPr>
          </w:p>
        </w:tc>
        <w:tc>
          <w:tcPr>
            <w:tcW w:w="3744" w:type="dxa"/>
          </w:tcPr>
          <w:p w:rsidR="0065539A" w:rsidRDefault="0065539A">
            <w:pPr>
              <w:pStyle w:val="Tabletext"/>
            </w:pPr>
          </w:p>
        </w:tc>
        <w:tc>
          <w:tcPr>
            <w:tcW w:w="2304" w:type="dxa"/>
          </w:tcPr>
          <w:p w:rsidR="0065539A" w:rsidRDefault="0065539A">
            <w:pPr>
              <w:pStyle w:val="Tabletext"/>
            </w:pPr>
          </w:p>
        </w:tc>
      </w:tr>
      <w:tr w:rsidR="0065539A">
        <w:tc>
          <w:tcPr>
            <w:tcW w:w="2304" w:type="dxa"/>
          </w:tcPr>
          <w:p w:rsidR="0065539A" w:rsidRDefault="0065539A">
            <w:pPr>
              <w:pStyle w:val="Tabletext"/>
            </w:pPr>
          </w:p>
        </w:tc>
        <w:tc>
          <w:tcPr>
            <w:tcW w:w="1152" w:type="dxa"/>
          </w:tcPr>
          <w:p w:rsidR="0065539A" w:rsidRDefault="0065539A">
            <w:pPr>
              <w:pStyle w:val="Tabletext"/>
            </w:pPr>
          </w:p>
        </w:tc>
        <w:tc>
          <w:tcPr>
            <w:tcW w:w="3744" w:type="dxa"/>
          </w:tcPr>
          <w:p w:rsidR="0065539A" w:rsidRDefault="0065539A">
            <w:pPr>
              <w:pStyle w:val="Tabletext"/>
            </w:pPr>
          </w:p>
        </w:tc>
        <w:tc>
          <w:tcPr>
            <w:tcW w:w="2304" w:type="dxa"/>
          </w:tcPr>
          <w:p w:rsidR="0065539A" w:rsidRDefault="0065539A">
            <w:pPr>
              <w:pStyle w:val="Tabletext"/>
            </w:pPr>
          </w:p>
        </w:tc>
      </w:tr>
      <w:tr w:rsidR="0065539A">
        <w:tc>
          <w:tcPr>
            <w:tcW w:w="2304" w:type="dxa"/>
          </w:tcPr>
          <w:p w:rsidR="0065539A" w:rsidRDefault="0065539A">
            <w:pPr>
              <w:pStyle w:val="Tabletext"/>
            </w:pPr>
          </w:p>
        </w:tc>
        <w:tc>
          <w:tcPr>
            <w:tcW w:w="1152" w:type="dxa"/>
          </w:tcPr>
          <w:p w:rsidR="0065539A" w:rsidRDefault="0065539A">
            <w:pPr>
              <w:pStyle w:val="Tabletext"/>
            </w:pPr>
          </w:p>
        </w:tc>
        <w:tc>
          <w:tcPr>
            <w:tcW w:w="3744" w:type="dxa"/>
          </w:tcPr>
          <w:p w:rsidR="0065539A" w:rsidRDefault="0065539A">
            <w:pPr>
              <w:pStyle w:val="Tabletext"/>
            </w:pPr>
          </w:p>
        </w:tc>
        <w:tc>
          <w:tcPr>
            <w:tcW w:w="2304" w:type="dxa"/>
          </w:tcPr>
          <w:p w:rsidR="0065539A" w:rsidRDefault="0065539A">
            <w:pPr>
              <w:pStyle w:val="Tabletext"/>
            </w:pPr>
          </w:p>
        </w:tc>
      </w:tr>
    </w:tbl>
    <w:p w:rsidR="0065539A" w:rsidRDefault="0065539A"/>
    <w:p w:rsidR="0065539A" w:rsidRDefault="00296123">
      <w:pPr>
        <w:pStyle w:val="Titel"/>
      </w:pPr>
      <w:r>
        <w:br w:type="page"/>
      </w:r>
      <w:r>
        <w:lastRenderedPageBreak/>
        <w:t>Table of Contents</w:t>
      </w:r>
    </w:p>
    <w:p w:rsidR="0065539A" w:rsidRDefault="00296123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_Toc492795815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65539A" w:rsidRDefault="0029612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_Toc492795816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65539A" w:rsidRDefault="0029612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_Toc492795817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65539A" w:rsidRDefault="0029612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_Toc492795818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65539A" w:rsidRDefault="0029612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_Toc492795819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65539A" w:rsidRDefault="0029612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_Toc492795820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65539A" w:rsidRDefault="00296123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_Toc492795821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65539A" w:rsidRDefault="00296123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_Toc492795822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65539A" w:rsidRDefault="0029612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_Toc492795823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65539A" w:rsidRDefault="00296123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3.1.1</w:t>
      </w:r>
      <w:r>
        <w:rPr>
          <w:noProof/>
          <w:sz w:val="24"/>
          <w:szCs w:val="24"/>
        </w:rPr>
        <w:tab/>
      </w:r>
      <w:r>
        <w:rPr>
          <w:noProof/>
        </w:rPr>
        <w:t>&lt;Functional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_Toc492795824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65539A" w:rsidRDefault="0029612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_Toc492795825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65539A" w:rsidRDefault="00296123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3.2.1</w:t>
      </w:r>
      <w:r>
        <w:rPr>
          <w:noProof/>
          <w:sz w:val="24"/>
          <w:szCs w:val="24"/>
        </w:rPr>
        <w:tab/>
      </w:r>
      <w:r>
        <w:rPr>
          <w:noProof/>
        </w:rPr>
        <w:t>&lt;Usability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_Toc492795826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65539A" w:rsidRDefault="0029612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3.3</w:t>
      </w:r>
      <w:r>
        <w:rPr>
          <w:noProof/>
          <w:sz w:val="24"/>
          <w:szCs w:val="24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_Toc492795827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65539A" w:rsidRDefault="00296123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3.3.1</w:t>
      </w:r>
      <w:r>
        <w:rPr>
          <w:noProof/>
          <w:sz w:val="24"/>
          <w:szCs w:val="24"/>
        </w:rPr>
        <w:tab/>
      </w:r>
      <w:r>
        <w:rPr>
          <w:noProof/>
        </w:rPr>
        <w:t>&lt;Reliability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_Toc492795828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65539A" w:rsidRDefault="0029612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3.4</w:t>
      </w:r>
      <w:r>
        <w:rPr>
          <w:noProof/>
          <w:sz w:val="24"/>
          <w:szCs w:val="24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_Toc492795829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65539A" w:rsidRDefault="00296123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3.4.1</w:t>
      </w:r>
      <w:r>
        <w:rPr>
          <w:noProof/>
          <w:sz w:val="24"/>
          <w:szCs w:val="24"/>
        </w:rPr>
        <w:tab/>
      </w:r>
      <w:r>
        <w:rPr>
          <w:noProof/>
        </w:rPr>
        <w:t>&lt;Performance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_Toc492795830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65539A" w:rsidRDefault="0029612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3.5</w:t>
      </w:r>
      <w:r>
        <w:rPr>
          <w:noProof/>
          <w:sz w:val="24"/>
          <w:szCs w:val="24"/>
        </w:rPr>
        <w:tab/>
      </w:r>
      <w:r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_Toc492795831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65539A" w:rsidRDefault="00296123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3.5.1</w:t>
      </w:r>
      <w:r>
        <w:rPr>
          <w:noProof/>
          <w:sz w:val="24"/>
          <w:szCs w:val="24"/>
        </w:rPr>
        <w:tab/>
      </w:r>
      <w:r>
        <w:rPr>
          <w:noProof/>
        </w:rPr>
        <w:t>&lt;Supportability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_Toc492795832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65539A" w:rsidRDefault="0029612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3.6</w:t>
      </w:r>
      <w:r>
        <w:rPr>
          <w:noProof/>
          <w:sz w:val="24"/>
          <w:szCs w:val="24"/>
        </w:rPr>
        <w:tab/>
      </w:r>
      <w:r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_Toc492795833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65539A" w:rsidRDefault="00296123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3.6.1</w:t>
      </w:r>
      <w:r>
        <w:rPr>
          <w:noProof/>
          <w:sz w:val="24"/>
          <w:szCs w:val="24"/>
        </w:rPr>
        <w:tab/>
      </w:r>
      <w:r>
        <w:rPr>
          <w:noProof/>
        </w:rPr>
        <w:t>&lt;Design Constraint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_Toc492795834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65539A" w:rsidRDefault="0029612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3.7</w:t>
      </w:r>
      <w:r>
        <w:rPr>
          <w:noProof/>
          <w:sz w:val="24"/>
          <w:szCs w:val="24"/>
        </w:rPr>
        <w:tab/>
      </w:r>
      <w:r>
        <w:rPr>
          <w:noProof/>
        </w:rPr>
        <w:t>On-line User Documentation and Help 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_Toc492795835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65539A" w:rsidRDefault="0029612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3.8</w:t>
      </w:r>
      <w:r>
        <w:rPr>
          <w:noProof/>
          <w:sz w:val="24"/>
          <w:szCs w:val="24"/>
        </w:rPr>
        <w:tab/>
      </w:r>
      <w:r>
        <w:rPr>
          <w:noProof/>
        </w:rPr>
        <w:t>Purchased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_Toc492795836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65539A" w:rsidRDefault="0029612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3.9</w:t>
      </w:r>
      <w:r>
        <w:rPr>
          <w:noProof/>
          <w:sz w:val="24"/>
          <w:szCs w:val="24"/>
        </w:rPr>
        <w:tab/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_Toc492795837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65539A" w:rsidRDefault="00296123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3.9.1</w:t>
      </w:r>
      <w:r>
        <w:rPr>
          <w:noProof/>
          <w:sz w:val="24"/>
          <w:szCs w:val="24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_Toc492795838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65539A" w:rsidRDefault="00296123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3.9.2</w:t>
      </w:r>
      <w:r>
        <w:rPr>
          <w:noProof/>
          <w:sz w:val="24"/>
          <w:szCs w:val="24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_Toc492795839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65539A" w:rsidRDefault="00296123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3.9.3</w:t>
      </w:r>
      <w:r>
        <w:rPr>
          <w:noProof/>
          <w:sz w:val="24"/>
          <w:szCs w:val="24"/>
        </w:rPr>
        <w:tab/>
      </w: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_Toc492795840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65539A" w:rsidRDefault="00296123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3.9.4</w:t>
      </w:r>
      <w:r>
        <w:rPr>
          <w:noProof/>
          <w:sz w:val="24"/>
          <w:szCs w:val="24"/>
        </w:rPr>
        <w:tab/>
      </w:r>
      <w:r>
        <w:rPr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_Toc492795841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65539A" w:rsidRDefault="00296123">
      <w:pPr>
        <w:pStyle w:val="Verzeichnis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3.10</w:t>
      </w:r>
      <w:r>
        <w:rPr>
          <w:noProof/>
          <w:sz w:val="24"/>
          <w:szCs w:val="24"/>
        </w:rPr>
        <w:tab/>
      </w:r>
      <w:r>
        <w:rPr>
          <w:noProof/>
        </w:rPr>
        <w:t>Licensing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_Toc492795842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65539A" w:rsidRDefault="00296123">
      <w:pPr>
        <w:pStyle w:val="Verzeichnis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3.11</w:t>
      </w:r>
      <w:r>
        <w:rPr>
          <w:noProof/>
          <w:sz w:val="24"/>
          <w:szCs w:val="24"/>
        </w:rPr>
        <w:tab/>
      </w:r>
      <w:r>
        <w:rPr>
          <w:noProof/>
        </w:rPr>
        <w:t>Legal, Copyright, and Other Notices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_Toc492795843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65539A" w:rsidRDefault="00296123">
      <w:pPr>
        <w:pStyle w:val="Verzeichnis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3.12</w:t>
      </w:r>
      <w:r>
        <w:rPr>
          <w:noProof/>
          <w:sz w:val="24"/>
          <w:szCs w:val="24"/>
        </w:rPr>
        <w:tab/>
      </w:r>
      <w:r>
        <w:rPr>
          <w:noProof/>
        </w:rPr>
        <w:t>Applicable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_Toc492795844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65539A" w:rsidRDefault="00296123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_Toc492795845 \h </w:instrText>
      </w:r>
      <w:r>
        <w:rPr>
          <w:noProof/>
        </w:rPr>
      </w:r>
      <w:r>
        <w:rPr>
          <w:noProof/>
        </w:rPr>
        <w:fldChar w:fldCharType="separate"/>
      </w:r>
      <w:r w:rsidR="00493D50">
        <w:rPr>
          <w:noProof/>
        </w:rPr>
        <w:t>3</w:t>
      </w:r>
      <w:r>
        <w:rPr>
          <w:noProof/>
        </w:rPr>
        <w:fldChar w:fldCharType="end"/>
      </w:r>
    </w:p>
    <w:p w:rsidR="0065539A" w:rsidRDefault="00296123">
      <w:pPr>
        <w:pStyle w:val="Titel"/>
      </w:pPr>
      <w:r>
        <w:fldChar w:fldCharType="end"/>
      </w:r>
      <w:r>
        <w:br w:type="page"/>
      </w:r>
      <w:fldSimple w:instr=" TITLE  \* MERGEFORMAT ">
        <w:r w:rsidR="00493D50">
          <w:t>Software Requirements Specification</w:t>
        </w:r>
      </w:fldSimple>
      <w:r>
        <w:t xml:space="preserve"> </w:t>
      </w:r>
    </w:p>
    <w:p w:rsidR="0065539A" w:rsidRDefault="00296123">
      <w:pPr>
        <w:pStyle w:val="berschrift1"/>
      </w:pPr>
      <w:bookmarkStart w:id="0" w:name="_Toc492795815"/>
      <w:r>
        <w:t>Introduction</w:t>
      </w:r>
      <w:bookmarkEnd w:id="0"/>
    </w:p>
    <w:p w:rsidR="0065539A" w:rsidRDefault="00296123">
      <w:pPr>
        <w:pStyle w:val="berschrift2"/>
      </w:pPr>
      <w:bookmarkStart w:id="1" w:name="_Toc492795816"/>
      <w:r>
        <w:t>Purpose</w:t>
      </w:r>
      <w:bookmarkEnd w:id="1"/>
    </w:p>
    <w:p w:rsidR="00872012" w:rsidRPr="005D0B89" w:rsidRDefault="00872012" w:rsidP="00872012">
      <w:pPr>
        <w:pStyle w:val="InfoBlue"/>
      </w:pPr>
      <w:bookmarkStart w:id="2" w:name="_Toc492795817"/>
      <w:r>
        <w:t>This Software Requirements Specification (SRS) will give detailed information a</w:t>
      </w:r>
      <w:r w:rsidR="00F30E11">
        <w:t>bout the requirements of B</w:t>
      </w:r>
      <w:r>
        <w:t>ill</w:t>
      </w:r>
      <w:r w:rsidR="00F30E11">
        <w:t>Chill</w:t>
      </w:r>
      <w:r>
        <w:t>.</w:t>
      </w:r>
    </w:p>
    <w:p w:rsidR="0065539A" w:rsidRDefault="00296123">
      <w:pPr>
        <w:pStyle w:val="berschrift2"/>
      </w:pPr>
      <w:r>
        <w:t>Scope</w:t>
      </w:r>
      <w:bookmarkEnd w:id="2"/>
    </w:p>
    <w:p w:rsidR="0065539A" w:rsidRPr="00872012" w:rsidRDefault="00872012" w:rsidP="00872012">
      <w:pPr>
        <w:pStyle w:val="InfoBlue"/>
      </w:pPr>
      <w:r w:rsidRPr="00872012">
        <w:t>The documen</w:t>
      </w:r>
      <w:r>
        <w:t>t is for our internal use and will help us to develop this project.</w:t>
      </w:r>
      <w:r w:rsidRPr="00872012">
        <w:t xml:space="preserve"> </w:t>
      </w:r>
    </w:p>
    <w:p w:rsidR="0065539A" w:rsidRDefault="00296123">
      <w:pPr>
        <w:pStyle w:val="berschrift2"/>
      </w:pPr>
      <w:bookmarkStart w:id="3" w:name="_Toc492795818"/>
      <w:r>
        <w:t>Definitions, Acronyms, and Abbreviations</w:t>
      </w:r>
      <w:bookmarkEnd w:id="3"/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377"/>
        <w:gridCol w:w="4444"/>
        <w:gridCol w:w="35"/>
      </w:tblGrid>
      <w:tr w:rsidR="00D35E44" w:rsidTr="00D35E44">
        <w:tc>
          <w:tcPr>
            <w:tcW w:w="4750" w:type="dxa"/>
          </w:tcPr>
          <w:p w:rsidR="00D35E44" w:rsidRDefault="00D35E44" w:rsidP="00D35E44">
            <w:r>
              <w:t>SRS</w:t>
            </w:r>
          </w:p>
        </w:tc>
        <w:tc>
          <w:tcPr>
            <w:tcW w:w="4750" w:type="dxa"/>
            <w:gridSpan w:val="2"/>
          </w:tcPr>
          <w:p w:rsidR="00D35E44" w:rsidRDefault="00D35E44" w:rsidP="00D35E44">
            <w:r>
              <w:t>Software Requirements Specification</w:t>
            </w:r>
          </w:p>
        </w:tc>
      </w:tr>
      <w:tr w:rsidR="00D35E44" w:rsidTr="00D35E44">
        <w:tc>
          <w:tcPr>
            <w:tcW w:w="4750" w:type="dxa"/>
          </w:tcPr>
          <w:p w:rsidR="00D35E44" w:rsidRDefault="00D35E44" w:rsidP="00D35E44">
            <w:r>
              <w:t>CB</w:t>
            </w:r>
          </w:p>
        </w:tc>
        <w:tc>
          <w:tcPr>
            <w:tcW w:w="4750" w:type="dxa"/>
            <w:gridSpan w:val="2"/>
          </w:tcPr>
          <w:p w:rsidR="005F0CFB" w:rsidRDefault="005024FC" w:rsidP="00D35E44">
            <w:r>
              <w:t>Bill</w:t>
            </w:r>
            <w:r w:rsidR="00F30E11">
              <w:t>Chil</w:t>
            </w:r>
            <w:r w:rsidR="00F06F82">
              <w:t>l</w:t>
            </w:r>
          </w:p>
        </w:tc>
      </w:tr>
      <w:tr w:rsidR="005F0CFB" w:rsidTr="005F0CFB">
        <w:trPr>
          <w:gridAfter w:val="1"/>
          <w:wAfter w:w="38" w:type="dxa"/>
        </w:trPr>
        <w:tc>
          <w:tcPr>
            <w:tcW w:w="4750" w:type="dxa"/>
          </w:tcPr>
          <w:p w:rsidR="005F0CFB" w:rsidRDefault="005F0CFB" w:rsidP="00D35E44">
            <w:r>
              <w:t>App</w:t>
            </w:r>
          </w:p>
        </w:tc>
        <w:tc>
          <w:tcPr>
            <w:tcW w:w="4750" w:type="dxa"/>
          </w:tcPr>
          <w:p w:rsidR="005F0CFB" w:rsidRDefault="005F0CFB" w:rsidP="00D35E44">
            <w:r>
              <w:t>Application</w:t>
            </w:r>
          </w:p>
        </w:tc>
      </w:tr>
      <w:tr w:rsidR="005F0CFB" w:rsidTr="005F0CFB">
        <w:trPr>
          <w:gridAfter w:val="1"/>
          <w:wAfter w:w="38" w:type="dxa"/>
        </w:trPr>
        <w:tc>
          <w:tcPr>
            <w:tcW w:w="4750" w:type="dxa"/>
          </w:tcPr>
          <w:p w:rsidR="005F0CFB" w:rsidRDefault="005F0CFB" w:rsidP="00D35E44"/>
        </w:tc>
        <w:tc>
          <w:tcPr>
            <w:tcW w:w="4750" w:type="dxa"/>
          </w:tcPr>
          <w:p w:rsidR="005F0CFB" w:rsidRDefault="005F0CFB" w:rsidP="00D35E44"/>
        </w:tc>
      </w:tr>
    </w:tbl>
    <w:p w:rsidR="00D35E44" w:rsidRPr="00D35E44" w:rsidRDefault="00D35E44" w:rsidP="00D35E44">
      <w:pPr>
        <w:ind w:left="720"/>
      </w:pPr>
    </w:p>
    <w:p w:rsidR="0065539A" w:rsidRDefault="00296123">
      <w:pPr>
        <w:pStyle w:val="berschrift2"/>
      </w:pPr>
      <w:bookmarkStart w:id="4" w:name="_Toc492795819"/>
      <w:r>
        <w:t>References</w:t>
      </w:r>
      <w:bookmarkEnd w:id="4"/>
    </w:p>
    <w:p w:rsidR="00872012" w:rsidRDefault="00872012" w:rsidP="00872012">
      <w:pPr>
        <w:ind w:left="720"/>
      </w:pPr>
      <w:r>
        <w:t>G</w:t>
      </w:r>
      <w:r w:rsidR="00D35E44">
        <w:t>IT</w:t>
      </w:r>
      <w:r>
        <w:t>-Hub:</w:t>
      </w:r>
      <w:r w:rsidR="00D35E44">
        <w:t xml:space="preserve"> </w:t>
      </w:r>
    </w:p>
    <w:p w:rsidR="00872012" w:rsidRPr="00872012" w:rsidRDefault="005024FC" w:rsidP="00872012">
      <w:pPr>
        <w:ind w:left="720"/>
      </w:pPr>
      <w:r>
        <w:t>Bill</w:t>
      </w:r>
      <w:r w:rsidR="00872012">
        <w:t xml:space="preserve">Chill Website: </w:t>
      </w:r>
      <w:r w:rsidR="0006373D">
        <w:t>https://billchill.wordpress.com/</w:t>
      </w:r>
    </w:p>
    <w:p w:rsidR="0065539A" w:rsidRDefault="00296123">
      <w:pPr>
        <w:pStyle w:val="berschrift2"/>
      </w:pPr>
      <w:bookmarkStart w:id="5" w:name="_Toc492795820"/>
      <w:r>
        <w:t>Overview</w:t>
      </w:r>
      <w:bookmarkEnd w:id="5"/>
    </w:p>
    <w:p w:rsidR="00872012" w:rsidRDefault="001C12E2" w:rsidP="00872012">
      <w:pPr>
        <w:pStyle w:val="Textkrper"/>
      </w:pPr>
      <w:r>
        <w:t xml:space="preserve">We decided to develop this application because it was often very annoying and difficult to split the bill for example in </w:t>
      </w:r>
      <w:r w:rsidR="00444F86">
        <w:t xml:space="preserve">holidays. </w:t>
      </w:r>
      <w:r w:rsidR="00872012">
        <w:t xml:space="preserve">In the following part of the SRS we will describe the </w:t>
      </w:r>
      <w:r w:rsidR="00D573AA">
        <w:t>application in detail going into specification requirements like functionality, usability and performance</w:t>
      </w:r>
      <w:r>
        <w:t xml:space="preserve"> for example</w:t>
      </w:r>
      <w:r w:rsidR="00D573AA">
        <w:t>.</w:t>
      </w:r>
    </w:p>
    <w:p w:rsidR="00E0154F" w:rsidRPr="00872012" w:rsidRDefault="00E0154F" w:rsidP="00872012">
      <w:pPr>
        <w:pStyle w:val="Textkrper"/>
      </w:pPr>
    </w:p>
    <w:p w:rsidR="0065539A" w:rsidRDefault="00296123">
      <w:pPr>
        <w:pStyle w:val="berschrift1"/>
      </w:pPr>
      <w:bookmarkStart w:id="6" w:name="_Toc492795821"/>
      <w:r>
        <w:t>Overall Description</w:t>
      </w:r>
      <w:bookmarkEnd w:id="6"/>
    </w:p>
    <w:p w:rsidR="005024FC" w:rsidRDefault="00D8176B" w:rsidP="005024FC">
      <w:pPr>
        <w:pStyle w:val="Textkrper"/>
      </w:pPr>
      <w:r>
        <w:t>BillChill improves the process of splitting bill</w:t>
      </w:r>
      <w:r w:rsidR="00A91001">
        <w:t>s on common events because it has a very easy handling. You will be able to save entries for long periods. So you needn´t to split the bills after every common event.</w:t>
      </w:r>
    </w:p>
    <w:p w:rsidR="00A91001" w:rsidRPr="005024FC" w:rsidRDefault="00A91001" w:rsidP="005024FC">
      <w:pPr>
        <w:pStyle w:val="Textkrper"/>
      </w:pPr>
    </w:p>
    <w:p w:rsidR="0065539A" w:rsidRDefault="00296123">
      <w:pPr>
        <w:pStyle w:val="berschrift1"/>
      </w:pPr>
      <w:bookmarkStart w:id="7" w:name="_Toc492795822"/>
      <w:r>
        <w:lastRenderedPageBreak/>
        <w:t>Specific Requirements</w:t>
      </w:r>
      <w:bookmarkEnd w:id="7"/>
      <w:r>
        <w:t xml:space="preserve"> </w:t>
      </w:r>
    </w:p>
    <w:p w:rsidR="0065539A" w:rsidRDefault="00296123" w:rsidP="00A91001">
      <w:pPr>
        <w:pStyle w:val="berschrift2"/>
      </w:pPr>
      <w:bookmarkStart w:id="8" w:name="_Toc492795823"/>
      <w:r>
        <w:t>Functionality</w:t>
      </w:r>
      <w:bookmarkEnd w:id="8"/>
    </w:p>
    <w:p w:rsidR="001524AB" w:rsidRDefault="001524AB" w:rsidP="001524AB">
      <w:pPr>
        <w:pStyle w:val="berschrift3"/>
      </w:pPr>
      <w:r>
        <w:t>Use-Case Diagram</w:t>
      </w:r>
    </w:p>
    <w:p w:rsidR="001524AB" w:rsidRDefault="001524AB" w:rsidP="001524AB">
      <w:pPr>
        <w:ind w:left="720"/>
      </w:pPr>
      <w:r>
        <w:rPr>
          <w:noProof/>
          <w:lang w:val="de-DE" w:eastAsia="de-DE"/>
        </w:rPr>
        <w:drawing>
          <wp:inline distT="0" distB="0" distL="0" distR="0">
            <wp:extent cx="5943600" cy="3861412"/>
            <wp:effectExtent l="0" t="0" r="0" b="6350"/>
            <wp:docPr id="1" name="Grafik 1" descr="D:\syncplicity\Z003JY7N\Documents\DHBW 3. Semester\SWE\use_case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yncplicity\Z003JY7N\Documents\DHBW 3. Semester\SWE\use_cases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4AB" w:rsidRDefault="001524AB" w:rsidP="00A91001">
      <w:pPr>
        <w:ind w:left="720"/>
      </w:pPr>
    </w:p>
    <w:p w:rsidR="001524AB" w:rsidRDefault="001524AB" w:rsidP="001524AB">
      <w:pPr>
        <w:pStyle w:val="berschrift3"/>
      </w:pPr>
      <w:r>
        <w:t>Features of BillChill</w:t>
      </w:r>
    </w:p>
    <w:p w:rsidR="001524AB" w:rsidRDefault="001524AB" w:rsidP="00A91001">
      <w:pPr>
        <w:ind w:left="720"/>
      </w:pPr>
    </w:p>
    <w:p w:rsidR="008551EA" w:rsidRDefault="00A91001" w:rsidP="008551EA">
      <w:pPr>
        <w:ind w:left="720"/>
      </w:pPr>
      <w:r>
        <w:t xml:space="preserve">At first we will develop BillChill in an offline mode. We will develop a database in order to save all the entries for longer periods. </w:t>
      </w:r>
      <w:bookmarkStart w:id="9" w:name="_Toc492795825"/>
      <w:r>
        <w:t>A user will be able to create groups and add bills in them.</w:t>
      </w:r>
      <w:r w:rsidR="00B73DDE">
        <w:t xml:space="preserve"> The application will settle these invoices immediately.</w:t>
      </w:r>
      <w:r>
        <w:t xml:space="preserve"> Opti</w:t>
      </w:r>
      <w:r w:rsidR="00B73DDE">
        <w:t xml:space="preserve">onal features of BillChill will </w:t>
      </w:r>
      <w:r>
        <w:t>be an online mode and a functionality</w:t>
      </w:r>
      <w:r w:rsidR="00B73DDE">
        <w:t xml:space="preserve"> to scan a bill in a restaurant for example. We will include these features at the end of the project if there is enough time left.</w:t>
      </w:r>
      <w:bookmarkStart w:id="10" w:name="_GoBack"/>
      <w:bookmarkEnd w:id="10"/>
    </w:p>
    <w:p w:rsidR="0065539A" w:rsidRDefault="00296123">
      <w:pPr>
        <w:pStyle w:val="berschrift2"/>
      </w:pPr>
      <w:bookmarkStart w:id="11" w:name="_Toc492795827"/>
      <w:bookmarkEnd w:id="9"/>
      <w:r>
        <w:t>Reliability</w:t>
      </w:r>
      <w:bookmarkEnd w:id="11"/>
    </w:p>
    <w:p w:rsidR="00B73DDE" w:rsidRPr="00B73DDE" w:rsidRDefault="00B73DDE" w:rsidP="00B73DDE">
      <w:pPr>
        <w:ind w:left="720"/>
      </w:pPr>
      <w:r>
        <w:t>The offline mode should be reliable. If we include the online mode there may be some problems with the server.</w:t>
      </w:r>
    </w:p>
    <w:p w:rsidR="0065539A" w:rsidRDefault="00296123">
      <w:pPr>
        <w:pStyle w:val="berschrift2"/>
      </w:pPr>
      <w:bookmarkStart w:id="12" w:name="_Toc492795829"/>
      <w:r>
        <w:t>Performance</w:t>
      </w:r>
      <w:bookmarkEnd w:id="12"/>
    </w:p>
    <w:p w:rsidR="00B73DDE" w:rsidRPr="00B73DDE" w:rsidRDefault="00B73DDE" w:rsidP="00B73DDE">
      <w:pPr>
        <w:ind w:left="720"/>
      </w:pPr>
      <w:r>
        <w:t>The application should have a proper performance.</w:t>
      </w:r>
      <w:r w:rsidR="00030894">
        <w:t xml:space="preserve"> There can be some constraints implementing an online mode</w:t>
      </w:r>
    </w:p>
    <w:p w:rsidR="0065539A" w:rsidRDefault="00296123">
      <w:pPr>
        <w:pStyle w:val="berschrift2"/>
      </w:pPr>
      <w:bookmarkStart w:id="13" w:name="_Toc492795831"/>
      <w:r>
        <w:lastRenderedPageBreak/>
        <w:t>Supportability</w:t>
      </w:r>
      <w:bookmarkEnd w:id="13"/>
    </w:p>
    <w:p w:rsidR="0065539A" w:rsidRDefault="00296123">
      <w:pPr>
        <w:pStyle w:val="berschrift2"/>
      </w:pPr>
      <w:bookmarkStart w:id="14" w:name="_Toc492795833"/>
      <w:r>
        <w:t>Design Constraints</w:t>
      </w:r>
      <w:bookmarkEnd w:id="14"/>
    </w:p>
    <w:p w:rsidR="0065539A" w:rsidRDefault="00296123">
      <w:pPr>
        <w:pStyle w:val="berschrift2"/>
      </w:pPr>
      <w:bookmarkStart w:id="15" w:name="_Toc492795835"/>
      <w:r>
        <w:t>On-line User Documentation and Help System Requirements</w:t>
      </w:r>
      <w:bookmarkEnd w:id="15"/>
    </w:p>
    <w:p w:rsidR="0065539A" w:rsidRDefault="00296123">
      <w:pPr>
        <w:pStyle w:val="berschrift2"/>
      </w:pPr>
      <w:bookmarkStart w:id="16" w:name="_Toc492795836"/>
      <w:r>
        <w:t>Purchased Components</w:t>
      </w:r>
      <w:bookmarkEnd w:id="16"/>
    </w:p>
    <w:p w:rsidR="0065539A" w:rsidRDefault="00296123">
      <w:pPr>
        <w:pStyle w:val="berschrift2"/>
      </w:pPr>
      <w:bookmarkStart w:id="17" w:name="_Toc492795837"/>
      <w:r>
        <w:t>Interfaces</w:t>
      </w:r>
      <w:bookmarkEnd w:id="17"/>
    </w:p>
    <w:p w:rsidR="0065539A" w:rsidRDefault="00296123">
      <w:pPr>
        <w:pStyle w:val="berschrift2"/>
      </w:pPr>
      <w:bookmarkStart w:id="18" w:name="_Toc492795842"/>
      <w:r>
        <w:t>Licensing Requirements</w:t>
      </w:r>
      <w:bookmarkEnd w:id="18"/>
    </w:p>
    <w:p w:rsidR="0065539A" w:rsidRDefault="00296123">
      <w:pPr>
        <w:pStyle w:val="berschrift2"/>
      </w:pPr>
      <w:bookmarkStart w:id="19" w:name="_Toc492795843"/>
      <w:r>
        <w:t>Legal, Copyright, and Other Notices</w:t>
      </w:r>
      <w:bookmarkEnd w:id="19"/>
    </w:p>
    <w:p w:rsidR="0065539A" w:rsidRDefault="00296123">
      <w:pPr>
        <w:pStyle w:val="berschrift2"/>
      </w:pPr>
      <w:bookmarkStart w:id="20" w:name="_Toc492795844"/>
      <w:r>
        <w:t>Applicable Standards</w:t>
      </w:r>
      <w:bookmarkEnd w:id="20"/>
    </w:p>
    <w:p w:rsidR="002E3BB9" w:rsidRPr="002E3BB9" w:rsidRDefault="002E3BB9" w:rsidP="002E3BB9"/>
    <w:p w:rsidR="0065539A" w:rsidRDefault="00296123">
      <w:pPr>
        <w:pStyle w:val="berschrift1"/>
      </w:pPr>
      <w:bookmarkStart w:id="21" w:name="_Toc492795845"/>
      <w:r>
        <w:t>Supporting Information</w:t>
      </w:r>
      <w:bookmarkEnd w:id="21"/>
    </w:p>
    <w:p w:rsidR="00493D50" w:rsidRDefault="00493D50" w:rsidP="00872012">
      <w:pPr>
        <w:pStyle w:val="InfoBlue"/>
      </w:pPr>
    </w:p>
    <w:sectPr w:rsidR="00493D50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123" w:rsidRDefault="00296123">
      <w:pPr>
        <w:spacing w:line="240" w:lineRule="auto"/>
      </w:pPr>
      <w:r>
        <w:separator/>
      </w:r>
    </w:p>
  </w:endnote>
  <w:endnote w:type="continuationSeparator" w:id="0">
    <w:p w:rsidR="00296123" w:rsidRDefault="002961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39A" w:rsidRDefault="00296123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65539A" w:rsidRDefault="0065539A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55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539A" w:rsidRDefault="0029612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539A" w:rsidRDefault="00296123">
          <w:pPr>
            <w:jc w:val="center"/>
          </w:pPr>
          <w:r>
            <w:sym w:font="Symbol" w:char="F0D3"/>
          </w:r>
          <w:fldSimple w:instr=" DOCPROPERTY &quot;Company&quot;  \* MERGEFORMAT ">
            <w:r w:rsidR="00493D50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F0CFB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539A" w:rsidRDefault="00296123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8551EA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:rsidR="0065539A" w:rsidRDefault="0065539A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39A" w:rsidRDefault="0065539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123" w:rsidRDefault="00296123">
      <w:pPr>
        <w:spacing w:line="240" w:lineRule="auto"/>
      </w:pPr>
      <w:r>
        <w:separator/>
      </w:r>
    </w:p>
  </w:footnote>
  <w:footnote w:type="continuationSeparator" w:id="0">
    <w:p w:rsidR="00296123" w:rsidRDefault="002961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39A" w:rsidRDefault="0065539A">
    <w:pPr>
      <w:rPr>
        <w:sz w:val="24"/>
      </w:rPr>
    </w:pPr>
  </w:p>
  <w:p w:rsidR="0065539A" w:rsidRDefault="0065539A">
    <w:pPr>
      <w:pBdr>
        <w:top w:val="single" w:sz="6" w:space="1" w:color="auto"/>
      </w:pBdr>
      <w:rPr>
        <w:sz w:val="24"/>
      </w:rPr>
    </w:pPr>
  </w:p>
  <w:p w:rsidR="0065539A" w:rsidRDefault="0058688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Bill</w:t>
    </w:r>
    <w:r w:rsidR="005024FC">
      <w:rPr>
        <w:rFonts w:ascii="Arial" w:hAnsi="Arial"/>
        <w:b/>
        <w:sz w:val="36"/>
      </w:rPr>
      <w:t>Chill</w:t>
    </w: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Company  \* MERGEFORMAT </w:instrText>
    </w:r>
    <w:r>
      <w:rPr>
        <w:rFonts w:ascii="Arial" w:hAnsi="Arial"/>
        <w:b/>
        <w:sz w:val="36"/>
      </w:rPr>
      <w:fldChar w:fldCharType="end"/>
    </w:r>
  </w:p>
  <w:p w:rsidR="0065539A" w:rsidRDefault="0065539A">
    <w:pPr>
      <w:pBdr>
        <w:bottom w:val="single" w:sz="6" w:space="1" w:color="auto"/>
      </w:pBdr>
      <w:jc w:val="right"/>
      <w:rPr>
        <w:sz w:val="24"/>
      </w:rPr>
    </w:pPr>
  </w:p>
  <w:p w:rsidR="0065539A" w:rsidRDefault="0065539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5539A">
      <w:tc>
        <w:tcPr>
          <w:tcW w:w="6379" w:type="dxa"/>
        </w:tcPr>
        <w:p w:rsidR="0065539A" w:rsidRDefault="005024FC">
          <w:r>
            <w:t>Bill</w:t>
          </w:r>
          <w:r w:rsidR="00F30E11">
            <w:t>Chill</w:t>
          </w:r>
        </w:p>
      </w:tc>
      <w:tc>
        <w:tcPr>
          <w:tcW w:w="3179" w:type="dxa"/>
        </w:tcPr>
        <w:p w:rsidR="0065539A" w:rsidRDefault="0029612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5539A">
      <w:tc>
        <w:tcPr>
          <w:tcW w:w="6379" w:type="dxa"/>
        </w:tcPr>
        <w:p w:rsidR="0065539A" w:rsidRDefault="00030894">
          <w:fldSimple w:instr=" TITLE  \* MERGEFORMAT ">
            <w:r w:rsidR="00493D50">
              <w:t>Software Requirements Specification</w:t>
            </w:r>
          </w:fldSimple>
        </w:p>
      </w:tc>
      <w:tc>
        <w:tcPr>
          <w:tcW w:w="3179" w:type="dxa"/>
        </w:tcPr>
        <w:p w:rsidR="0065539A" w:rsidRDefault="00586885" w:rsidP="00586885">
          <w:r>
            <w:t xml:space="preserve">  Date:  25.10.2016</w:t>
          </w:r>
        </w:p>
      </w:tc>
    </w:tr>
    <w:tr w:rsidR="0065539A">
      <w:tc>
        <w:tcPr>
          <w:tcW w:w="9558" w:type="dxa"/>
          <w:gridSpan w:val="2"/>
        </w:tcPr>
        <w:p w:rsidR="0065539A" w:rsidRDefault="0065539A"/>
      </w:tc>
    </w:tr>
  </w:tbl>
  <w:p w:rsidR="0065539A" w:rsidRDefault="0065539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39A" w:rsidRDefault="0065539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50"/>
    <w:rsid w:val="00030894"/>
    <w:rsid w:val="0006373D"/>
    <w:rsid w:val="001524AB"/>
    <w:rsid w:val="001C12E2"/>
    <w:rsid w:val="00250AD7"/>
    <w:rsid w:val="00296123"/>
    <w:rsid w:val="002E3BB9"/>
    <w:rsid w:val="00444F86"/>
    <w:rsid w:val="00493D50"/>
    <w:rsid w:val="005024FC"/>
    <w:rsid w:val="00586885"/>
    <w:rsid w:val="005D0B89"/>
    <w:rsid w:val="005F0CFB"/>
    <w:rsid w:val="0065539A"/>
    <w:rsid w:val="0070418A"/>
    <w:rsid w:val="008551EA"/>
    <w:rsid w:val="00872012"/>
    <w:rsid w:val="00A91001"/>
    <w:rsid w:val="00B73DDE"/>
    <w:rsid w:val="00D35E44"/>
    <w:rsid w:val="00D573AA"/>
    <w:rsid w:val="00D8176B"/>
    <w:rsid w:val="00E0154F"/>
    <w:rsid w:val="00F06F82"/>
    <w:rsid w:val="00F3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semiHidden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semiHidden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872012"/>
    <w:pPr>
      <w:spacing w:before="120" w:after="120"/>
      <w:ind w:left="763"/>
    </w:p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68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6885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35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semiHidden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semiHidden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872012"/>
    <w:pPr>
      <w:spacing w:before="120" w:after="120"/>
      <w:ind w:left="763"/>
    </w:p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68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6885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35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rup_srs-1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rup_srs-1.dot</Template>
  <TotalTime>0</TotalTime>
  <Pages>6</Pages>
  <Words>557</Words>
  <Characters>3516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Prof. Kay Margarethe Berkling, PhD</dc:creator>
  <cp:lastModifiedBy>Karl, Hannes</cp:lastModifiedBy>
  <cp:revision>18</cp:revision>
  <cp:lastPrinted>1900-12-31T22:00:00Z</cp:lastPrinted>
  <dcterms:created xsi:type="dcterms:W3CDTF">2016-10-25T10:10:00Z</dcterms:created>
  <dcterms:modified xsi:type="dcterms:W3CDTF">2016-10-25T19:15:00Z</dcterms:modified>
</cp:coreProperties>
</file>