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Calibri"/>
          <w:color w:val="auto"/>
          <w:kern w:val="2"/>
          <w:sz w:val="22"/>
          <w:szCs w:val="22"/>
          <w:lang w:val="en-US" w:eastAsia="en-US"/>
          <w14:ligatures w14:val="standardContextual"/>
        </w:rPr>
        <w:id w:val="-1677026732"/>
        <w:docPartObj>
          <w:docPartGallery w:val="Table of Contents"/>
          <w:docPartUnique/>
        </w:docPartObj>
      </w:sdtPr>
      <w:sdtEndPr>
        <w:rPr>
          <w:b/>
          <w:bCs/>
        </w:rPr>
      </w:sdtEndPr>
      <w:sdtContent>
        <w:p w14:paraId="6151F22D" w14:textId="2BD1636B" w:rsidR="000A31F3" w:rsidRPr="00262BE2" w:rsidRDefault="000A31F3" w:rsidP="00846993">
          <w:pPr>
            <w:pStyle w:val="TOCHeading"/>
            <w:jc w:val="both"/>
            <w:rPr>
              <w:rFonts w:ascii="Calibri" w:hAnsi="Calibri" w:cs="Calibri"/>
              <w:lang w:val="en-US"/>
            </w:rPr>
          </w:pPr>
          <w:proofErr w:type="spellStart"/>
          <w:r w:rsidRPr="00262BE2">
            <w:rPr>
              <w:rFonts w:ascii="Calibri" w:hAnsi="Calibri" w:cs="Calibri"/>
              <w:lang w:val="en-US"/>
            </w:rPr>
            <w:t>Inhaltsverzeichnis</w:t>
          </w:r>
          <w:proofErr w:type="spellEnd"/>
        </w:p>
        <w:p w14:paraId="7F37EAB7" w14:textId="7ED7EB2C" w:rsidR="00950E39" w:rsidRDefault="000A31F3">
          <w:pPr>
            <w:pStyle w:val="TOC1"/>
            <w:tabs>
              <w:tab w:val="right" w:leader="dot" w:pos="9062"/>
            </w:tabs>
            <w:rPr>
              <w:rFonts w:eastAsiaTheme="minorEastAsia"/>
              <w:noProof/>
              <w:sz w:val="24"/>
              <w:szCs w:val="24"/>
              <w:lang w:val="en-GB" w:eastAsia="en-GB"/>
            </w:rPr>
          </w:pPr>
          <w:r w:rsidRPr="00262BE2">
            <w:rPr>
              <w:rFonts w:ascii="Calibri" w:hAnsi="Calibri" w:cs="Calibri"/>
              <w:lang w:val="en-US"/>
            </w:rPr>
            <w:fldChar w:fldCharType="begin"/>
          </w:r>
          <w:r w:rsidRPr="00262BE2">
            <w:rPr>
              <w:rFonts w:ascii="Calibri" w:hAnsi="Calibri" w:cs="Calibri"/>
              <w:lang w:val="en-US"/>
            </w:rPr>
            <w:instrText xml:space="preserve"> TOC \o "1-3" \h \z \u </w:instrText>
          </w:r>
          <w:r w:rsidRPr="00262BE2">
            <w:rPr>
              <w:rFonts w:ascii="Calibri" w:hAnsi="Calibri" w:cs="Calibri"/>
              <w:lang w:val="en-US"/>
            </w:rPr>
            <w:fldChar w:fldCharType="separate"/>
          </w:r>
          <w:hyperlink w:anchor="_Toc174353948" w:history="1">
            <w:r w:rsidR="00950E39" w:rsidRPr="004A4390">
              <w:rPr>
                <w:rStyle w:val="Hyperlink"/>
                <w:rFonts w:ascii="Calibri" w:hAnsi="Calibri" w:cs="Calibri"/>
                <w:noProof/>
                <w:lang w:val="en-US"/>
              </w:rPr>
              <w:t>Introduction</w:t>
            </w:r>
            <w:r w:rsidR="00950E39">
              <w:rPr>
                <w:noProof/>
                <w:webHidden/>
              </w:rPr>
              <w:tab/>
            </w:r>
            <w:r w:rsidR="00950E39">
              <w:rPr>
                <w:noProof/>
                <w:webHidden/>
              </w:rPr>
              <w:fldChar w:fldCharType="begin"/>
            </w:r>
            <w:r w:rsidR="00950E39">
              <w:rPr>
                <w:noProof/>
                <w:webHidden/>
              </w:rPr>
              <w:instrText xml:space="preserve"> PAGEREF _Toc174353948 \h </w:instrText>
            </w:r>
            <w:r w:rsidR="00950E39">
              <w:rPr>
                <w:noProof/>
                <w:webHidden/>
              </w:rPr>
            </w:r>
            <w:r w:rsidR="00950E39">
              <w:rPr>
                <w:noProof/>
                <w:webHidden/>
              </w:rPr>
              <w:fldChar w:fldCharType="separate"/>
            </w:r>
            <w:r w:rsidR="00950E39">
              <w:rPr>
                <w:noProof/>
                <w:webHidden/>
              </w:rPr>
              <w:t>1</w:t>
            </w:r>
            <w:r w:rsidR="00950E39">
              <w:rPr>
                <w:noProof/>
                <w:webHidden/>
              </w:rPr>
              <w:fldChar w:fldCharType="end"/>
            </w:r>
          </w:hyperlink>
        </w:p>
        <w:p w14:paraId="1F345FA0" w14:textId="30C71505" w:rsidR="00950E39" w:rsidRDefault="00000000">
          <w:pPr>
            <w:pStyle w:val="TOC1"/>
            <w:tabs>
              <w:tab w:val="right" w:leader="dot" w:pos="9062"/>
            </w:tabs>
            <w:rPr>
              <w:rFonts w:eastAsiaTheme="minorEastAsia"/>
              <w:noProof/>
              <w:sz w:val="24"/>
              <w:szCs w:val="24"/>
              <w:lang w:val="en-GB" w:eastAsia="en-GB"/>
            </w:rPr>
          </w:pPr>
          <w:hyperlink w:anchor="_Toc174353949" w:history="1">
            <w:r w:rsidR="00950E39" w:rsidRPr="004A4390">
              <w:rPr>
                <w:rStyle w:val="Hyperlink"/>
                <w:rFonts w:ascii="Calibri" w:hAnsi="Calibri" w:cs="Calibri"/>
                <w:noProof/>
                <w:lang w:val="en-US"/>
              </w:rPr>
              <w:t>Literature review</w:t>
            </w:r>
            <w:r w:rsidR="00950E39">
              <w:rPr>
                <w:noProof/>
                <w:webHidden/>
              </w:rPr>
              <w:tab/>
            </w:r>
            <w:r w:rsidR="00950E39">
              <w:rPr>
                <w:noProof/>
                <w:webHidden/>
              </w:rPr>
              <w:fldChar w:fldCharType="begin"/>
            </w:r>
            <w:r w:rsidR="00950E39">
              <w:rPr>
                <w:noProof/>
                <w:webHidden/>
              </w:rPr>
              <w:instrText xml:space="preserve"> PAGEREF _Toc174353949 \h </w:instrText>
            </w:r>
            <w:r w:rsidR="00950E39">
              <w:rPr>
                <w:noProof/>
                <w:webHidden/>
              </w:rPr>
            </w:r>
            <w:r w:rsidR="00950E39">
              <w:rPr>
                <w:noProof/>
                <w:webHidden/>
              </w:rPr>
              <w:fldChar w:fldCharType="separate"/>
            </w:r>
            <w:r w:rsidR="00950E39">
              <w:rPr>
                <w:noProof/>
                <w:webHidden/>
              </w:rPr>
              <w:t>2</w:t>
            </w:r>
            <w:r w:rsidR="00950E39">
              <w:rPr>
                <w:noProof/>
                <w:webHidden/>
              </w:rPr>
              <w:fldChar w:fldCharType="end"/>
            </w:r>
          </w:hyperlink>
        </w:p>
        <w:p w14:paraId="37453B64" w14:textId="7909CEFF" w:rsidR="00950E39" w:rsidRDefault="00000000">
          <w:pPr>
            <w:pStyle w:val="TOC2"/>
            <w:tabs>
              <w:tab w:val="right" w:leader="dot" w:pos="9062"/>
            </w:tabs>
            <w:rPr>
              <w:rFonts w:eastAsiaTheme="minorEastAsia"/>
              <w:noProof/>
              <w:sz w:val="24"/>
              <w:szCs w:val="24"/>
              <w:lang w:val="en-GB" w:eastAsia="en-GB"/>
            </w:rPr>
          </w:pPr>
          <w:hyperlink w:anchor="_Toc174353950" w:history="1">
            <w:r w:rsidR="00950E39" w:rsidRPr="004A4390">
              <w:rPr>
                <w:rStyle w:val="Hyperlink"/>
                <w:rFonts w:ascii="Calibri" w:hAnsi="Calibri" w:cs="Calibri"/>
                <w:noProof/>
                <w:lang w:val="en-US"/>
              </w:rPr>
              <w:t>Role of uncertainty in marketing</w:t>
            </w:r>
            <w:r w:rsidR="00950E39">
              <w:rPr>
                <w:noProof/>
                <w:webHidden/>
              </w:rPr>
              <w:tab/>
            </w:r>
            <w:r w:rsidR="00950E39">
              <w:rPr>
                <w:noProof/>
                <w:webHidden/>
              </w:rPr>
              <w:fldChar w:fldCharType="begin"/>
            </w:r>
            <w:r w:rsidR="00950E39">
              <w:rPr>
                <w:noProof/>
                <w:webHidden/>
              </w:rPr>
              <w:instrText xml:space="preserve"> PAGEREF _Toc174353950 \h </w:instrText>
            </w:r>
            <w:r w:rsidR="00950E39">
              <w:rPr>
                <w:noProof/>
                <w:webHidden/>
              </w:rPr>
            </w:r>
            <w:r w:rsidR="00950E39">
              <w:rPr>
                <w:noProof/>
                <w:webHidden/>
              </w:rPr>
              <w:fldChar w:fldCharType="separate"/>
            </w:r>
            <w:r w:rsidR="00950E39">
              <w:rPr>
                <w:noProof/>
                <w:webHidden/>
              </w:rPr>
              <w:t>2</w:t>
            </w:r>
            <w:r w:rsidR="00950E39">
              <w:rPr>
                <w:noProof/>
                <w:webHidden/>
              </w:rPr>
              <w:fldChar w:fldCharType="end"/>
            </w:r>
          </w:hyperlink>
        </w:p>
        <w:p w14:paraId="760442FE" w14:textId="5AB4DC77" w:rsidR="00950E39" w:rsidRDefault="00000000">
          <w:pPr>
            <w:pStyle w:val="TOC2"/>
            <w:tabs>
              <w:tab w:val="right" w:leader="dot" w:pos="9062"/>
            </w:tabs>
            <w:rPr>
              <w:rFonts w:eastAsiaTheme="minorEastAsia"/>
              <w:noProof/>
              <w:sz w:val="24"/>
              <w:szCs w:val="24"/>
              <w:lang w:val="en-GB" w:eastAsia="en-GB"/>
            </w:rPr>
          </w:pPr>
          <w:hyperlink w:anchor="_Toc174353951" w:history="1">
            <w:r w:rsidR="00950E39" w:rsidRPr="004A4390">
              <w:rPr>
                <w:rStyle w:val="Hyperlink"/>
                <w:rFonts w:ascii="Calibri" w:hAnsi="Calibri" w:cs="Calibri"/>
                <w:noProof/>
                <w:lang w:val="en-US"/>
              </w:rPr>
              <w:t>Methodological literature overview</w:t>
            </w:r>
            <w:r w:rsidR="00950E39">
              <w:rPr>
                <w:noProof/>
                <w:webHidden/>
              </w:rPr>
              <w:tab/>
            </w:r>
            <w:r w:rsidR="00950E39">
              <w:rPr>
                <w:noProof/>
                <w:webHidden/>
              </w:rPr>
              <w:fldChar w:fldCharType="begin"/>
            </w:r>
            <w:r w:rsidR="00950E39">
              <w:rPr>
                <w:noProof/>
                <w:webHidden/>
              </w:rPr>
              <w:instrText xml:space="preserve"> PAGEREF _Toc174353951 \h </w:instrText>
            </w:r>
            <w:r w:rsidR="00950E39">
              <w:rPr>
                <w:noProof/>
                <w:webHidden/>
              </w:rPr>
            </w:r>
            <w:r w:rsidR="00950E39">
              <w:rPr>
                <w:noProof/>
                <w:webHidden/>
              </w:rPr>
              <w:fldChar w:fldCharType="separate"/>
            </w:r>
            <w:r w:rsidR="00950E39">
              <w:rPr>
                <w:noProof/>
                <w:webHidden/>
              </w:rPr>
              <w:t>3</w:t>
            </w:r>
            <w:r w:rsidR="00950E39">
              <w:rPr>
                <w:noProof/>
                <w:webHidden/>
              </w:rPr>
              <w:fldChar w:fldCharType="end"/>
            </w:r>
          </w:hyperlink>
        </w:p>
        <w:p w14:paraId="1C8AF80C" w14:textId="37DB4B39" w:rsidR="00950E39" w:rsidRDefault="00000000">
          <w:pPr>
            <w:pStyle w:val="TOC3"/>
            <w:tabs>
              <w:tab w:val="right" w:leader="dot" w:pos="9062"/>
            </w:tabs>
            <w:rPr>
              <w:rFonts w:eastAsiaTheme="minorEastAsia"/>
              <w:noProof/>
              <w:sz w:val="24"/>
              <w:szCs w:val="24"/>
              <w:lang w:val="en-GB" w:eastAsia="en-GB"/>
            </w:rPr>
          </w:pPr>
          <w:hyperlink w:anchor="_Toc174353952" w:history="1">
            <w:r w:rsidR="00950E39" w:rsidRPr="004A4390">
              <w:rPr>
                <w:rStyle w:val="Hyperlink"/>
                <w:rFonts w:ascii="Calibri" w:hAnsi="Calibri" w:cs="Calibri"/>
                <w:noProof/>
                <w:lang w:val="en-US"/>
              </w:rPr>
              <w:t>The importance of prediction intervals</w:t>
            </w:r>
            <w:r w:rsidR="00950E39">
              <w:rPr>
                <w:noProof/>
                <w:webHidden/>
              </w:rPr>
              <w:tab/>
            </w:r>
            <w:r w:rsidR="00950E39">
              <w:rPr>
                <w:noProof/>
                <w:webHidden/>
              </w:rPr>
              <w:fldChar w:fldCharType="begin"/>
            </w:r>
            <w:r w:rsidR="00950E39">
              <w:rPr>
                <w:noProof/>
                <w:webHidden/>
              </w:rPr>
              <w:instrText xml:space="preserve"> PAGEREF _Toc174353952 \h </w:instrText>
            </w:r>
            <w:r w:rsidR="00950E39">
              <w:rPr>
                <w:noProof/>
                <w:webHidden/>
              </w:rPr>
            </w:r>
            <w:r w:rsidR="00950E39">
              <w:rPr>
                <w:noProof/>
                <w:webHidden/>
              </w:rPr>
              <w:fldChar w:fldCharType="separate"/>
            </w:r>
            <w:r w:rsidR="00950E39">
              <w:rPr>
                <w:noProof/>
                <w:webHidden/>
              </w:rPr>
              <w:t>4</w:t>
            </w:r>
            <w:r w:rsidR="00950E39">
              <w:rPr>
                <w:noProof/>
                <w:webHidden/>
              </w:rPr>
              <w:fldChar w:fldCharType="end"/>
            </w:r>
          </w:hyperlink>
        </w:p>
        <w:p w14:paraId="1A5A9BE2" w14:textId="019D7CEC" w:rsidR="00950E39" w:rsidRDefault="00000000">
          <w:pPr>
            <w:pStyle w:val="TOC3"/>
            <w:tabs>
              <w:tab w:val="right" w:leader="dot" w:pos="9062"/>
            </w:tabs>
            <w:rPr>
              <w:rFonts w:eastAsiaTheme="minorEastAsia"/>
              <w:noProof/>
              <w:sz w:val="24"/>
              <w:szCs w:val="24"/>
              <w:lang w:val="en-GB" w:eastAsia="en-GB"/>
            </w:rPr>
          </w:pPr>
          <w:hyperlink w:anchor="_Toc174353953" w:history="1">
            <w:r w:rsidR="00950E39" w:rsidRPr="004A4390">
              <w:rPr>
                <w:rStyle w:val="Hyperlink"/>
                <w:rFonts w:ascii="Calibri" w:hAnsi="Calibri" w:cs="Calibri"/>
                <w:noProof/>
                <w:lang w:val="en-US"/>
              </w:rPr>
              <w:t>Methods to derive prediction intervals</w:t>
            </w:r>
            <w:r w:rsidR="00950E39">
              <w:rPr>
                <w:noProof/>
                <w:webHidden/>
              </w:rPr>
              <w:tab/>
            </w:r>
            <w:r w:rsidR="00950E39">
              <w:rPr>
                <w:noProof/>
                <w:webHidden/>
              </w:rPr>
              <w:fldChar w:fldCharType="begin"/>
            </w:r>
            <w:r w:rsidR="00950E39">
              <w:rPr>
                <w:noProof/>
                <w:webHidden/>
              </w:rPr>
              <w:instrText xml:space="preserve"> PAGEREF _Toc174353953 \h </w:instrText>
            </w:r>
            <w:r w:rsidR="00950E39">
              <w:rPr>
                <w:noProof/>
                <w:webHidden/>
              </w:rPr>
            </w:r>
            <w:r w:rsidR="00950E39">
              <w:rPr>
                <w:noProof/>
                <w:webHidden/>
              </w:rPr>
              <w:fldChar w:fldCharType="separate"/>
            </w:r>
            <w:r w:rsidR="00950E39">
              <w:rPr>
                <w:noProof/>
                <w:webHidden/>
              </w:rPr>
              <w:t>5</w:t>
            </w:r>
            <w:r w:rsidR="00950E39">
              <w:rPr>
                <w:noProof/>
                <w:webHidden/>
              </w:rPr>
              <w:fldChar w:fldCharType="end"/>
            </w:r>
          </w:hyperlink>
        </w:p>
        <w:p w14:paraId="211AF76F" w14:textId="479897CB" w:rsidR="00950E39" w:rsidRDefault="00000000">
          <w:pPr>
            <w:pStyle w:val="TOC3"/>
            <w:tabs>
              <w:tab w:val="right" w:leader="dot" w:pos="9062"/>
            </w:tabs>
            <w:rPr>
              <w:rFonts w:eastAsiaTheme="minorEastAsia"/>
              <w:noProof/>
              <w:sz w:val="24"/>
              <w:szCs w:val="24"/>
              <w:lang w:val="en-GB" w:eastAsia="en-GB"/>
            </w:rPr>
          </w:pPr>
          <w:hyperlink w:anchor="_Toc174353954" w:history="1">
            <w:r w:rsidR="00950E39" w:rsidRPr="004A4390">
              <w:rPr>
                <w:rStyle w:val="Hyperlink"/>
                <w:rFonts w:ascii="Calibri" w:hAnsi="Calibri" w:cs="Calibri"/>
                <w:noProof/>
                <w:lang w:val="en-US"/>
              </w:rPr>
              <w:t>Measures to assess reliability and sharpness</w:t>
            </w:r>
            <w:r w:rsidR="00950E39">
              <w:rPr>
                <w:noProof/>
                <w:webHidden/>
              </w:rPr>
              <w:tab/>
            </w:r>
            <w:r w:rsidR="00950E39">
              <w:rPr>
                <w:noProof/>
                <w:webHidden/>
              </w:rPr>
              <w:fldChar w:fldCharType="begin"/>
            </w:r>
            <w:r w:rsidR="00950E39">
              <w:rPr>
                <w:noProof/>
                <w:webHidden/>
              </w:rPr>
              <w:instrText xml:space="preserve"> PAGEREF _Toc174353954 \h </w:instrText>
            </w:r>
            <w:r w:rsidR="00950E39">
              <w:rPr>
                <w:noProof/>
                <w:webHidden/>
              </w:rPr>
            </w:r>
            <w:r w:rsidR="00950E39">
              <w:rPr>
                <w:noProof/>
                <w:webHidden/>
              </w:rPr>
              <w:fldChar w:fldCharType="separate"/>
            </w:r>
            <w:r w:rsidR="00950E39">
              <w:rPr>
                <w:noProof/>
                <w:webHidden/>
              </w:rPr>
              <w:t>8</w:t>
            </w:r>
            <w:r w:rsidR="00950E39">
              <w:rPr>
                <w:noProof/>
                <w:webHidden/>
              </w:rPr>
              <w:fldChar w:fldCharType="end"/>
            </w:r>
          </w:hyperlink>
        </w:p>
        <w:p w14:paraId="229317FF" w14:textId="26C1433B" w:rsidR="00950E39" w:rsidRDefault="00000000">
          <w:pPr>
            <w:pStyle w:val="TOC1"/>
            <w:tabs>
              <w:tab w:val="right" w:leader="dot" w:pos="9062"/>
            </w:tabs>
            <w:rPr>
              <w:rFonts w:eastAsiaTheme="minorEastAsia"/>
              <w:noProof/>
              <w:sz w:val="24"/>
              <w:szCs w:val="24"/>
              <w:lang w:val="en-GB" w:eastAsia="en-GB"/>
            </w:rPr>
          </w:pPr>
          <w:hyperlink w:anchor="_Toc174353955" w:history="1">
            <w:r w:rsidR="00950E39" w:rsidRPr="004A4390">
              <w:rPr>
                <w:rStyle w:val="Hyperlink"/>
                <w:rFonts w:ascii="Calibri" w:hAnsi="Calibri" w:cs="Calibri"/>
                <w:noProof/>
                <w:lang w:val="en-US"/>
              </w:rPr>
              <w:t>Applied methods</w:t>
            </w:r>
            <w:r w:rsidR="00950E39">
              <w:rPr>
                <w:noProof/>
                <w:webHidden/>
              </w:rPr>
              <w:tab/>
            </w:r>
            <w:r w:rsidR="00950E39">
              <w:rPr>
                <w:noProof/>
                <w:webHidden/>
              </w:rPr>
              <w:fldChar w:fldCharType="begin"/>
            </w:r>
            <w:r w:rsidR="00950E39">
              <w:rPr>
                <w:noProof/>
                <w:webHidden/>
              </w:rPr>
              <w:instrText xml:space="preserve"> PAGEREF _Toc174353955 \h </w:instrText>
            </w:r>
            <w:r w:rsidR="00950E39">
              <w:rPr>
                <w:noProof/>
                <w:webHidden/>
              </w:rPr>
            </w:r>
            <w:r w:rsidR="00950E39">
              <w:rPr>
                <w:noProof/>
                <w:webHidden/>
              </w:rPr>
              <w:fldChar w:fldCharType="separate"/>
            </w:r>
            <w:r w:rsidR="00950E39">
              <w:rPr>
                <w:noProof/>
                <w:webHidden/>
              </w:rPr>
              <w:t>10</w:t>
            </w:r>
            <w:r w:rsidR="00950E39">
              <w:rPr>
                <w:noProof/>
                <w:webHidden/>
              </w:rPr>
              <w:fldChar w:fldCharType="end"/>
            </w:r>
          </w:hyperlink>
        </w:p>
        <w:p w14:paraId="000C4DBC" w14:textId="6C1C47E9" w:rsidR="00950E39" w:rsidRDefault="00000000">
          <w:pPr>
            <w:pStyle w:val="TOC2"/>
            <w:tabs>
              <w:tab w:val="right" w:leader="dot" w:pos="9062"/>
            </w:tabs>
            <w:rPr>
              <w:rFonts w:eastAsiaTheme="minorEastAsia"/>
              <w:noProof/>
              <w:sz w:val="24"/>
              <w:szCs w:val="24"/>
              <w:lang w:val="en-GB" w:eastAsia="en-GB"/>
            </w:rPr>
          </w:pPr>
          <w:hyperlink w:anchor="_Toc174353956" w:history="1">
            <w:r w:rsidR="00950E39" w:rsidRPr="004A4390">
              <w:rPr>
                <w:rStyle w:val="Hyperlink"/>
                <w:rFonts w:ascii="Calibri" w:hAnsi="Calibri" w:cs="Calibri"/>
                <w:noProof/>
                <w:lang w:val="en-US"/>
              </w:rPr>
              <w:t>Bootstrap</w:t>
            </w:r>
            <w:r w:rsidR="00950E39">
              <w:rPr>
                <w:noProof/>
                <w:webHidden/>
              </w:rPr>
              <w:tab/>
            </w:r>
            <w:r w:rsidR="00950E39">
              <w:rPr>
                <w:noProof/>
                <w:webHidden/>
              </w:rPr>
              <w:fldChar w:fldCharType="begin"/>
            </w:r>
            <w:r w:rsidR="00950E39">
              <w:rPr>
                <w:noProof/>
                <w:webHidden/>
              </w:rPr>
              <w:instrText xml:space="preserve"> PAGEREF _Toc174353956 \h </w:instrText>
            </w:r>
            <w:r w:rsidR="00950E39">
              <w:rPr>
                <w:noProof/>
                <w:webHidden/>
              </w:rPr>
            </w:r>
            <w:r w:rsidR="00950E39">
              <w:rPr>
                <w:noProof/>
                <w:webHidden/>
              </w:rPr>
              <w:fldChar w:fldCharType="separate"/>
            </w:r>
            <w:r w:rsidR="00950E39">
              <w:rPr>
                <w:noProof/>
                <w:webHidden/>
              </w:rPr>
              <w:t>10</w:t>
            </w:r>
            <w:r w:rsidR="00950E39">
              <w:rPr>
                <w:noProof/>
                <w:webHidden/>
              </w:rPr>
              <w:fldChar w:fldCharType="end"/>
            </w:r>
          </w:hyperlink>
        </w:p>
        <w:p w14:paraId="730ECC55" w14:textId="39961267" w:rsidR="00950E39" w:rsidRDefault="00000000">
          <w:pPr>
            <w:pStyle w:val="TOC2"/>
            <w:tabs>
              <w:tab w:val="right" w:leader="dot" w:pos="9062"/>
            </w:tabs>
            <w:rPr>
              <w:rFonts w:eastAsiaTheme="minorEastAsia"/>
              <w:noProof/>
              <w:sz w:val="24"/>
              <w:szCs w:val="24"/>
              <w:lang w:val="en-GB" w:eastAsia="en-GB"/>
            </w:rPr>
          </w:pPr>
          <w:hyperlink w:anchor="_Toc174353957" w:history="1">
            <w:r w:rsidR="00950E39" w:rsidRPr="004A4390">
              <w:rPr>
                <w:rStyle w:val="Hyperlink"/>
                <w:rFonts w:ascii="Calibri" w:hAnsi="Calibri" w:cs="Calibri"/>
                <w:noProof/>
                <w:lang w:val="en-US"/>
              </w:rPr>
              <w:t>Mini Bootstrap / Ensemble</w:t>
            </w:r>
            <w:r w:rsidR="00950E39">
              <w:rPr>
                <w:noProof/>
                <w:webHidden/>
              </w:rPr>
              <w:tab/>
            </w:r>
            <w:r w:rsidR="00950E39">
              <w:rPr>
                <w:noProof/>
                <w:webHidden/>
              </w:rPr>
              <w:fldChar w:fldCharType="begin"/>
            </w:r>
            <w:r w:rsidR="00950E39">
              <w:rPr>
                <w:noProof/>
                <w:webHidden/>
              </w:rPr>
              <w:instrText xml:space="preserve"> PAGEREF _Toc174353957 \h </w:instrText>
            </w:r>
            <w:r w:rsidR="00950E39">
              <w:rPr>
                <w:noProof/>
                <w:webHidden/>
              </w:rPr>
            </w:r>
            <w:r w:rsidR="00950E39">
              <w:rPr>
                <w:noProof/>
                <w:webHidden/>
              </w:rPr>
              <w:fldChar w:fldCharType="separate"/>
            </w:r>
            <w:r w:rsidR="00950E39">
              <w:rPr>
                <w:noProof/>
                <w:webHidden/>
              </w:rPr>
              <w:t>11</w:t>
            </w:r>
            <w:r w:rsidR="00950E39">
              <w:rPr>
                <w:noProof/>
                <w:webHidden/>
              </w:rPr>
              <w:fldChar w:fldCharType="end"/>
            </w:r>
          </w:hyperlink>
        </w:p>
        <w:p w14:paraId="19C1CB13" w14:textId="23CC97C8" w:rsidR="00950E39" w:rsidRDefault="00000000">
          <w:pPr>
            <w:pStyle w:val="TOC2"/>
            <w:tabs>
              <w:tab w:val="right" w:leader="dot" w:pos="9062"/>
            </w:tabs>
            <w:rPr>
              <w:rFonts w:eastAsiaTheme="minorEastAsia"/>
              <w:noProof/>
              <w:sz w:val="24"/>
              <w:szCs w:val="24"/>
              <w:lang w:val="en-GB" w:eastAsia="en-GB"/>
            </w:rPr>
          </w:pPr>
          <w:hyperlink w:anchor="_Toc174353958" w:history="1">
            <w:r w:rsidR="00950E39" w:rsidRPr="004A4390">
              <w:rPr>
                <w:rStyle w:val="Hyperlink"/>
                <w:rFonts w:ascii="Calibri" w:hAnsi="Calibri" w:cs="Calibri"/>
                <w:noProof/>
                <w:lang w:val="en-US"/>
              </w:rPr>
              <w:t>Bayesian method</w:t>
            </w:r>
            <w:r w:rsidR="00950E39">
              <w:rPr>
                <w:noProof/>
                <w:webHidden/>
              </w:rPr>
              <w:tab/>
            </w:r>
            <w:r w:rsidR="00950E39">
              <w:rPr>
                <w:noProof/>
                <w:webHidden/>
              </w:rPr>
              <w:fldChar w:fldCharType="begin"/>
            </w:r>
            <w:r w:rsidR="00950E39">
              <w:rPr>
                <w:noProof/>
                <w:webHidden/>
              </w:rPr>
              <w:instrText xml:space="preserve"> PAGEREF _Toc174353958 \h </w:instrText>
            </w:r>
            <w:r w:rsidR="00950E39">
              <w:rPr>
                <w:noProof/>
                <w:webHidden/>
              </w:rPr>
            </w:r>
            <w:r w:rsidR="00950E39">
              <w:rPr>
                <w:noProof/>
                <w:webHidden/>
              </w:rPr>
              <w:fldChar w:fldCharType="separate"/>
            </w:r>
            <w:r w:rsidR="00950E39">
              <w:rPr>
                <w:noProof/>
                <w:webHidden/>
              </w:rPr>
              <w:t>11</w:t>
            </w:r>
            <w:r w:rsidR="00950E39">
              <w:rPr>
                <w:noProof/>
                <w:webHidden/>
              </w:rPr>
              <w:fldChar w:fldCharType="end"/>
            </w:r>
          </w:hyperlink>
        </w:p>
        <w:p w14:paraId="3A985246" w14:textId="10CB3615" w:rsidR="00950E39" w:rsidRDefault="00000000">
          <w:pPr>
            <w:pStyle w:val="TOC2"/>
            <w:tabs>
              <w:tab w:val="right" w:leader="dot" w:pos="9062"/>
            </w:tabs>
            <w:rPr>
              <w:rFonts w:eastAsiaTheme="minorEastAsia"/>
              <w:noProof/>
              <w:sz w:val="24"/>
              <w:szCs w:val="24"/>
              <w:lang w:val="en-GB" w:eastAsia="en-GB"/>
            </w:rPr>
          </w:pPr>
          <w:hyperlink w:anchor="_Toc174353959" w:history="1">
            <w:r w:rsidR="00950E39" w:rsidRPr="004A4390">
              <w:rPr>
                <w:rStyle w:val="Hyperlink"/>
                <w:rFonts w:ascii="Calibri" w:hAnsi="Calibri" w:cs="Calibri"/>
                <w:noProof/>
                <w:lang w:val="en-US"/>
              </w:rPr>
              <w:t>Quantile regression</w:t>
            </w:r>
            <w:r w:rsidR="00950E39">
              <w:rPr>
                <w:noProof/>
                <w:webHidden/>
              </w:rPr>
              <w:tab/>
            </w:r>
            <w:r w:rsidR="00950E39">
              <w:rPr>
                <w:noProof/>
                <w:webHidden/>
              </w:rPr>
              <w:fldChar w:fldCharType="begin"/>
            </w:r>
            <w:r w:rsidR="00950E39">
              <w:rPr>
                <w:noProof/>
                <w:webHidden/>
              </w:rPr>
              <w:instrText xml:space="preserve"> PAGEREF _Toc174353959 \h </w:instrText>
            </w:r>
            <w:r w:rsidR="00950E39">
              <w:rPr>
                <w:noProof/>
                <w:webHidden/>
              </w:rPr>
            </w:r>
            <w:r w:rsidR="00950E39">
              <w:rPr>
                <w:noProof/>
                <w:webHidden/>
              </w:rPr>
              <w:fldChar w:fldCharType="separate"/>
            </w:r>
            <w:r w:rsidR="00950E39">
              <w:rPr>
                <w:noProof/>
                <w:webHidden/>
              </w:rPr>
              <w:t>11</w:t>
            </w:r>
            <w:r w:rsidR="00950E39">
              <w:rPr>
                <w:noProof/>
                <w:webHidden/>
              </w:rPr>
              <w:fldChar w:fldCharType="end"/>
            </w:r>
          </w:hyperlink>
        </w:p>
        <w:p w14:paraId="00990E04" w14:textId="178C4DFA" w:rsidR="00950E39" w:rsidRDefault="00000000">
          <w:pPr>
            <w:pStyle w:val="TOC2"/>
            <w:tabs>
              <w:tab w:val="right" w:leader="dot" w:pos="9062"/>
            </w:tabs>
            <w:rPr>
              <w:rFonts w:eastAsiaTheme="minorEastAsia"/>
              <w:noProof/>
              <w:sz w:val="24"/>
              <w:szCs w:val="24"/>
              <w:lang w:val="en-GB" w:eastAsia="en-GB"/>
            </w:rPr>
          </w:pPr>
          <w:hyperlink w:anchor="_Toc174353960" w:history="1">
            <w:r w:rsidR="00950E39" w:rsidRPr="004A4390">
              <w:rPr>
                <w:rStyle w:val="Hyperlink"/>
                <w:rFonts w:ascii="Calibri" w:hAnsi="Calibri" w:cs="Calibri"/>
                <w:noProof/>
                <w:lang w:val="en-US"/>
              </w:rPr>
              <w:t>Conformal prediction</w:t>
            </w:r>
            <w:r w:rsidR="00950E39">
              <w:rPr>
                <w:noProof/>
                <w:webHidden/>
              </w:rPr>
              <w:tab/>
            </w:r>
            <w:r w:rsidR="00950E39">
              <w:rPr>
                <w:noProof/>
                <w:webHidden/>
              </w:rPr>
              <w:fldChar w:fldCharType="begin"/>
            </w:r>
            <w:r w:rsidR="00950E39">
              <w:rPr>
                <w:noProof/>
                <w:webHidden/>
              </w:rPr>
              <w:instrText xml:space="preserve"> PAGEREF _Toc174353960 \h </w:instrText>
            </w:r>
            <w:r w:rsidR="00950E39">
              <w:rPr>
                <w:noProof/>
                <w:webHidden/>
              </w:rPr>
            </w:r>
            <w:r w:rsidR="00950E39">
              <w:rPr>
                <w:noProof/>
                <w:webHidden/>
              </w:rPr>
              <w:fldChar w:fldCharType="separate"/>
            </w:r>
            <w:r w:rsidR="00950E39">
              <w:rPr>
                <w:noProof/>
                <w:webHidden/>
              </w:rPr>
              <w:t>12</w:t>
            </w:r>
            <w:r w:rsidR="00950E39">
              <w:rPr>
                <w:noProof/>
                <w:webHidden/>
              </w:rPr>
              <w:fldChar w:fldCharType="end"/>
            </w:r>
          </w:hyperlink>
        </w:p>
        <w:p w14:paraId="0ABB66FB" w14:textId="763337F4" w:rsidR="00950E39" w:rsidRDefault="00000000">
          <w:pPr>
            <w:pStyle w:val="TOC2"/>
            <w:tabs>
              <w:tab w:val="right" w:leader="dot" w:pos="9062"/>
            </w:tabs>
            <w:rPr>
              <w:rFonts w:eastAsiaTheme="minorEastAsia"/>
              <w:noProof/>
              <w:sz w:val="24"/>
              <w:szCs w:val="24"/>
              <w:lang w:val="en-GB" w:eastAsia="en-GB"/>
            </w:rPr>
          </w:pPr>
          <w:hyperlink w:anchor="_Toc174353961" w:history="1">
            <w:r w:rsidR="00950E39" w:rsidRPr="004A4390">
              <w:rPr>
                <w:rStyle w:val="Hyperlink"/>
                <w:rFonts w:ascii="Calibri" w:hAnsi="Calibri" w:cs="Calibri"/>
                <w:noProof/>
                <w:lang w:val="en-US"/>
              </w:rPr>
              <w:t>Conceptual comparison of the methods</w:t>
            </w:r>
            <w:r w:rsidR="00950E39">
              <w:rPr>
                <w:noProof/>
                <w:webHidden/>
              </w:rPr>
              <w:tab/>
            </w:r>
            <w:r w:rsidR="00950E39">
              <w:rPr>
                <w:noProof/>
                <w:webHidden/>
              </w:rPr>
              <w:fldChar w:fldCharType="begin"/>
            </w:r>
            <w:r w:rsidR="00950E39">
              <w:rPr>
                <w:noProof/>
                <w:webHidden/>
              </w:rPr>
              <w:instrText xml:space="preserve"> PAGEREF _Toc174353961 \h </w:instrText>
            </w:r>
            <w:r w:rsidR="00950E39">
              <w:rPr>
                <w:noProof/>
                <w:webHidden/>
              </w:rPr>
            </w:r>
            <w:r w:rsidR="00950E39">
              <w:rPr>
                <w:noProof/>
                <w:webHidden/>
              </w:rPr>
              <w:fldChar w:fldCharType="separate"/>
            </w:r>
            <w:r w:rsidR="00950E39">
              <w:rPr>
                <w:noProof/>
                <w:webHidden/>
              </w:rPr>
              <w:t>14</w:t>
            </w:r>
            <w:r w:rsidR="00950E39">
              <w:rPr>
                <w:noProof/>
                <w:webHidden/>
              </w:rPr>
              <w:fldChar w:fldCharType="end"/>
            </w:r>
          </w:hyperlink>
        </w:p>
        <w:p w14:paraId="526A4F26" w14:textId="22697036" w:rsidR="00950E39" w:rsidRDefault="00000000">
          <w:pPr>
            <w:pStyle w:val="TOC1"/>
            <w:tabs>
              <w:tab w:val="right" w:leader="dot" w:pos="9062"/>
            </w:tabs>
            <w:rPr>
              <w:rFonts w:eastAsiaTheme="minorEastAsia"/>
              <w:noProof/>
              <w:sz w:val="24"/>
              <w:szCs w:val="24"/>
              <w:lang w:val="en-GB" w:eastAsia="en-GB"/>
            </w:rPr>
          </w:pPr>
          <w:hyperlink w:anchor="_Toc174353962" w:history="1">
            <w:r w:rsidR="00950E39" w:rsidRPr="004A4390">
              <w:rPr>
                <w:rStyle w:val="Hyperlink"/>
                <w:rFonts w:ascii="Calibri" w:hAnsi="Calibri" w:cs="Calibri"/>
                <w:noProof/>
                <w:lang w:val="en-US"/>
              </w:rPr>
              <w:t>Results</w:t>
            </w:r>
            <w:r w:rsidR="00950E39">
              <w:rPr>
                <w:noProof/>
                <w:webHidden/>
              </w:rPr>
              <w:tab/>
            </w:r>
            <w:r w:rsidR="00950E39">
              <w:rPr>
                <w:noProof/>
                <w:webHidden/>
              </w:rPr>
              <w:fldChar w:fldCharType="begin"/>
            </w:r>
            <w:r w:rsidR="00950E39">
              <w:rPr>
                <w:noProof/>
                <w:webHidden/>
              </w:rPr>
              <w:instrText xml:space="preserve"> PAGEREF _Toc174353962 \h </w:instrText>
            </w:r>
            <w:r w:rsidR="00950E39">
              <w:rPr>
                <w:noProof/>
                <w:webHidden/>
              </w:rPr>
            </w:r>
            <w:r w:rsidR="00950E39">
              <w:rPr>
                <w:noProof/>
                <w:webHidden/>
              </w:rPr>
              <w:fldChar w:fldCharType="separate"/>
            </w:r>
            <w:r w:rsidR="00950E39">
              <w:rPr>
                <w:noProof/>
                <w:webHidden/>
              </w:rPr>
              <w:t>14</w:t>
            </w:r>
            <w:r w:rsidR="00950E39">
              <w:rPr>
                <w:noProof/>
                <w:webHidden/>
              </w:rPr>
              <w:fldChar w:fldCharType="end"/>
            </w:r>
          </w:hyperlink>
        </w:p>
        <w:p w14:paraId="536B5156" w14:textId="62F82BD9" w:rsidR="00950E39" w:rsidRDefault="00000000">
          <w:pPr>
            <w:pStyle w:val="TOC2"/>
            <w:tabs>
              <w:tab w:val="right" w:leader="dot" w:pos="9062"/>
            </w:tabs>
            <w:rPr>
              <w:rFonts w:eastAsiaTheme="minorEastAsia"/>
              <w:noProof/>
              <w:sz w:val="24"/>
              <w:szCs w:val="24"/>
              <w:lang w:val="en-GB" w:eastAsia="en-GB"/>
            </w:rPr>
          </w:pPr>
          <w:hyperlink w:anchor="_Toc174353963" w:history="1">
            <w:r w:rsidR="00950E39" w:rsidRPr="004A4390">
              <w:rPr>
                <w:rStyle w:val="Hyperlink"/>
                <w:rFonts w:ascii="Calibri" w:hAnsi="Calibri" w:cs="Calibri"/>
                <w:noProof/>
                <w:lang w:val="en-US"/>
              </w:rPr>
              <w:t>Methods’ Performance - Benchmarking Bootstrap</w:t>
            </w:r>
            <w:r w:rsidR="00950E39">
              <w:rPr>
                <w:noProof/>
                <w:webHidden/>
              </w:rPr>
              <w:tab/>
            </w:r>
            <w:r w:rsidR="00950E39">
              <w:rPr>
                <w:noProof/>
                <w:webHidden/>
              </w:rPr>
              <w:fldChar w:fldCharType="begin"/>
            </w:r>
            <w:r w:rsidR="00950E39">
              <w:rPr>
                <w:noProof/>
                <w:webHidden/>
              </w:rPr>
              <w:instrText xml:space="preserve"> PAGEREF _Toc174353963 \h </w:instrText>
            </w:r>
            <w:r w:rsidR="00950E39">
              <w:rPr>
                <w:noProof/>
                <w:webHidden/>
              </w:rPr>
            </w:r>
            <w:r w:rsidR="00950E39">
              <w:rPr>
                <w:noProof/>
                <w:webHidden/>
              </w:rPr>
              <w:fldChar w:fldCharType="separate"/>
            </w:r>
            <w:r w:rsidR="00950E39">
              <w:rPr>
                <w:noProof/>
                <w:webHidden/>
              </w:rPr>
              <w:t>14</w:t>
            </w:r>
            <w:r w:rsidR="00950E39">
              <w:rPr>
                <w:noProof/>
                <w:webHidden/>
              </w:rPr>
              <w:fldChar w:fldCharType="end"/>
            </w:r>
          </w:hyperlink>
        </w:p>
        <w:p w14:paraId="571C4162" w14:textId="72F77F63" w:rsidR="00950E39" w:rsidRDefault="00000000">
          <w:pPr>
            <w:pStyle w:val="TOC3"/>
            <w:tabs>
              <w:tab w:val="right" w:leader="dot" w:pos="9062"/>
            </w:tabs>
            <w:rPr>
              <w:rFonts w:eastAsiaTheme="minorEastAsia"/>
              <w:noProof/>
              <w:sz w:val="24"/>
              <w:szCs w:val="24"/>
              <w:lang w:val="en-GB" w:eastAsia="en-GB"/>
            </w:rPr>
          </w:pPr>
          <w:hyperlink w:anchor="_Toc174353964" w:history="1">
            <w:r w:rsidR="00950E39" w:rsidRPr="004A4390">
              <w:rPr>
                <w:rStyle w:val="Hyperlink"/>
                <w:rFonts w:ascii="Calibri" w:hAnsi="Calibri" w:cs="Calibri"/>
                <w:noProof/>
                <w:lang w:val="en-US"/>
              </w:rPr>
              <w:t>General performance</w:t>
            </w:r>
            <w:r w:rsidR="00950E39">
              <w:rPr>
                <w:noProof/>
                <w:webHidden/>
              </w:rPr>
              <w:tab/>
            </w:r>
            <w:r w:rsidR="00950E39">
              <w:rPr>
                <w:noProof/>
                <w:webHidden/>
              </w:rPr>
              <w:fldChar w:fldCharType="begin"/>
            </w:r>
            <w:r w:rsidR="00950E39">
              <w:rPr>
                <w:noProof/>
                <w:webHidden/>
              </w:rPr>
              <w:instrText xml:space="preserve"> PAGEREF _Toc174353964 \h </w:instrText>
            </w:r>
            <w:r w:rsidR="00950E39">
              <w:rPr>
                <w:noProof/>
                <w:webHidden/>
              </w:rPr>
            </w:r>
            <w:r w:rsidR="00950E39">
              <w:rPr>
                <w:noProof/>
                <w:webHidden/>
              </w:rPr>
              <w:fldChar w:fldCharType="separate"/>
            </w:r>
            <w:r w:rsidR="00950E39">
              <w:rPr>
                <w:noProof/>
                <w:webHidden/>
              </w:rPr>
              <w:t>14</w:t>
            </w:r>
            <w:r w:rsidR="00950E39">
              <w:rPr>
                <w:noProof/>
                <w:webHidden/>
              </w:rPr>
              <w:fldChar w:fldCharType="end"/>
            </w:r>
          </w:hyperlink>
        </w:p>
        <w:p w14:paraId="72053114" w14:textId="769485AB" w:rsidR="00950E39" w:rsidRDefault="00000000">
          <w:pPr>
            <w:pStyle w:val="TOC3"/>
            <w:tabs>
              <w:tab w:val="right" w:leader="dot" w:pos="9062"/>
            </w:tabs>
            <w:rPr>
              <w:rFonts w:eastAsiaTheme="minorEastAsia"/>
              <w:noProof/>
              <w:sz w:val="24"/>
              <w:szCs w:val="24"/>
              <w:lang w:val="en-GB" w:eastAsia="en-GB"/>
            </w:rPr>
          </w:pPr>
          <w:hyperlink w:anchor="_Toc174353965" w:history="1">
            <w:r w:rsidR="00950E39" w:rsidRPr="004A4390">
              <w:rPr>
                <w:rStyle w:val="Hyperlink"/>
                <w:rFonts w:ascii="Calibri" w:hAnsi="Calibri" w:cs="Calibri"/>
                <w:noProof/>
                <w:lang w:val="en-US"/>
              </w:rPr>
              <w:t>Deeper insights into and visualizations of methods’ performances</w:t>
            </w:r>
            <w:r w:rsidR="00950E39">
              <w:rPr>
                <w:noProof/>
                <w:webHidden/>
              </w:rPr>
              <w:tab/>
            </w:r>
            <w:r w:rsidR="00950E39">
              <w:rPr>
                <w:noProof/>
                <w:webHidden/>
              </w:rPr>
              <w:fldChar w:fldCharType="begin"/>
            </w:r>
            <w:r w:rsidR="00950E39">
              <w:rPr>
                <w:noProof/>
                <w:webHidden/>
              </w:rPr>
              <w:instrText xml:space="preserve"> PAGEREF _Toc174353965 \h </w:instrText>
            </w:r>
            <w:r w:rsidR="00950E39">
              <w:rPr>
                <w:noProof/>
                <w:webHidden/>
              </w:rPr>
            </w:r>
            <w:r w:rsidR="00950E39">
              <w:rPr>
                <w:noProof/>
                <w:webHidden/>
              </w:rPr>
              <w:fldChar w:fldCharType="separate"/>
            </w:r>
            <w:r w:rsidR="00950E39">
              <w:rPr>
                <w:noProof/>
                <w:webHidden/>
              </w:rPr>
              <w:t>17</w:t>
            </w:r>
            <w:r w:rsidR="00950E39">
              <w:rPr>
                <w:noProof/>
                <w:webHidden/>
              </w:rPr>
              <w:fldChar w:fldCharType="end"/>
            </w:r>
          </w:hyperlink>
        </w:p>
        <w:p w14:paraId="4C38BC5C" w14:textId="334E8D60" w:rsidR="00950E39" w:rsidRDefault="00000000">
          <w:pPr>
            <w:pStyle w:val="TOC2"/>
            <w:tabs>
              <w:tab w:val="right" w:leader="dot" w:pos="9062"/>
            </w:tabs>
            <w:rPr>
              <w:rFonts w:eastAsiaTheme="minorEastAsia"/>
              <w:noProof/>
              <w:sz w:val="24"/>
              <w:szCs w:val="24"/>
              <w:lang w:val="en-GB" w:eastAsia="en-GB"/>
            </w:rPr>
          </w:pPr>
          <w:hyperlink w:anchor="_Toc174353966" w:history="1">
            <w:r w:rsidR="00950E39" w:rsidRPr="004A4390">
              <w:rPr>
                <w:rStyle w:val="Hyperlink"/>
                <w:rFonts w:ascii="Calibri" w:hAnsi="Calibri" w:cs="Calibri"/>
                <w:noProof/>
                <w:lang w:val="en-US"/>
              </w:rPr>
              <w:t>Performance over varying training and prediction periods</w:t>
            </w:r>
            <w:r w:rsidR="00950E39">
              <w:rPr>
                <w:noProof/>
                <w:webHidden/>
              </w:rPr>
              <w:tab/>
            </w:r>
            <w:r w:rsidR="00950E39">
              <w:rPr>
                <w:noProof/>
                <w:webHidden/>
              </w:rPr>
              <w:fldChar w:fldCharType="begin"/>
            </w:r>
            <w:r w:rsidR="00950E39">
              <w:rPr>
                <w:noProof/>
                <w:webHidden/>
              </w:rPr>
              <w:instrText xml:space="preserve"> PAGEREF _Toc174353966 \h </w:instrText>
            </w:r>
            <w:r w:rsidR="00950E39">
              <w:rPr>
                <w:noProof/>
                <w:webHidden/>
              </w:rPr>
            </w:r>
            <w:r w:rsidR="00950E39">
              <w:rPr>
                <w:noProof/>
                <w:webHidden/>
              </w:rPr>
              <w:fldChar w:fldCharType="separate"/>
            </w:r>
            <w:r w:rsidR="00950E39">
              <w:rPr>
                <w:noProof/>
                <w:webHidden/>
              </w:rPr>
              <w:t>20</w:t>
            </w:r>
            <w:r w:rsidR="00950E39">
              <w:rPr>
                <w:noProof/>
                <w:webHidden/>
              </w:rPr>
              <w:fldChar w:fldCharType="end"/>
            </w:r>
          </w:hyperlink>
        </w:p>
        <w:p w14:paraId="379EE512" w14:textId="725CA4DD" w:rsidR="00950E39" w:rsidRDefault="00000000">
          <w:pPr>
            <w:pStyle w:val="TOC2"/>
            <w:tabs>
              <w:tab w:val="right" w:leader="dot" w:pos="9062"/>
            </w:tabs>
            <w:rPr>
              <w:rFonts w:eastAsiaTheme="minorEastAsia"/>
              <w:noProof/>
              <w:sz w:val="24"/>
              <w:szCs w:val="24"/>
              <w:lang w:val="en-GB" w:eastAsia="en-GB"/>
            </w:rPr>
          </w:pPr>
          <w:hyperlink w:anchor="_Toc174353967" w:history="1">
            <w:r w:rsidR="00950E39" w:rsidRPr="004A4390">
              <w:rPr>
                <w:rStyle w:val="Hyperlink"/>
                <w:rFonts w:ascii="Calibri" w:hAnsi="Calibri" w:cs="Calibri"/>
                <w:noProof/>
                <w:lang w:val="en-US"/>
              </w:rPr>
              <w:t>Application in marketing</w:t>
            </w:r>
            <w:r w:rsidR="00950E39">
              <w:rPr>
                <w:noProof/>
                <w:webHidden/>
              </w:rPr>
              <w:tab/>
            </w:r>
            <w:r w:rsidR="00950E39">
              <w:rPr>
                <w:noProof/>
                <w:webHidden/>
              </w:rPr>
              <w:fldChar w:fldCharType="begin"/>
            </w:r>
            <w:r w:rsidR="00950E39">
              <w:rPr>
                <w:noProof/>
                <w:webHidden/>
              </w:rPr>
              <w:instrText xml:space="preserve"> PAGEREF _Toc174353967 \h </w:instrText>
            </w:r>
            <w:r w:rsidR="00950E39">
              <w:rPr>
                <w:noProof/>
                <w:webHidden/>
              </w:rPr>
            </w:r>
            <w:r w:rsidR="00950E39">
              <w:rPr>
                <w:noProof/>
                <w:webHidden/>
              </w:rPr>
              <w:fldChar w:fldCharType="separate"/>
            </w:r>
            <w:r w:rsidR="00950E39">
              <w:rPr>
                <w:noProof/>
                <w:webHidden/>
              </w:rPr>
              <w:t>21</w:t>
            </w:r>
            <w:r w:rsidR="00950E39">
              <w:rPr>
                <w:noProof/>
                <w:webHidden/>
              </w:rPr>
              <w:fldChar w:fldCharType="end"/>
            </w:r>
          </w:hyperlink>
        </w:p>
        <w:p w14:paraId="65C6C099" w14:textId="37B4C04C" w:rsidR="00950E39" w:rsidRDefault="00000000">
          <w:pPr>
            <w:pStyle w:val="TOC1"/>
            <w:tabs>
              <w:tab w:val="right" w:leader="dot" w:pos="9062"/>
            </w:tabs>
            <w:rPr>
              <w:rFonts w:eastAsiaTheme="minorEastAsia"/>
              <w:noProof/>
              <w:sz w:val="24"/>
              <w:szCs w:val="24"/>
              <w:lang w:val="en-GB" w:eastAsia="en-GB"/>
            </w:rPr>
          </w:pPr>
          <w:hyperlink w:anchor="_Toc174353968" w:history="1">
            <w:r w:rsidR="00950E39" w:rsidRPr="004A4390">
              <w:rPr>
                <w:rStyle w:val="Hyperlink"/>
                <w:rFonts w:ascii="Calibri" w:hAnsi="Calibri" w:cs="Calibri"/>
                <w:noProof/>
                <w:lang w:val="en-US"/>
              </w:rPr>
              <w:t>Managerial / research discussion</w:t>
            </w:r>
            <w:r w:rsidR="00950E39">
              <w:rPr>
                <w:noProof/>
                <w:webHidden/>
              </w:rPr>
              <w:tab/>
            </w:r>
            <w:r w:rsidR="00950E39">
              <w:rPr>
                <w:noProof/>
                <w:webHidden/>
              </w:rPr>
              <w:fldChar w:fldCharType="begin"/>
            </w:r>
            <w:r w:rsidR="00950E39">
              <w:rPr>
                <w:noProof/>
                <w:webHidden/>
              </w:rPr>
              <w:instrText xml:space="preserve"> PAGEREF _Toc174353968 \h </w:instrText>
            </w:r>
            <w:r w:rsidR="00950E39">
              <w:rPr>
                <w:noProof/>
                <w:webHidden/>
              </w:rPr>
            </w:r>
            <w:r w:rsidR="00950E39">
              <w:rPr>
                <w:noProof/>
                <w:webHidden/>
              </w:rPr>
              <w:fldChar w:fldCharType="separate"/>
            </w:r>
            <w:r w:rsidR="00950E39">
              <w:rPr>
                <w:noProof/>
                <w:webHidden/>
              </w:rPr>
              <w:t>23</w:t>
            </w:r>
            <w:r w:rsidR="00950E39">
              <w:rPr>
                <w:noProof/>
                <w:webHidden/>
              </w:rPr>
              <w:fldChar w:fldCharType="end"/>
            </w:r>
          </w:hyperlink>
        </w:p>
        <w:p w14:paraId="14D79E5A" w14:textId="4D8B1627" w:rsidR="00950E39" w:rsidRDefault="00000000">
          <w:pPr>
            <w:pStyle w:val="TOC1"/>
            <w:tabs>
              <w:tab w:val="right" w:leader="dot" w:pos="9062"/>
            </w:tabs>
            <w:rPr>
              <w:rFonts w:eastAsiaTheme="minorEastAsia"/>
              <w:noProof/>
              <w:sz w:val="24"/>
              <w:szCs w:val="24"/>
              <w:lang w:val="en-GB" w:eastAsia="en-GB"/>
            </w:rPr>
          </w:pPr>
          <w:hyperlink w:anchor="_Toc174353969" w:history="1">
            <w:r w:rsidR="00950E39" w:rsidRPr="004A4390">
              <w:rPr>
                <w:rStyle w:val="Hyperlink"/>
                <w:rFonts w:ascii="Calibri" w:hAnsi="Calibri" w:cs="Calibri"/>
                <w:noProof/>
                <w:lang w:val="en-US"/>
              </w:rPr>
              <w:t>Conclusion</w:t>
            </w:r>
            <w:r w:rsidR="00950E39">
              <w:rPr>
                <w:noProof/>
                <w:webHidden/>
              </w:rPr>
              <w:tab/>
            </w:r>
            <w:r w:rsidR="00950E39">
              <w:rPr>
                <w:noProof/>
                <w:webHidden/>
              </w:rPr>
              <w:fldChar w:fldCharType="begin"/>
            </w:r>
            <w:r w:rsidR="00950E39">
              <w:rPr>
                <w:noProof/>
                <w:webHidden/>
              </w:rPr>
              <w:instrText xml:space="preserve"> PAGEREF _Toc174353969 \h </w:instrText>
            </w:r>
            <w:r w:rsidR="00950E39">
              <w:rPr>
                <w:noProof/>
                <w:webHidden/>
              </w:rPr>
            </w:r>
            <w:r w:rsidR="00950E39">
              <w:rPr>
                <w:noProof/>
                <w:webHidden/>
              </w:rPr>
              <w:fldChar w:fldCharType="separate"/>
            </w:r>
            <w:r w:rsidR="00950E39">
              <w:rPr>
                <w:noProof/>
                <w:webHidden/>
              </w:rPr>
              <w:t>23</w:t>
            </w:r>
            <w:r w:rsidR="00950E39">
              <w:rPr>
                <w:noProof/>
                <w:webHidden/>
              </w:rPr>
              <w:fldChar w:fldCharType="end"/>
            </w:r>
          </w:hyperlink>
        </w:p>
        <w:p w14:paraId="2EE2A455" w14:textId="3230D44D" w:rsidR="00950E39" w:rsidRDefault="00000000">
          <w:pPr>
            <w:pStyle w:val="TOC1"/>
            <w:tabs>
              <w:tab w:val="right" w:leader="dot" w:pos="9062"/>
            </w:tabs>
            <w:rPr>
              <w:rFonts w:eastAsiaTheme="minorEastAsia"/>
              <w:noProof/>
              <w:sz w:val="24"/>
              <w:szCs w:val="24"/>
              <w:lang w:val="en-GB" w:eastAsia="en-GB"/>
            </w:rPr>
          </w:pPr>
          <w:hyperlink w:anchor="_Toc174353970" w:history="1">
            <w:r w:rsidR="00950E39" w:rsidRPr="004A4390">
              <w:rPr>
                <w:rStyle w:val="Hyperlink"/>
                <w:rFonts w:ascii="Calibri" w:hAnsi="Calibri" w:cs="Calibri"/>
                <w:noProof/>
                <w:lang w:val="en-US"/>
              </w:rPr>
              <w:t>References</w:t>
            </w:r>
            <w:r w:rsidR="00950E39">
              <w:rPr>
                <w:noProof/>
                <w:webHidden/>
              </w:rPr>
              <w:tab/>
            </w:r>
            <w:r w:rsidR="00950E39">
              <w:rPr>
                <w:noProof/>
                <w:webHidden/>
              </w:rPr>
              <w:fldChar w:fldCharType="begin"/>
            </w:r>
            <w:r w:rsidR="00950E39">
              <w:rPr>
                <w:noProof/>
                <w:webHidden/>
              </w:rPr>
              <w:instrText xml:space="preserve"> PAGEREF _Toc174353970 \h </w:instrText>
            </w:r>
            <w:r w:rsidR="00950E39">
              <w:rPr>
                <w:noProof/>
                <w:webHidden/>
              </w:rPr>
            </w:r>
            <w:r w:rsidR="00950E39">
              <w:rPr>
                <w:noProof/>
                <w:webHidden/>
              </w:rPr>
              <w:fldChar w:fldCharType="separate"/>
            </w:r>
            <w:r w:rsidR="00950E39">
              <w:rPr>
                <w:noProof/>
                <w:webHidden/>
              </w:rPr>
              <w:t>23</w:t>
            </w:r>
            <w:r w:rsidR="00950E39">
              <w:rPr>
                <w:noProof/>
                <w:webHidden/>
              </w:rPr>
              <w:fldChar w:fldCharType="end"/>
            </w:r>
          </w:hyperlink>
        </w:p>
        <w:p w14:paraId="47C72F37" w14:textId="4FA63559" w:rsidR="00950E39" w:rsidRDefault="00000000">
          <w:pPr>
            <w:pStyle w:val="TOC1"/>
            <w:tabs>
              <w:tab w:val="right" w:leader="dot" w:pos="9062"/>
            </w:tabs>
            <w:rPr>
              <w:rFonts w:eastAsiaTheme="minorEastAsia"/>
              <w:noProof/>
              <w:sz w:val="24"/>
              <w:szCs w:val="24"/>
              <w:lang w:val="en-GB" w:eastAsia="en-GB"/>
            </w:rPr>
          </w:pPr>
          <w:hyperlink w:anchor="_Toc174353971" w:history="1">
            <w:r w:rsidR="00950E39" w:rsidRPr="004A4390">
              <w:rPr>
                <w:rStyle w:val="Hyperlink"/>
                <w:rFonts w:ascii="Calibri" w:hAnsi="Calibri" w:cs="Calibri"/>
                <w:noProof/>
                <w:lang w:val="en-US"/>
              </w:rPr>
              <w:t>Appendix</w:t>
            </w:r>
            <w:r w:rsidR="00950E39">
              <w:rPr>
                <w:noProof/>
                <w:webHidden/>
              </w:rPr>
              <w:tab/>
            </w:r>
            <w:r w:rsidR="00950E39">
              <w:rPr>
                <w:noProof/>
                <w:webHidden/>
              </w:rPr>
              <w:fldChar w:fldCharType="begin"/>
            </w:r>
            <w:r w:rsidR="00950E39">
              <w:rPr>
                <w:noProof/>
                <w:webHidden/>
              </w:rPr>
              <w:instrText xml:space="preserve"> PAGEREF _Toc174353971 \h </w:instrText>
            </w:r>
            <w:r w:rsidR="00950E39">
              <w:rPr>
                <w:noProof/>
                <w:webHidden/>
              </w:rPr>
            </w:r>
            <w:r w:rsidR="00950E39">
              <w:rPr>
                <w:noProof/>
                <w:webHidden/>
              </w:rPr>
              <w:fldChar w:fldCharType="separate"/>
            </w:r>
            <w:r w:rsidR="00950E39">
              <w:rPr>
                <w:noProof/>
                <w:webHidden/>
              </w:rPr>
              <w:t>23</w:t>
            </w:r>
            <w:r w:rsidR="00950E39">
              <w:rPr>
                <w:noProof/>
                <w:webHidden/>
              </w:rPr>
              <w:fldChar w:fldCharType="end"/>
            </w:r>
          </w:hyperlink>
        </w:p>
        <w:p w14:paraId="1FC49632" w14:textId="3F6B1EC2" w:rsidR="000A31F3" w:rsidRPr="00262BE2" w:rsidRDefault="000A31F3" w:rsidP="00846993">
          <w:pPr>
            <w:jc w:val="both"/>
            <w:rPr>
              <w:rFonts w:ascii="Calibri" w:hAnsi="Calibri" w:cs="Calibri"/>
              <w:lang w:val="en-US"/>
            </w:rPr>
          </w:pPr>
          <w:r w:rsidRPr="00262BE2">
            <w:rPr>
              <w:rFonts w:ascii="Calibri" w:hAnsi="Calibri" w:cs="Calibri"/>
              <w:b/>
              <w:bCs/>
              <w:lang w:val="en-US"/>
            </w:rPr>
            <w:fldChar w:fldCharType="end"/>
          </w:r>
        </w:p>
      </w:sdtContent>
    </w:sdt>
    <w:p w14:paraId="51014E95" w14:textId="77777777" w:rsidR="000A31F3" w:rsidRPr="00262BE2" w:rsidRDefault="000A31F3" w:rsidP="00846993">
      <w:pPr>
        <w:jc w:val="both"/>
        <w:rPr>
          <w:rFonts w:ascii="Calibri" w:hAnsi="Calibri" w:cs="Calibri"/>
          <w:lang w:val="en-US"/>
        </w:rPr>
      </w:pPr>
    </w:p>
    <w:p w14:paraId="2B51A5B8" w14:textId="77777777" w:rsidR="001E2B86" w:rsidRPr="00262BE2" w:rsidRDefault="001E2B86" w:rsidP="00846993">
      <w:pPr>
        <w:jc w:val="both"/>
        <w:rPr>
          <w:rFonts w:ascii="Calibri" w:hAnsi="Calibri" w:cs="Calibri"/>
          <w:lang w:val="en-US"/>
        </w:rPr>
      </w:pPr>
    </w:p>
    <w:p w14:paraId="7EBEDF51" w14:textId="26B03581" w:rsidR="00D00B32" w:rsidRPr="00262BE2" w:rsidRDefault="00D00B32" w:rsidP="00846993">
      <w:pPr>
        <w:pStyle w:val="Heading1"/>
        <w:jc w:val="both"/>
        <w:rPr>
          <w:rFonts w:ascii="Calibri" w:hAnsi="Calibri" w:cs="Calibri"/>
          <w:lang w:val="en-US"/>
        </w:rPr>
      </w:pPr>
      <w:bookmarkStart w:id="0" w:name="_Toc174353948"/>
      <w:r w:rsidRPr="00262BE2">
        <w:rPr>
          <w:rFonts w:ascii="Calibri" w:hAnsi="Calibri" w:cs="Calibri"/>
          <w:lang w:val="en-US"/>
        </w:rPr>
        <w:t>Introduction</w:t>
      </w:r>
      <w:bookmarkEnd w:id="0"/>
    </w:p>
    <w:p w14:paraId="7D177370" w14:textId="77777777" w:rsidR="00D87638" w:rsidRDefault="005C0867" w:rsidP="00846993">
      <w:pPr>
        <w:jc w:val="both"/>
        <w:rPr>
          <w:rFonts w:ascii="Calibri" w:hAnsi="Calibri" w:cs="Calibri"/>
          <w:lang w:val="en-US"/>
        </w:rPr>
      </w:pPr>
      <w:r>
        <w:rPr>
          <w:rFonts w:ascii="Calibri" w:hAnsi="Calibri" w:cs="Calibri"/>
          <w:lang w:val="en-US"/>
        </w:rPr>
        <w:t xml:space="preserve">The objective of every company is to maximize revenue and profits by using the least input possible. Hence, departments inside companies </w:t>
      </w:r>
      <w:r w:rsidR="00D2718C">
        <w:rPr>
          <w:rFonts w:ascii="Calibri" w:hAnsi="Calibri" w:cs="Calibri"/>
          <w:lang w:val="en-US"/>
        </w:rPr>
        <w:t>must</w:t>
      </w:r>
      <w:r>
        <w:rPr>
          <w:rFonts w:ascii="Calibri" w:hAnsi="Calibri" w:cs="Calibri"/>
          <w:lang w:val="en-US"/>
        </w:rPr>
        <w:t xml:space="preserve"> compete for scarce resources, and so does marketing. </w:t>
      </w:r>
      <w:r w:rsidR="00D2718C">
        <w:rPr>
          <w:rFonts w:ascii="Calibri" w:hAnsi="Calibri" w:cs="Calibri"/>
          <w:lang w:val="en-US"/>
        </w:rPr>
        <w:t xml:space="preserve">Marketing managers </w:t>
      </w:r>
      <w:proofErr w:type="gramStart"/>
      <w:r w:rsidR="00D2718C">
        <w:rPr>
          <w:rFonts w:ascii="Calibri" w:hAnsi="Calibri" w:cs="Calibri"/>
          <w:lang w:val="en-US"/>
        </w:rPr>
        <w:t>have to</w:t>
      </w:r>
      <w:proofErr w:type="gramEnd"/>
      <w:r w:rsidR="00D2718C">
        <w:rPr>
          <w:rFonts w:ascii="Calibri" w:hAnsi="Calibri" w:cs="Calibri"/>
          <w:lang w:val="en-US"/>
        </w:rPr>
        <w:t xml:space="preserve"> provide success and justify their budget and their expenditures, e.g. for campaigns or special discounts. A good resource allocation is therefore vital and to achieve this, customers, their potential and uncertainty must be evaluated as accurate as possible. The Customer Lifetime Value, CLV, is a </w:t>
      </w:r>
      <w:r w:rsidR="00AD5953">
        <w:rPr>
          <w:rFonts w:ascii="Calibri" w:hAnsi="Calibri" w:cs="Calibri"/>
          <w:lang w:val="en-US"/>
        </w:rPr>
        <w:t>well-known</w:t>
      </w:r>
      <w:r w:rsidR="00D2718C">
        <w:rPr>
          <w:rFonts w:ascii="Calibri" w:hAnsi="Calibri" w:cs="Calibri"/>
          <w:lang w:val="en-US"/>
        </w:rPr>
        <w:t xml:space="preserve"> concept and </w:t>
      </w:r>
      <w:r w:rsidR="00F256FF">
        <w:rPr>
          <w:rFonts w:ascii="Calibri" w:hAnsi="Calibri" w:cs="Calibri"/>
          <w:lang w:val="en-US"/>
        </w:rPr>
        <w:t xml:space="preserve">gives information about the potential revenue (and profit) to expect from a customer. However, it is unknown by definition and must therefore be modeled, </w:t>
      </w:r>
      <w:r w:rsidR="00F256FF">
        <w:rPr>
          <w:rFonts w:ascii="Calibri" w:hAnsi="Calibri" w:cs="Calibri"/>
          <w:lang w:val="en-US"/>
        </w:rPr>
        <w:lastRenderedPageBreak/>
        <w:t xml:space="preserve">e.g. with the so-called </w:t>
      </w:r>
      <w:proofErr w:type="spellStart"/>
      <w:r w:rsidR="00F256FF">
        <w:rPr>
          <w:rFonts w:ascii="Calibri" w:hAnsi="Calibri" w:cs="Calibri"/>
          <w:lang w:val="en-US"/>
        </w:rPr>
        <w:t>pnbd</w:t>
      </w:r>
      <w:proofErr w:type="spellEnd"/>
      <w:r w:rsidR="00F256FF">
        <w:rPr>
          <w:rFonts w:ascii="Calibri" w:hAnsi="Calibri" w:cs="Calibri"/>
          <w:lang w:val="en-US"/>
        </w:rPr>
        <w:t xml:space="preserve"> (Pareto Negative Binomial Distribution) model. As it is usually the case for models, it is subject to uncertainty in its point predictions what puts marketing managers at risk when blindfold trusting these predictions.</w:t>
      </w:r>
    </w:p>
    <w:p w14:paraId="4B04381B" w14:textId="32774CCE" w:rsidR="00D00B32" w:rsidRDefault="00F256FF" w:rsidP="00846993">
      <w:pPr>
        <w:jc w:val="both"/>
        <w:rPr>
          <w:rFonts w:ascii="Calibri" w:hAnsi="Calibri" w:cs="Calibri"/>
          <w:lang w:val="en-US"/>
        </w:rPr>
      </w:pPr>
      <w:r>
        <w:rPr>
          <w:rFonts w:ascii="Calibri" w:hAnsi="Calibri" w:cs="Calibri"/>
          <w:lang w:val="en-US"/>
        </w:rPr>
        <w:t xml:space="preserve">This work will address this problem by introducing established methods to derive prediction intervals to the </w:t>
      </w:r>
      <w:proofErr w:type="spellStart"/>
      <w:r>
        <w:rPr>
          <w:rFonts w:ascii="Calibri" w:hAnsi="Calibri" w:cs="Calibri"/>
          <w:lang w:val="en-US"/>
        </w:rPr>
        <w:t>pnbd</w:t>
      </w:r>
      <w:proofErr w:type="spellEnd"/>
      <w:r>
        <w:rPr>
          <w:rFonts w:ascii="Calibri" w:hAnsi="Calibri" w:cs="Calibri"/>
          <w:lang w:val="en-US"/>
        </w:rPr>
        <w:t xml:space="preserve"> context</w:t>
      </w:r>
      <w:r w:rsidR="00E60771">
        <w:rPr>
          <w:rFonts w:ascii="Calibri" w:hAnsi="Calibri" w:cs="Calibri"/>
          <w:lang w:val="en-US"/>
        </w:rPr>
        <w:t xml:space="preserve"> and benchmarking them against the well-known Bootstrap method. </w:t>
      </w:r>
      <w:r w:rsidR="00A1016E">
        <w:rPr>
          <w:rFonts w:ascii="Calibri" w:hAnsi="Calibri" w:cs="Calibri"/>
          <w:lang w:val="en-US"/>
        </w:rPr>
        <w:t xml:space="preserve">The benchmarking will be done via </w:t>
      </w:r>
      <w:r w:rsidR="00D87638">
        <w:rPr>
          <w:rFonts w:ascii="Calibri" w:hAnsi="Calibri" w:cs="Calibri"/>
          <w:lang w:val="en-US"/>
        </w:rPr>
        <w:t>several</w:t>
      </w:r>
      <w:r w:rsidR="00A1016E">
        <w:rPr>
          <w:rFonts w:ascii="Calibri" w:hAnsi="Calibri" w:cs="Calibri"/>
          <w:lang w:val="en-US"/>
        </w:rPr>
        <w:t xml:space="preserve"> key metrics that are calculated for all methods for real-world data sets. The goal is to identify strengths and weaknesses of every method and assess their usefulness and reliability in practice. </w:t>
      </w:r>
      <w:r w:rsidR="00E60771">
        <w:rPr>
          <w:rFonts w:ascii="Calibri" w:hAnsi="Calibri" w:cs="Calibri"/>
          <w:lang w:val="en-US"/>
        </w:rPr>
        <w:t>A special focu</w:t>
      </w:r>
      <w:r w:rsidR="00E95952">
        <w:rPr>
          <w:rFonts w:ascii="Calibri" w:hAnsi="Calibri" w:cs="Calibri"/>
          <w:lang w:val="en-US"/>
        </w:rPr>
        <w:t>s</w:t>
      </w:r>
      <w:r w:rsidR="00E60771">
        <w:rPr>
          <w:rFonts w:ascii="Calibri" w:hAnsi="Calibri" w:cs="Calibri"/>
          <w:lang w:val="en-US"/>
        </w:rPr>
        <w:t xml:space="preserve"> will be laid on Conformal prediction as</w:t>
      </w:r>
      <w:r w:rsidR="00A1016E">
        <w:rPr>
          <w:rFonts w:ascii="Calibri" w:hAnsi="Calibri" w:cs="Calibri"/>
          <w:lang w:val="en-US"/>
        </w:rPr>
        <w:t xml:space="preserve"> a</w:t>
      </w:r>
      <w:r w:rsidR="00E60771">
        <w:rPr>
          <w:rFonts w:ascii="Calibri" w:hAnsi="Calibri" w:cs="Calibri"/>
          <w:lang w:val="en-US"/>
        </w:rPr>
        <w:t xml:space="preserve"> relatively young method that has gained a lot attention recently.</w:t>
      </w:r>
      <w:r w:rsidR="00A1016E">
        <w:rPr>
          <w:rFonts w:ascii="Calibri" w:hAnsi="Calibri" w:cs="Calibri"/>
          <w:lang w:val="en-US"/>
        </w:rPr>
        <w:t xml:space="preserve"> As a final step, it will be assessed if the derived prediction intervals can help identify especially valuable customers, beyond assessing the uncertainty that </w:t>
      </w:r>
      <w:proofErr w:type="gramStart"/>
      <w:r w:rsidR="00A1016E">
        <w:rPr>
          <w:rFonts w:ascii="Calibri" w:hAnsi="Calibri" w:cs="Calibri"/>
          <w:lang w:val="en-US"/>
        </w:rPr>
        <w:t>is connected with</w:t>
      </w:r>
      <w:proofErr w:type="gramEnd"/>
      <w:r w:rsidR="00A1016E">
        <w:rPr>
          <w:rFonts w:ascii="Calibri" w:hAnsi="Calibri" w:cs="Calibri"/>
          <w:lang w:val="en-US"/>
        </w:rPr>
        <w:t xml:space="preserve"> the</w:t>
      </w:r>
      <w:r w:rsidR="00630E9D">
        <w:rPr>
          <w:rFonts w:ascii="Calibri" w:hAnsi="Calibri" w:cs="Calibri"/>
          <w:lang w:val="en-US"/>
        </w:rPr>
        <w:t>ir</w:t>
      </w:r>
      <w:r w:rsidR="00A1016E">
        <w:rPr>
          <w:rFonts w:ascii="Calibri" w:hAnsi="Calibri" w:cs="Calibri"/>
          <w:lang w:val="en-US"/>
        </w:rPr>
        <w:t xml:space="preserve"> point forecasts.</w:t>
      </w:r>
    </w:p>
    <w:p w14:paraId="5AF1C71E" w14:textId="39928BA1" w:rsidR="00D87638" w:rsidRPr="00262BE2" w:rsidRDefault="00D87638" w:rsidP="00846993">
      <w:pPr>
        <w:jc w:val="both"/>
        <w:rPr>
          <w:rFonts w:ascii="Calibri" w:hAnsi="Calibri" w:cs="Calibri"/>
          <w:lang w:val="en-US"/>
        </w:rPr>
      </w:pPr>
      <w:r>
        <w:rPr>
          <w:rFonts w:ascii="Calibri" w:hAnsi="Calibri" w:cs="Calibri"/>
          <w:lang w:val="en-US"/>
        </w:rPr>
        <w:t xml:space="preserve">This thesis can be seen in both, </w:t>
      </w:r>
      <w:r w:rsidR="00E24251">
        <w:rPr>
          <w:rFonts w:ascii="Calibri" w:hAnsi="Calibri" w:cs="Calibri"/>
          <w:lang w:val="en-US"/>
        </w:rPr>
        <w:t>research</w:t>
      </w:r>
      <w:r>
        <w:rPr>
          <w:rFonts w:ascii="Calibri" w:hAnsi="Calibri" w:cs="Calibri"/>
          <w:lang w:val="en-US"/>
        </w:rPr>
        <w:t xml:space="preserve"> and a managerial context.</w:t>
      </w:r>
    </w:p>
    <w:p w14:paraId="5C63BE23" w14:textId="2C8ED645" w:rsidR="00BC149D" w:rsidRPr="00262BE2" w:rsidRDefault="00BC149D" w:rsidP="00846993">
      <w:pPr>
        <w:pStyle w:val="Heading1"/>
        <w:jc w:val="both"/>
        <w:rPr>
          <w:rFonts w:ascii="Calibri" w:hAnsi="Calibri" w:cs="Calibri"/>
          <w:lang w:val="en-US"/>
        </w:rPr>
      </w:pPr>
      <w:bookmarkStart w:id="1" w:name="_Toc174353949"/>
      <w:r w:rsidRPr="00262BE2">
        <w:rPr>
          <w:rFonts w:ascii="Calibri" w:hAnsi="Calibri" w:cs="Calibri"/>
          <w:lang w:val="en-US"/>
        </w:rPr>
        <w:t>Literature review</w:t>
      </w:r>
      <w:bookmarkEnd w:id="1"/>
    </w:p>
    <w:p w14:paraId="109B97CC" w14:textId="77DAAADE" w:rsidR="00261FA8" w:rsidRPr="00262BE2" w:rsidRDefault="00261FA8" w:rsidP="004C2215">
      <w:pPr>
        <w:pStyle w:val="Heading2"/>
        <w:rPr>
          <w:rFonts w:ascii="Calibri" w:hAnsi="Calibri" w:cs="Calibri"/>
          <w:lang w:val="en-US"/>
        </w:rPr>
      </w:pPr>
      <w:bookmarkStart w:id="2" w:name="_Toc174353950"/>
      <w:r w:rsidRPr="00262BE2">
        <w:rPr>
          <w:rFonts w:ascii="Calibri" w:hAnsi="Calibri" w:cs="Calibri"/>
          <w:lang w:val="en-US"/>
        </w:rPr>
        <w:t>Role of uncertainty in marketing</w:t>
      </w:r>
      <w:bookmarkEnd w:id="2"/>
    </w:p>
    <w:p w14:paraId="2E42A61C" w14:textId="7B2323B4" w:rsidR="009C63EA" w:rsidRPr="00262BE2" w:rsidRDefault="009C63EA" w:rsidP="009C63EA">
      <w:pPr>
        <w:rPr>
          <w:rFonts w:ascii="Calibri" w:hAnsi="Calibri" w:cs="Calibri"/>
          <w:lang w:val="en-US"/>
        </w:rPr>
      </w:pPr>
      <w:r w:rsidRPr="00262BE2">
        <w:rPr>
          <w:rFonts w:ascii="Calibri" w:hAnsi="Calibri" w:cs="Calibri"/>
          <w:lang w:val="en-US"/>
        </w:rPr>
        <w:t xml:space="preserve">To get a broader view of uncertainty more general in marketing, the notations of “uncertainty” and </w:t>
      </w:r>
      <w:r w:rsidR="00AD7883">
        <w:rPr>
          <w:rFonts w:ascii="Calibri" w:hAnsi="Calibri" w:cs="Calibri"/>
          <w:lang w:val="en-US"/>
        </w:rPr>
        <w:t>“</w:t>
      </w:r>
      <w:r w:rsidRPr="00262BE2">
        <w:rPr>
          <w:rFonts w:ascii="Calibri" w:hAnsi="Calibri" w:cs="Calibri"/>
          <w:lang w:val="en-US"/>
        </w:rPr>
        <w:t>marketing</w:t>
      </w:r>
      <w:r w:rsidR="00AD7883">
        <w:rPr>
          <w:rFonts w:ascii="Calibri" w:hAnsi="Calibri" w:cs="Calibri"/>
          <w:lang w:val="en-US"/>
        </w:rPr>
        <w:t>”,</w:t>
      </w:r>
      <w:r w:rsidRPr="00262BE2">
        <w:rPr>
          <w:rFonts w:ascii="Calibri" w:hAnsi="Calibri" w:cs="Calibri"/>
          <w:lang w:val="en-US"/>
        </w:rPr>
        <w:t xml:space="preserve"> both shall be </w:t>
      </w:r>
      <w:r w:rsidR="000A6629" w:rsidRPr="00262BE2">
        <w:rPr>
          <w:rFonts w:ascii="Calibri" w:hAnsi="Calibri" w:cs="Calibri"/>
          <w:lang w:val="en-US"/>
        </w:rPr>
        <w:t>defined</w:t>
      </w:r>
      <w:r w:rsidRPr="00262BE2">
        <w:rPr>
          <w:rFonts w:ascii="Calibri" w:hAnsi="Calibri" w:cs="Calibri"/>
          <w:lang w:val="en-US"/>
        </w:rPr>
        <w:t xml:space="preserve"> first. While there is no generally recognized definition of the</w:t>
      </w:r>
      <w:r w:rsidR="00AD7883">
        <w:rPr>
          <w:rFonts w:ascii="Calibri" w:hAnsi="Calibri" w:cs="Calibri"/>
          <w:lang w:val="en-US"/>
        </w:rPr>
        <w:t>se</w:t>
      </w:r>
      <w:r w:rsidRPr="00262BE2">
        <w:rPr>
          <w:rFonts w:ascii="Calibri" w:hAnsi="Calibri" w:cs="Calibri"/>
          <w:lang w:val="en-US"/>
        </w:rPr>
        <w:t xml:space="preserve"> notation</w:t>
      </w:r>
      <w:r w:rsidR="000A6629" w:rsidRPr="00262BE2">
        <w:rPr>
          <w:rFonts w:ascii="Calibri" w:hAnsi="Calibri" w:cs="Calibri"/>
          <w:lang w:val="en-US"/>
        </w:rPr>
        <w:t>s</w:t>
      </w:r>
      <w:r w:rsidRPr="00262BE2">
        <w:rPr>
          <w:rFonts w:ascii="Calibri" w:hAnsi="Calibri" w:cs="Calibri"/>
          <w:lang w:val="en-US"/>
        </w:rPr>
        <w:t>, there are various attempts to provide a definition. Following Collin’s dictionary, then “Uncertainty is a state of doubt about the future or about what is the right thing to do.”</w:t>
      </w:r>
      <w:r w:rsidRPr="00262BE2">
        <w:rPr>
          <w:rStyle w:val="FootnoteReference"/>
          <w:rFonts w:ascii="Calibri" w:hAnsi="Calibri" w:cs="Calibri"/>
          <w:lang w:val="en-US"/>
        </w:rPr>
        <w:footnoteReference w:id="1"/>
      </w:r>
      <w:r w:rsidRPr="00262BE2">
        <w:rPr>
          <w:rFonts w:ascii="Calibri" w:hAnsi="Calibri" w:cs="Calibri"/>
          <w:lang w:val="en-US"/>
        </w:rPr>
        <w:t xml:space="preserve"> Hubbard states in the context of business “</w:t>
      </w:r>
      <w:r w:rsidR="00DD3DE1">
        <w:rPr>
          <w:rFonts w:ascii="Calibri" w:hAnsi="Calibri" w:cs="Calibri"/>
          <w:lang w:val="en-US"/>
        </w:rPr>
        <w:t>The lack of complete certainty, that is, the existence of more than one possibility. The “true” outcome/state/result/value is not known.</w:t>
      </w:r>
      <w:r w:rsidRPr="00262BE2">
        <w:rPr>
          <w:rFonts w:ascii="Calibri" w:hAnsi="Calibri" w:cs="Calibri"/>
          <w:lang w:val="en-US"/>
        </w:rPr>
        <w:t>”</w:t>
      </w:r>
      <w:r w:rsidRPr="00262BE2">
        <w:rPr>
          <w:rStyle w:val="FootnoteReference"/>
          <w:rFonts w:ascii="Calibri" w:hAnsi="Calibri" w:cs="Calibri"/>
          <w:lang w:val="en-US"/>
        </w:rPr>
        <w:footnoteReference w:id="2"/>
      </w:r>
      <w:r w:rsidRPr="00262BE2">
        <w:rPr>
          <w:rFonts w:ascii="Calibri" w:hAnsi="Calibri" w:cs="Calibri"/>
          <w:lang w:val="en-US"/>
        </w:rPr>
        <w:t xml:space="preserve"> Both definitions agree on the presence of unknown information </w:t>
      </w:r>
      <w:r w:rsidR="000A6629" w:rsidRPr="00262BE2">
        <w:rPr>
          <w:rFonts w:ascii="Calibri" w:hAnsi="Calibri" w:cs="Calibri"/>
          <w:lang w:val="en-US"/>
        </w:rPr>
        <w:t>with respect to</w:t>
      </w:r>
      <w:r w:rsidRPr="00262BE2">
        <w:rPr>
          <w:rFonts w:ascii="Calibri" w:hAnsi="Calibri" w:cs="Calibri"/>
          <w:lang w:val="en-US"/>
        </w:rPr>
        <w:t xml:space="preserve"> a current or </w:t>
      </w:r>
      <w:r w:rsidR="00AD7883" w:rsidRPr="00262BE2">
        <w:rPr>
          <w:rFonts w:ascii="Calibri" w:hAnsi="Calibri" w:cs="Calibri"/>
          <w:lang w:val="en-US"/>
        </w:rPr>
        <w:t xml:space="preserve">potential </w:t>
      </w:r>
      <w:r w:rsidRPr="00262BE2">
        <w:rPr>
          <w:rFonts w:ascii="Calibri" w:hAnsi="Calibri" w:cs="Calibri"/>
          <w:lang w:val="en-US"/>
        </w:rPr>
        <w:t xml:space="preserve">future state and connected actions (to be taken). On the other hand, there is a similar situation for </w:t>
      </w:r>
      <w:r w:rsidR="00AD7883">
        <w:rPr>
          <w:rFonts w:ascii="Calibri" w:hAnsi="Calibri" w:cs="Calibri"/>
          <w:lang w:val="en-US"/>
        </w:rPr>
        <w:t xml:space="preserve">the definition of </w:t>
      </w:r>
      <w:r w:rsidRPr="00262BE2">
        <w:rPr>
          <w:rFonts w:ascii="Calibri" w:hAnsi="Calibri" w:cs="Calibri"/>
          <w:lang w:val="en-US"/>
        </w:rPr>
        <w:t>marketing, the AMA</w:t>
      </w:r>
      <w:r w:rsidR="00AD7883">
        <w:rPr>
          <w:rFonts w:ascii="Calibri" w:hAnsi="Calibri" w:cs="Calibri"/>
          <w:lang w:val="en-US"/>
        </w:rPr>
        <w:t xml:space="preserve"> (American Marketing Association)</w:t>
      </w:r>
      <w:r w:rsidRPr="00262BE2">
        <w:rPr>
          <w:rFonts w:ascii="Calibri" w:hAnsi="Calibri" w:cs="Calibri"/>
          <w:lang w:val="en-US"/>
        </w:rPr>
        <w:t xml:space="preserve"> defines it as follows: “Marketing is the activity, set of institutions, and processes for creating, communicating, delivering, and exchanging offerings that have value for customers, clients, partners, and society at large.” </w:t>
      </w:r>
      <w:r w:rsidRPr="00262BE2">
        <w:rPr>
          <w:rStyle w:val="FootnoteReference"/>
          <w:rFonts w:ascii="Calibri" w:hAnsi="Calibri" w:cs="Calibri"/>
          <w:lang w:val="en-US"/>
        </w:rPr>
        <w:footnoteReference w:id="3"/>
      </w:r>
      <w:r w:rsidRPr="00262BE2">
        <w:rPr>
          <w:rFonts w:ascii="Calibri" w:hAnsi="Calibri" w:cs="Calibri"/>
          <w:lang w:val="en-US"/>
        </w:rPr>
        <w:t xml:space="preserve"> what makes it a very broad field but with </w:t>
      </w:r>
      <w:r w:rsidR="000A6629" w:rsidRPr="00262BE2">
        <w:rPr>
          <w:rFonts w:ascii="Calibri" w:hAnsi="Calibri" w:cs="Calibri"/>
          <w:lang w:val="en-US"/>
        </w:rPr>
        <w:t>a very rough</w:t>
      </w:r>
      <w:r w:rsidRPr="00262BE2">
        <w:rPr>
          <w:rFonts w:ascii="Calibri" w:hAnsi="Calibri" w:cs="Calibri"/>
          <w:lang w:val="en-US"/>
        </w:rPr>
        <w:t xml:space="preserve"> focus on the placement of offerings</w:t>
      </w:r>
      <w:r w:rsidR="00AD7883">
        <w:rPr>
          <w:rFonts w:ascii="Calibri" w:hAnsi="Calibri" w:cs="Calibri"/>
          <w:lang w:val="en-US"/>
        </w:rPr>
        <w:t xml:space="preserve"> to clients</w:t>
      </w:r>
      <w:r w:rsidRPr="00262BE2">
        <w:rPr>
          <w:rFonts w:ascii="Calibri" w:hAnsi="Calibri" w:cs="Calibri"/>
          <w:lang w:val="en-US"/>
        </w:rPr>
        <w:t>. The following paragraph shall introduce why uncertainty plays a vital role in marketing and why it needs to be taken into consideration.</w:t>
      </w:r>
    </w:p>
    <w:p w14:paraId="4DEB54EA" w14:textId="79188F64" w:rsidR="009C63EA" w:rsidRPr="00262BE2" w:rsidRDefault="009C63EA" w:rsidP="009C63EA">
      <w:pPr>
        <w:rPr>
          <w:rFonts w:ascii="Calibri" w:hAnsi="Calibri" w:cs="Calibri"/>
          <w:lang w:val="en-US"/>
        </w:rPr>
      </w:pPr>
      <w:r w:rsidRPr="00262BE2">
        <w:rPr>
          <w:rFonts w:ascii="Calibri" w:hAnsi="Calibri" w:cs="Calibri"/>
          <w:lang w:val="en-US"/>
        </w:rPr>
        <w:t xml:space="preserve">As its name suggests, Marketing is concerned with the placement of offerings on a market and </w:t>
      </w:r>
      <w:r w:rsidR="0071110B">
        <w:rPr>
          <w:rFonts w:ascii="Calibri" w:hAnsi="Calibri" w:cs="Calibri"/>
          <w:lang w:val="en-US"/>
        </w:rPr>
        <w:t>here</w:t>
      </w:r>
      <w:r w:rsidRPr="00262BE2">
        <w:rPr>
          <w:rFonts w:ascii="Calibri" w:hAnsi="Calibri" w:cs="Calibri"/>
          <w:lang w:val="en-US"/>
        </w:rPr>
        <w:t xml:space="preserve"> is where uncertainty comes into play</w:t>
      </w:r>
      <w:r w:rsidR="00945E1E" w:rsidRPr="00262BE2">
        <w:rPr>
          <w:rFonts w:ascii="Calibri" w:hAnsi="Calibri" w:cs="Calibri"/>
          <w:lang w:val="en-US"/>
        </w:rPr>
        <w:t xml:space="preserve"> </w:t>
      </w:r>
      <w:r w:rsidR="0071110B">
        <w:rPr>
          <w:rFonts w:ascii="Calibri" w:hAnsi="Calibri" w:cs="Calibri"/>
          <w:lang w:val="en-US"/>
        </w:rPr>
        <w:t>because</w:t>
      </w:r>
      <w:r w:rsidR="00945E1E" w:rsidRPr="00262BE2">
        <w:rPr>
          <w:rFonts w:ascii="Calibri" w:hAnsi="Calibri" w:cs="Calibri"/>
          <w:lang w:val="en-US"/>
        </w:rPr>
        <w:t xml:space="preserve"> an important aspect </w:t>
      </w:r>
      <w:r w:rsidR="0071110B">
        <w:rPr>
          <w:rFonts w:ascii="Calibri" w:hAnsi="Calibri" w:cs="Calibri"/>
          <w:lang w:val="en-US"/>
        </w:rPr>
        <w:t xml:space="preserve">for marketing </w:t>
      </w:r>
      <w:r w:rsidR="00945E1E" w:rsidRPr="00262BE2">
        <w:rPr>
          <w:rFonts w:ascii="Calibri" w:hAnsi="Calibri" w:cs="Calibri"/>
          <w:lang w:val="en-US"/>
        </w:rPr>
        <w:t xml:space="preserve">is the </w:t>
      </w:r>
      <w:r w:rsidR="001C5559">
        <w:rPr>
          <w:rFonts w:ascii="Calibri" w:hAnsi="Calibri" w:cs="Calibri"/>
          <w:lang w:val="en-US"/>
        </w:rPr>
        <w:t xml:space="preserve">uncertain </w:t>
      </w:r>
      <w:r w:rsidR="00945E1E" w:rsidRPr="00262BE2">
        <w:rPr>
          <w:rFonts w:ascii="Calibri" w:hAnsi="Calibri" w:cs="Calibri"/>
          <w:lang w:val="en-US"/>
        </w:rPr>
        <w:t>prospective</w:t>
      </w:r>
      <w:r w:rsidR="001C5559">
        <w:rPr>
          <w:rFonts w:ascii="Calibri" w:hAnsi="Calibri" w:cs="Calibri"/>
          <w:lang w:val="en-US"/>
        </w:rPr>
        <w:t xml:space="preserve"> </w:t>
      </w:r>
      <w:r w:rsidR="00945E1E" w:rsidRPr="00262BE2">
        <w:rPr>
          <w:rFonts w:ascii="Calibri" w:hAnsi="Calibri" w:cs="Calibri"/>
          <w:lang w:val="en-US"/>
        </w:rPr>
        <w:t>demand</w:t>
      </w:r>
      <w:r w:rsidRPr="00262BE2">
        <w:rPr>
          <w:rFonts w:ascii="Calibri" w:hAnsi="Calibri" w:cs="Calibri"/>
          <w:lang w:val="en-US"/>
        </w:rPr>
        <w:t xml:space="preserve">. </w:t>
      </w:r>
      <w:r w:rsidR="00945E1E" w:rsidRPr="00262BE2">
        <w:rPr>
          <w:rFonts w:ascii="Calibri" w:hAnsi="Calibri" w:cs="Calibri"/>
          <w:lang w:val="en-US"/>
        </w:rPr>
        <w:t>A</w:t>
      </w:r>
      <w:r w:rsidRPr="00262BE2">
        <w:rPr>
          <w:rFonts w:ascii="Calibri" w:hAnsi="Calibri" w:cs="Calibri"/>
          <w:lang w:val="en-US"/>
        </w:rPr>
        <w:t xml:space="preserve"> market is a place which is heavily </w:t>
      </w:r>
      <w:r w:rsidR="006A0FFB">
        <w:rPr>
          <w:rFonts w:ascii="Calibri" w:hAnsi="Calibri" w:cs="Calibri"/>
          <w:lang w:val="en-US"/>
        </w:rPr>
        <w:t>concerned with</w:t>
      </w:r>
      <w:r w:rsidRPr="00262BE2">
        <w:rPr>
          <w:rFonts w:ascii="Calibri" w:hAnsi="Calibri" w:cs="Calibri"/>
          <w:lang w:val="en-US"/>
        </w:rPr>
        <w:t xml:space="preserve"> and driven by the actions of its agents, i.e. “customers, clients, partners, and society at large”</w:t>
      </w:r>
      <w:r w:rsidR="001C5559">
        <w:rPr>
          <w:rFonts w:ascii="Calibri" w:hAnsi="Calibri" w:cs="Calibri"/>
          <w:lang w:val="en-US"/>
        </w:rPr>
        <w:t xml:space="preserve"> (AMA)</w:t>
      </w:r>
      <w:r w:rsidRPr="00262BE2">
        <w:rPr>
          <w:rFonts w:ascii="Calibri" w:hAnsi="Calibri" w:cs="Calibri"/>
          <w:lang w:val="en-US"/>
        </w:rPr>
        <w:t xml:space="preserve">, and their </w:t>
      </w:r>
      <w:r w:rsidR="006A0FFB">
        <w:rPr>
          <w:rFonts w:ascii="Calibri" w:hAnsi="Calibri" w:cs="Calibri"/>
          <w:lang w:val="en-US"/>
        </w:rPr>
        <w:t>coordination</w:t>
      </w:r>
      <w:r w:rsidRPr="00262BE2">
        <w:rPr>
          <w:rFonts w:ascii="Calibri" w:hAnsi="Calibri" w:cs="Calibri"/>
          <w:lang w:val="en-US"/>
        </w:rPr>
        <w:t>.</w:t>
      </w:r>
      <w:r w:rsidRPr="00262BE2">
        <w:rPr>
          <w:rStyle w:val="FootnoteReference"/>
          <w:rFonts w:ascii="Calibri" w:hAnsi="Calibri" w:cs="Calibri"/>
          <w:lang w:val="en-US"/>
        </w:rPr>
        <w:footnoteReference w:id="4"/>
      </w:r>
      <w:r w:rsidRPr="00262BE2">
        <w:rPr>
          <w:rFonts w:ascii="Calibri" w:hAnsi="Calibri" w:cs="Calibri"/>
          <w:lang w:val="en-US"/>
        </w:rPr>
        <w:t xml:space="preserve"> All of those </w:t>
      </w:r>
      <w:r w:rsidR="00945E1E" w:rsidRPr="00262BE2">
        <w:rPr>
          <w:rFonts w:ascii="Calibri" w:hAnsi="Calibri" w:cs="Calibri"/>
          <w:lang w:val="en-US"/>
        </w:rPr>
        <w:t xml:space="preserve">agents </w:t>
      </w:r>
      <w:r w:rsidRPr="00262BE2">
        <w:rPr>
          <w:rFonts w:ascii="Calibri" w:hAnsi="Calibri" w:cs="Calibri"/>
          <w:lang w:val="en-US"/>
        </w:rPr>
        <w:t>come with uncertainty in their actions as they are ruled by human beings who make (</w:t>
      </w:r>
      <w:proofErr w:type="spellStart"/>
      <w:r w:rsidRPr="00262BE2">
        <w:rPr>
          <w:rFonts w:ascii="Calibri" w:hAnsi="Calibri" w:cs="Calibri"/>
          <w:lang w:val="en-US"/>
        </w:rPr>
        <w:t>ir</w:t>
      </w:r>
      <w:proofErr w:type="spellEnd"/>
      <w:r w:rsidRPr="00262BE2">
        <w:rPr>
          <w:rFonts w:ascii="Calibri" w:hAnsi="Calibri" w:cs="Calibri"/>
          <w:lang w:val="en-US"/>
        </w:rPr>
        <w:t xml:space="preserve">-) rational or at least (un-) predictable (15RU) decisions, let it be a new product launch, the choice of a campaign, </w:t>
      </w:r>
      <w:r w:rsidR="006A0FFB">
        <w:rPr>
          <w:rFonts w:ascii="Calibri" w:hAnsi="Calibri" w:cs="Calibri"/>
          <w:lang w:val="en-US"/>
        </w:rPr>
        <w:t xml:space="preserve">the </w:t>
      </w:r>
      <w:r w:rsidRPr="00262BE2">
        <w:rPr>
          <w:rFonts w:ascii="Calibri" w:hAnsi="Calibri" w:cs="Calibri"/>
          <w:lang w:val="en-US"/>
        </w:rPr>
        <w:t xml:space="preserve">location of new branch or simply a </w:t>
      </w:r>
      <w:r w:rsidR="00945E1E" w:rsidRPr="00262BE2">
        <w:rPr>
          <w:rFonts w:ascii="Calibri" w:hAnsi="Calibri" w:cs="Calibri"/>
          <w:lang w:val="en-US"/>
        </w:rPr>
        <w:t>consumer’s</w:t>
      </w:r>
      <w:r w:rsidRPr="00262BE2">
        <w:rPr>
          <w:rFonts w:ascii="Calibri" w:hAnsi="Calibri" w:cs="Calibri"/>
          <w:lang w:val="en-US"/>
        </w:rPr>
        <w:t xml:space="preserve"> unawareness of a competitor’s product which </w:t>
      </w:r>
      <w:r w:rsidR="001C5559">
        <w:rPr>
          <w:rFonts w:ascii="Calibri" w:hAnsi="Calibri" w:cs="Calibri"/>
          <w:lang w:val="en-US"/>
        </w:rPr>
        <w:t>might be</w:t>
      </w:r>
      <w:r w:rsidRPr="00262BE2">
        <w:rPr>
          <w:rFonts w:ascii="Calibri" w:hAnsi="Calibri" w:cs="Calibri"/>
          <w:lang w:val="en-US"/>
        </w:rPr>
        <w:t xml:space="preserve"> superior to their usual choice. Besides those human-driven uncertainties, estimating demand and placing offerings successfully in the market is affected by some additional dimensions of uncertainty, e.g. own product quality (16RU) that may vary by </w:t>
      </w:r>
      <w:r w:rsidR="00F405A5" w:rsidRPr="00262BE2">
        <w:rPr>
          <w:rFonts w:ascii="Calibri" w:hAnsi="Calibri" w:cs="Calibri"/>
          <w:lang w:val="en-US"/>
        </w:rPr>
        <w:t>changing</w:t>
      </w:r>
      <w:r w:rsidRPr="00262BE2">
        <w:rPr>
          <w:rFonts w:ascii="Calibri" w:hAnsi="Calibri" w:cs="Calibri"/>
          <w:lang w:val="en-US"/>
        </w:rPr>
        <w:t xml:space="preserve"> quality of delivered feedstocks. Competitors may bring unexpected technical advancements or the economic situation for the own product can change due to political conflicts and newly imposed taxes, to the </w:t>
      </w:r>
      <w:r w:rsidRPr="00262BE2">
        <w:rPr>
          <w:rFonts w:ascii="Calibri" w:hAnsi="Calibri" w:cs="Calibri"/>
          <w:lang w:val="en-US"/>
        </w:rPr>
        <w:lastRenderedPageBreak/>
        <w:t xml:space="preserve">good and bad, both. (17RU, 18RU) Also, if a campaign launched successfully in </w:t>
      </w:r>
      <w:r w:rsidR="00F405A5" w:rsidRPr="00262BE2">
        <w:rPr>
          <w:rFonts w:ascii="Calibri" w:hAnsi="Calibri" w:cs="Calibri"/>
          <w:lang w:val="en-US"/>
        </w:rPr>
        <w:t>one region in the world</w:t>
      </w:r>
      <w:r w:rsidRPr="00262BE2">
        <w:rPr>
          <w:rFonts w:ascii="Calibri" w:hAnsi="Calibri" w:cs="Calibri"/>
          <w:lang w:val="en-US"/>
        </w:rPr>
        <w:t xml:space="preserve"> does not </w:t>
      </w:r>
      <w:r w:rsidR="00F405A5" w:rsidRPr="00262BE2">
        <w:rPr>
          <w:rFonts w:ascii="Calibri" w:hAnsi="Calibri" w:cs="Calibri"/>
          <w:lang w:val="en-US"/>
        </w:rPr>
        <w:t>imply that</w:t>
      </w:r>
      <w:r w:rsidRPr="00262BE2">
        <w:rPr>
          <w:rFonts w:ascii="Calibri" w:hAnsi="Calibri" w:cs="Calibri"/>
          <w:lang w:val="en-US"/>
        </w:rPr>
        <w:t xml:space="preserve"> it would also work out in </w:t>
      </w:r>
      <w:r w:rsidR="00F405A5" w:rsidRPr="00262BE2">
        <w:rPr>
          <w:rFonts w:ascii="Calibri" w:hAnsi="Calibri" w:cs="Calibri"/>
          <w:lang w:val="en-US"/>
        </w:rPr>
        <w:t>another</w:t>
      </w:r>
      <w:r w:rsidRPr="00262BE2">
        <w:rPr>
          <w:rFonts w:ascii="Calibri" w:hAnsi="Calibri" w:cs="Calibri"/>
          <w:lang w:val="en-US"/>
        </w:rPr>
        <w:t xml:space="preserve"> (19RU</w:t>
      </w:r>
      <w:r w:rsidR="008422A9">
        <w:rPr>
          <w:rFonts w:ascii="Calibri" w:hAnsi="Calibri" w:cs="Calibri"/>
          <w:lang w:val="en-US"/>
        </w:rPr>
        <w:t>, p. 2</w:t>
      </w:r>
      <w:r w:rsidRPr="00262BE2">
        <w:rPr>
          <w:rFonts w:ascii="Calibri" w:hAnsi="Calibri" w:cs="Calibri"/>
          <w:lang w:val="en-US"/>
        </w:rPr>
        <w:t xml:space="preserve">). This list could be continued nearly infinitely but should be sufficient to give motivation to why one </w:t>
      </w:r>
      <w:r w:rsidR="00F405A5" w:rsidRPr="00262BE2">
        <w:rPr>
          <w:rFonts w:ascii="Calibri" w:hAnsi="Calibri" w:cs="Calibri"/>
          <w:lang w:val="en-US"/>
        </w:rPr>
        <w:t>wants to</w:t>
      </w:r>
      <w:r w:rsidRPr="00262BE2">
        <w:rPr>
          <w:rFonts w:ascii="Calibri" w:hAnsi="Calibri" w:cs="Calibri"/>
          <w:lang w:val="en-US"/>
        </w:rPr>
        <w:t xml:space="preserve"> consider uncertainty in marketing decisions. It is obvious that from a marketing perspective, it is desirable to keep uncertainty as low as possible to make best decisions</w:t>
      </w:r>
      <w:r w:rsidR="00F405A5" w:rsidRPr="00262BE2">
        <w:rPr>
          <w:rFonts w:ascii="Calibri" w:hAnsi="Calibri" w:cs="Calibri"/>
          <w:lang w:val="en-US"/>
        </w:rPr>
        <w:t>. T</w:t>
      </w:r>
      <w:r w:rsidRPr="00262BE2">
        <w:rPr>
          <w:rFonts w:ascii="Calibri" w:hAnsi="Calibri" w:cs="Calibri"/>
          <w:lang w:val="en-US"/>
        </w:rPr>
        <w:t>herefore</w:t>
      </w:r>
      <w:r w:rsidR="00F405A5" w:rsidRPr="00262BE2">
        <w:rPr>
          <w:rFonts w:ascii="Calibri" w:hAnsi="Calibri" w:cs="Calibri"/>
          <w:lang w:val="en-US"/>
        </w:rPr>
        <w:t>,</w:t>
      </w:r>
      <w:r w:rsidRPr="00262BE2">
        <w:rPr>
          <w:rFonts w:ascii="Calibri" w:hAnsi="Calibri" w:cs="Calibri"/>
          <w:lang w:val="en-US"/>
        </w:rPr>
        <w:t xml:space="preserve"> be</w:t>
      </w:r>
      <w:r w:rsidR="00F405A5" w:rsidRPr="00262BE2">
        <w:rPr>
          <w:rFonts w:ascii="Calibri" w:hAnsi="Calibri" w:cs="Calibri"/>
          <w:lang w:val="en-US"/>
        </w:rPr>
        <w:t>ing</w:t>
      </w:r>
      <w:r w:rsidRPr="00262BE2">
        <w:rPr>
          <w:rFonts w:ascii="Calibri" w:hAnsi="Calibri" w:cs="Calibri"/>
          <w:lang w:val="en-US"/>
        </w:rPr>
        <w:t xml:space="preserve"> able to understand the uncertainty in the specific case, i.e. identify its sources and quantify its amount</w:t>
      </w:r>
      <w:r w:rsidR="00F405A5" w:rsidRPr="00262BE2">
        <w:rPr>
          <w:rFonts w:ascii="Calibri" w:hAnsi="Calibri" w:cs="Calibri"/>
          <w:lang w:val="en-US"/>
        </w:rPr>
        <w:t xml:space="preserve"> is vital</w:t>
      </w:r>
      <w:r w:rsidRPr="00262BE2">
        <w:rPr>
          <w:rFonts w:ascii="Calibri" w:hAnsi="Calibri" w:cs="Calibri"/>
          <w:lang w:val="en-US"/>
        </w:rPr>
        <w:t>.</w:t>
      </w:r>
      <w:r w:rsidR="00980157" w:rsidRPr="00262BE2">
        <w:rPr>
          <w:rFonts w:ascii="Calibri" w:hAnsi="Calibri" w:cs="Calibri"/>
          <w:lang w:val="en-US"/>
        </w:rPr>
        <w:t xml:space="preserve"> An established approach in numerous contexts across science is to make predictions </w:t>
      </w:r>
      <w:r w:rsidR="00892AF1">
        <w:rPr>
          <w:rFonts w:ascii="Calibri" w:hAnsi="Calibri" w:cs="Calibri"/>
          <w:lang w:val="en-US"/>
        </w:rPr>
        <w:t>about</w:t>
      </w:r>
      <w:r w:rsidR="00980157" w:rsidRPr="00262BE2">
        <w:rPr>
          <w:rFonts w:ascii="Calibri" w:hAnsi="Calibri" w:cs="Calibri"/>
          <w:lang w:val="en-US"/>
        </w:rPr>
        <w:t xml:space="preserve"> the future by constructing models which depict a picture of reality, incorporating important aspects and leaving out unimportant ones for simplification.</w:t>
      </w:r>
      <w:r w:rsidR="00892AF1">
        <w:rPr>
          <w:rFonts w:ascii="Calibri" w:hAnsi="Calibri" w:cs="Calibri"/>
          <w:lang w:val="en-US"/>
        </w:rPr>
        <w:t xml:space="preserve"> One example is the </w:t>
      </w:r>
      <w:proofErr w:type="spellStart"/>
      <w:r w:rsidR="00892AF1">
        <w:rPr>
          <w:rFonts w:ascii="Calibri" w:hAnsi="Calibri" w:cs="Calibri"/>
          <w:lang w:val="en-US"/>
        </w:rPr>
        <w:t>pnbd</w:t>
      </w:r>
      <w:proofErr w:type="spellEnd"/>
      <w:r w:rsidR="00892AF1">
        <w:rPr>
          <w:rFonts w:ascii="Calibri" w:hAnsi="Calibri" w:cs="Calibri"/>
          <w:lang w:val="en-US"/>
        </w:rPr>
        <w:t xml:space="preserve"> (Pareto Negative Binomial Distribution) which aims to predict future customers buying behavior and is the </w:t>
      </w:r>
      <w:r w:rsidR="00F85A42">
        <w:rPr>
          <w:rFonts w:ascii="Calibri" w:hAnsi="Calibri" w:cs="Calibri"/>
          <w:lang w:val="en-US"/>
        </w:rPr>
        <w:t>underlying model in this work</w:t>
      </w:r>
      <w:r w:rsidR="00892AF1">
        <w:rPr>
          <w:rFonts w:ascii="Calibri" w:hAnsi="Calibri" w:cs="Calibri"/>
          <w:lang w:val="en-US"/>
        </w:rPr>
        <w:t>.</w:t>
      </w:r>
    </w:p>
    <w:p w14:paraId="36972AEA" w14:textId="238A6D9B" w:rsidR="004C2215" w:rsidRPr="00262BE2" w:rsidRDefault="004C2215" w:rsidP="004C2215">
      <w:pPr>
        <w:pStyle w:val="Heading2"/>
        <w:rPr>
          <w:rFonts w:ascii="Calibri" w:hAnsi="Calibri" w:cs="Calibri"/>
          <w:lang w:val="en-US"/>
        </w:rPr>
      </w:pPr>
      <w:bookmarkStart w:id="3" w:name="_Toc174353951"/>
      <w:r w:rsidRPr="00262BE2">
        <w:rPr>
          <w:rFonts w:ascii="Calibri" w:hAnsi="Calibri" w:cs="Calibri"/>
          <w:lang w:val="en-US"/>
        </w:rPr>
        <w:t>Methodological literature overview</w:t>
      </w:r>
      <w:bookmarkEnd w:id="3"/>
    </w:p>
    <w:p w14:paraId="1D2C4904" w14:textId="2DA0F875" w:rsidR="00980157" w:rsidRPr="00262BE2" w:rsidRDefault="00980157" w:rsidP="00980157">
      <w:pPr>
        <w:jc w:val="both"/>
        <w:rPr>
          <w:rFonts w:ascii="Calibri" w:hAnsi="Calibri" w:cs="Calibri"/>
          <w:lang w:val="en-US"/>
        </w:rPr>
      </w:pPr>
      <w:r w:rsidRPr="00262BE2">
        <w:rPr>
          <w:rFonts w:ascii="Calibri" w:hAnsi="Calibri" w:cs="Calibri"/>
          <w:lang w:val="en-US"/>
        </w:rPr>
        <w:t>To continue the thought of the previous paragraph and connect it with the context</w:t>
      </w:r>
      <w:r w:rsidR="0003020A" w:rsidRPr="00262BE2">
        <w:rPr>
          <w:rFonts w:ascii="Calibri" w:hAnsi="Calibri" w:cs="Calibri"/>
          <w:lang w:val="en-US"/>
        </w:rPr>
        <w:t xml:space="preserve"> of this work</w:t>
      </w:r>
      <w:r w:rsidRPr="00262BE2">
        <w:rPr>
          <w:rFonts w:ascii="Calibri" w:hAnsi="Calibri" w:cs="Calibri"/>
          <w:lang w:val="en-US"/>
        </w:rPr>
        <w:t xml:space="preserve">, first </w:t>
      </w:r>
      <w:r w:rsidR="0011571D">
        <w:rPr>
          <w:rFonts w:ascii="Calibri" w:hAnsi="Calibri" w:cs="Calibri"/>
          <w:lang w:val="en-US"/>
        </w:rPr>
        <w:t xml:space="preserve">it </w:t>
      </w:r>
      <w:r w:rsidRPr="00262BE2">
        <w:rPr>
          <w:rFonts w:ascii="Calibri" w:hAnsi="Calibri" w:cs="Calibri"/>
          <w:lang w:val="en-US"/>
        </w:rPr>
        <w:t xml:space="preserve">is to determine where uncertainty may arise </w:t>
      </w:r>
      <w:r w:rsidR="0003020A" w:rsidRPr="00262BE2">
        <w:rPr>
          <w:rFonts w:ascii="Calibri" w:hAnsi="Calibri" w:cs="Calibri"/>
          <w:lang w:val="en-US"/>
        </w:rPr>
        <w:t xml:space="preserve">in the </w:t>
      </w:r>
      <w:r w:rsidR="0011571D">
        <w:rPr>
          <w:rFonts w:ascii="Calibri" w:hAnsi="Calibri" w:cs="Calibri"/>
          <w:lang w:val="en-US"/>
        </w:rPr>
        <w:t>CET</w:t>
      </w:r>
      <w:r w:rsidR="0003020A" w:rsidRPr="00262BE2">
        <w:rPr>
          <w:rFonts w:ascii="Calibri" w:hAnsi="Calibri" w:cs="Calibri"/>
          <w:lang w:val="en-US"/>
        </w:rPr>
        <w:t xml:space="preserve"> prediction</w:t>
      </w:r>
      <w:r w:rsidRPr="00262BE2">
        <w:rPr>
          <w:rFonts w:ascii="Calibri" w:hAnsi="Calibri" w:cs="Calibri"/>
          <w:lang w:val="en-US"/>
        </w:rPr>
        <w:t>.</w:t>
      </w:r>
    </w:p>
    <w:p w14:paraId="759ECC29" w14:textId="7E84923E" w:rsidR="003C0647" w:rsidRPr="00262BE2" w:rsidRDefault="00496817" w:rsidP="00846993">
      <w:pPr>
        <w:jc w:val="both"/>
        <w:rPr>
          <w:rFonts w:ascii="Calibri" w:hAnsi="Calibri" w:cs="Calibri"/>
          <w:lang w:val="en-US"/>
        </w:rPr>
      </w:pPr>
      <w:r w:rsidRPr="00262BE2">
        <w:rPr>
          <w:rFonts w:ascii="Calibri" w:hAnsi="Calibri" w:cs="Calibri"/>
          <w:noProof/>
          <w:lang w:val="en-US"/>
        </w:rPr>
        <w:drawing>
          <wp:anchor distT="0" distB="0" distL="114300" distR="114300" simplePos="0" relativeHeight="251665408" behindDoc="0" locked="0" layoutInCell="1" allowOverlap="1" wp14:anchorId="2E741CA4" wp14:editId="22E17815">
            <wp:simplePos x="0" y="0"/>
            <wp:positionH relativeFrom="column">
              <wp:posOffset>-4445</wp:posOffset>
            </wp:positionH>
            <wp:positionV relativeFrom="paragraph">
              <wp:posOffset>0</wp:posOffset>
            </wp:positionV>
            <wp:extent cx="5658640" cy="3934374"/>
            <wp:effectExtent l="0" t="0" r="0" b="9525"/>
            <wp:wrapSquare wrapText="bothSides"/>
            <wp:docPr id="540240357" name="Picture 1" descr="A diagram of a comparison between two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40357" name="Picture 1" descr="A diagram of a comparison between two different types of graphs&#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658640" cy="3934374"/>
                    </a:xfrm>
                    <a:prstGeom prst="rect">
                      <a:avLst/>
                    </a:prstGeom>
                  </pic:spPr>
                </pic:pic>
              </a:graphicData>
            </a:graphic>
          </wp:anchor>
        </w:drawing>
      </w:r>
      <w:r w:rsidR="003A27D8" w:rsidRPr="00262BE2">
        <w:rPr>
          <w:rFonts w:ascii="Calibri" w:hAnsi="Calibri" w:cs="Calibri"/>
          <w:lang w:val="en-US"/>
        </w:rPr>
        <w:t xml:space="preserve">The sources of uncertainty in </w:t>
      </w:r>
      <w:r w:rsidR="00153E36" w:rsidRPr="00262BE2">
        <w:rPr>
          <w:rFonts w:ascii="Calibri" w:hAnsi="Calibri" w:cs="Calibri"/>
          <w:lang w:val="en-US"/>
        </w:rPr>
        <w:t xml:space="preserve">models </w:t>
      </w:r>
      <w:r w:rsidR="00212DC1">
        <w:rPr>
          <w:rFonts w:ascii="Calibri" w:hAnsi="Calibri" w:cs="Calibri"/>
          <w:lang w:val="en-US"/>
        </w:rPr>
        <w:t xml:space="preserve">in general </w:t>
      </w:r>
      <w:r w:rsidR="003A27D8" w:rsidRPr="00262BE2">
        <w:rPr>
          <w:rFonts w:ascii="Calibri" w:hAnsi="Calibri" w:cs="Calibri"/>
          <w:lang w:val="en-US"/>
        </w:rPr>
        <w:t>can be divided into aleatory and epistemic uncertainty</w:t>
      </w:r>
      <w:r w:rsidR="00153E36" w:rsidRPr="00262BE2">
        <w:rPr>
          <w:rFonts w:ascii="Calibri" w:hAnsi="Calibri" w:cs="Calibri"/>
          <w:lang w:val="en-US"/>
        </w:rPr>
        <w:t xml:space="preserve"> (21RU) which also applies to the </w:t>
      </w:r>
      <w:proofErr w:type="spellStart"/>
      <w:r w:rsidR="00153E36" w:rsidRPr="00262BE2">
        <w:rPr>
          <w:rFonts w:ascii="Calibri" w:hAnsi="Calibri" w:cs="Calibri"/>
          <w:lang w:val="en-US"/>
        </w:rPr>
        <w:t>pnbd</w:t>
      </w:r>
      <w:proofErr w:type="spellEnd"/>
      <w:r w:rsidR="00153E36" w:rsidRPr="00262BE2">
        <w:rPr>
          <w:rFonts w:ascii="Calibri" w:hAnsi="Calibri" w:cs="Calibri"/>
          <w:lang w:val="en-US"/>
        </w:rPr>
        <w:t xml:space="preserve"> mode</w:t>
      </w:r>
      <w:r w:rsidR="00212DC1">
        <w:rPr>
          <w:rFonts w:ascii="Calibri" w:hAnsi="Calibri" w:cs="Calibri"/>
          <w:lang w:val="en-US"/>
        </w:rPr>
        <w:t>l</w:t>
      </w:r>
      <w:r w:rsidR="003A27D8" w:rsidRPr="00262BE2">
        <w:rPr>
          <w:rFonts w:ascii="Calibri" w:hAnsi="Calibri" w:cs="Calibri"/>
          <w:lang w:val="en-US"/>
        </w:rPr>
        <w:t xml:space="preserve">. As there is, </w:t>
      </w:r>
      <w:r w:rsidR="003A27D8" w:rsidRPr="00212DC1">
        <w:rPr>
          <w:rFonts w:ascii="Calibri" w:hAnsi="Calibri" w:cs="Calibri"/>
          <w:color w:val="FF0000"/>
          <w:lang w:val="en-US"/>
        </w:rPr>
        <w:t>to my knowledge</w:t>
      </w:r>
      <w:r w:rsidR="00AA0B55">
        <w:rPr>
          <w:rStyle w:val="FootnoteReference"/>
          <w:rFonts w:ascii="Calibri" w:hAnsi="Calibri" w:cs="Calibri"/>
          <w:color w:val="FF0000"/>
          <w:lang w:val="en-US"/>
        </w:rPr>
        <w:footnoteReference w:id="5"/>
      </w:r>
      <w:r w:rsidR="003A27D8" w:rsidRPr="00262BE2">
        <w:rPr>
          <w:rFonts w:ascii="Calibri" w:hAnsi="Calibri" w:cs="Calibri"/>
          <w:lang w:val="en-US"/>
        </w:rPr>
        <w:t xml:space="preserve">, no clear, distinct definition of these </w:t>
      </w:r>
      <w:r w:rsidR="00212DC1">
        <w:rPr>
          <w:rFonts w:ascii="Calibri" w:hAnsi="Calibri" w:cs="Calibri"/>
          <w:lang w:val="en-US"/>
        </w:rPr>
        <w:t xml:space="preserve">two </w:t>
      </w:r>
      <w:r w:rsidR="003A27D8" w:rsidRPr="00262BE2">
        <w:rPr>
          <w:rFonts w:ascii="Calibri" w:hAnsi="Calibri" w:cs="Calibri"/>
          <w:lang w:val="en-US"/>
        </w:rPr>
        <w:t>notation</w:t>
      </w:r>
      <w:r w:rsidR="00212DC1">
        <w:rPr>
          <w:rFonts w:ascii="Calibri" w:hAnsi="Calibri" w:cs="Calibri"/>
          <w:lang w:val="en-US"/>
        </w:rPr>
        <w:t>s</w:t>
      </w:r>
      <w:r w:rsidR="003A27D8" w:rsidRPr="00262BE2">
        <w:rPr>
          <w:rFonts w:ascii="Calibri" w:hAnsi="Calibri" w:cs="Calibri"/>
          <w:lang w:val="en-US"/>
        </w:rPr>
        <w:t>, the idea behind shall be</w:t>
      </w:r>
      <w:r w:rsidR="00212DC1">
        <w:rPr>
          <w:rFonts w:ascii="Calibri" w:hAnsi="Calibri" w:cs="Calibri"/>
          <w:lang w:val="en-US"/>
        </w:rPr>
        <w:t xml:space="preserve"> briefly</w:t>
      </w:r>
      <w:r w:rsidR="003A27D8" w:rsidRPr="00262BE2">
        <w:rPr>
          <w:rFonts w:ascii="Calibri" w:hAnsi="Calibri" w:cs="Calibri"/>
          <w:lang w:val="en-US"/>
        </w:rPr>
        <w:t xml:space="preserve"> explained.</w:t>
      </w:r>
      <w:r w:rsidR="00ED7256" w:rsidRPr="00262BE2">
        <w:rPr>
          <w:rFonts w:ascii="Calibri" w:hAnsi="Calibri" w:cs="Calibri"/>
          <w:lang w:val="en-US"/>
        </w:rPr>
        <w:t xml:space="preserve"> Aleatory uncertainty refers to uncertainty coming from random events (20RU)</w:t>
      </w:r>
      <w:r w:rsidR="000C0C3E" w:rsidRPr="00262BE2">
        <w:rPr>
          <w:rFonts w:ascii="Calibri" w:hAnsi="Calibri" w:cs="Calibri"/>
          <w:lang w:val="en-US"/>
        </w:rPr>
        <w:t>. It captures noise in the inherent observations and is therefore input dependent (21RU).</w:t>
      </w:r>
      <w:r w:rsidR="008A6454" w:rsidRPr="00262BE2">
        <w:rPr>
          <w:rFonts w:ascii="Calibri" w:hAnsi="Calibri" w:cs="Calibri"/>
          <w:lang w:val="en-US"/>
        </w:rPr>
        <w:t xml:space="preserve"> The uncertainty that comes from inside the model, i.e. the parameters, is called epistemic uncertainty (21RU). In addition, it “[…] captures our ignorance about which model generated our collected data” (21RU, p. 2). Aleatory uncertainty cannot be reduced by </w:t>
      </w:r>
      <w:r w:rsidR="00212DC1">
        <w:rPr>
          <w:rFonts w:ascii="Calibri" w:hAnsi="Calibri" w:cs="Calibri"/>
          <w:lang w:val="en-US"/>
        </w:rPr>
        <w:t xml:space="preserve">e.g. </w:t>
      </w:r>
      <w:r w:rsidR="008A6454" w:rsidRPr="00262BE2">
        <w:rPr>
          <w:rFonts w:ascii="Calibri" w:hAnsi="Calibri" w:cs="Calibri"/>
          <w:lang w:val="en-US"/>
        </w:rPr>
        <w:t>collecting more data while this would be possible for epistemic uncertainty (21RU).</w:t>
      </w:r>
    </w:p>
    <w:p w14:paraId="70EA270F" w14:textId="09233563" w:rsidR="00D356FB" w:rsidRPr="00262BE2" w:rsidRDefault="009F69A8" w:rsidP="00846993">
      <w:pPr>
        <w:jc w:val="both"/>
        <w:rPr>
          <w:rFonts w:ascii="Calibri" w:hAnsi="Calibri" w:cs="Calibri"/>
          <w:lang w:val="en-US"/>
        </w:rPr>
      </w:pPr>
      <w:r w:rsidRPr="00262BE2">
        <w:rPr>
          <w:rFonts w:ascii="Calibri" w:hAnsi="Calibri" w:cs="Calibri"/>
          <w:lang w:val="en-US"/>
        </w:rPr>
        <w:t xml:space="preserve">In the following, the </w:t>
      </w:r>
      <w:r w:rsidR="00E03E2D" w:rsidRPr="00262BE2">
        <w:rPr>
          <w:rFonts w:ascii="Calibri" w:hAnsi="Calibri" w:cs="Calibri"/>
          <w:lang w:val="en-US"/>
        </w:rPr>
        <w:t>sources</w:t>
      </w:r>
      <w:r w:rsidRPr="00262BE2">
        <w:rPr>
          <w:rFonts w:ascii="Calibri" w:hAnsi="Calibri" w:cs="Calibri"/>
          <w:lang w:val="en-US"/>
        </w:rPr>
        <w:t xml:space="preserve"> </w:t>
      </w:r>
      <w:r w:rsidR="00E03E2D" w:rsidRPr="00262BE2">
        <w:rPr>
          <w:rFonts w:ascii="Calibri" w:hAnsi="Calibri" w:cs="Calibri"/>
          <w:lang w:val="en-US"/>
        </w:rPr>
        <w:t xml:space="preserve">will be </w:t>
      </w:r>
      <w:r w:rsidRPr="00262BE2">
        <w:rPr>
          <w:rFonts w:ascii="Calibri" w:hAnsi="Calibri" w:cs="Calibri"/>
          <w:lang w:val="en-US"/>
        </w:rPr>
        <w:t xml:space="preserve">discussed in more detail, starting with </w:t>
      </w:r>
      <w:r w:rsidR="00E03E2D" w:rsidRPr="00262BE2">
        <w:rPr>
          <w:rFonts w:ascii="Calibri" w:hAnsi="Calibri" w:cs="Calibri"/>
          <w:lang w:val="en-US"/>
        </w:rPr>
        <w:t>the aleatory side</w:t>
      </w:r>
      <w:r w:rsidRPr="00262BE2">
        <w:rPr>
          <w:rFonts w:ascii="Calibri" w:hAnsi="Calibri" w:cs="Calibri"/>
          <w:lang w:val="en-US"/>
        </w:rPr>
        <w:t xml:space="preserve">. Influences </w:t>
      </w:r>
      <w:r w:rsidR="004B6C8E" w:rsidRPr="00262BE2">
        <w:rPr>
          <w:rFonts w:ascii="Calibri" w:hAnsi="Calibri" w:cs="Calibri"/>
          <w:lang w:val="en-US"/>
        </w:rPr>
        <w:t xml:space="preserve">found in the literature that </w:t>
      </w:r>
      <w:r w:rsidR="00D356FB" w:rsidRPr="00262BE2">
        <w:rPr>
          <w:rFonts w:ascii="Calibri" w:hAnsi="Calibri" w:cs="Calibri"/>
          <w:lang w:val="en-US"/>
        </w:rPr>
        <w:t>increase the uncertainty of</w:t>
      </w:r>
      <w:r w:rsidR="004B6C8E" w:rsidRPr="00262BE2">
        <w:rPr>
          <w:rFonts w:ascii="Calibri" w:hAnsi="Calibri" w:cs="Calibri"/>
          <w:lang w:val="en-US"/>
        </w:rPr>
        <w:t xml:space="preserve"> customer behavior</w:t>
      </w:r>
      <w:r w:rsidR="00D356FB" w:rsidRPr="00262BE2">
        <w:rPr>
          <w:rFonts w:ascii="Calibri" w:hAnsi="Calibri" w:cs="Calibri"/>
          <w:lang w:val="en-US"/>
        </w:rPr>
        <w:t xml:space="preserve"> and hence the CLV do so </w:t>
      </w:r>
      <w:r w:rsidR="00D356FB" w:rsidRPr="00262BE2">
        <w:rPr>
          <w:rFonts w:ascii="Calibri" w:hAnsi="Calibri" w:cs="Calibri"/>
          <w:lang w:val="en-US"/>
        </w:rPr>
        <w:lastRenderedPageBreak/>
        <w:t xml:space="preserve">because they are not </w:t>
      </w:r>
      <w:r w:rsidR="00212DC1">
        <w:rPr>
          <w:rFonts w:ascii="Calibri" w:hAnsi="Calibri" w:cs="Calibri"/>
          <w:lang w:val="en-US"/>
        </w:rPr>
        <w:t xml:space="preserve">fully </w:t>
      </w:r>
      <w:r w:rsidR="00D356FB" w:rsidRPr="00262BE2">
        <w:rPr>
          <w:rFonts w:ascii="Calibri" w:hAnsi="Calibri" w:cs="Calibri"/>
          <w:lang w:val="en-US"/>
        </w:rPr>
        <w:t xml:space="preserve">considered in the model. Examples are campaigns of competitors, marketing contacts </w:t>
      </w:r>
      <w:r w:rsidR="00212DC1">
        <w:rPr>
          <w:rFonts w:ascii="Calibri" w:hAnsi="Calibri" w:cs="Calibri"/>
          <w:lang w:val="en-US"/>
        </w:rPr>
        <w:t>(</w:t>
      </w:r>
      <w:r w:rsidR="00D356FB" w:rsidRPr="00262BE2">
        <w:rPr>
          <w:rFonts w:ascii="Calibri" w:hAnsi="Calibri" w:cs="Calibri"/>
          <w:lang w:val="en-US"/>
        </w:rPr>
        <w:t>in the past, presence and future</w:t>
      </w:r>
      <w:r w:rsidR="00212DC1">
        <w:rPr>
          <w:rFonts w:ascii="Calibri" w:hAnsi="Calibri" w:cs="Calibri"/>
          <w:lang w:val="en-US"/>
        </w:rPr>
        <w:t>)</w:t>
      </w:r>
      <w:r w:rsidR="00D356FB" w:rsidRPr="00262BE2">
        <w:rPr>
          <w:rFonts w:ascii="Calibri" w:hAnsi="Calibri" w:cs="Calibri"/>
          <w:lang w:val="en-US"/>
        </w:rPr>
        <w:t xml:space="preserve"> and state of the economy in a sense that people change their consumption behavior between recession and boom times. What is also a dominant issue that creates uncertainty is the possibility of a customer leaving the company forever either to switch to a competitor or stop consuming. </w:t>
      </w:r>
      <w:r w:rsidR="00E03E2D" w:rsidRPr="00262BE2">
        <w:rPr>
          <w:rFonts w:ascii="Calibri" w:hAnsi="Calibri" w:cs="Calibri"/>
          <w:lang w:val="en-US"/>
        </w:rPr>
        <w:t>T</w:t>
      </w:r>
      <w:r w:rsidR="00D356FB" w:rsidRPr="00262BE2">
        <w:rPr>
          <w:rFonts w:ascii="Calibri" w:hAnsi="Calibri" w:cs="Calibri"/>
          <w:lang w:val="en-US"/>
        </w:rPr>
        <w:t xml:space="preserve">he probability of being “alive” is included in the model but still, most customers won’t notify the company when they churn, so it stays a mere probability. </w:t>
      </w:r>
      <w:r w:rsidR="00BE2CB5" w:rsidRPr="00262BE2">
        <w:rPr>
          <w:rFonts w:ascii="Calibri" w:hAnsi="Calibri" w:cs="Calibri"/>
          <w:lang w:val="en-US"/>
        </w:rPr>
        <w:t xml:space="preserve">The second part </w:t>
      </w:r>
      <w:r w:rsidR="00A00BA4" w:rsidRPr="00262BE2">
        <w:rPr>
          <w:rFonts w:ascii="Calibri" w:hAnsi="Calibri" w:cs="Calibri"/>
          <w:lang w:val="en-US"/>
        </w:rPr>
        <w:t xml:space="preserve">considers </w:t>
      </w:r>
      <w:r w:rsidR="00E03E2D" w:rsidRPr="00262BE2">
        <w:rPr>
          <w:rFonts w:ascii="Calibri" w:hAnsi="Calibri" w:cs="Calibri"/>
          <w:lang w:val="en-US"/>
        </w:rPr>
        <w:t>epistemic sources.</w:t>
      </w:r>
      <w:r w:rsidR="00A00BA4" w:rsidRPr="00262BE2">
        <w:rPr>
          <w:rFonts w:ascii="Calibri" w:hAnsi="Calibri" w:cs="Calibri"/>
          <w:lang w:val="en-US"/>
        </w:rPr>
        <w:t xml:space="preserve"> </w:t>
      </w:r>
      <w:r w:rsidR="000E2DD2">
        <w:rPr>
          <w:rFonts w:ascii="Calibri" w:hAnsi="Calibri" w:cs="Calibri"/>
          <w:lang w:val="en-US"/>
        </w:rPr>
        <w:t>N</w:t>
      </w:r>
      <w:r w:rsidR="00A00BA4" w:rsidRPr="00262BE2">
        <w:rPr>
          <w:rFonts w:ascii="Calibri" w:hAnsi="Calibri" w:cs="Calibri"/>
          <w:i/>
          <w:iCs/>
          <w:lang w:val="en-US"/>
        </w:rPr>
        <w:t>ote that the papers quoted here are not necessarily concerned with CLV estimation but treat forecasting models in general or in other contexts, often time series or wind</w:t>
      </w:r>
      <w:r w:rsidR="000E2DD2">
        <w:rPr>
          <w:rFonts w:ascii="Calibri" w:hAnsi="Calibri" w:cs="Calibri"/>
          <w:i/>
          <w:iCs/>
          <w:lang w:val="en-US"/>
        </w:rPr>
        <w:t>/energy</w:t>
      </w:r>
      <w:r w:rsidR="00A00BA4" w:rsidRPr="00262BE2">
        <w:rPr>
          <w:rFonts w:ascii="Calibri" w:hAnsi="Calibri" w:cs="Calibri"/>
          <w:i/>
          <w:iCs/>
          <w:lang w:val="en-US"/>
        </w:rPr>
        <w:t xml:space="preserve"> forecasting. Nevertheless, since the </w:t>
      </w:r>
      <w:proofErr w:type="spellStart"/>
      <w:r w:rsidR="00E03E2D" w:rsidRPr="00262BE2">
        <w:rPr>
          <w:rFonts w:ascii="Calibri" w:hAnsi="Calibri" w:cs="Calibri"/>
          <w:i/>
          <w:iCs/>
          <w:lang w:val="en-US"/>
        </w:rPr>
        <w:t>pnbd</w:t>
      </w:r>
      <w:proofErr w:type="spellEnd"/>
      <w:r w:rsidR="00E03E2D" w:rsidRPr="00262BE2">
        <w:rPr>
          <w:rFonts w:ascii="Calibri" w:hAnsi="Calibri" w:cs="Calibri"/>
          <w:i/>
          <w:iCs/>
          <w:lang w:val="en-US"/>
        </w:rPr>
        <w:t xml:space="preserve"> </w:t>
      </w:r>
      <w:r w:rsidR="00A00BA4" w:rsidRPr="00262BE2">
        <w:rPr>
          <w:rFonts w:ascii="Calibri" w:hAnsi="Calibri" w:cs="Calibri"/>
          <w:i/>
          <w:iCs/>
          <w:lang w:val="en-US"/>
        </w:rPr>
        <w:t>model suffers from similar issues, these aspects are relevant here as well.</w:t>
      </w:r>
      <w:r w:rsidR="00A00BA4" w:rsidRPr="00262BE2">
        <w:rPr>
          <w:rFonts w:ascii="Calibri" w:hAnsi="Calibri" w:cs="Calibri"/>
          <w:lang w:val="en-US"/>
        </w:rPr>
        <w:t xml:space="preserve"> Especially often </w:t>
      </w:r>
      <w:r w:rsidR="00877EE1" w:rsidRPr="00262BE2">
        <w:rPr>
          <w:rFonts w:ascii="Calibri" w:hAnsi="Calibri" w:cs="Calibri"/>
          <w:lang w:val="en-US"/>
        </w:rPr>
        <w:t>addressed</w:t>
      </w:r>
      <w:r w:rsidR="005C791C" w:rsidRPr="00262BE2">
        <w:rPr>
          <w:rFonts w:ascii="Calibri" w:hAnsi="Calibri" w:cs="Calibri"/>
          <w:lang w:val="en-US"/>
        </w:rPr>
        <w:t xml:space="preserve"> in the literature</w:t>
      </w:r>
      <w:r w:rsidR="00877EE1" w:rsidRPr="00262BE2">
        <w:rPr>
          <w:rFonts w:ascii="Calibri" w:hAnsi="Calibri" w:cs="Calibri"/>
          <w:lang w:val="en-US"/>
        </w:rPr>
        <w:t xml:space="preserve"> is </w:t>
      </w:r>
      <w:r w:rsidR="005C791C" w:rsidRPr="00262BE2">
        <w:rPr>
          <w:rFonts w:ascii="Calibri" w:hAnsi="Calibri" w:cs="Calibri"/>
          <w:lang w:val="en-US"/>
        </w:rPr>
        <w:t>the parameter estimation</w:t>
      </w:r>
      <w:r w:rsidR="00877EE1" w:rsidRPr="00262BE2">
        <w:rPr>
          <w:rFonts w:ascii="Calibri" w:hAnsi="Calibri" w:cs="Calibri"/>
          <w:lang w:val="en-US"/>
        </w:rPr>
        <w:t xml:space="preserve"> which </w:t>
      </w:r>
      <w:r w:rsidR="00E03E2D" w:rsidRPr="00262BE2">
        <w:rPr>
          <w:rFonts w:ascii="Calibri" w:hAnsi="Calibri" w:cs="Calibri"/>
          <w:lang w:val="en-US"/>
        </w:rPr>
        <w:t>comes with</w:t>
      </w:r>
      <w:r w:rsidR="00877EE1" w:rsidRPr="00262BE2">
        <w:rPr>
          <w:rFonts w:ascii="Calibri" w:hAnsi="Calibri" w:cs="Calibri"/>
          <w:lang w:val="en-US"/>
        </w:rPr>
        <w:t xml:space="preserve"> uncertainty</w:t>
      </w:r>
      <w:r w:rsidR="00E03E2D" w:rsidRPr="00262BE2">
        <w:rPr>
          <w:rFonts w:ascii="Calibri" w:hAnsi="Calibri" w:cs="Calibri"/>
          <w:lang w:val="en-US"/>
        </w:rPr>
        <w:t>.</w:t>
      </w:r>
      <w:r w:rsidR="001A6A05" w:rsidRPr="00262BE2">
        <w:rPr>
          <w:rFonts w:ascii="Calibri" w:hAnsi="Calibri" w:cs="Calibri"/>
          <w:lang w:val="en-US"/>
        </w:rPr>
        <w:t xml:space="preserve"> This issue will be addressed </w:t>
      </w:r>
      <w:r w:rsidR="00E03E2D" w:rsidRPr="00262BE2">
        <w:rPr>
          <w:rFonts w:ascii="Calibri" w:hAnsi="Calibri" w:cs="Calibri"/>
          <w:lang w:val="en-US"/>
        </w:rPr>
        <w:t xml:space="preserve">later </w:t>
      </w:r>
      <w:r w:rsidR="001A6A05" w:rsidRPr="00262BE2">
        <w:rPr>
          <w:rFonts w:ascii="Calibri" w:hAnsi="Calibri" w:cs="Calibri"/>
          <w:lang w:val="en-US"/>
        </w:rPr>
        <w:t>in this work.</w:t>
      </w:r>
      <w:r w:rsidR="00E82366" w:rsidRPr="00262BE2">
        <w:rPr>
          <w:rFonts w:ascii="Calibri" w:hAnsi="Calibri" w:cs="Calibri"/>
          <w:lang w:val="en-US"/>
        </w:rPr>
        <w:t xml:space="preserve"> </w:t>
      </w:r>
      <w:r w:rsidR="001E5A4A" w:rsidRPr="00262BE2">
        <w:rPr>
          <w:rFonts w:ascii="Calibri" w:hAnsi="Calibri" w:cs="Calibri"/>
          <w:lang w:val="en-US"/>
        </w:rPr>
        <w:t>Also often mentioned is data uncertainty</w:t>
      </w:r>
      <w:r w:rsidR="00E82366" w:rsidRPr="00262BE2">
        <w:rPr>
          <w:rFonts w:ascii="Calibri" w:hAnsi="Calibri" w:cs="Calibri"/>
          <w:lang w:val="en-US"/>
        </w:rPr>
        <w:t xml:space="preserve">. </w:t>
      </w:r>
      <w:r w:rsidR="000E2DD2">
        <w:rPr>
          <w:rFonts w:ascii="Calibri" w:hAnsi="Calibri" w:cs="Calibri"/>
          <w:lang w:val="en-US"/>
        </w:rPr>
        <w:t>This part</w:t>
      </w:r>
      <w:r w:rsidR="00E82366" w:rsidRPr="00262BE2">
        <w:rPr>
          <w:rFonts w:ascii="Calibri" w:hAnsi="Calibri" w:cs="Calibri"/>
          <w:lang w:val="en-US"/>
        </w:rPr>
        <w:t xml:space="preserve"> is to locate </w:t>
      </w:r>
      <w:r w:rsidR="000E2DD2">
        <w:rPr>
          <w:rFonts w:ascii="Calibri" w:hAnsi="Calibri" w:cs="Calibri"/>
          <w:lang w:val="en-US"/>
        </w:rPr>
        <w:t>on the intersection</w:t>
      </w:r>
      <w:r w:rsidR="00E82366" w:rsidRPr="00262BE2">
        <w:rPr>
          <w:rFonts w:ascii="Calibri" w:hAnsi="Calibri" w:cs="Calibri"/>
          <w:lang w:val="en-US"/>
        </w:rPr>
        <w:t xml:space="preserve"> because </w:t>
      </w:r>
      <w:r w:rsidR="000E2DD2">
        <w:rPr>
          <w:rFonts w:ascii="Calibri" w:hAnsi="Calibri" w:cs="Calibri"/>
          <w:lang w:val="en-US"/>
        </w:rPr>
        <w:t xml:space="preserve">errors can </w:t>
      </w:r>
      <w:r w:rsidR="005C791C" w:rsidRPr="00262BE2">
        <w:rPr>
          <w:rFonts w:ascii="Calibri" w:hAnsi="Calibri" w:cs="Calibri"/>
          <w:lang w:val="en-US"/>
        </w:rPr>
        <w:t>appear in the data collection and processing</w:t>
      </w:r>
      <w:r w:rsidR="00E82366" w:rsidRPr="00262BE2">
        <w:rPr>
          <w:rFonts w:ascii="Calibri" w:hAnsi="Calibri" w:cs="Calibri"/>
          <w:lang w:val="en-US"/>
        </w:rPr>
        <w:t xml:space="preserve"> </w:t>
      </w:r>
      <w:r w:rsidR="005C791C" w:rsidRPr="00262BE2">
        <w:rPr>
          <w:rFonts w:ascii="Calibri" w:hAnsi="Calibri" w:cs="Calibri"/>
          <w:lang w:val="en-US"/>
        </w:rPr>
        <w:t xml:space="preserve">(aleatory) and </w:t>
      </w:r>
      <w:r w:rsidR="000E2DD2">
        <w:rPr>
          <w:rFonts w:ascii="Calibri" w:hAnsi="Calibri" w:cs="Calibri"/>
          <w:lang w:val="en-US"/>
        </w:rPr>
        <w:t>there is</w:t>
      </w:r>
      <w:r w:rsidR="005C791C" w:rsidRPr="00262BE2">
        <w:rPr>
          <w:rFonts w:ascii="Calibri" w:hAnsi="Calibri" w:cs="Calibri"/>
          <w:lang w:val="en-US"/>
        </w:rPr>
        <w:t xml:space="preserve"> a of lack of knowledge about data errors and potential biases</w:t>
      </w:r>
      <w:r w:rsidR="00A67760" w:rsidRPr="00262BE2">
        <w:rPr>
          <w:rFonts w:ascii="Calibri" w:hAnsi="Calibri" w:cs="Calibri"/>
          <w:lang w:val="en-US"/>
        </w:rPr>
        <w:t xml:space="preserve"> (epistemic)</w:t>
      </w:r>
      <w:r w:rsidR="005C791C" w:rsidRPr="00262BE2">
        <w:rPr>
          <w:rFonts w:ascii="Calibri" w:hAnsi="Calibri" w:cs="Calibri"/>
          <w:lang w:val="en-US"/>
        </w:rPr>
        <w:t>.</w:t>
      </w:r>
    </w:p>
    <w:p w14:paraId="4AAA7DEB" w14:textId="2ADD4C78" w:rsidR="00184109" w:rsidRPr="00262BE2" w:rsidRDefault="00184109" w:rsidP="00184109">
      <w:pPr>
        <w:pStyle w:val="Heading3"/>
        <w:rPr>
          <w:rFonts w:ascii="Calibri" w:hAnsi="Calibri" w:cs="Calibri"/>
          <w:lang w:val="en-US"/>
        </w:rPr>
      </w:pPr>
      <w:bookmarkStart w:id="4" w:name="_Toc174353952"/>
      <w:r w:rsidRPr="00262BE2">
        <w:rPr>
          <w:rFonts w:ascii="Calibri" w:hAnsi="Calibri" w:cs="Calibri"/>
          <w:lang w:val="en-US"/>
        </w:rPr>
        <w:t>The importance of prediction intervals</w:t>
      </w:r>
      <w:bookmarkEnd w:id="4"/>
    </w:p>
    <w:p w14:paraId="5682BFBA" w14:textId="5B42C1B5" w:rsidR="001C3625" w:rsidRPr="00262BE2" w:rsidRDefault="00743ECC" w:rsidP="00846993">
      <w:pPr>
        <w:jc w:val="both"/>
        <w:rPr>
          <w:rFonts w:ascii="Calibri" w:hAnsi="Calibri" w:cs="Calibri"/>
          <w:lang w:val="en-US"/>
        </w:rPr>
      </w:pPr>
      <w:r w:rsidRPr="00262BE2">
        <w:rPr>
          <w:rFonts w:ascii="Calibri" w:hAnsi="Calibri" w:cs="Calibri"/>
          <w:lang w:val="en-US"/>
        </w:rPr>
        <w:t xml:space="preserve">With these points raised, it is evident that mere point forecasts </w:t>
      </w:r>
      <w:r w:rsidR="00270A61" w:rsidRPr="00262BE2">
        <w:rPr>
          <w:rFonts w:ascii="Calibri" w:hAnsi="Calibri" w:cs="Calibri"/>
          <w:lang w:val="en-US"/>
        </w:rPr>
        <w:t>will be</w:t>
      </w:r>
      <w:r w:rsidRPr="00262BE2">
        <w:rPr>
          <w:rFonts w:ascii="Calibri" w:hAnsi="Calibri" w:cs="Calibri"/>
          <w:lang w:val="en-US"/>
        </w:rPr>
        <w:t xml:space="preserve"> </w:t>
      </w:r>
      <w:r w:rsidR="00270A61" w:rsidRPr="00262BE2">
        <w:rPr>
          <w:rFonts w:ascii="Calibri" w:hAnsi="Calibri" w:cs="Calibri"/>
          <w:lang w:val="en-US"/>
        </w:rPr>
        <w:t xml:space="preserve">in most situations </w:t>
      </w:r>
      <w:r w:rsidRPr="00262BE2">
        <w:rPr>
          <w:rFonts w:ascii="Calibri" w:hAnsi="Calibri" w:cs="Calibri"/>
          <w:lang w:val="en-US"/>
        </w:rPr>
        <w:t xml:space="preserve">an insufficient </w:t>
      </w:r>
      <w:r w:rsidR="00270A61" w:rsidRPr="00262BE2">
        <w:rPr>
          <w:rFonts w:ascii="Calibri" w:hAnsi="Calibri" w:cs="Calibri"/>
          <w:lang w:val="en-US"/>
        </w:rPr>
        <w:t>indicator</w:t>
      </w:r>
      <w:r w:rsidRPr="00262BE2">
        <w:rPr>
          <w:rFonts w:ascii="Calibri" w:hAnsi="Calibri" w:cs="Calibri"/>
          <w:lang w:val="en-US"/>
        </w:rPr>
        <w:t xml:space="preserve"> </w:t>
      </w:r>
      <w:r w:rsidR="00921B96" w:rsidRPr="00262BE2">
        <w:rPr>
          <w:rFonts w:ascii="Calibri" w:hAnsi="Calibri" w:cs="Calibri"/>
          <w:lang w:val="en-US"/>
        </w:rPr>
        <w:t>about</w:t>
      </w:r>
      <w:r w:rsidRPr="00262BE2">
        <w:rPr>
          <w:rFonts w:ascii="Calibri" w:hAnsi="Calibri" w:cs="Calibri"/>
          <w:lang w:val="en-US"/>
        </w:rPr>
        <w:t xml:space="preserve"> the future values</w:t>
      </w:r>
      <w:r w:rsidR="002D5C2C" w:rsidRPr="00262BE2">
        <w:rPr>
          <w:rFonts w:ascii="Calibri" w:hAnsi="Calibri" w:cs="Calibri"/>
          <w:lang w:val="en-US"/>
        </w:rPr>
        <w:t xml:space="preserve"> as they do not provide information about uncertainty (</w:t>
      </w:r>
      <w:r w:rsidR="00921B96" w:rsidRPr="00262BE2">
        <w:rPr>
          <w:rFonts w:ascii="Calibri" w:hAnsi="Calibri" w:cs="Calibri"/>
          <w:lang w:val="en-US"/>
        </w:rPr>
        <w:t>2</w:t>
      </w:r>
      <w:r w:rsidR="00FF5AFA" w:rsidRPr="00262BE2">
        <w:rPr>
          <w:rFonts w:ascii="Calibri" w:hAnsi="Calibri" w:cs="Calibri"/>
          <w:lang w:val="en-US"/>
        </w:rPr>
        <w:t>PI</w:t>
      </w:r>
      <w:r w:rsidR="00921B96" w:rsidRPr="00262BE2">
        <w:rPr>
          <w:rFonts w:ascii="Calibri" w:hAnsi="Calibri" w:cs="Calibri"/>
          <w:lang w:val="en-US"/>
        </w:rPr>
        <w:t>,</w:t>
      </w:r>
      <w:r w:rsidR="002D5C2C" w:rsidRPr="00262BE2">
        <w:rPr>
          <w:rFonts w:ascii="Calibri" w:hAnsi="Calibri" w:cs="Calibri"/>
          <w:lang w:val="en-US"/>
        </w:rPr>
        <w:t>6</w:t>
      </w:r>
      <w:r w:rsidR="00FF5AFA" w:rsidRPr="00262BE2">
        <w:rPr>
          <w:rFonts w:ascii="Calibri" w:hAnsi="Calibri" w:cs="Calibri"/>
          <w:lang w:val="en-US"/>
        </w:rPr>
        <w:t>PI</w:t>
      </w:r>
      <w:r w:rsidR="00DD5295" w:rsidRPr="00262BE2">
        <w:rPr>
          <w:rFonts w:ascii="Calibri" w:hAnsi="Calibri" w:cs="Calibri"/>
          <w:lang w:val="en-US"/>
        </w:rPr>
        <w:t>,</w:t>
      </w:r>
      <w:r w:rsidR="004C1FEA" w:rsidRPr="00262BE2">
        <w:rPr>
          <w:rFonts w:ascii="Calibri" w:hAnsi="Calibri" w:cs="Calibri"/>
          <w:lang w:val="en-US"/>
        </w:rPr>
        <w:t>9PI,</w:t>
      </w:r>
      <w:r w:rsidR="00DD5295" w:rsidRPr="00262BE2">
        <w:rPr>
          <w:rFonts w:ascii="Calibri" w:hAnsi="Calibri" w:cs="Calibri"/>
          <w:lang w:val="en-US"/>
        </w:rPr>
        <w:t>12PI</w:t>
      </w:r>
      <w:r w:rsidR="002D5C2C" w:rsidRPr="00262BE2">
        <w:rPr>
          <w:rFonts w:ascii="Calibri" w:hAnsi="Calibri" w:cs="Calibri"/>
          <w:lang w:val="en-US"/>
        </w:rPr>
        <w:t>)</w:t>
      </w:r>
      <w:r w:rsidRPr="00262BE2">
        <w:rPr>
          <w:rFonts w:ascii="Calibri" w:hAnsi="Calibri" w:cs="Calibri"/>
          <w:lang w:val="en-US"/>
        </w:rPr>
        <w:t xml:space="preserve">. Hence, point </w:t>
      </w:r>
      <w:r w:rsidR="009C5AC9" w:rsidRPr="00262BE2">
        <w:rPr>
          <w:rFonts w:ascii="Calibri" w:hAnsi="Calibri" w:cs="Calibri"/>
          <w:lang w:val="en-US"/>
        </w:rPr>
        <w:t>estimates</w:t>
      </w:r>
      <w:r w:rsidRPr="00262BE2">
        <w:rPr>
          <w:rFonts w:ascii="Calibri" w:hAnsi="Calibri" w:cs="Calibri"/>
          <w:lang w:val="en-US"/>
        </w:rPr>
        <w:t xml:space="preserve"> are often accompanied or even replaced by so-called </w:t>
      </w:r>
      <w:r w:rsidR="00270A61" w:rsidRPr="00262BE2">
        <w:rPr>
          <w:rFonts w:ascii="Calibri" w:hAnsi="Calibri" w:cs="Calibri"/>
          <w:lang w:val="en-US"/>
        </w:rPr>
        <w:t xml:space="preserve">confidence intervals (for e.g. parameter estimation) and </w:t>
      </w:r>
      <w:r w:rsidRPr="00262BE2">
        <w:rPr>
          <w:rFonts w:ascii="Calibri" w:hAnsi="Calibri" w:cs="Calibri"/>
          <w:lang w:val="en-US"/>
        </w:rPr>
        <w:t>prediction intervals in the context of forecasts</w:t>
      </w:r>
      <w:r w:rsidR="00270A61" w:rsidRPr="00262BE2">
        <w:rPr>
          <w:rFonts w:ascii="Calibri" w:hAnsi="Calibri" w:cs="Calibri"/>
          <w:lang w:val="en-US"/>
        </w:rPr>
        <w:t xml:space="preserve">. </w:t>
      </w:r>
      <w:r w:rsidR="009C5AC9" w:rsidRPr="00262BE2">
        <w:rPr>
          <w:rFonts w:ascii="Calibri" w:hAnsi="Calibri" w:cs="Calibri"/>
          <w:lang w:val="en-US"/>
        </w:rPr>
        <w:t>(5PI)</w:t>
      </w:r>
      <w:r w:rsidR="008F1C54" w:rsidRPr="00262BE2">
        <w:rPr>
          <w:rFonts w:ascii="Calibri" w:hAnsi="Calibri" w:cs="Calibri"/>
          <w:lang w:val="en-US"/>
        </w:rPr>
        <w:t xml:space="preserve"> The advantages </w:t>
      </w:r>
      <w:r w:rsidR="00617CC0">
        <w:rPr>
          <w:rFonts w:ascii="Calibri" w:hAnsi="Calibri" w:cs="Calibri"/>
          <w:lang w:val="en-US"/>
        </w:rPr>
        <w:t>are</w:t>
      </w:r>
      <w:r w:rsidR="008F1C54" w:rsidRPr="00262BE2">
        <w:rPr>
          <w:rFonts w:ascii="Calibri" w:hAnsi="Calibri" w:cs="Calibri"/>
          <w:lang w:val="en-US"/>
        </w:rPr>
        <w:t xml:space="preserve"> discussed in the following. An interval (forecast) is offering a range of possible values of future outcomes. (11</w:t>
      </w:r>
      <w:r w:rsidR="00FF5AFA" w:rsidRPr="00262BE2">
        <w:rPr>
          <w:rFonts w:ascii="Calibri" w:hAnsi="Calibri" w:cs="Calibri"/>
          <w:lang w:val="en-US"/>
        </w:rPr>
        <w:t>PI</w:t>
      </w:r>
      <w:r w:rsidR="008F1C54" w:rsidRPr="00262BE2">
        <w:rPr>
          <w:rFonts w:ascii="Calibri" w:hAnsi="Calibri" w:cs="Calibri"/>
          <w:lang w:val="en-US"/>
        </w:rPr>
        <w:t xml:space="preserve">) This means that the true value of the prediction will fall into this declared interval with a specific </w:t>
      </w:r>
      <w:r w:rsidR="00745283" w:rsidRPr="00262BE2">
        <w:rPr>
          <w:rFonts w:ascii="Calibri" w:hAnsi="Calibri" w:cs="Calibri"/>
          <w:lang w:val="en-US"/>
        </w:rPr>
        <w:t>probability</w:t>
      </w:r>
      <w:r w:rsidR="00E24251">
        <w:rPr>
          <w:rFonts w:ascii="Calibri" w:hAnsi="Calibri" w:cs="Calibri"/>
          <w:lang w:val="en-US"/>
        </w:rPr>
        <w:t xml:space="preserve"> of p</w:t>
      </w:r>
      <w:r w:rsidR="008F1C54" w:rsidRPr="00262BE2">
        <w:rPr>
          <w:rFonts w:ascii="Calibri" w:hAnsi="Calibri" w:cs="Calibri"/>
          <w:lang w:val="en-US"/>
        </w:rPr>
        <w:t>%.</w:t>
      </w:r>
      <w:r w:rsidR="006931C4" w:rsidRPr="00262BE2">
        <w:rPr>
          <w:rFonts w:ascii="Calibri" w:hAnsi="Calibri" w:cs="Calibri"/>
          <w:lang w:val="en-US"/>
        </w:rPr>
        <w:t xml:space="preserve"> (4</w:t>
      </w:r>
      <w:r w:rsidR="00FF5AFA" w:rsidRPr="00262BE2">
        <w:rPr>
          <w:rFonts w:ascii="Calibri" w:hAnsi="Calibri" w:cs="Calibri"/>
          <w:lang w:val="en-US"/>
        </w:rPr>
        <w:t>PI</w:t>
      </w:r>
      <w:r w:rsidR="006931C4" w:rsidRPr="00262BE2">
        <w:rPr>
          <w:rFonts w:ascii="Calibri" w:hAnsi="Calibri" w:cs="Calibri"/>
          <w:lang w:val="en-US"/>
        </w:rPr>
        <w:t>) point out 4 main points</w:t>
      </w:r>
      <w:r w:rsidR="00F248ED" w:rsidRPr="00262BE2">
        <w:rPr>
          <w:rFonts w:ascii="Calibri" w:hAnsi="Calibri" w:cs="Calibri"/>
          <w:lang w:val="en-US"/>
        </w:rPr>
        <w:t>,</w:t>
      </w:r>
      <w:r w:rsidR="006931C4" w:rsidRPr="00262BE2">
        <w:rPr>
          <w:rFonts w:ascii="Calibri" w:hAnsi="Calibri" w:cs="Calibri"/>
          <w:lang w:val="en-US"/>
        </w:rPr>
        <w:t xml:space="preserve"> why </w:t>
      </w:r>
      <w:r w:rsidR="00315B1A">
        <w:rPr>
          <w:rFonts w:ascii="Calibri" w:hAnsi="Calibri" w:cs="Calibri"/>
          <w:lang w:val="en-US"/>
        </w:rPr>
        <w:t>interval forecasts, and therefore PIs as well,</w:t>
      </w:r>
      <w:r w:rsidR="006931C4" w:rsidRPr="00262BE2">
        <w:rPr>
          <w:rFonts w:ascii="Calibri" w:hAnsi="Calibri" w:cs="Calibri"/>
          <w:lang w:val="en-US"/>
        </w:rPr>
        <w:t xml:space="preserve"> are of such importance</w:t>
      </w:r>
      <w:r w:rsidR="00F248ED" w:rsidRPr="00262BE2">
        <w:rPr>
          <w:rFonts w:ascii="Calibri" w:hAnsi="Calibri" w:cs="Calibri"/>
          <w:lang w:val="en-US"/>
        </w:rPr>
        <w:t>.</w:t>
      </w:r>
    </w:p>
    <w:p w14:paraId="1DA1FC4B" w14:textId="074F23D0" w:rsidR="001C3625" w:rsidRPr="00262BE2" w:rsidRDefault="006931C4" w:rsidP="001C3625">
      <w:pPr>
        <w:pStyle w:val="ListParagraph"/>
        <w:numPr>
          <w:ilvl w:val="0"/>
          <w:numId w:val="24"/>
        </w:numPr>
        <w:jc w:val="both"/>
        <w:rPr>
          <w:rFonts w:ascii="Calibri" w:hAnsi="Calibri" w:cs="Calibri"/>
          <w:lang w:val="en-US"/>
        </w:rPr>
      </w:pPr>
      <w:r w:rsidRPr="00262BE2">
        <w:rPr>
          <w:rFonts w:ascii="Calibri" w:hAnsi="Calibri" w:cs="Calibri"/>
          <w:lang w:val="en-US"/>
        </w:rPr>
        <w:t xml:space="preserve">They </w:t>
      </w:r>
      <w:r w:rsidR="006231BB">
        <w:rPr>
          <w:rFonts w:ascii="Calibri" w:hAnsi="Calibri" w:cs="Calibri"/>
          <w:lang w:val="en-US"/>
        </w:rPr>
        <w:t>“</w:t>
      </w:r>
      <w:r w:rsidRPr="00262BE2">
        <w:rPr>
          <w:rFonts w:ascii="Calibri" w:hAnsi="Calibri" w:cs="Calibri"/>
          <w:lang w:val="en-US"/>
        </w:rPr>
        <w:t>assess future uncertainty</w:t>
      </w:r>
      <w:r w:rsidR="006231BB">
        <w:rPr>
          <w:rFonts w:ascii="Calibri" w:hAnsi="Calibri" w:cs="Calibri"/>
          <w:lang w:val="en-US"/>
        </w:rPr>
        <w:t>” (4PI, p.</w:t>
      </w:r>
      <w:r w:rsidR="00952C89">
        <w:rPr>
          <w:rFonts w:ascii="Calibri" w:hAnsi="Calibri" w:cs="Calibri"/>
          <w:lang w:val="en-US"/>
        </w:rPr>
        <w:t xml:space="preserve"> 476)</w:t>
      </w:r>
    </w:p>
    <w:p w14:paraId="48FAB5AB" w14:textId="297BC980" w:rsidR="001C3625" w:rsidRPr="00262BE2" w:rsidRDefault="00617CC0" w:rsidP="001C3625">
      <w:pPr>
        <w:pStyle w:val="ListParagraph"/>
        <w:numPr>
          <w:ilvl w:val="0"/>
          <w:numId w:val="24"/>
        </w:numPr>
        <w:jc w:val="both"/>
        <w:rPr>
          <w:rFonts w:ascii="Calibri" w:hAnsi="Calibri" w:cs="Calibri"/>
          <w:lang w:val="en-US"/>
        </w:rPr>
      </w:pPr>
      <w:r>
        <w:rPr>
          <w:rFonts w:ascii="Calibri" w:hAnsi="Calibri" w:cs="Calibri"/>
          <w:lang w:val="en-US"/>
        </w:rPr>
        <w:t>They</w:t>
      </w:r>
      <w:r w:rsidR="006931C4" w:rsidRPr="00262BE2">
        <w:rPr>
          <w:rFonts w:ascii="Calibri" w:hAnsi="Calibri" w:cs="Calibri"/>
          <w:lang w:val="en-US"/>
        </w:rPr>
        <w:t xml:space="preserve"> enable the user to plan “different strategies for the range of possible outcomes”</w:t>
      </w:r>
      <w:r w:rsidR="00952C89">
        <w:rPr>
          <w:rFonts w:ascii="Calibri" w:hAnsi="Calibri" w:cs="Calibri"/>
          <w:lang w:val="en-US"/>
        </w:rPr>
        <w:t xml:space="preserve"> (4PI, p. 476)</w:t>
      </w:r>
      <w:r w:rsidR="006931C4" w:rsidRPr="00262BE2">
        <w:rPr>
          <w:rFonts w:ascii="Calibri" w:hAnsi="Calibri" w:cs="Calibri"/>
          <w:lang w:val="en-US"/>
        </w:rPr>
        <w:t xml:space="preserve">. This </w:t>
      </w:r>
      <w:r w:rsidR="00AA3538" w:rsidRPr="00262BE2">
        <w:rPr>
          <w:rFonts w:ascii="Calibri" w:hAnsi="Calibri" w:cs="Calibri"/>
          <w:lang w:val="en-US"/>
        </w:rPr>
        <w:t>means</w:t>
      </w:r>
      <w:r w:rsidR="006931C4" w:rsidRPr="00262BE2">
        <w:rPr>
          <w:rFonts w:ascii="Calibri" w:hAnsi="Calibri" w:cs="Calibri"/>
          <w:lang w:val="en-US"/>
        </w:rPr>
        <w:t xml:space="preserve"> that one can prepare a strategy in case a high value inside the interval is realized and one for a low value</w:t>
      </w:r>
      <w:r>
        <w:rPr>
          <w:rFonts w:ascii="Calibri" w:hAnsi="Calibri" w:cs="Calibri"/>
          <w:lang w:val="en-US"/>
        </w:rPr>
        <w:t xml:space="preserve">, or the interval is so narrow and reliable that one can be sure with 95% that one specific strategy will be </w:t>
      </w:r>
      <w:r w:rsidR="0054614A">
        <w:rPr>
          <w:rFonts w:ascii="Calibri" w:hAnsi="Calibri" w:cs="Calibri"/>
          <w:lang w:val="en-US"/>
        </w:rPr>
        <w:t>appropriate</w:t>
      </w:r>
      <w:r w:rsidR="00AA3538" w:rsidRPr="00262BE2">
        <w:rPr>
          <w:rFonts w:ascii="Calibri" w:hAnsi="Calibri" w:cs="Calibri"/>
          <w:lang w:val="en-US"/>
        </w:rPr>
        <w:t>. I</w:t>
      </w:r>
      <w:r w:rsidR="006931C4" w:rsidRPr="00262BE2">
        <w:rPr>
          <w:rFonts w:ascii="Calibri" w:hAnsi="Calibri" w:cs="Calibri"/>
          <w:lang w:val="en-US"/>
        </w:rPr>
        <w:t xml:space="preserve">n the context of CLV, </w:t>
      </w:r>
      <w:r w:rsidR="00AA3538" w:rsidRPr="00262BE2">
        <w:rPr>
          <w:rFonts w:ascii="Calibri" w:hAnsi="Calibri" w:cs="Calibri"/>
          <w:lang w:val="en-US"/>
        </w:rPr>
        <w:t>it</w:t>
      </w:r>
      <w:r w:rsidR="006931C4" w:rsidRPr="00262BE2">
        <w:rPr>
          <w:rFonts w:ascii="Calibri" w:hAnsi="Calibri" w:cs="Calibri"/>
          <w:lang w:val="en-US"/>
        </w:rPr>
        <w:t xml:space="preserve"> could </w:t>
      </w:r>
      <w:r w:rsidR="00AA3538" w:rsidRPr="00262BE2">
        <w:rPr>
          <w:rFonts w:ascii="Calibri" w:hAnsi="Calibri" w:cs="Calibri"/>
          <w:lang w:val="en-US"/>
        </w:rPr>
        <w:t xml:space="preserve">help discover </w:t>
      </w:r>
      <w:r w:rsidR="006931C4" w:rsidRPr="00262BE2">
        <w:rPr>
          <w:rFonts w:ascii="Calibri" w:hAnsi="Calibri" w:cs="Calibri"/>
          <w:lang w:val="en-US"/>
        </w:rPr>
        <w:t>customer</w:t>
      </w:r>
      <w:r w:rsidR="00AA3538" w:rsidRPr="00262BE2">
        <w:rPr>
          <w:rFonts w:ascii="Calibri" w:hAnsi="Calibri" w:cs="Calibri"/>
          <w:lang w:val="en-US"/>
        </w:rPr>
        <w:t>s with</w:t>
      </w:r>
      <w:r w:rsidR="006931C4" w:rsidRPr="00262BE2">
        <w:rPr>
          <w:rFonts w:ascii="Calibri" w:hAnsi="Calibri" w:cs="Calibri"/>
          <w:lang w:val="en-US"/>
        </w:rPr>
        <w:t xml:space="preserve"> high variability in their CLV</w:t>
      </w:r>
      <w:r w:rsidR="00743AA1" w:rsidRPr="00262BE2">
        <w:rPr>
          <w:rFonts w:ascii="Calibri" w:hAnsi="Calibri" w:cs="Calibri"/>
          <w:lang w:val="en-US"/>
        </w:rPr>
        <w:t xml:space="preserve"> and therefore target them</w:t>
      </w:r>
      <w:r w:rsidR="00AA3538" w:rsidRPr="00262BE2">
        <w:rPr>
          <w:rFonts w:ascii="Calibri" w:hAnsi="Calibri" w:cs="Calibri"/>
          <w:lang w:val="en-US"/>
        </w:rPr>
        <w:t xml:space="preserve"> especially</w:t>
      </w:r>
      <w:r w:rsidR="00743AA1" w:rsidRPr="00262BE2">
        <w:rPr>
          <w:rFonts w:ascii="Calibri" w:hAnsi="Calibri" w:cs="Calibri"/>
          <w:lang w:val="en-US"/>
        </w:rPr>
        <w:t>. There are 2 rationales behind this approach: First, (16</w:t>
      </w:r>
      <w:r w:rsidR="00FF5AFA" w:rsidRPr="00262BE2">
        <w:rPr>
          <w:rFonts w:ascii="Calibri" w:hAnsi="Calibri" w:cs="Calibri"/>
          <w:lang w:val="en-US"/>
        </w:rPr>
        <w:t>L</w:t>
      </w:r>
      <w:r w:rsidR="00743AA1" w:rsidRPr="00262BE2">
        <w:rPr>
          <w:rFonts w:ascii="Calibri" w:hAnsi="Calibri" w:cs="Calibri"/>
          <w:lang w:val="en-US"/>
        </w:rPr>
        <w:t>) state that there is often a right tail distribution for CLV, and it hence makes sense to target a customer with high variability to realize that potential. Second, (33</w:t>
      </w:r>
      <w:r w:rsidR="00FF5AFA" w:rsidRPr="00262BE2">
        <w:rPr>
          <w:rFonts w:ascii="Calibri" w:hAnsi="Calibri" w:cs="Calibri"/>
          <w:lang w:val="en-US"/>
        </w:rPr>
        <w:t>L</w:t>
      </w:r>
      <w:r w:rsidR="00743AA1" w:rsidRPr="00262BE2">
        <w:rPr>
          <w:rFonts w:ascii="Calibri" w:hAnsi="Calibri" w:cs="Calibri"/>
          <w:lang w:val="en-US"/>
        </w:rPr>
        <w:t xml:space="preserve">) state </w:t>
      </w:r>
      <w:r w:rsidR="004520F9" w:rsidRPr="00262BE2">
        <w:rPr>
          <w:rFonts w:ascii="Calibri" w:hAnsi="Calibri" w:cs="Calibri"/>
          <w:lang w:val="en-US"/>
        </w:rPr>
        <w:t>one should focus on those as it offers the opportunity to learn and reduce uncertainty.</w:t>
      </w:r>
    </w:p>
    <w:p w14:paraId="2C2E8195" w14:textId="21CDA7F0" w:rsidR="001C3625" w:rsidRPr="00E0414C" w:rsidRDefault="001C3625" w:rsidP="001C3625">
      <w:pPr>
        <w:pStyle w:val="ListParagraph"/>
        <w:numPr>
          <w:ilvl w:val="0"/>
          <w:numId w:val="24"/>
        </w:numPr>
        <w:jc w:val="both"/>
        <w:rPr>
          <w:rFonts w:ascii="Calibri" w:hAnsi="Calibri" w:cs="Calibri"/>
          <w:lang w:val="en-US"/>
        </w:rPr>
      </w:pPr>
      <w:r w:rsidRPr="00E0414C">
        <w:rPr>
          <w:rFonts w:ascii="Calibri" w:hAnsi="Calibri" w:cs="Calibri"/>
          <w:lang w:val="en-US"/>
        </w:rPr>
        <w:t>They</w:t>
      </w:r>
      <w:r w:rsidR="00CB6151" w:rsidRPr="00E0414C">
        <w:rPr>
          <w:rFonts w:ascii="Calibri" w:hAnsi="Calibri" w:cs="Calibri"/>
          <w:lang w:val="en-US"/>
        </w:rPr>
        <w:t xml:space="preserve"> </w:t>
      </w:r>
      <w:r w:rsidR="006231BB">
        <w:rPr>
          <w:rFonts w:ascii="Calibri" w:hAnsi="Calibri" w:cs="Calibri"/>
          <w:lang w:val="en-US"/>
        </w:rPr>
        <w:t>“</w:t>
      </w:r>
      <w:r w:rsidR="006231BB" w:rsidRPr="006231BB">
        <w:rPr>
          <w:rFonts w:ascii="Calibri" w:hAnsi="Calibri" w:cs="Calibri"/>
          <w:lang w:val="en-GB"/>
        </w:rPr>
        <w:t xml:space="preserve">compare forecasts from different methods more </w:t>
      </w:r>
      <w:proofErr w:type="gramStart"/>
      <w:r w:rsidR="006231BB" w:rsidRPr="006231BB">
        <w:rPr>
          <w:rFonts w:ascii="Calibri" w:hAnsi="Calibri" w:cs="Calibri"/>
          <w:lang w:val="en-GB"/>
        </w:rPr>
        <w:t>thoroughly“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009D4ABB" w:rsidRPr="00E0414C">
        <w:rPr>
          <w:rFonts w:ascii="Calibri" w:hAnsi="Calibri" w:cs="Calibri"/>
          <w:lang w:val="en-US"/>
        </w:rPr>
        <w:t>.</w:t>
      </w:r>
      <w:r w:rsidR="00315B1A" w:rsidRPr="00E0414C">
        <w:rPr>
          <w:rFonts w:ascii="Calibri" w:hAnsi="Calibri" w:cs="Calibri"/>
          <w:lang w:val="en-US"/>
        </w:rPr>
        <w:t xml:space="preserve"> </w:t>
      </w:r>
      <w:r w:rsidR="00977C11">
        <w:rPr>
          <w:rFonts w:ascii="Calibri" w:hAnsi="Calibri" w:cs="Calibri"/>
          <w:lang w:val="en-US"/>
        </w:rPr>
        <w:t>This means that PIs provide information about the reliability of each method what can be valuable when choosing methods for specific situations</w:t>
      </w:r>
      <w:r w:rsidR="00266513" w:rsidRPr="00E0414C">
        <w:rPr>
          <w:rFonts w:ascii="Calibri" w:hAnsi="Calibri" w:cs="Calibri"/>
          <w:lang w:val="en-US"/>
        </w:rPr>
        <w:t>.</w:t>
      </w:r>
    </w:p>
    <w:p w14:paraId="5DE21563" w14:textId="2EA4D77B" w:rsidR="001C3625" w:rsidRPr="00262BE2" w:rsidRDefault="00CB6151" w:rsidP="001C3625">
      <w:pPr>
        <w:pStyle w:val="ListParagraph"/>
        <w:numPr>
          <w:ilvl w:val="0"/>
          <w:numId w:val="24"/>
        </w:numPr>
        <w:jc w:val="both"/>
        <w:rPr>
          <w:rFonts w:ascii="Calibri" w:hAnsi="Calibri" w:cs="Calibri"/>
          <w:lang w:val="en-US"/>
        </w:rPr>
      </w:pPr>
      <w:r w:rsidRPr="00317157">
        <w:rPr>
          <w:rFonts w:ascii="Calibri" w:hAnsi="Calibri" w:cs="Calibri"/>
          <w:lang w:val="en-US"/>
        </w:rPr>
        <w:t>PIs</w:t>
      </w:r>
      <w:r w:rsidR="006231BB">
        <w:rPr>
          <w:rFonts w:ascii="Calibri" w:hAnsi="Calibri" w:cs="Calibri"/>
          <w:lang w:val="en-US"/>
        </w:rPr>
        <w:t>”</w:t>
      </w:r>
      <w:r w:rsidR="006231BB" w:rsidRPr="006231BB">
        <w:rPr>
          <w:lang w:val="en-GB"/>
        </w:rPr>
        <w:t xml:space="preserve"> </w:t>
      </w:r>
      <w:r w:rsidR="006231BB" w:rsidRPr="006231BB">
        <w:rPr>
          <w:rFonts w:ascii="Calibri" w:hAnsi="Calibri" w:cs="Calibri"/>
          <w:lang w:val="en-GB"/>
        </w:rPr>
        <w:t xml:space="preserve">explore forecasts based on different assumptions more </w:t>
      </w:r>
      <w:proofErr w:type="gramStart"/>
      <w:r w:rsidR="006231BB" w:rsidRPr="006231BB">
        <w:rPr>
          <w:rFonts w:ascii="Calibri" w:hAnsi="Calibri" w:cs="Calibri"/>
          <w:lang w:val="en-GB"/>
        </w:rPr>
        <w:t>carefully“</w:t>
      </w:r>
      <w:r w:rsidR="00952C89">
        <w:rPr>
          <w:rFonts w:ascii="Calibri" w:hAnsi="Calibri" w:cs="Calibri"/>
          <w:lang w:val="en-GB"/>
        </w:rPr>
        <w:t xml:space="preserve"> </w:t>
      </w:r>
      <w:r w:rsidR="00952C89">
        <w:rPr>
          <w:rFonts w:ascii="Calibri" w:hAnsi="Calibri" w:cs="Calibri"/>
          <w:lang w:val="en-US"/>
        </w:rPr>
        <w:t>(</w:t>
      </w:r>
      <w:proofErr w:type="gramEnd"/>
      <w:r w:rsidR="00952C89">
        <w:rPr>
          <w:rFonts w:ascii="Calibri" w:hAnsi="Calibri" w:cs="Calibri"/>
          <w:lang w:val="en-US"/>
        </w:rPr>
        <w:t>4PI, p. 476)</w:t>
      </w:r>
      <w:r w:rsidRPr="00317157">
        <w:rPr>
          <w:rFonts w:ascii="Calibri" w:hAnsi="Calibri" w:cs="Calibri"/>
          <w:lang w:val="en-US"/>
        </w:rPr>
        <w:t>.</w:t>
      </w:r>
      <w:r w:rsidR="00317157" w:rsidRPr="00317157">
        <w:rPr>
          <w:rFonts w:ascii="Calibri" w:hAnsi="Calibri" w:cs="Calibri"/>
          <w:lang w:val="en-US"/>
        </w:rPr>
        <w:t xml:space="preserve"> When there is for example a method that assumes normal distribution, and one that is similar but does not make this assumption, and they produce different interval lengths, one might want to re-assess a model’s assumptions.</w:t>
      </w:r>
    </w:p>
    <w:p w14:paraId="392185FD" w14:textId="7DDCEE00" w:rsidR="00743ECC" w:rsidRPr="00262BE2" w:rsidRDefault="009B51E8" w:rsidP="001C3625">
      <w:pPr>
        <w:jc w:val="both"/>
        <w:rPr>
          <w:rFonts w:ascii="Calibri" w:hAnsi="Calibri" w:cs="Calibri"/>
          <w:lang w:val="en-US"/>
        </w:rPr>
      </w:pPr>
      <w:r w:rsidRPr="00262BE2">
        <w:rPr>
          <w:rFonts w:ascii="Calibri" w:hAnsi="Calibri" w:cs="Calibri"/>
          <w:lang w:val="en-US"/>
        </w:rPr>
        <w:t xml:space="preserve">Another point, made by </w:t>
      </w:r>
      <w:r w:rsidRPr="00262BE2">
        <w:rPr>
          <w:rFonts w:ascii="Calibri" w:hAnsi="Calibri" w:cs="Calibri"/>
          <w:b/>
          <w:bCs/>
          <w:color w:val="FF0000"/>
          <w:sz w:val="28"/>
          <w:szCs w:val="28"/>
          <w:lang w:val="en-US"/>
        </w:rPr>
        <w:t>(32</w:t>
      </w:r>
      <w:r w:rsidR="0099332E" w:rsidRPr="00262BE2">
        <w:rPr>
          <w:rFonts w:ascii="Calibri" w:hAnsi="Calibri" w:cs="Calibri"/>
          <w:b/>
          <w:bCs/>
          <w:color w:val="FF0000"/>
          <w:sz w:val="28"/>
          <w:szCs w:val="28"/>
          <w:lang w:val="en-US"/>
        </w:rPr>
        <w:t>PI</w:t>
      </w:r>
      <w:r w:rsidRPr="00262BE2">
        <w:rPr>
          <w:rFonts w:ascii="Calibri" w:hAnsi="Calibri" w:cs="Calibri"/>
          <w:b/>
          <w:bCs/>
          <w:color w:val="FF0000"/>
          <w:sz w:val="28"/>
          <w:szCs w:val="28"/>
          <w:lang w:val="en-US"/>
        </w:rPr>
        <w:t>)</w:t>
      </w:r>
      <w:r w:rsidRPr="00262BE2">
        <w:rPr>
          <w:rFonts w:ascii="Calibri" w:hAnsi="Calibri" w:cs="Calibri"/>
          <w:color w:val="FF0000"/>
          <w:sz w:val="28"/>
          <w:szCs w:val="28"/>
          <w:lang w:val="en-US"/>
        </w:rPr>
        <w:t xml:space="preserve"> </w:t>
      </w:r>
      <w:r w:rsidRPr="00262BE2">
        <w:rPr>
          <w:rFonts w:ascii="Calibri" w:hAnsi="Calibri" w:cs="Calibri"/>
          <w:lang w:val="en-US"/>
        </w:rPr>
        <w:t>“forecasts cannot be expected to be perfect, and intervals emphasize this”</w:t>
      </w:r>
      <w:r w:rsidR="002A55C1">
        <w:rPr>
          <w:rFonts w:ascii="Calibri" w:hAnsi="Calibri" w:cs="Calibri"/>
          <w:lang w:val="en-US"/>
        </w:rPr>
        <w:t xml:space="preserve"> (alternatively: (2PI) 3.5.)</w:t>
      </w:r>
      <w:r w:rsidRPr="00262BE2">
        <w:rPr>
          <w:rFonts w:ascii="Calibri" w:hAnsi="Calibri" w:cs="Calibri"/>
          <w:lang w:val="en-US"/>
        </w:rPr>
        <w:t xml:space="preserve"> which underlines maybe the most important </w:t>
      </w:r>
      <w:r w:rsidR="009D4ABB">
        <w:rPr>
          <w:rFonts w:ascii="Calibri" w:hAnsi="Calibri" w:cs="Calibri"/>
          <w:lang w:val="en-US"/>
        </w:rPr>
        <w:t>power</w:t>
      </w:r>
      <w:r w:rsidRPr="00262BE2">
        <w:rPr>
          <w:rFonts w:ascii="Calibri" w:hAnsi="Calibri" w:cs="Calibri"/>
          <w:lang w:val="en-US"/>
        </w:rPr>
        <w:t xml:space="preserve"> of PIs, namely pointing out to the user of forecasts that they are most probably wrong and hence treat them appropriately. Thinking one step</w:t>
      </w:r>
      <w:r w:rsidR="0099332E" w:rsidRPr="00262BE2">
        <w:rPr>
          <w:rFonts w:ascii="Calibri" w:hAnsi="Calibri" w:cs="Calibri"/>
          <w:lang w:val="en-US"/>
        </w:rPr>
        <w:t xml:space="preserve"> beyond PIs, a more sophisticated option are density prediction</w:t>
      </w:r>
      <w:r w:rsidR="00CD225B" w:rsidRPr="00262BE2">
        <w:rPr>
          <w:rFonts w:ascii="Calibri" w:hAnsi="Calibri" w:cs="Calibri"/>
          <w:lang w:val="en-US"/>
        </w:rPr>
        <w:t>s</w:t>
      </w:r>
      <w:r w:rsidR="0099332E" w:rsidRPr="00262BE2">
        <w:rPr>
          <w:rFonts w:ascii="Calibri" w:hAnsi="Calibri" w:cs="Calibri"/>
          <w:lang w:val="en-US"/>
        </w:rPr>
        <w:t>, which</w:t>
      </w:r>
      <w:r w:rsidRPr="00262BE2">
        <w:rPr>
          <w:rFonts w:ascii="Calibri" w:hAnsi="Calibri" w:cs="Calibri"/>
          <w:lang w:val="en-US"/>
        </w:rPr>
        <w:t xml:space="preserve"> </w:t>
      </w:r>
      <w:r w:rsidR="0099332E" w:rsidRPr="00262BE2">
        <w:rPr>
          <w:rFonts w:ascii="Calibri" w:hAnsi="Calibri" w:cs="Calibri"/>
          <w:lang w:val="en-US"/>
        </w:rPr>
        <w:t xml:space="preserve">are comparable with </w:t>
      </w:r>
      <w:r w:rsidR="00315B1A" w:rsidRPr="00262BE2">
        <w:rPr>
          <w:rFonts w:ascii="Calibri" w:hAnsi="Calibri" w:cs="Calibri"/>
          <w:lang w:val="en-US"/>
        </w:rPr>
        <w:t>PIs,</w:t>
      </w:r>
      <w:r w:rsidR="0099332E" w:rsidRPr="00262BE2">
        <w:rPr>
          <w:rFonts w:ascii="Calibri" w:hAnsi="Calibri" w:cs="Calibri"/>
          <w:lang w:val="en-US"/>
        </w:rPr>
        <w:t xml:space="preserve"> but they assign probabilities to each area in the interval and provide</w:t>
      </w:r>
      <w:r w:rsidR="009D4ABB">
        <w:rPr>
          <w:rFonts w:ascii="Calibri" w:hAnsi="Calibri" w:cs="Calibri"/>
          <w:lang w:val="en-US"/>
        </w:rPr>
        <w:t xml:space="preserve"> even</w:t>
      </w:r>
      <w:r w:rsidR="0099332E" w:rsidRPr="00262BE2">
        <w:rPr>
          <w:rFonts w:ascii="Calibri" w:hAnsi="Calibri" w:cs="Calibri"/>
          <w:lang w:val="en-US"/>
        </w:rPr>
        <w:t xml:space="preserve"> more information about uncertainty. (6PI)</w:t>
      </w:r>
    </w:p>
    <w:p w14:paraId="694725BF" w14:textId="1020E83D" w:rsidR="006D419B" w:rsidRPr="00262BE2" w:rsidRDefault="00D66102" w:rsidP="00AE2741">
      <w:pPr>
        <w:pStyle w:val="Heading3"/>
        <w:rPr>
          <w:rFonts w:ascii="Calibri" w:hAnsi="Calibri" w:cs="Calibri"/>
          <w:lang w:val="en-US"/>
        </w:rPr>
      </w:pPr>
      <w:bookmarkStart w:id="5" w:name="_Toc174353953"/>
      <w:r w:rsidRPr="00262BE2">
        <w:rPr>
          <w:rFonts w:ascii="Calibri" w:hAnsi="Calibri" w:cs="Calibri"/>
          <w:lang w:val="en-US"/>
        </w:rPr>
        <w:lastRenderedPageBreak/>
        <w:t>Methods</w:t>
      </w:r>
      <w:r w:rsidR="00D63F63" w:rsidRPr="00262BE2">
        <w:rPr>
          <w:rFonts w:ascii="Calibri" w:hAnsi="Calibri" w:cs="Calibri"/>
          <w:lang w:val="en-US"/>
        </w:rPr>
        <w:t xml:space="preserve"> to derive prediction intervals</w:t>
      </w:r>
      <w:bookmarkEnd w:id="5"/>
    </w:p>
    <w:p w14:paraId="712BC0F9" w14:textId="579578C2" w:rsidR="006D419B" w:rsidRPr="00262BE2" w:rsidRDefault="006D419B" w:rsidP="003262FA">
      <w:pPr>
        <w:jc w:val="both"/>
        <w:rPr>
          <w:rFonts w:ascii="Calibri" w:hAnsi="Calibri" w:cs="Calibri"/>
          <w:lang w:val="en-US"/>
        </w:rPr>
      </w:pPr>
      <w:r w:rsidRPr="00262BE2">
        <w:rPr>
          <w:rFonts w:ascii="Calibri" w:hAnsi="Calibri" w:cs="Calibri"/>
          <w:lang w:val="en-US"/>
        </w:rPr>
        <w:t xml:space="preserve">As the importance of PIs is justified now, it shall be introduced how they are obtained. First, it is important to note that different models and contexts </w:t>
      </w:r>
      <w:r w:rsidR="008705B6">
        <w:rPr>
          <w:rFonts w:ascii="Calibri" w:hAnsi="Calibri" w:cs="Calibri"/>
          <w:lang w:val="en-US"/>
        </w:rPr>
        <w:t xml:space="preserve">can </w:t>
      </w:r>
      <w:r w:rsidRPr="00262BE2">
        <w:rPr>
          <w:rFonts w:ascii="Calibri" w:hAnsi="Calibri" w:cs="Calibri"/>
          <w:lang w:val="en-US"/>
        </w:rPr>
        <w:t>require different methods to derive PIs. In this work, the focus will be put on 33PI, who suggest</w:t>
      </w:r>
      <w:r w:rsidR="0070432F" w:rsidRPr="00262BE2">
        <w:rPr>
          <w:rFonts w:ascii="Calibri" w:hAnsi="Calibri" w:cs="Calibri"/>
          <w:lang w:val="en-US"/>
        </w:rPr>
        <w:t xml:space="preserve"> </w:t>
      </w:r>
      <w:r w:rsidRPr="00262BE2">
        <w:rPr>
          <w:rFonts w:ascii="Calibri" w:hAnsi="Calibri" w:cs="Calibri"/>
          <w:lang w:val="en-US"/>
        </w:rPr>
        <w:t xml:space="preserve">4 big </w:t>
      </w:r>
      <w:r w:rsidR="008705B6">
        <w:rPr>
          <w:rFonts w:ascii="Calibri" w:hAnsi="Calibri" w:cs="Calibri"/>
          <w:lang w:val="en-US"/>
        </w:rPr>
        <w:t>classes</w:t>
      </w:r>
      <w:r w:rsidRPr="00262BE2">
        <w:rPr>
          <w:rFonts w:ascii="Calibri" w:hAnsi="Calibri" w:cs="Calibri"/>
          <w:lang w:val="en-US"/>
        </w:rPr>
        <w:t xml:space="preserve"> of methods applicable in regression contexts</w:t>
      </w:r>
      <w:r w:rsidR="008705B6">
        <w:rPr>
          <w:rFonts w:ascii="Calibri" w:hAnsi="Calibri" w:cs="Calibri"/>
          <w:lang w:val="en-US"/>
        </w:rPr>
        <w:t>:</w:t>
      </w:r>
      <w:r w:rsidR="0070432F" w:rsidRPr="00262BE2">
        <w:rPr>
          <w:rFonts w:ascii="Calibri" w:hAnsi="Calibri" w:cs="Calibri"/>
          <w:lang w:val="en-US"/>
        </w:rPr>
        <w:t xml:space="preserve"> Bayesian approach, Ensembles, Direct interval estimation and Conformal prediction. </w:t>
      </w:r>
      <w:r w:rsidR="008705B6">
        <w:rPr>
          <w:rFonts w:ascii="Calibri" w:hAnsi="Calibri" w:cs="Calibri"/>
          <w:lang w:val="en-US"/>
        </w:rPr>
        <w:t>These</w:t>
      </w:r>
      <w:r w:rsidR="0070432F" w:rsidRPr="00262BE2">
        <w:rPr>
          <w:rFonts w:ascii="Calibri" w:hAnsi="Calibri" w:cs="Calibri"/>
          <w:lang w:val="en-US"/>
        </w:rPr>
        <w:t xml:space="preserve"> methods will be introduced in general in this chapter, explained with the concrete implementation in the CLV context in the next chapter and benchmarked against each other. The ensemble method will be </w:t>
      </w:r>
      <w:r w:rsidR="008705B6">
        <w:rPr>
          <w:rFonts w:ascii="Calibri" w:hAnsi="Calibri" w:cs="Calibri"/>
          <w:lang w:val="en-US"/>
        </w:rPr>
        <w:t>implemented in connection with</w:t>
      </w:r>
      <w:r w:rsidR="0070432F" w:rsidRPr="00262BE2">
        <w:rPr>
          <w:rFonts w:ascii="Calibri" w:hAnsi="Calibri" w:cs="Calibri"/>
          <w:lang w:val="en-US"/>
        </w:rPr>
        <w:t xml:space="preserve"> bootstrap</w:t>
      </w:r>
      <w:r w:rsidR="000F1839" w:rsidRPr="00262BE2">
        <w:rPr>
          <w:rFonts w:ascii="Calibri" w:hAnsi="Calibri" w:cs="Calibri"/>
          <w:lang w:val="en-US"/>
        </w:rPr>
        <w:t xml:space="preserve"> which picks up the idea of ensemble methods but is too far away to be</w:t>
      </w:r>
      <w:r w:rsidR="008705B6">
        <w:rPr>
          <w:rFonts w:ascii="Calibri" w:hAnsi="Calibri" w:cs="Calibri"/>
          <w:lang w:val="en-US"/>
        </w:rPr>
        <w:t xml:space="preserve"> purely</w:t>
      </w:r>
      <w:r w:rsidR="000F1839" w:rsidRPr="00262BE2">
        <w:rPr>
          <w:rFonts w:ascii="Calibri" w:hAnsi="Calibri" w:cs="Calibri"/>
          <w:lang w:val="en-US"/>
        </w:rPr>
        <w:t xml:space="preserve"> called “ensemble”.</w:t>
      </w:r>
      <w:r w:rsidR="008705B6">
        <w:rPr>
          <w:rFonts w:ascii="Calibri" w:hAnsi="Calibri" w:cs="Calibri"/>
          <w:lang w:val="en-US"/>
        </w:rPr>
        <w:t xml:space="preserve"> In addition, a pure Bootstrap method is used as benchmark.</w:t>
      </w:r>
      <w:r w:rsidR="00D42EAE" w:rsidRPr="00262BE2">
        <w:rPr>
          <w:rFonts w:ascii="Calibri" w:hAnsi="Calibri" w:cs="Calibri"/>
          <w:lang w:val="en-US"/>
        </w:rPr>
        <w:t xml:space="preserve"> A special emphasis will be put on conformal prediction due to its recent raise in attention in the statistical community.</w:t>
      </w:r>
    </w:p>
    <w:p w14:paraId="40247E65" w14:textId="77777777" w:rsidR="00021F4B" w:rsidRPr="00262BE2" w:rsidRDefault="00021F4B" w:rsidP="00021F4B">
      <w:pPr>
        <w:pStyle w:val="Heading4"/>
        <w:rPr>
          <w:rFonts w:ascii="Calibri" w:hAnsi="Calibri" w:cs="Calibri"/>
          <w:i w:val="0"/>
          <w:iCs w:val="0"/>
          <w:lang w:val="en-US"/>
        </w:rPr>
      </w:pPr>
      <w:r w:rsidRPr="00262BE2">
        <w:rPr>
          <w:rFonts w:ascii="Calibri" w:hAnsi="Calibri" w:cs="Calibri"/>
          <w:lang w:val="en-US"/>
        </w:rPr>
        <w:t>Bootstrap</w:t>
      </w:r>
      <w:r w:rsidRPr="00262BE2">
        <w:rPr>
          <w:rFonts w:ascii="Calibri" w:hAnsi="Calibri" w:cs="Calibri"/>
          <w:i w:val="0"/>
          <w:iCs w:val="0"/>
          <w:lang w:val="en-US"/>
        </w:rPr>
        <w:t xml:space="preserve"> method</w:t>
      </w:r>
    </w:p>
    <w:p w14:paraId="5311C214" w14:textId="77777777" w:rsidR="00021F4B" w:rsidRPr="00262BE2" w:rsidRDefault="00021F4B" w:rsidP="00021F4B">
      <w:pPr>
        <w:rPr>
          <w:rFonts w:ascii="Calibri" w:hAnsi="Calibri" w:cs="Calibri"/>
          <w:lang w:val="en-US"/>
        </w:rPr>
      </w:pPr>
      <w:r w:rsidRPr="00262BE2">
        <w:rPr>
          <w:rFonts w:ascii="Calibri" w:hAnsi="Calibri" w:cs="Calibri"/>
          <w:lang w:val="en-US"/>
        </w:rPr>
        <w:t>The Bootstrap method is the method that work as a benchmark in this work. In this chapter, it will be explained in general before going into the concrete application for the CLV context.</w:t>
      </w:r>
    </w:p>
    <w:p w14:paraId="6B4F6DDA" w14:textId="77777777" w:rsidR="00021F4B" w:rsidRPr="00262BE2" w:rsidRDefault="00021F4B" w:rsidP="00021F4B">
      <w:pPr>
        <w:rPr>
          <w:rFonts w:ascii="Calibri" w:hAnsi="Calibri" w:cs="Calibri"/>
          <w:lang w:val="en-US"/>
        </w:rPr>
      </w:pPr>
      <w:r w:rsidRPr="00262BE2">
        <w:rPr>
          <w:rFonts w:ascii="Calibri" w:hAnsi="Calibri" w:cs="Calibri"/>
          <w:lang w:val="en-US"/>
        </w:rPr>
        <w:t>Bootstrap is a non-parametric and powerful approach to estimate statistics like a mean or quantiles of distribution and therefore as well PIs. The general approach to conduct a bootstrap is as follows.</w:t>
      </w:r>
    </w:p>
    <w:p w14:paraId="6136364F"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From a sample of data of size n, draw n times with replacement</w:t>
      </w:r>
    </w:p>
    <w:p w14:paraId="77CE671D"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Repeat 1. A sufficiently often, e.g. 1000 times</w:t>
      </w:r>
    </w:p>
    <w:p w14:paraId="4456AB63" w14:textId="77777777" w:rsidR="00021F4B" w:rsidRPr="00262BE2"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For each of these new 1000 samples, calculate the desired metric.</w:t>
      </w:r>
    </w:p>
    <w:p w14:paraId="7E725C7A" w14:textId="165C4A7E" w:rsidR="00021F4B" w:rsidRPr="00021F4B" w:rsidRDefault="00021F4B" w:rsidP="00021F4B">
      <w:pPr>
        <w:pStyle w:val="ListParagraph"/>
        <w:numPr>
          <w:ilvl w:val="0"/>
          <w:numId w:val="26"/>
        </w:numPr>
        <w:rPr>
          <w:rFonts w:ascii="Calibri" w:hAnsi="Calibri" w:cs="Calibri"/>
          <w:lang w:val="en-US"/>
        </w:rPr>
      </w:pPr>
      <w:r w:rsidRPr="00262BE2">
        <w:rPr>
          <w:rFonts w:ascii="Calibri" w:hAnsi="Calibri" w:cs="Calibri"/>
          <w:lang w:val="en-US"/>
        </w:rPr>
        <w:t xml:space="preserve">From this distribution of the metric, take the </w:t>
      </w:r>
      <w:r w:rsidR="00E24251" w:rsidRPr="00262BE2">
        <w:rPr>
          <w:rFonts w:ascii="Calibri" w:hAnsi="Calibri" w:cs="Calibri"/>
          <w:lang w:val="en-US"/>
        </w:rPr>
        <w:t>central</w:t>
      </w:r>
      <w:r w:rsidRPr="00262BE2">
        <w:rPr>
          <w:rFonts w:ascii="Calibri" w:hAnsi="Calibri" w:cs="Calibri"/>
          <w:lang w:val="en-US"/>
        </w:rPr>
        <w:t xml:space="preserve"> 90% of predictions. This is the desired interval.</w:t>
      </w:r>
    </w:p>
    <w:p w14:paraId="481B168B" w14:textId="77777777" w:rsidR="00021F4B" w:rsidRDefault="00021F4B" w:rsidP="00021F4B">
      <w:pPr>
        <w:rPr>
          <w:rFonts w:ascii="Calibri" w:hAnsi="Calibri" w:cs="Calibri"/>
          <w:lang w:val="en-US"/>
        </w:rPr>
      </w:pPr>
      <w:r w:rsidRPr="00262BE2">
        <w:rPr>
          <w:rFonts w:ascii="Calibri" w:hAnsi="Calibri" w:cs="Calibri"/>
          <w:lang w:val="en-US"/>
        </w:rPr>
        <w:t xml:space="preserve">The central assumptions for bootstrapping are the following: The initially sampled data, from which the new samples are created, must be representative for the whole population and independent from each other, i.e. they must be </w:t>
      </w:r>
      <w:proofErr w:type="spellStart"/>
      <w:r w:rsidRPr="00262BE2">
        <w:rPr>
          <w:rFonts w:ascii="Calibri" w:hAnsi="Calibri" w:cs="Calibri"/>
          <w:lang w:val="en-US"/>
        </w:rPr>
        <w:t>i.i.d.</w:t>
      </w:r>
      <w:proofErr w:type="spellEnd"/>
    </w:p>
    <w:p w14:paraId="7989E054" w14:textId="77777777" w:rsidR="00021F4B" w:rsidRPr="00262BE2" w:rsidRDefault="00021F4B" w:rsidP="00021F4B">
      <w:pPr>
        <w:pStyle w:val="Heading4"/>
        <w:rPr>
          <w:rFonts w:ascii="Calibri" w:hAnsi="Calibri" w:cs="Calibri"/>
          <w:lang w:val="en-US"/>
        </w:rPr>
      </w:pPr>
      <w:r w:rsidRPr="00262BE2">
        <w:rPr>
          <w:rFonts w:ascii="Calibri" w:hAnsi="Calibri" w:cs="Calibri"/>
          <w:lang w:val="en-US"/>
        </w:rPr>
        <w:t>Mini Bootstrap / Ensemble</w:t>
      </w:r>
    </w:p>
    <w:p w14:paraId="396FFAC4" w14:textId="75B269F6" w:rsidR="00021F4B" w:rsidRPr="00262BE2" w:rsidRDefault="00021F4B" w:rsidP="00021F4B">
      <w:pPr>
        <w:rPr>
          <w:rFonts w:ascii="Calibri" w:hAnsi="Calibri" w:cs="Calibri"/>
          <w:lang w:val="en-US"/>
        </w:rPr>
      </w:pPr>
      <w:r w:rsidRPr="00262BE2">
        <w:rPr>
          <w:rFonts w:ascii="Calibri" w:hAnsi="Calibri" w:cs="Calibri"/>
          <w:lang w:val="en-US"/>
        </w:rPr>
        <w:t xml:space="preserve">Ensembles are in general a very straightforward method to derive prediction intervals. They can be described as follows: “An ensemble is a collection of </w:t>
      </w:r>
      <w:proofErr w:type="gramStart"/>
      <w:r w:rsidRPr="00262BE2">
        <w:rPr>
          <w:rFonts w:ascii="Calibri" w:hAnsi="Calibri" w:cs="Calibri"/>
          <w:lang w:val="en-US"/>
        </w:rPr>
        <w:t>a</w:t>
      </w:r>
      <w:proofErr w:type="gramEnd"/>
      <w:r w:rsidRPr="00262BE2">
        <w:rPr>
          <w:rFonts w:ascii="Calibri" w:hAnsi="Calibri" w:cs="Calibri"/>
          <w:lang w:val="en-US"/>
        </w:rPr>
        <w:t xml:space="preserve"> (finite) number of neural networks or other types of predictors that are trained for the same task. A combination of many different predictors can often improve predictions […]” (58PI</w:t>
      </w:r>
      <w:r w:rsidR="00AA3AF1">
        <w:rPr>
          <w:rFonts w:ascii="Calibri" w:hAnsi="Calibri" w:cs="Calibri"/>
          <w:lang w:val="en-US"/>
        </w:rPr>
        <w:t>, p.190</w:t>
      </w:r>
      <w:r w:rsidRPr="00262BE2">
        <w:rPr>
          <w:rFonts w:ascii="Calibri" w:hAnsi="Calibri" w:cs="Calibri"/>
          <w:lang w:val="en-US"/>
        </w:rPr>
        <w:t xml:space="preserve">) When one has enough </w:t>
      </w:r>
      <w:r w:rsidR="00AA3AF1" w:rsidRPr="00262BE2">
        <w:rPr>
          <w:rFonts w:ascii="Calibri" w:hAnsi="Calibri" w:cs="Calibri"/>
          <w:lang w:val="en-US"/>
        </w:rPr>
        <w:t xml:space="preserve">fitted </w:t>
      </w:r>
      <w:r w:rsidRPr="00262BE2">
        <w:rPr>
          <w:rFonts w:ascii="Calibri" w:hAnsi="Calibri" w:cs="Calibri"/>
          <w:lang w:val="en-US"/>
        </w:rPr>
        <w:t>models and therefore enough point predictions, one can construct naïve prediction intervals (45PI) or calculate mean and variance, assume a (normal) distribution and derive PIs by calculating the respective z-values for desired quantile</w:t>
      </w:r>
      <w:r w:rsidR="00AA3AF1">
        <w:rPr>
          <w:rFonts w:ascii="Calibri" w:hAnsi="Calibri" w:cs="Calibri"/>
          <w:lang w:val="en-US"/>
        </w:rPr>
        <w:t xml:space="preserve"> (33PI)</w:t>
      </w:r>
      <w:r w:rsidRPr="00262BE2">
        <w:rPr>
          <w:rFonts w:ascii="Calibri" w:hAnsi="Calibri" w:cs="Calibri"/>
          <w:lang w:val="en-US"/>
        </w:rPr>
        <w:t>. 57PI suggest a special form of this approach</w:t>
      </w:r>
      <w:r w:rsidR="00AA3AF1">
        <w:rPr>
          <w:rFonts w:ascii="Calibri" w:hAnsi="Calibri" w:cs="Calibri"/>
          <w:lang w:val="en-US"/>
        </w:rPr>
        <w:t>,</w:t>
      </w:r>
      <w:r w:rsidRPr="00262BE2">
        <w:rPr>
          <w:rFonts w:ascii="Calibri" w:hAnsi="Calibri" w:cs="Calibri"/>
          <w:lang w:val="en-US"/>
        </w:rPr>
        <w:t xml:space="preserve"> without referring to ensembles</w:t>
      </w:r>
      <w:r w:rsidR="00AA3AF1">
        <w:rPr>
          <w:rFonts w:ascii="Calibri" w:hAnsi="Calibri" w:cs="Calibri"/>
          <w:lang w:val="en-US"/>
        </w:rPr>
        <w:t>,</w:t>
      </w:r>
      <w:r w:rsidRPr="00262BE2">
        <w:rPr>
          <w:rFonts w:ascii="Calibri" w:hAnsi="Calibri" w:cs="Calibri"/>
          <w:lang w:val="en-US"/>
        </w:rPr>
        <w:t xml:space="preserve"> which is conducted as follows.</w:t>
      </w:r>
    </w:p>
    <w:p w14:paraId="17F3FB9C"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Fit 1 model that has several parameters</w:t>
      </w:r>
    </w:p>
    <w:p w14:paraId="06085150" w14:textId="12CC82F5"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the covariance matrix </w:t>
      </w:r>
      <w:r w:rsidR="00AA3AF1">
        <w:rPr>
          <w:rFonts w:ascii="Calibri" w:hAnsi="Calibri" w:cs="Calibri"/>
          <w:lang w:val="en-US"/>
        </w:rPr>
        <w:t xml:space="preserve">of the parameters </w:t>
      </w:r>
      <w:r w:rsidRPr="00262BE2">
        <w:rPr>
          <w:rFonts w:ascii="Calibri" w:hAnsi="Calibri" w:cs="Calibri"/>
          <w:lang w:val="en-US"/>
        </w:rPr>
        <w:t>of this fitted model</w:t>
      </w:r>
    </w:p>
    <w:p w14:paraId="0824220A"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 xml:space="preserve">Derive </w:t>
      </w:r>
      <w:proofErr w:type="gramStart"/>
      <w:r w:rsidRPr="00262BE2">
        <w:rPr>
          <w:rFonts w:ascii="Calibri" w:hAnsi="Calibri" w:cs="Calibri"/>
          <w:lang w:val="en-US"/>
        </w:rPr>
        <w:t>a large number of</w:t>
      </w:r>
      <w:proofErr w:type="gramEnd"/>
      <w:r w:rsidRPr="00262BE2">
        <w:rPr>
          <w:rFonts w:ascii="Calibri" w:hAnsi="Calibri" w:cs="Calibri"/>
          <w:lang w:val="en-US"/>
        </w:rPr>
        <w:t xml:space="preserve"> parameter combinations that have the characteristics described in the covariance matrix (one has to make assumptions about the distribution)</w:t>
      </w:r>
    </w:p>
    <w:p w14:paraId="6D3A810B"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Treat these parameter combinations as independent models and make predictions with these models for each record</w:t>
      </w:r>
    </w:p>
    <w:p w14:paraId="787571A9" w14:textId="77777777" w:rsidR="00021F4B" w:rsidRPr="00262BE2" w:rsidRDefault="00021F4B" w:rsidP="00021F4B">
      <w:pPr>
        <w:pStyle w:val="ListParagraph"/>
        <w:numPr>
          <w:ilvl w:val="0"/>
          <w:numId w:val="27"/>
        </w:numPr>
        <w:spacing w:line="278" w:lineRule="auto"/>
        <w:rPr>
          <w:rFonts w:ascii="Calibri" w:hAnsi="Calibri" w:cs="Calibri"/>
          <w:lang w:val="en-US"/>
        </w:rPr>
      </w:pPr>
      <w:r w:rsidRPr="00262BE2">
        <w:rPr>
          <w:rFonts w:ascii="Calibri" w:hAnsi="Calibri" w:cs="Calibri"/>
          <w:lang w:val="en-US"/>
        </w:rPr>
        <w:t>Take the naïve prediction intervals for each record</w:t>
      </w:r>
    </w:p>
    <w:p w14:paraId="4C966B89" w14:textId="684189B9" w:rsidR="00021F4B" w:rsidRPr="00262BE2" w:rsidRDefault="00021F4B" w:rsidP="00021F4B">
      <w:pPr>
        <w:rPr>
          <w:rFonts w:ascii="Calibri" w:hAnsi="Calibri" w:cs="Calibri"/>
          <w:lang w:val="en-US"/>
        </w:rPr>
      </w:pPr>
      <w:r w:rsidRPr="00262BE2">
        <w:rPr>
          <w:rFonts w:ascii="Calibri" w:hAnsi="Calibri" w:cs="Calibri"/>
          <w:lang w:val="en-US"/>
        </w:rPr>
        <w:t>This approach has significant similarity with the previously described bootstrap approach and therefore, similar performance is to expect</w:t>
      </w:r>
      <w:r w:rsidR="00AA3AF1">
        <w:rPr>
          <w:rFonts w:ascii="Calibri" w:hAnsi="Calibri" w:cs="Calibri"/>
          <w:lang w:val="en-US"/>
        </w:rPr>
        <w:t xml:space="preserve">. In contrast, only </w:t>
      </w:r>
      <w:r w:rsidRPr="00262BE2">
        <w:rPr>
          <w:rFonts w:ascii="Calibri" w:hAnsi="Calibri" w:cs="Calibri"/>
          <w:lang w:val="en-US"/>
        </w:rPr>
        <w:t xml:space="preserve">1 model </w:t>
      </w:r>
      <w:r w:rsidR="00AA3AF1">
        <w:rPr>
          <w:rFonts w:ascii="Calibri" w:hAnsi="Calibri" w:cs="Calibri"/>
          <w:lang w:val="en-US"/>
        </w:rPr>
        <w:t xml:space="preserve">is fitted </w:t>
      </w:r>
      <w:r w:rsidRPr="00262BE2">
        <w:rPr>
          <w:rFonts w:ascii="Calibri" w:hAnsi="Calibri" w:cs="Calibri"/>
          <w:lang w:val="en-US"/>
        </w:rPr>
        <w:t xml:space="preserve">and from </w:t>
      </w:r>
      <w:r w:rsidR="00AA3AF1">
        <w:rPr>
          <w:rFonts w:ascii="Calibri" w:hAnsi="Calibri" w:cs="Calibri"/>
          <w:lang w:val="en-US"/>
        </w:rPr>
        <w:t>there,</w:t>
      </w:r>
      <w:r w:rsidRPr="00262BE2">
        <w:rPr>
          <w:rFonts w:ascii="Calibri" w:hAnsi="Calibri" w:cs="Calibri"/>
          <w:lang w:val="en-US"/>
        </w:rPr>
        <w:t xml:space="preserve"> all other models</w:t>
      </w:r>
      <w:r w:rsidR="00AA3AF1">
        <w:rPr>
          <w:rFonts w:ascii="Calibri" w:hAnsi="Calibri" w:cs="Calibri"/>
          <w:lang w:val="en-US"/>
        </w:rPr>
        <w:t xml:space="preserve"> are derived by simply simulating parameters</w:t>
      </w:r>
      <w:r w:rsidRPr="00262BE2">
        <w:rPr>
          <w:rFonts w:ascii="Calibri" w:hAnsi="Calibri" w:cs="Calibri"/>
          <w:lang w:val="en-US"/>
        </w:rPr>
        <w:t xml:space="preserve"> what makes it computationally more attractive.</w:t>
      </w:r>
    </w:p>
    <w:p w14:paraId="653F02A2" w14:textId="77777777" w:rsidR="00707787" w:rsidRPr="00262BE2" w:rsidRDefault="00707787" w:rsidP="00707787">
      <w:pPr>
        <w:pStyle w:val="Heading4"/>
        <w:rPr>
          <w:rFonts w:ascii="Calibri" w:hAnsi="Calibri" w:cs="Calibri"/>
          <w:lang w:val="en-US"/>
        </w:rPr>
      </w:pPr>
      <w:r w:rsidRPr="00262BE2">
        <w:rPr>
          <w:rFonts w:ascii="Calibri" w:hAnsi="Calibri" w:cs="Calibri"/>
          <w:lang w:val="en-US"/>
        </w:rPr>
        <w:lastRenderedPageBreak/>
        <w:t>Bayesian method</w:t>
      </w:r>
    </w:p>
    <w:p w14:paraId="3D54F537" w14:textId="18154AF7" w:rsidR="00707787" w:rsidRPr="00262BE2" w:rsidRDefault="00707787" w:rsidP="00707787">
      <w:pPr>
        <w:rPr>
          <w:rFonts w:ascii="Calibri" w:hAnsi="Calibri" w:cs="Calibri"/>
          <w:lang w:val="en-US"/>
        </w:rPr>
      </w:pPr>
      <w:r w:rsidRPr="00262BE2">
        <w:rPr>
          <w:rFonts w:ascii="Calibri" w:hAnsi="Calibri" w:cs="Calibri"/>
          <w:lang w:val="en-US"/>
        </w:rPr>
        <w:t>The roots of Bayesian statistics go back to the 18</w:t>
      </w:r>
      <w:r w:rsidRPr="00262BE2">
        <w:rPr>
          <w:rFonts w:ascii="Calibri" w:hAnsi="Calibri" w:cs="Calibri"/>
          <w:vertAlign w:val="superscript"/>
          <w:lang w:val="en-US"/>
        </w:rPr>
        <w:t>th</w:t>
      </w:r>
      <w:r w:rsidRPr="00262BE2">
        <w:rPr>
          <w:rFonts w:ascii="Calibri" w:hAnsi="Calibri" w:cs="Calibri"/>
          <w:lang w:val="en-US"/>
        </w:rPr>
        <w:t xml:space="preserve"> century, to Thomas Bayes, as the name suggests (59PI)</w:t>
      </w:r>
      <w:r w:rsidR="00892B56">
        <w:rPr>
          <w:rFonts w:ascii="Calibri" w:hAnsi="Calibri" w:cs="Calibri"/>
          <w:lang w:val="en-US"/>
        </w:rPr>
        <w:t>.</w:t>
      </w:r>
      <w:r w:rsidRPr="00262BE2">
        <w:rPr>
          <w:rFonts w:ascii="Calibri" w:hAnsi="Calibri" w:cs="Calibri"/>
          <w:lang w:val="en-US"/>
        </w:rPr>
        <w:t xml:space="preserve"> Who was the first one to make use of this approach to construct PIs is hard </w:t>
      </w:r>
      <w:r w:rsidR="00892B56">
        <w:rPr>
          <w:rFonts w:ascii="Calibri" w:hAnsi="Calibri" w:cs="Calibri"/>
          <w:lang w:val="en-US"/>
        </w:rPr>
        <w:t xml:space="preserve">to </w:t>
      </w:r>
      <w:r w:rsidRPr="00262BE2">
        <w:rPr>
          <w:rFonts w:ascii="Calibri" w:hAnsi="Calibri" w:cs="Calibri"/>
          <w:lang w:val="en-US"/>
        </w:rPr>
        <w:t>tell</w:t>
      </w:r>
      <w:r w:rsidR="00892B56">
        <w:rPr>
          <w:rFonts w:ascii="Calibri" w:hAnsi="Calibri" w:cs="Calibri"/>
          <w:lang w:val="en-US"/>
        </w:rPr>
        <w:t xml:space="preserve"> but one of the pioneers in this field was </w:t>
      </w:r>
      <w:r w:rsidRPr="00262BE2">
        <w:rPr>
          <w:rFonts w:ascii="Calibri" w:hAnsi="Calibri" w:cs="Calibri"/>
          <w:lang w:val="en-US"/>
        </w:rPr>
        <w:t xml:space="preserve">Aitchison </w:t>
      </w:r>
      <w:r w:rsidR="00892B56" w:rsidRPr="00262BE2">
        <w:rPr>
          <w:rFonts w:ascii="Calibri" w:hAnsi="Calibri" w:cs="Calibri"/>
          <w:lang w:val="en-US"/>
        </w:rPr>
        <w:t>in 55PI</w:t>
      </w:r>
      <w:r w:rsidR="00892B56">
        <w:rPr>
          <w:rFonts w:ascii="Calibri" w:hAnsi="Calibri" w:cs="Calibri"/>
          <w:lang w:val="en-US"/>
        </w:rPr>
        <w:t xml:space="preserve"> who</w:t>
      </w:r>
      <w:r w:rsidRPr="00262BE2">
        <w:rPr>
          <w:rFonts w:ascii="Calibri" w:hAnsi="Calibri" w:cs="Calibri"/>
          <w:lang w:val="en-US"/>
        </w:rPr>
        <w:t xml:space="preserve"> introduce</w:t>
      </w:r>
      <w:r w:rsidR="00892B56">
        <w:rPr>
          <w:rFonts w:ascii="Calibri" w:hAnsi="Calibri" w:cs="Calibri"/>
          <w:lang w:val="en-US"/>
        </w:rPr>
        <w:t>d</w:t>
      </w:r>
      <w:r w:rsidRPr="00262BE2">
        <w:rPr>
          <w:rFonts w:ascii="Calibri" w:hAnsi="Calibri" w:cs="Calibri"/>
          <w:lang w:val="en-US"/>
        </w:rPr>
        <w:t xml:space="preserve"> the idea of using the Bayesian Approach’s strength in forming tolerance regions. The idea is to derive a probability distribution over the parameter(s) and based on this, derive a distribution of the outcomes and take the desired statistics. The process is described in the following and is based on 33PI, 51PI and 55PI.</w:t>
      </w:r>
    </w:p>
    <w:p w14:paraId="7F501C30" w14:textId="557A0B3C" w:rsidR="00707787" w:rsidRPr="00262BE2" w:rsidRDefault="00892B56" w:rsidP="00707787">
      <w:pPr>
        <w:pStyle w:val="ListParagraph"/>
        <w:numPr>
          <w:ilvl w:val="0"/>
          <w:numId w:val="28"/>
        </w:numPr>
        <w:spacing w:line="278" w:lineRule="auto"/>
        <w:rPr>
          <w:rFonts w:ascii="Calibri" w:hAnsi="Calibri" w:cs="Calibri"/>
          <w:lang w:val="en-US"/>
        </w:rPr>
      </w:pPr>
      <w:r>
        <w:rPr>
          <w:rFonts w:ascii="Calibri" w:hAnsi="Calibri" w:cs="Calibri"/>
          <w:lang w:val="en-US"/>
        </w:rPr>
        <w:t>Useful</w:t>
      </w:r>
      <w:r w:rsidR="00707787" w:rsidRPr="00262BE2">
        <w:rPr>
          <w:rFonts w:ascii="Calibri" w:hAnsi="Calibri" w:cs="Calibri"/>
          <w:lang w:val="en-US"/>
        </w:rPr>
        <w:t xml:space="preserve"> to have information about the parameter probability distribution </w:t>
      </w:r>
      <w:r>
        <w:rPr>
          <w:rFonts w:ascii="Calibri" w:hAnsi="Calibri" w:cs="Calibri"/>
          <w:lang w:val="en-US"/>
        </w:rPr>
        <w:t xml:space="preserve">(prior distribution) </w:t>
      </w:r>
      <w:r w:rsidR="00707787" w:rsidRPr="00262BE2">
        <w:rPr>
          <w:rFonts w:ascii="Calibri" w:hAnsi="Calibri" w:cs="Calibri"/>
          <w:lang w:val="en-US"/>
        </w:rPr>
        <w:t>before the parameters are observed (or use an uninformative distribution) 51PI</w:t>
      </w:r>
    </w:p>
    <w:p w14:paraId="3F565C24"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Necessary to have a likelihood function that describes how likely it is to observe the data that are revealed step by step under the current parameter distribution 33PI</w:t>
      </w:r>
    </w:p>
    <w:p w14:paraId="6F19B0E9"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As more information (data) is revealed, update the prior parameter distribution with the new information to derive the posterior parameter distribution, using Bayes’ rule 33PI</w:t>
      </w:r>
    </w:p>
    <w:p w14:paraId="47A4C0B2" w14:textId="637B0622"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 xml:space="preserve">Predict the outcomes based on the posterior parameter distribution to </w:t>
      </w:r>
      <w:r w:rsidR="00892B56">
        <w:rPr>
          <w:rFonts w:ascii="Calibri" w:hAnsi="Calibri" w:cs="Calibri"/>
          <w:lang w:val="en-US"/>
        </w:rPr>
        <w:t>get</w:t>
      </w:r>
      <w:r w:rsidRPr="00262BE2">
        <w:rPr>
          <w:rFonts w:ascii="Calibri" w:hAnsi="Calibri" w:cs="Calibri"/>
          <w:lang w:val="en-US"/>
        </w:rPr>
        <w:t xml:space="preserve"> a distribution of outcomes (predictive distribution)</w:t>
      </w:r>
    </w:p>
    <w:p w14:paraId="168155CB" w14:textId="77777777" w:rsidR="00707787" w:rsidRPr="00262BE2" w:rsidRDefault="00707787" w:rsidP="00707787">
      <w:pPr>
        <w:pStyle w:val="ListParagraph"/>
        <w:numPr>
          <w:ilvl w:val="0"/>
          <w:numId w:val="28"/>
        </w:numPr>
        <w:spacing w:line="278" w:lineRule="auto"/>
        <w:rPr>
          <w:rFonts w:ascii="Calibri" w:hAnsi="Calibri" w:cs="Calibri"/>
          <w:lang w:val="en-US"/>
        </w:rPr>
      </w:pPr>
      <w:r w:rsidRPr="00262BE2">
        <w:rPr>
          <w:rFonts w:ascii="Calibri" w:hAnsi="Calibri" w:cs="Calibri"/>
          <w:lang w:val="en-US"/>
        </w:rPr>
        <w:t>Calculate the intervals based on this outcome distribution 33PI</w:t>
      </w:r>
    </w:p>
    <w:p w14:paraId="7AC4FA26" w14:textId="799A1D4C" w:rsidR="00707787" w:rsidRPr="00262BE2" w:rsidRDefault="00707787" w:rsidP="00707787">
      <w:pPr>
        <w:rPr>
          <w:rFonts w:ascii="Calibri" w:hAnsi="Calibri" w:cs="Calibri"/>
          <w:lang w:val="en-US"/>
        </w:rPr>
      </w:pPr>
      <w:r w:rsidRPr="00262BE2">
        <w:rPr>
          <w:rFonts w:ascii="Calibri" w:hAnsi="Calibri" w:cs="Calibri"/>
          <w:lang w:val="en-US"/>
        </w:rPr>
        <w:t>Therefore, the Bayesian Approach is a method to estimate parameters and at the same time delivers a distribution of outcomes from where one can derive the prediction interval. Both</w:t>
      </w:r>
      <w:r w:rsidR="00795888">
        <w:rPr>
          <w:rFonts w:ascii="Calibri" w:hAnsi="Calibri" w:cs="Calibri"/>
          <w:lang w:val="en-US"/>
        </w:rPr>
        <w:t>,</w:t>
      </w:r>
      <w:r w:rsidRPr="00262BE2">
        <w:rPr>
          <w:rFonts w:ascii="Calibri" w:hAnsi="Calibri" w:cs="Calibri"/>
          <w:lang w:val="en-US"/>
        </w:rPr>
        <w:t xml:space="preserve"> the posterior parameter distribution and the posterior prediction distribution</w:t>
      </w:r>
      <w:r w:rsidR="00795888">
        <w:rPr>
          <w:rFonts w:ascii="Calibri" w:hAnsi="Calibri" w:cs="Calibri"/>
          <w:lang w:val="en-US"/>
        </w:rPr>
        <w:t>,</w:t>
      </w:r>
      <w:r w:rsidRPr="00262BE2">
        <w:rPr>
          <w:rFonts w:ascii="Calibri" w:hAnsi="Calibri" w:cs="Calibri"/>
          <w:lang w:val="en-US"/>
        </w:rPr>
        <w:t xml:space="preserve"> can be retrieved approximately by applying the Markov Chain Monte Carlo Method.</w:t>
      </w:r>
    </w:p>
    <w:p w14:paraId="1DB3BC90" w14:textId="77777777" w:rsidR="00BF7BC9" w:rsidRPr="00262BE2" w:rsidRDefault="00BF7BC9" w:rsidP="00BF7BC9">
      <w:pPr>
        <w:pStyle w:val="Heading4"/>
        <w:rPr>
          <w:rFonts w:ascii="Calibri" w:hAnsi="Calibri" w:cs="Calibri"/>
          <w:lang w:val="en-US"/>
        </w:rPr>
      </w:pPr>
      <w:r w:rsidRPr="00262BE2">
        <w:rPr>
          <w:rFonts w:ascii="Calibri" w:hAnsi="Calibri" w:cs="Calibri"/>
          <w:lang w:val="en-US"/>
        </w:rPr>
        <w:t>Quantile regression</w:t>
      </w:r>
    </w:p>
    <w:p w14:paraId="1355AE04" w14:textId="77777777" w:rsidR="00BF7BC9" w:rsidRPr="00262BE2" w:rsidRDefault="00BF7BC9" w:rsidP="00BF7BC9">
      <w:pPr>
        <w:rPr>
          <w:rFonts w:ascii="Calibri" w:hAnsi="Calibri" w:cs="Calibri"/>
          <w:lang w:val="en-US"/>
        </w:rPr>
      </w:pPr>
      <w:r w:rsidRPr="00262BE2">
        <w:rPr>
          <w:rFonts w:ascii="Calibri" w:hAnsi="Calibri" w:cs="Calibri"/>
          <w:lang w:val="en-US"/>
        </w:rPr>
        <w:t>Quantile regression is the last method that shall be used in the course of this work. It was first introduced by 54PI in 1978 and is a form of direct interval estimation what means a method that does not model a distribution of outcomes but is designed to directly output an interval. (33PI)</w:t>
      </w:r>
    </w:p>
    <w:p w14:paraId="590190CA" w14:textId="77777777" w:rsidR="00BF7BC9" w:rsidRPr="00262BE2" w:rsidRDefault="00BF7BC9" w:rsidP="00BF7BC9">
      <w:pPr>
        <w:rPr>
          <w:rFonts w:ascii="Calibri" w:hAnsi="Calibri" w:cs="Calibri"/>
          <w:lang w:val="en-US"/>
        </w:rPr>
      </w:pPr>
      <w:r w:rsidRPr="00262BE2">
        <w:rPr>
          <w:rFonts w:ascii="Calibri" w:hAnsi="Calibri" w:cs="Calibri"/>
          <w:lang w:val="en-US"/>
        </w:rPr>
        <w:t>Following</w:t>
      </w:r>
      <w:r>
        <w:rPr>
          <w:rFonts w:ascii="Calibri" w:hAnsi="Calibri" w:cs="Calibri"/>
          <w:lang w:val="en-US"/>
        </w:rPr>
        <w:t xml:space="preserve"> the process described in</w:t>
      </w:r>
      <w:r w:rsidRPr="00262BE2">
        <w:rPr>
          <w:rFonts w:ascii="Calibri" w:hAnsi="Calibri" w:cs="Calibri"/>
          <w:lang w:val="en-US"/>
        </w:rPr>
        <w:t xml:space="preserve"> (33PI, 47PI, 54PI)</w:t>
      </w:r>
      <w:r>
        <w:rPr>
          <w:rFonts w:ascii="Calibri" w:hAnsi="Calibri" w:cs="Calibri"/>
          <w:lang w:val="en-US"/>
        </w:rPr>
        <w:t>,</w:t>
      </w:r>
      <w:r w:rsidRPr="00262BE2">
        <w:rPr>
          <w:rFonts w:ascii="Calibri" w:hAnsi="Calibri" w:cs="Calibri"/>
          <w:lang w:val="en-US"/>
        </w:rPr>
        <w:t xml:space="preserve"> Quantile regression does so by optimizing the parameters </w:t>
      </w:r>
      <w:r>
        <w:rPr>
          <w:rFonts w:ascii="Calibri" w:hAnsi="Calibri" w:cs="Calibri"/>
          <w:lang w:val="en-US"/>
        </w:rPr>
        <w:t xml:space="preserve">of a model </w:t>
      </w:r>
      <w:r w:rsidRPr="00262BE2">
        <w:rPr>
          <w:rFonts w:ascii="Calibri" w:hAnsi="Calibri" w:cs="Calibri"/>
          <w:lang w:val="en-US"/>
        </w:rPr>
        <w:t xml:space="preserve">with respect to a loss function that is employed while fitting. The idea is that one combination of parameters yields </w:t>
      </w:r>
      <w:r>
        <w:rPr>
          <w:rFonts w:ascii="Calibri" w:hAnsi="Calibri" w:cs="Calibri"/>
          <w:lang w:val="en-US"/>
        </w:rPr>
        <w:t>a specific number of</w:t>
      </w:r>
      <w:r w:rsidRPr="00262BE2">
        <w:rPr>
          <w:rFonts w:ascii="Calibri" w:hAnsi="Calibri" w:cs="Calibri"/>
          <w:lang w:val="en-US"/>
        </w:rPr>
        <w:t xml:space="preserve"> overestimations and underestimations of outcomes</w:t>
      </w:r>
      <w:r>
        <w:rPr>
          <w:rFonts w:ascii="Calibri" w:hAnsi="Calibri" w:cs="Calibri"/>
          <w:lang w:val="en-US"/>
        </w:rPr>
        <w:t>. Aiming e.g. for a symmetric distribution would mean 50% overestimations and 50% underestimations</w:t>
      </w:r>
      <w:r w:rsidRPr="00262BE2">
        <w:rPr>
          <w:rFonts w:ascii="Calibri" w:hAnsi="Calibri" w:cs="Calibri"/>
          <w:lang w:val="en-US"/>
        </w:rPr>
        <w:t>. 47PI state that this is possible with any quantile other than the 50% quantile as well</w:t>
      </w:r>
      <w:r>
        <w:rPr>
          <w:rFonts w:ascii="Calibri" w:hAnsi="Calibri" w:cs="Calibri"/>
          <w:lang w:val="en-US"/>
        </w:rPr>
        <w:t>,</w:t>
      </w:r>
      <w:r w:rsidRPr="00262BE2">
        <w:rPr>
          <w:rFonts w:ascii="Calibri" w:hAnsi="Calibri" w:cs="Calibri"/>
          <w:lang w:val="en-US"/>
        </w:rPr>
        <w:t xml:space="preserve"> as the same principle applies: The loss function penalizes deviation of the desired above-below ratio, which </w:t>
      </w:r>
      <w:r>
        <w:rPr>
          <w:rFonts w:ascii="Calibri" w:hAnsi="Calibri" w:cs="Calibri"/>
          <w:lang w:val="en-US"/>
        </w:rPr>
        <w:t xml:space="preserve">is </w:t>
      </w:r>
      <w:r w:rsidRPr="00262BE2">
        <w:rPr>
          <w:rFonts w:ascii="Calibri" w:hAnsi="Calibri" w:cs="Calibri"/>
          <w:lang w:val="en-US"/>
        </w:rPr>
        <w:t>1:1 in the 50% case. Targeting</w:t>
      </w:r>
      <w:r>
        <w:rPr>
          <w:rFonts w:ascii="Calibri" w:hAnsi="Calibri" w:cs="Calibri"/>
          <w:lang w:val="en-US"/>
        </w:rPr>
        <w:t xml:space="preserve"> intervals,</w:t>
      </w:r>
      <w:r w:rsidRPr="00262BE2">
        <w:rPr>
          <w:rFonts w:ascii="Calibri" w:hAnsi="Calibri" w:cs="Calibri"/>
          <w:lang w:val="en-US"/>
        </w:rPr>
        <w:t xml:space="preserve"> e.g. </w:t>
      </w:r>
      <w:r>
        <w:rPr>
          <w:rFonts w:ascii="Calibri" w:hAnsi="Calibri" w:cs="Calibri"/>
          <w:lang w:val="en-US"/>
        </w:rPr>
        <w:t>a</w:t>
      </w:r>
      <w:r w:rsidRPr="00262BE2">
        <w:rPr>
          <w:rFonts w:ascii="Calibri" w:hAnsi="Calibri" w:cs="Calibri"/>
          <w:lang w:val="en-US"/>
        </w:rPr>
        <w:t xml:space="preserve"> symmetric 90% interval</w:t>
      </w:r>
      <w:r>
        <w:rPr>
          <w:rFonts w:ascii="Calibri" w:hAnsi="Calibri" w:cs="Calibri"/>
          <w:lang w:val="en-US"/>
        </w:rPr>
        <w:t>,</w:t>
      </w:r>
      <w:r w:rsidRPr="00262BE2">
        <w:rPr>
          <w:rFonts w:ascii="Calibri" w:hAnsi="Calibri" w:cs="Calibri"/>
          <w:lang w:val="en-US"/>
        </w:rPr>
        <w:t xml:space="preserve"> would require finding the 5%- and 95% quantile</w:t>
      </w:r>
      <w:r>
        <w:rPr>
          <w:rFonts w:ascii="Calibri" w:hAnsi="Calibri" w:cs="Calibri"/>
          <w:lang w:val="en-US"/>
        </w:rPr>
        <w:t>. Therefore</w:t>
      </w:r>
      <w:r w:rsidRPr="00262BE2">
        <w:rPr>
          <w:rFonts w:ascii="Calibri" w:hAnsi="Calibri" w:cs="Calibri"/>
          <w:lang w:val="en-US"/>
        </w:rPr>
        <w:t>, two parameter combinations must be found. Applying the same principle as above, the loss function would penalize according to the desired quantiles, yielding the parameter combinations that come closest to the objective.</w:t>
      </w:r>
    </w:p>
    <w:p w14:paraId="2C1C7E36" w14:textId="77777777" w:rsidR="00BF7BC9" w:rsidRPr="00262BE2" w:rsidRDefault="00BF7BC9" w:rsidP="00BF7BC9">
      <w:pPr>
        <w:rPr>
          <w:rFonts w:ascii="Calibri" w:hAnsi="Calibri" w:cs="Calibri"/>
          <w:lang w:val="en-US"/>
        </w:rPr>
      </w:pPr>
      <w:r w:rsidRPr="00262BE2">
        <w:rPr>
          <w:rFonts w:ascii="Calibri" w:hAnsi="Calibri" w:cs="Calibri"/>
          <w:lang w:val="en-US"/>
        </w:rPr>
        <w:t>This procedure requires interrupting and changing the model fitting procedure. As this would be out of scope of this work, a modified version will be implemented for the CLV context in the Applied Methods Chapter that keeps the core idea but simplifies the procedure. A step-by-step guide for the implementation will be provided in this later chapter.</w:t>
      </w:r>
    </w:p>
    <w:p w14:paraId="3E90A094" w14:textId="77777777" w:rsidR="00DC1E2C" w:rsidRPr="00262BE2" w:rsidRDefault="00DC1E2C" w:rsidP="00FF047C">
      <w:pPr>
        <w:pStyle w:val="Heading4"/>
        <w:rPr>
          <w:rFonts w:ascii="Calibri" w:hAnsi="Calibri" w:cs="Calibri"/>
          <w:lang w:val="en-US"/>
        </w:rPr>
      </w:pPr>
      <w:r w:rsidRPr="00262BE2">
        <w:rPr>
          <w:rFonts w:ascii="Calibri" w:hAnsi="Calibri" w:cs="Calibri"/>
          <w:lang w:val="en-US"/>
        </w:rPr>
        <w:t>Conformal prediction</w:t>
      </w:r>
    </w:p>
    <w:p w14:paraId="6A5F347A" w14:textId="3C430BAB" w:rsidR="00BB7B0B" w:rsidRPr="00262BE2" w:rsidRDefault="00BB7B0B" w:rsidP="00BB7B0B">
      <w:pPr>
        <w:rPr>
          <w:rFonts w:ascii="Calibri" w:hAnsi="Calibri" w:cs="Calibri"/>
          <w:lang w:val="en-US"/>
        </w:rPr>
      </w:pPr>
      <w:r w:rsidRPr="00262BE2">
        <w:rPr>
          <w:rFonts w:ascii="Calibri" w:hAnsi="Calibri" w:cs="Calibri"/>
          <w:lang w:val="en-US"/>
        </w:rPr>
        <w:t>Conformal prediction, or Conformal Inference is a relatively young method to derive prediction intervals with attractive empirical guarantees and few assumptions about the data and the model form</w:t>
      </w:r>
      <w:r w:rsidR="00CA01DC">
        <w:rPr>
          <w:rFonts w:ascii="Calibri" w:hAnsi="Calibri" w:cs="Calibri"/>
          <w:lang w:val="en-US"/>
        </w:rPr>
        <w:t xml:space="preserve"> to which it is applied</w:t>
      </w:r>
      <w:r w:rsidRPr="00262BE2">
        <w:rPr>
          <w:rFonts w:ascii="Calibri" w:hAnsi="Calibri" w:cs="Calibri"/>
          <w:lang w:val="en-US"/>
        </w:rPr>
        <w:t xml:space="preserve">. (1CP) It was first introduced by </w:t>
      </w:r>
      <w:r w:rsidR="00862030">
        <w:rPr>
          <w:rFonts w:ascii="Calibri" w:hAnsi="Calibri" w:cs="Calibri"/>
          <w:lang w:val="en-US"/>
        </w:rPr>
        <w:t>23</w:t>
      </w:r>
      <w:r w:rsidRPr="00262BE2">
        <w:rPr>
          <w:rFonts w:ascii="Calibri" w:hAnsi="Calibri" w:cs="Calibri"/>
          <w:lang w:val="en-US"/>
        </w:rPr>
        <w:t>CP</w:t>
      </w:r>
      <w:r w:rsidR="00862030">
        <w:rPr>
          <w:rFonts w:ascii="Calibri" w:hAnsi="Calibri" w:cs="Calibri"/>
          <w:lang w:val="en-US"/>
        </w:rPr>
        <w:t xml:space="preserve"> and 24CP</w:t>
      </w:r>
      <w:r w:rsidRPr="00262BE2">
        <w:rPr>
          <w:rFonts w:ascii="Calibri" w:hAnsi="Calibri" w:cs="Calibri"/>
          <w:lang w:val="en-US"/>
        </w:rPr>
        <w:t xml:space="preserve"> in </w:t>
      </w:r>
      <w:r w:rsidR="00862030">
        <w:rPr>
          <w:rFonts w:ascii="Calibri" w:hAnsi="Calibri" w:cs="Calibri"/>
          <w:lang w:val="en-US"/>
        </w:rPr>
        <w:t>1999</w:t>
      </w:r>
      <w:r w:rsidRPr="00262BE2">
        <w:rPr>
          <w:rFonts w:ascii="Calibri" w:hAnsi="Calibri" w:cs="Calibri"/>
          <w:lang w:val="en-US"/>
        </w:rPr>
        <w:t xml:space="preserve"> and gained a lot of attention in recent years. Conformal prediction has two main </w:t>
      </w:r>
      <w:r w:rsidR="00CA01DC">
        <w:rPr>
          <w:rFonts w:ascii="Calibri" w:hAnsi="Calibri" w:cs="Calibri"/>
          <w:lang w:val="en-US"/>
        </w:rPr>
        <w:t>forms</w:t>
      </w:r>
      <w:r w:rsidRPr="00262BE2">
        <w:rPr>
          <w:rFonts w:ascii="Calibri" w:hAnsi="Calibri" w:cs="Calibri"/>
          <w:lang w:val="en-US"/>
        </w:rPr>
        <w:t xml:space="preserve"> of implementation, Full conformal prediction (</w:t>
      </w:r>
      <w:proofErr w:type="spellStart"/>
      <w:r w:rsidRPr="00262BE2">
        <w:rPr>
          <w:rFonts w:ascii="Calibri" w:hAnsi="Calibri" w:cs="Calibri"/>
          <w:lang w:val="en-US"/>
        </w:rPr>
        <w:t>Transductive</w:t>
      </w:r>
      <w:proofErr w:type="spellEnd"/>
      <w:r w:rsidRPr="00262BE2">
        <w:rPr>
          <w:rFonts w:ascii="Calibri" w:hAnsi="Calibri" w:cs="Calibri"/>
          <w:lang w:val="en-US"/>
        </w:rPr>
        <w:t xml:space="preserve"> Conformal Prediction) and Split Conformal prediction (Inductive </w:t>
      </w:r>
      <w:r w:rsidRPr="00262BE2">
        <w:rPr>
          <w:rFonts w:ascii="Calibri" w:hAnsi="Calibri" w:cs="Calibri"/>
          <w:lang w:val="en-US"/>
        </w:rPr>
        <w:lastRenderedPageBreak/>
        <w:t>Conformal Prediction) where Full CP has been developed first and Split CP has emerged as an important special case (1CP)</w:t>
      </w:r>
      <w:r w:rsidR="00862030">
        <w:rPr>
          <w:rFonts w:ascii="Calibri" w:hAnsi="Calibri" w:cs="Calibri"/>
          <w:lang w:val="en-US"/>
        </w:rPr>
        <w:t xml:space="preserve"> after being initially introduced by 26CP in 2002</w:t>
      </w:r>
      <w:r w:rsidRPr="00262BE2">
        <w:rPr>
          <w:rFonts w:ascii="Calibri" w:hAnsi="Calibri" w:cs="Calibri"/>
          <w:lang w:val="en-US"/>
        </w:rPr>
        <w:t>. Th</w:t>
      </w:r>
      <w:r w:rsidR="00862030">
        <w:rPr>
          <w:rFonts w:ascii="Calibri" w:hAnsi="Calibri" w:cs="Calibri"/>
          <w:lang w:val="en-US"/>
        </w:rPr>
        <w:t>e importance of the split version</w:t>
      </w:r>
      <w:r w:rsidRPr="00262BE2">
        <w:rPr>
          <w:rFonts w:ascii="Calibri" w:hAnsi="Calibri" w:cs="Calibri"/>
          <w:lang w:val="en-US"/>
        </w:rPr>
        <w:t xml:space="preserve"> comes </w:t>
      </w:r>
      <w:r w:rsidR="00862030">
        <w:rPr>
          <w:rFonts w:ascii="Calibri" w:hAnsi="Calibri" w:cs="Calibri"/>
          <w:lang w:val="en-US"/>
        </w:rPr>
        <w:t>from</w:t>
      </w:r>
      <w:r w:rsidRPr="00262BE2">
        <w:rPr>
          <w:rFonts w:ascii="Calibri" w:hAnsi="Calibri" w:cs="Calibri"/>
          <w:lang w:val="en-US"/>
        </w:rPr>
        <w:t xml:space="preserve"> the high computational costs associated with the full version but also sacrifices statistical efficiency (1CP). In this work, the focus will be exclusively put on the split version, because of the mentioned computational efficiency but also, which is </w:t>
      </w:r>
      <w:r w:rsidR="00CA01DC">
        <w:rPr>
          <w:rFonts w:ascii="Calibri" w:hAnsi="Calibri" w:cs="Calibri"/>
          <w:lang w:val="en-US"/>
        </w:rPr>
        <w:t>crucial</w:t>
      </w:r>
      <w:r w:rsidRPr="00262BE2">
        <w:rPr>
          <w:rFonts w:ascii="Calibri" w:hAnsi="Calibri" w:cs="Calibri"/>
          <w:lang w:val="en-US"/>
        </w:rPr>
        <w:t xml:space="preserve">, because Full CP is not applicable for the </w:t>
      </w:r>
      <w:proofErr w:type="spellStart"/>
      <w:r w:rsidRPr="00262BE2">
        <w:rPr>
          <w:rFonts w:ascii="Calibri" w:hAnsi="Calibri" w:cs="Calibri"/>
          <w:lang w:val="en-US"/>
        </w:rPr>
        <w:t>pnbd</w:t>
      </w:r>
      <w:proofErr w:type="spellEnd"/>
      <w:r w:rsidRPr="00262BE2">
        <w:rPr>
          <w:rFonts w:ascii="Calibri" w:hAnsi="Calibri" w:cs="Calibri"/>
          <w:lang w:val="en-US"/>
        </w:rPr>
        <w:t>-model. Th</w:t>
      </w:r>
      <w:r w:rsidR="00CA01DC">
        <w:rPr>
          <w:rFonts w:ascii="Calibri" w:hAnsi="Calibri" w:cs="Calibri"/>
          <w:lang w:val="en-US"/>
        </w:rPr>
        <w:t>e</w:t>
      </w:r>
      <w:r w:rsidRPr="00262BE2">
        <w:rPr>
          <w:rFonts w:ascii="Calibri" w:hAnsi="Calibri" w:cs="Calibri"/>
          <w:lang w:val="en-US"/>
        </w:rPr>
        <w:t xml:space="preserve"> reason for this shall be </w:t>
      </w:r>
      <w:r w:rsidR="00CA01DC">
        <w:rPr>
          <w:rFonts w:ascii="Calibri" w:hAnsi="Calibri" w:cs="Calibri"/>
          <w:lang w:val="en-US"/>
        </w:rPr>
        <w:t>briefly</w:t>
      </w:r>
      <w:r w:rsidRPr="00262BE2">
        <w:rPr>
          <w:rFonts w:ascii="Calibri" w:hAnsi="Calibri" w:cs="Calibri"/>
          <w:lang w:val="en-US"/>
        </w:rPr>
        <w:t xml:space="preserve"> </w:t>
      </w:r>
      <w:r w:rsidR="00CA01DC">
        <w:rPr>
          <w:rFonts w:ascii="Calibri" w:hAnsi="Calibri" w:cs="Calibri"/>
          <w:lang w:val="en-US"/>
        </w:rPr>
        <w:t xml:space="preserve">outlined with a basic example outside of the </w:t>
      </w:r>
      <w:proofErr w:type="spellStart"/>
      <w:r w:rsidR="00CA01DC">
        <w:rPr>
          <w:rFonts w:ascii="Calibri" w:hAnsi="Calibri" w:cs="Calibri"/>
          <w:lang w:val="en-US"/>
        </w:rPr>
        <w:t>pnbd</w:t>
      </w:r>
      <w:proofErr w:type="spellEnd"/>
      <w:r w:rsidR="00CA01DC">
        <w:rPr>
          <w:rFonts w:ascii="Calibri" w:hAnsi="Calibri" w:cs="Calibri"/>
          <w:lang w:val="en-US"/>
        </w:rPr>
        <w:t>-context,</w:t>
      </w:r>
      <w:r w:rsidRPr="00262BE2">
        <w:rPr>
          <w:rFonts w:ascii="Calibri" w:hAnsi="Calibri" w:cs="Calibri"/>
          <w:lang w:val="en-US"/>
        </w:rPr>
        <w:t xml:space="preserve"> before going into detail with the applied split version.</w:t>
      </w:r>
    </w:p>
    <w:p w14:paraId="616D1392" w14:textId="29BD4948" w:rsidR="00BB7B0B" w:rsidRDefault="00BB7B0B" w:rsidP="00BB7B0B">
      <w:pPr>
        <w:rPr>
          <w:rFonts w:ascii="Calibri" w:hAnsi="Calibri" w:cs="Calibri"/>
          <w:lang w:val="en-US"/>
        </w:rPr>
      </w:pPr>
      <w:r w:rsidRPr="00262BE2">
        <w:rPr>
          <w:rFonts w:ascii="Calibri" w:hAnsi="Calibri" w:cs="Calibri"/>
          <w:lang w:val="en-US"/>
        </w:rPr>
        <w:t xml:space="preserve">Following 1CP and 9CP, full conformal prediction is implemented as follows: Assume there are 250 records of </w:t>
      </w:r>
      <w:r w:rsidR="00CA01DC">
        <w:rPr>
          <w:rFonts w:ascii="Calibri" w:hAnsi="Calibri" w:cs="Calibri"/>
          <w:lang w:val="en-US"/>
        </w:rPr>
        <w:t xml:space="preserve">a) </w:t>
      </w:r>
      <w:r w:rsidRPr="00262BE2">
        <w:rPr>
          <w:rFonts w:ascii="Calibri" w:hAnsi="Calibri" w:cs="Calibri"/>
          <w:lang w:val="en-US"/>
        </w:rPr>
        <w:t>predictors X</w:t>
      </w:r>
      <w:r w:rsidRPr="00262BE2">
        <w:rPr>
          <w:rFonts w:ascii="Calibri" w:hAnsi="Calibri" w:cs="Calibri"/>
          <w:vertAlign w:val="subscript"/>
          <w:lang w:val="en-US"/>
        </w:rPr>
        <w:t>i = 1:250</w:t>
      </w:r>
      <w:r w:rsidRPr="00262BE2">
        <w:rPr>
          <w:rFonts w:ascii="Calibri" w:hAnsi="Calibri" w:cs="Calibri"/>
          <w:lang w:val="en-US"/>
        </w:rPr>
        <w:t xml:space="preserve"> and </w:t>
      </w:r>
      <w:r w:rsidR="00CA01DC">
        <w:rPr>
          <w:rFonts w:ascii="Calibri" w:hAnsi="Calibri" w:cs="Calibri"/>
          <w:lang w:val="en-US"/>
        </w:rPr>
        <w:t xml:space="preserve">b) </w:t>
      </w:r>
      <w:r w:rsidRPr="00262BE2">
        <w:rPr>
          <w:rFonts w:ascii="Calibri" w:hAnsi="Calibri" w:cs="Calibri"/>
          <w:lang w:val="en-US"/>
        </w:rPr>
        <w:t>observed outcomes Y</w:t>
      </w:r>
      <w:r w:rsidRPr="00262BE2">
        <w:rPr>
          <w:rFonts w:ascii="Calibri" w:hAnsi="Calibri" w:cs="Calibri"/>
          <w:vertAlign w:val="subscript"/>
          <w:lang w:val="en-US"/>
        </w:rPr>
        <w:t>i = 1:250</w:t>
      </w:r>
      <w:r w:rsidRPr="00262BE2">
        <w:rPr>
          <w:rFonts w:ascii="Calibri" w:hAnsi="Calibri" w:cs="Calibri"/>
          <w:lang w:val="en-US"/>
        </w:rPr>
        <w:t xml:space="preserve">. From these 250 records, 1 record is taken out. Assuming to not know what the true Y for this record is, one can only state that </w:t>
      </w:r>
      <w:r w:rsidR="00CA01DC">
        <w:rPr>
          <w:rFonts w:ascii="Calibri" w:hAnsi="Calibri" w:cs="Calibri"/>
          <w:lang w:val="en-US"/>
        </w:rPr>
        <w:t>this outcome</w:t>
      </w:r>
      <w:r w:rsidRPr="00262BE2">
        <w:rPr>
          <w:rFonts w:ascii="Calibri" w:hAnsi="Calibri" w:cs="Calibri"/>
          <w:lang w:val="en-US"/>
        </w:rPr>
        <w:t xml:space="preserve"> lives in</w:t>
      </w:r>
      <w:r w:rsidR="00CA01DC">
        <w:rPr>
          <w:rFonts w:ascii="Calibri" w:hAnsi="Calibri" w:cs="Calibri"/>
          <w:lang w:val="en-US"/>
        </w:rPr>
        <w:t xml:space="preserve"> the range of all possible future outcomes</w:t>
      </w:r>
      <w:r w:rsidRPr="00262BE2">
        <w:rPr>
          <w:rFonts w:ascii="Calibri" w:hAnsi="Calibri" w:cs="Calibri"/>
          <w:lang w:val="en-US"/>
        </w:rPr>
        <w:t xml:space="preserve"> </w:t>
      </w:r>
      <w:r w:rsidRPr="00262BE2">
        <w:rPr>
          <w:rFonts w:ascii="Calibri" w:hAnsi="Calibri" w:cs="Calibri"/>
          <w:b/>
          <w:bCs/>
          <w:lang w:val="en-US"/>
        </w:rPr>
        <w:t xml:space="preserve">Y. </w:t>
      </w:r>
      <w:r w:rsidRPr="00262BE2">
        <w:rPr>
          <w:rFonts w:ascii="Calibri" w:hAnsi="Calibri" w:cs="Calibri"/>
          <w:lang w:val="en-US"/>
        </w:rPr>
        <w:t xml:space="preserve">The approach is to take n values as possible outcomes and reunite each </w:t>
      </w:r>
      <w:r w:rsidR="00CA01DC">
        <w:rPr>
          <w:rFonts w:ascii="Calibri" w:hAnsi="Calibri" w:cs="Calibri"/>
          <w:lang w:val="en-US"/>
        </w:rPr>
        <w:t xml:space="preserve">of these invented </w:t>
      </w:r>
      <w:r w:rsidRPr="00262BE2">
        <w:rPr>
          <w:rFonts w:ascii="Calibri" w:hAnsi="Calibri" w:cs="Calibri"/>
          <w:lang w:val="en-US"/>
        </w:rPr>
        <w:t>record</w:t>
      </w:r>
      <w:r w:rsidR="00CA01DC">
        <w:rPr>
          <w:rFonts w:ascii="Calibri" w:hAnsi="Calibri" w:cs="Calibri"/>
          <w:lang w:val="en-US"/>
        </w:rPr>
        <w:t>s</w:t>
      </w:r>
      <w:r w:rsidRPr="00262BE2">
        <w:rPr>
          <w:rFonts w:ascii="Calibri" w:hAnsi="Calibri" w:cs="Calibri"/>
          <w:lang w:val="en-US"/>
        </w:rPr>
        <w:t xml:space="preserve"> with the 249 unchanged records, ending up </w:t>
      </w:r>
      <w:r w:rsidR="00CA01DC">
        <w:rPr>
          <w:rFonts w:ascii="Calibri" w:hAnsi="Calibri" w:cs="Calibri"/>
          <w:lang w:val="en-US"/>
        </w:rPr>
        <w:t xml:space="preserve">again </w:t>
      </w:r>
      <w:r w:rsidRPr="00262BE2">
        <w:rPr>
          <w:rFonts w:ascii="Calibri" w:hAnsi="Calibri" w:cs="Calibri"/>
          <w:lang w:val="en-US"/>
        </w:rPr>
        <w:t xml:space="preserve">with n sets of records. For each set, a new model is fitted </w:t>
      </w:r>
      <w:r w:rsidR="00DC64E6">
        <w:rPr>
          <w:rFonts w:ascii="Calibri" w:hAnsi="Calibri" w:cs="Calibri"/>
          <w:lang w:val="en-US"/>
        </w:rPr>
        <w:t>what</w:t>
      </w:r>
      <w:r w:rsidRPr="00262BE2">
        <w:rPr>
          <w:rFonts w:ascii="Calibri" w:hAnsi="Calibri" w:cs="Calibri"/>
          <w:lang w:val="en-US"/>
        </w:rPr>
        <w:t xml:space="preserve"> is computationally costly. Predicting with each of these different models the value that was left out, and applying a score function to this outcome, one ends up with n score values. From here one would go on and create prediction intervals. But in the context of the </w:t>
      </w:r>
      <w:proofErr w:type="spellStart"/>
      <w:r w:rsidRPr="00262BE2">
        <w:rPr>
          <w:rFonts w:ascii="Calibri" w:hAnsi="Calibri" w:cs="Calibri"/>
          <w:lang w:val="en-US"/>
        </w:rPr>
        <w:t>pnbd</w:t>
      </w:r>
      <w:proofErr w:type="spellEnd"/>
      <w:r w:rsidRPr="00262BE2">
        <w:rPr>
          <w:rFonts w:ascii="Calibri" w:hAnsi="Calibri" w:cs="Calibri"/>
          <w:lang w:val="en-US"/>
        </w:rPr>
        <w:t>-model, it is not possible to continue because this model does not consider the true outcomes</w:t>
      </w:r>
      <w:r w:rsidR="00DC64E6">
        <w:rPr>
          <w:rFonts w:ascii="Calibri" w:hAnsi="Calibri" w:cs="Calibri"/>
          <w:lang w:val="en-US"/>
        </w:rPr>
        <w:t xml:space="preserve"> when fitting the model</w:t>
      </w:r>
      <w:r w:rsidRPr="00262BE2">
        <w:rPr>
          <w:rFonts w:ascii="Calibri" w:hAnsi="Calibri" w:cs="Calibri"/>
          <w:lang w:val="en-US"/>
        </w:rPr>
        <w:t xml:space="preserve">, as it is exclusively focused on the purchase history of a customer. Therefore, fitting n models by supplying n different outcomes for Y would not </w:t>
      </w:r>
      <w:r w:rsidR="00DC64E6">
        <w:rPr>
          <w:rFonts w:ascii="Calibri" w:hAnsi="Calibri" w:cs="Calibri"/>
          <w:lang w:val="en-US"/>
        </w:rPr>
        <w:t>lead</w:t>
      </w:r>
      <w:r w:rsidRPr="00262BE2">
        <w:rPr>
          <w:rFonts w:ascii="Calibri" w:hAnsi="Calibri" w:cs="Calibri"/>
          <w:lang w:val="en-US"/>
        </w:rPr>
        <w:t xml:space="preserve"> </w:t>
      </w:r>
      <w:r w:rsidR="00DC64E6">
        <w:rPr>
          <w:rFonts w:ascii="Calibri" w:hAnsi="Calibri" w:cs="Calibri"/>
          <w:lang w:val="en-US"/>
        </w:rPr>
        <w:t xml:space="preserve">to </w:t>
      </w:r>
      <w:r w:rsidRPr="00262BE2">
        <w:rPr>
          <w:rFonts w:ascii="Calibri" w:hAnsi="Calibri" w:cs="Calibri"/>
          <w:lang w:val="en-US"/>
        </w:rPr>
        <w:t>different models and would not allow to form PIs.</w:t>
      </w:r>
    </w:p>
    <w:p w14:paraId="3ACEDEF6" w14:textId="2B1D6FFB" w:rsidR="001A0B80" w:rsidRPr="00262BE2" w:rsidRDefault="001A0B80" w:rsidP="00BB7B0B">
      <w:pPr>
        <w:rPr>
          <w:rFonts w:ascii="Calibri" w:hAnsi="Calibri" w:cs="Calibri"/>
          <w:lang w:val="en-US"/>
        </w:rPr>
      </w:pPr>
      <w:r>
        <w:rPr>
          <w:rFonts w:ascii="Calibri" w:hAnsi="Calibri" w:cs="Calibri"/>
          <w:lang w:val="en-US"/>
        </w:rPr>
        <w:t>Split conformal prediction</w:t>
      </w:r>
    </w:p>
    <w:p w14:paraId="17C82FA0" w14:textId="77777777" w:rsidR="00862030" w:rsidRDefault="00BB7B0B" w:rsidP="00BB7B0B">
      <w:pPr>
        <w:rPr>
          <w:rFonts w:ascii="Calibri" w:hAnsi="Calibri" w:cs="Calibri"/>
          <w:lang w:val="en-US"/>
        </w:rPr>
      </w:pPr>
      <w:r w:rsidRPr="00262BE2">
        <w:rPr>
          <w:rFonts w:ascii="Calibri" w:hAnsi="Calibri" w:cs="Calibri"/>
          <w:lang w:val="en-US"/>
        </w:rPr>
        <w:t>Even though CP is applicable to both, regression and classification</w:t>
      </w:r>
      <w:r w:rsidR="001A0B80">
        <w:rPr>
          <w:rFonts w:ascii="Calibri" w:hAnsi="Calibri" w:cs="Calibri"/>
          <w:lang w:val="en-US"/>
        </w:rPr>
        <w:t xml:space="preserve"> problems</w:t>
      </w:r>
      <w:r w:rsidRPr="00262BE2">
        <w:rPr>
          <w:rFonts w:ascii="Calibri" w:hAnsi="Calibri" w:cs="Calibri"/>
          <w:lang w:val="en-US"/>
        </w:rPr>
        <w:t xml:space="preserve">, the focus of this work </w:t>
      </w:r>
      <w:r w:rsidR="001A0B80">
        <w:rPr>
          <w:rFonts w:ascii="Calibri" w:hAnsi="Calibri" w:cs="Calibri"/>
          <w:lang w:val="en-US"/>
        </w:rPr>
        <w:t>is by default</w:t>
      </w:r>
      <w:r w:rsidRPr="00262BE2">
        <w:rPr>
          <w:rFonts w:ascii="Calibri" w:hAnsi="Calibri" w:cs="Calibri"/>
          <w:lang w:val="en-US"/>
        </w:rPr>
        <w:t xml:space="preserve"> exclusively on regression.</w:t>
      </w:r>
    </w:p>
    <w:p w14:paraId="3094AD6B" w14:textId="349F98CC" w:rsidR="00BB7B0B" w:rsidRPr="00262BE2" w:rsidRDefault="00862030" w:rsidP="00BB7B0B">
      <w:pPr>
        <w:rPr>
          <w:rFonts w:ascii="Calibri" w:hAnsi="Calibri" w:cs="Calibri"/>
          <w:lang w:val="en-US"/>
        </w:rPr>
      </w:pPr>
      <w:r>
        <w:rPr>
          <w:rFonts w:ascii="Calibri" w:hAnsi="Calibri" w:cs="Calibri"/>
          <w:lang w:val="en-US"/>
        </w:rPr>
        <w:t>G</w:t>
      </w:r>
      <w:r w:rsidR="001A0B80" w:rsidRPr="00262BE2">
        <w:rPr>
          <w:rFonts w:ascii="Calibri" w:hAnsi="Calibri" w:cs="Calibri"/>
          <w:lang w:val="en-US"/>
        </w:rPr>
        <w:t xml:space="preserve">eneral </w:t>
      </w:r>
      <w:r w:rsidR="00BB7B0B" w:rsidRPr="00262BE2">
        <w:rPr>
          <w:rFonts w:ascii="Calibri" w:hAnsi="Calibri" w:cs="Calibri"/>
          <w:lang w:val="en-US"/>
        </w:rPr>
        <w:t xml:space="preserve">procedure </w:t>
      </w:r>
      <w:r w:rsidR="001A0B80" w:rsidRPr="00262BE2">
        <w:rPr>
          <w:rFonts w:ascii="Calibri" w:hAnsi="Calibri" w:cs="Calibri"/>
          <w:lang w:val="en-US"/>
        </w:rPr>
        <w:t xml:space="preserve">for of split conformal prediction </w:t>
      </w:r>
      <w:r w:rsidR="001A0B80">
        <w:rPr>
          <w:rFonts w:ascii="Calibri" w:hAnsi="Calibri" w:cs="Calibri"/>
          <w:lang w:val="en-US"/>
        </w:rPr>
        <w:t xml:space="preserve">in </w:t>
      </w:r>
      <w:r w:rsidR="00BB7B0B" w:rsidRPr="00262BE2">
        <w:rPr>
          <w:rFonts w:ascii="Calibri" w:hAnsi="Calibri" w:cs="Calibri"/>
          <w:lang w:val="en-US"/>
        </w:rPr>
        <w:t>regression</w:t>
      </w:r>
      <w:r>
        <w:rPr>
          <w:rFonts w:ascii="Calibri" w:hAnsi="Calibri" w:cs="Calibri"/>
          <w:lang w:val="en-US"/>
        </w:rPr>
        <w:t xml:space="preserve">, following the </w:t>
      </w:r>
      <w:r w:rsidR="00BB7B0B" w:rsidRPr="00262BE2">
        <w:rPr>
          <w:rFonts w:ascii="Calibri" w:hAnsi="Calibri" w:cs="Calibri"/>
          <w:lang w:val="en-US"/>
        </w:rPr>
        <w:t>(</w:t>
      </w:r>
      <w:r>
        <w:rPr>
          <w:rFonts w:ascii="Calibri" w:hAnsi="Calibri" w:cs="Calibri"/>
          <w:lang w:val="en-US"/>
        </w:rPr>
        <w:t xml:space="preserve">26CP, </w:t>
      </w:r>
      <w:r w:rsidR="00BB7B0B" w:rsidRPr="00262BE2">
        <w:rPr>
          <w:rFonts w:ascii="Calibri" w:hAnsi="Calibri" w:cs="Calibri"/>
          <w:lang w:val="en-US"/>
        </w:rPr>
        <w:t>1CP, 9CP)</w:t>
      </w:r>
    </w:p>
    <w:p w14:paraId="53730FC8" w14:textId="6878767A" w:rsidR="00333D71" w:rsidRDefault="00BB7B0B" w:rsidP="00BB7B0B">
      <w:pPr>
        <w:numPr>
          <w:ilvl w:val="0"/>
          <w:numId w:val="25"/>
        </w:numPr>
        <w:rPr>
          <w:rFonts w:ascii="Calibri" w:hAnsi="Calibri" w:cs="Calibri"/>
          <w:lang w:val="en-US"/>
        </w:rPr>
      </w:pPr>
      <w:r w:rsidRPr="00262BE2">
        <w:rPr>
          <w:rFonts w:ascii="Calibri" w:hAnsi="Calibri" w:cs="Calibri"/>
          <w:lang w:val="en-US"/>
        </w:rPr>
        <w:t>Split the data in training</w:t>
      </w:r>
      <w:r w:rsidR="00333D71">
        <w:rPr>
          <w:rFonts w:ascii="Calibri" w:hAnsi="Calibri" w:cs="Calibri"/>
          <w:lang w:val="en-US"/>
        </w:rPr>
        <w:t xml:space="preserve">, </w:t>
      </w:r>
      <w:r w:rsidRPr="00262BE2">
        <w:rPr>
          <w:rFonts w:ascii="Calibri" w:hAnsi="Calibri" w:cs="Calibri"/>
          <w:lang w:val="en-US"/>
        </w:rPr>
        <w:t xml:space="preserve">calibration </w:t>
      </w:r>
      <w:r w:rsidR="00333D71">
        <w:rPr>
          <w:rFonts w:ascii="Calibri" w:hAnsi="Calibri" w:cs="Calibri"/>
          <w:lang w:val="en-US"/>
        </w:rPr>
        <w:t xml:space="preserve">and test </w:t>
      </w:r>
      <w:r w:rsidRPr="00262BE2">
        <w:rPr>
          <w:rFonts w:ascii="Calibri" w:hAnsi="Calibri" w:cs="Calibri"/>
          <w:lang w:val="en-US"/>
        </w:rPr>
        <w:t>set</w:t>
      </w:r>
    </w:p>
    <w:p w14:paraId="52CDB27E" w14:textId="1638B90F" w:rsidR="00BB7B0B" w:rsidRPr="00262BE2" w:rsidRDefault="00333D71" w:rsidP="00BB7B0B">
      <w:pPr>
        <w:numPr>
          <w:ilvl w:val="0"/>
          <w:numId w:val="25"/>
        </w:numPr>
        <w:rPr>
          <w:rFonts w:ascii="Calibri" w:hAnsi="Calibri" w:cs="Calibri"/>
          <w:lang w:val="en-US"/>
        </w:rPr>
      </w:pPr>
      <w:r>
        <w:rPr>
          <w:rFonts w:ascii="Calibri" w:hAnsi="Calibri" w:cs="Calibri"/>
          <w:lang w:val="en-US"/>
        </w:rPr>
        <w:t>F</w:t>
      </w:r>
      <w:r w:rsidR="00BB7B0B" w:rsidRPr="00262BE2">
        <w:rPr>
          <w:rFonts w:ascii="Calibri" w:hAnsi="Calibri" w:cs="Calibri"/>
          <w:lang w:val="en-US"/>
        </w:rPr>
        <w:t xml:space="preserve">it the prediction model on the </w:t>
      </w:r>
      <w:r>
        <w:rPr>
          <w:rFonts w:ascii="Calibri" w:hAnsi="Calibri" w:cs="Calibri"/>
          <w:lang w:val="en-US"/>
        </w:rPr>
        <w:t>training</w:t>
      </w:r>
      <w:r w:rsidR="00BB7B0B" w:rsidRPr="00262BE2">
        <w:rPr>
          <w:rFonts w:ascii="Calibri" w:hAnsi="Calibri" w:cs="Calibri"/>
          <w:lang w:val="en-US"/>
        </w:rPr>
        <w:t xml:space="preserve"> set</w:t>
      </w:r>
    </w:p>
    <w:p w14:paraId="016F035C" w14:textId="64159A85" w:rsidR="00333D71" w:rsidRDefault="00333D71" w:rsidP="00BB7B0B">
      <w:pPr>
        <w:numPr>
          <w:ilvl w:val="0"/>
          <w:numId w:val="25"/>
        </w:numPr>
        <w:rPr>
          <w:rFonts w:ascii="Calibri" w:hAnsi="Calibri" w:cs="Calibri"/>
          <w:lang w:val="en-US"/>
        </w:rPr>
      </w:pPr>
      <w:r>
        <w:rPr>
          <w:rFonts w:ascii="Calibri" w:hAnsi="Calibri" w:cs="Calibri"/>
          <w:lang w:val="en-US"/>
        </w:rPr>
        <w:t>Make predictions with this model on the calibration</w:t>
      </w:r>
    </w:p>
    <w:p w14:paraId="384576B2" w14:textId="0A2722D0" w:rsidR="00BB7B0B" w:rsidRPr="00262BE2" w:rsidRDefault="007F7277" w:rsidP="00BB7B0B">
      <w:pPr>
        <w:numPr>
          <w:ilvl w:val="0"/>
          <w:numId w:val="25"/>
        </w:numPr>
        <w:rPr>
          <w:rFonts w:ascii="Calibri" w:hAnsi="Calibri" w:cs="Calibri"/>
          <w:lang w:val="en-US"/>
        </w:rPr>
      </w:pPr>
      <w:r>
        <w:rPr>
          <w:rFonts w:ascii="Calibri" w:hAnsi="Calibri" w:cs="Calibri"/>
          <w:lang w:val="en-US"/>
        </w:rPr>
        <w:t>“Identify</w:t>
      </w:r>
      <w:r w:rsidR="00BB7B0B" w:rsidRPr="00262BE2">
        <w:rPr>
          <w:rFonts w:ascii="Calibri" w:hAnsi="Calibri" w:cs="Calibri"/>
          <w:lang w:val="en-US"/>
        </w:rPr>
        <w:t xml:space="preserve"> a heuristic notion of uncertainty</w:t>
      </w:r>
      <w:r>
        <w:rPr>
          <w:rFonts w:ascii="Calibri" w:hAnsi="Calibri" w:cs="Calibri"/>
          <w:lang w:val="en-US"/>
        </w:rPr>
        <w:t xml:space="preserve"> […]” (1CP, p. 5)</w:t>
      </w:r>
      <w:r w:rsidR="00BB7B0B" w:rsidRPr="00262BE2">
        <w:rPr>
          <w:rFonts w:ascii="Calibri" w:hAnsi="Calibri" w:cs="Calibri"/>
          <w:lang w:val="en-US"/>
        </w:rPr>
        <w:t xml:space="preserve">, e.g. </w:t>
      </w:r>
      <w:r w:rsidR="00333D71">
        <w:rPr>
          <w:rFonts w:ascii="Calibri" w:hAnsi="Calibri" w:cs="Calibri"/>
          <w:lang w:val="en-US"/>
        </w:rPr>
        <w:t>the absolute error of a prediction</w:t>
      </w:r>
      <w:r>
        <w:rPr>
          <w:rFonts w:ascii="Calibri" w:hAnsi="Calibri" w:cs="Calibri"/>
          <w:lang w:val="en-US"/>
        </w:rPr>
        <w:t xml:space="preserve"> </w:t>
      </w:r>
      <w:r w:rsidR="00BB7B0B" w:rsidRPr="00262BE2">
        <w:rPr>
          <w:rFonts w:ascii="Calibri" w:hAnsi="Calibri" w:cs="Calibri"/>
          <w:lang w:val="en-US"/>
        </w:rPr>
        <w:t>|y-f^(x)|</w:t>
      </w:r>
    </w:p>
    <w:p w14:paraId="5BE76C38" w14:textId="11249021"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Define a score function (A score function can be chosen arbitrarily if it has the right orientation, i.e. lower values are better) 9CP</w:t>
      </w:r>
      <w:r w:rsidR="007F7277">
        <w:rPr>
          <w:rFonts w:ascii="Calibri" w:hAnsi="Calibri" w:cs="Calibri"/>
          <w:lang w:val="en-US"/>
        </w:rPr>
        <w:t xml:space="preserve"> and apply this function to the forecasting errors</w:t>
      </w:r>
    </w:p>
    <w:p w14:paraId="582F8D37" w14:textId="77777777"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Compute the quantile as see 1CP, p.5 of the calibration scores</w:t>
      </w:r>
    </w:p>
    <w:p w14:paraId="37762B9C" w14:textId="537D66ED" w:rsidR="00564261" w:rsidRDefault="00564261" w:rsidP="00BB7B0B">
      <w:pPr>
        <w:numPr>
          <w:ilvl w:val="0"/>
          <w:numId w:val="25"/>
        </w:numPr>
        <w:rPr>
          <w:rFonts w:ascii="Calibri" w:hAnsi="Calibri" w:cs="Calibri"/>
          <w:lang w:val="en-US"/>
        </w:rPr>
      </w:pPr>
      <w:r>
        <w:rPr>
          <w:rFonts w:ascii="Calibri" w:hAnsi="Calibri" w:cs="Calibri"/>
          <w:lang w:val="en-US"/>
        </w:rPr>
        <w:t>Make predictions on the test set</w:t>
      </w:r>
    </w:p>
    <w:p w14:paraId="33494DE6" w14:textId="588EE0F4" w:rsidR="00BB7B0B" w:rsidRPr="00262BE2" w:rsidRDefault="00BB7B0B" w:rsidP="00BB7B0B">
      <w:pPr>
        <w:numPr>
          <w:ilvl w:val="0"/>
          <w:numId w:val="25"/>
        </w:numPr>
        <w:rPr>
          <w:rFonts w:ascii="Calibri" w:hAnsi="Calibri" w:cs="Calibri"/>
          <w:lang w:val="en-US"/>
        </w:rPr>
      </w:pPr>
      <w:r w:rsidRPr="00262BE2">
        <w:rPr>
          <w:rFonts w:ascii="Calibri" w:hAnsi="Calibri" w:cs="Calibri"/>
          <w:lang w:val="en-US"/>
        </w:rPr>
        <w:t xml:space="preserve">Use </w:t>
      </w:r>
      <w:r w:rsidR="00564261">
        <w:rPr>
          <w:rFonts w:ascii="Calibri" w:hAnsi="Calibri" w:cs="Calibri"/>
          <w:lang w:val="en-US"/>
        </w:rPr>
        <w:t>the previously calculated</w:t>
      </w:r>
      <w:r w:rsidRPr="00262BE2">
        <w:rPr>
          <w:rFonts w:ascii="Calibri" w:hAnsi="Calibri" w:cs="Calibri"/>
          <w:lang w:val="en-US"/>
        </w:rPr>
        <w:t xml:space="preserve"> quantile to form prediction intervals (add/subtract the quantile from the point prediction)</w:t>
      </w:r>
    </w:p>
    <w:p w14:paraId="1E3E3F02" w14:textId="3C4FA990" w:rsidR="00BB7B0B" w:rsidRPr="00262BE2" w:rsidRDefault="00BB7B0B" w:rsidP="00BB7B0B">
      <w:pPr>
        <w:rPr>
          <w:rFonts w:ascii="Calibri" w:hAnsi="Calibri" w:cs="Calibri"/>
          <w:lang w:val="en-US"/>
        </w:rPr>
      </w:pPr>
      <w:r w:rsidRPr="00262BE2">
        <w:rPr>
          <w:rFonts w:ascii="Calibri" w:hAnsi="Calibri" w:cs="Calibri"/>
          <w:lang w:val="en-US"/>
        </w:rPr>
        <w:t xml:space="preserve">Regardless of the score function, these intervals have the </w:t>
      </w:r>
      <w:r w:rsidR="00F07493">
        <w:rPr>
          <w:rFonts w:ascii="Calibri" w:hAnsi="Calibri" w:cs="Calibri"/>
          <w:lang w:val="en-US"/>
        </w:rPr>
        <w:t>coverage</w:t>
      </w:r>
      <w:r w:rsidRPr="00262BE2">
        <w:rPr>
          <w:rFonts w:ascii="Calibri" w:hAnsi="Calibri" w:cs="Calibri"/>
          <w:lang w:val="en-US"/>
        </w:rPr>
        <w:t xml:space="preserve"> property, defined in (23CP).</w:t>
      </w:r>
    </w:p>
    <w:p w14:paraId="5503EA05" w14:textId="2BAB0C03" w:rsidR="00BB7B0B" w:rsidRPr="00262BE2" w:rsidRDefault="00F07493" w:rsidP="00BB7B0B">
      <w:pPr>
        <w:rPr>
          <w:rFonts w:ascii="Calibri" w:hAnsi="Calibri" w:cs="Calibri"/>
          <w:lang w:val="en-US"/>
        </w:rPr>
      </w:pPr>
      <w:r w:rsidRPr="00F07493">
        <w:rPr>
          <w:rFonts w:ascii="Calibri" w:hAnsi="Calibri" w:cs="Calibri"/>
          <w:noProof/>
          <w:lang w:val="en-US"/>
        </w:rPr>
        <w:drawing>
          <wp:inline distT="0" distB="0" distL="0" distR="0" wp14:anchorId="7CC125B9" wp14:editId="18D12CA9">
            <wp:extent cx="1895740" cy="400106"/>
            <wp:effectExtent l="0" t="0" r="9525" b="0"/>
            <wp:docPr id="109474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8978" name=""/>
                    <pic:cNvPicPr/>
                  </pic:nvPicPr>
                  <pic:blipFill>
                    <a:blip r:embed="rId9"/>
                    <a:stretch>
                      <a:fillRect/>
                    </a:stretch>
                  </pic:blipFill>
                  <pic:spPr>
                    <a:xfrm>
                      <a:off x="0" y="0"/>
                      <a:ext cx="1895740" cy="400106"/>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See 1CP, p.6</w:t>
      </w:r>
    </w:p>
    <w:p w14:paraId="1235A7CC" w14:textId="2B2BC037" w:rsidR="00BB7B0B" w:rsidRPr="00262BE2" w:rsidRDefault="00BB7B0B" w:rsidP="00BB7B0B">
      <w:pPr>
        <w:rPr>
          <w:rFonts w:ascii="Calibri" w:hAnsi="Calibri" w:cs="Calibri"/>
          <w:lang w:val="en-US"/>
        </w:rPr>
      </w:pPr>
      <w:r w:rsidRPr="00262BE2">
        <w:rPr>
          <w:rFonts w:ascii="Calibri" w:hAnsi="Calibri" w:cs="Calibri"/>
          <w:lang w:val="en-US"/>
        </w:rPr>
        <w:t xml:space="preserve">The only condition that must hold for this coverage guarantee is exchangeability </w:t>
      </w:r>
      <w:r w:rsidR="00F07493">
        <w:rPr>
          <w:rFonts w:ascii="Calibri" w:hAnsi="Calibri" w:cs="Calibri"/>
          <w:lang w:val="en-US"/>
        </w:rPr>
        <w:t xml:space="preserve">(1CP, p. 50) </w:t>
      </w:r>
      <w:r w:rsidRPr="00262BE2">
        <w:rPr>
          <w:rFonts w:ascii="Calibri" w:hAnsi="Calibri" w:cs="Calibri"/>
          <w:lang w:val="en-US"/>
        </w:rPr>
        <w:t xml:space="preserve">in a sense that records, from training, validation and test (what is being predicted) are exchangeable which is weaker than </w:t>
      </w:r>
      <w:proofErr w:type="spellStart"/>
      <w:r w:rsidRPr="00262BE2">
        <w:rPr>
          <w:rFonts w:ascii="Calibri" w:hAnsi="Calibri" w:cs="Calibri"/>
          <w:lang w:val="en-US"/>
        </w:rPr>
        <w:t>i.i.d.</w:t>
      </w:r>
      <w:proofErr w:type="spellEnd"/>
      <w:r w:rsidRPr="00262BE2">
        <w:rPr>
          <w:rFonts w:ascii="Calibri" w:hAnsi="Calibri" w:cs="Calibri"/>
          <w:lang w:val="en-US"/>
        </w:rPr>
        <w:t xml:space="preserve"> data because exchangeability can be expressed with the following formula.</w:t>
      </w:r>
    </w:p>
    <w:p w14:paraId="2F72F8C1" w14:textId="13373494" w:rsidR="00BB7B0B" w:rsidRPr="00262BE2" w:rsidRDefault="00F07493" w:rsidP="00BB7B0B">
      <w:pPr>
        <w:rPr>
          <w:rFonts w:ascii="Calibri" w:hAnsi="Calibri" w:cs="Calibri"/>
          <w:lang w:val="en-US"/>
        </w:rPr>
      </w:pPr>
      <w:r w:rsidRPr="00F07493">
        <w:rPr>
          <w:rFonts w:ascii="Calibri" w:hAnsi="Calibri" w:cs="Calibri"/>
          <w:noProof/>
          <w:lang w:val="en-US"/>
        </w:rPr>
        <w:lastRenderedPageBreak/>
        <w:drawing>
          <wp:inline distT="0" distB="0" distL="0" distR="0" wp14:anchorId="21CD4312" wp14:editId="5A92D49E">
            <wp:extent cx="3924848" cy="371527"/>
            <wp:effectExtent l="0" t="0" r="0" b="9525"/>
            <wp:docPr id="9466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36603" name=""/>
                    <pic:cNvPicPr/>
                  </pic:nvPicPr>
                  <pic:blipFill>
                    <a:blip r:embed="rId10"/>
                    <a:stretch>
                      <a:fillRect/>
                    </a:stretch>
                  </pic:blipFill>
                  <pic:spPr>
                    <a:xfrm>
                      <a:off x="0" y="0"/>
                      <a:ext cx="3924848" cy="371527"/>
                    </a:xfrm>
                    <a:prstGeom prst="rect">
                      <a:avLst/>
                    </a:prstGeom>
                  </pic:spPr>
                </pic:pic>
              </a:graphicData>
            </a:graphic>
          </wp:inline>
        </w:drawing>
      </w:r>
      <w:r w:rsidRPr="00F07493">
        <w:rPr>
          <w:rFonts w:ascii="Calibri" w:hAnsi="Calibri" w:cs="Calibri"/>
          <w:lang w:val="en-US"/>
        </w:rPr>
        <w:t xml:space="preserve"> </w:t>
      </w:r>
      <w:r w:rsidR="00BB7B0B" w:rsidRPr="00262BE2">
        <w:rPr>
          <w:rFonts w:ascii="Calibri" w:hAnsi="Calibri" w:cs="Calibri"/>
          <w:lang w:val="en-US"/>
        </w:rPr>
        <w:t>9CP, p.3</w:t>
      </w:r>
    </w:p>
    <w:p w14:paraId="68BDCE11" w14:textId="77777777" w:rsidR="00BB7B0B" w:rsidRPr="00262BE2" w:rsidRDefault="00BB7B0B" w:rsidP="00BB7B0B">
      <w:pPr>
        <w:rPr>
          <w:rFonts w:ascii="Calibri" w:hAnsi="Calibri" w:cs="Calibri"/>
          <w:lang w:val="en-US"/>
        </w:rPr>
      </w:pPr>
      <w:r w:rsidRPr="00262BE2">
        <w:rPr>
          <w:rFonts w:ascii="Calibri" w:hAnsi="Calibri" w:cs="Calibri"/>
          <w:lang w:val="en-US"/>
        </w:rPr>
        <w:t xml:space="preserve">The concrete implementation of CP for the </w:t>
      </w:r>
      <w:proofErr w:type="spellStart"/>
      <w:r w:rsidRPr="00262BE2">
        <w:rPr>
          <w:rFonts w:ascii="Calibri" w:hAnsi="Calibri" w:cs="Calibri"/>
          <w:lang w:val="en-US"/>
        </w:rPr>
        <w:t>pnbd</w:t>
      </w:r>
      <w:proofErr w:type="spellEnd"/>
      <w:r w:rsidRPr="00262BE2">
        <w:rPr>
          <w:rFonts w:ascii="Calibri" w:hAnsi="Calibri" w:cs="Calibri"/>
          <w:lang w:val="en-US"/>
        </w:rPr>
        <w:t xml:space="preserve"> case will be done in the next chapter.</w:t>
      </w:r>
    </w:p>
    <w:p w14:paraId="370A4829" w14:textId="1A7FEEC4" w:rsidR="00585275" w:rsidRPr="00262BE2" w:rsidRDefault="00585275" w:rsidP="00FF047C">
      <w:pPr>
        <w:pStyle w:val="Heading3"/>
        <w:rPr>
          <w:rFonts w:ascii="Calibri" w:hAnsi="Calibri" w:cs="Calibri"/>
          <w:lang w:val="en-US"/>
        </w:rPr>
      </w:pPr>
      <w:bookmarkStart w:id="6" w:name="_Toc174353954"/>
      <w:r w:rsidRPr="00262BE2">
        <w:rPr>
          <w:rFonts w:ascii="Calibri" w:hAnsi="Calibri" w:cs="Calibri"/>
          <w:lang w:val="en-US"/>
        </w:rPr>
        <w:t>Measures to assess reliability and sharpness</w:t>
      </w:r>
      <w:bookmarkEnd w:id="6"/>
    </w:p>
    <w:p w14:paraId="0B79EA6E" w14:textId="5DBC25E4" w:rsidR="00585275" w:rsidRPr="00262BE2" w:rsidRDefault="00F36BDA" w:rsidP="00846993">
      <w:pPr>
        <w:jc w:val="both"/>
        <w:rPr>
          <w:rFonts w:ascii="Calibri" w:hAnsi="Calibri" w:cs="Calibri"/>
          <w:lang w:val="en-US"/>
        </w:rPr>
      </w:pPr>
      <w:r w:rsidRPr="00262BE2">
        <w:rPr>
          <w:rFonts w:ascii="Calibri" w:hAnsi="Calibri" w:cs="Calibri"/>
          <w:lang w:val="en-US"/>
        </w:rPr>
        <w:t xml:space="preserve">The goal of this work is to assess different methods in their performance to derive prediction intervals and benchmark them against the Bootstrap approach. To fulfill this goal, several measures will be introduced in the following. They </w:t>
      </w:r>
      <w:r w:rsidR="002A7D36">
        <w:rPr>
          <w:rFonts w:ascii="Calibri" w:hAnsi="Calibri" w:cs="Calibri"/>
          <w:lang w:val="en-US"/>
        </w:rPr>
        <w:t xml:space="preserve">mainly </w:t>
      </w:r>
      <w:r w:rsidRPr="00262BE2">
        <w:rPr>
          <w:rFonts w:ascii="Calibri" w:hAnsi="Calibri" w:cs="Calibri"/>
          <w:lang w:val="en-US"/>
        </w:rPr>
        <w:t>address coverage, width and combined performance.</w:t>
      </w:r>
      <w:r w:rsidR="00E6297B">
        <w:rPr>
          <w:rFonts w:ascii="Calibri" w:hAnsi="Calibri" w:cs="Calibri"/>
          <w:lang w:val="en-US"/>
        </w:rPr>
        <w:t xml:space="preserve"> The table below informs about recent works which employed these methods and how they are useful.</w:t>
      </w:r>
    </w:p>
    <w:p w14:paraId="0194FF4D" w14:textId="069DB6BF" w:rsidR="00663F3D" w:rsidRPr="00262BE2" w:rsidRDefault="00663F3D" w:rsidP="00FF047C">
      <w:pPr>
        <w:pStyle w:val="Heading4"/>
        <w:rPr>
          <w:rFonts w:ascii="Calibri" w:hAnsi="Calibri" w:cs="Calibri"/>
          <w:lang w:val="en-US"/>
        </w:rPr>
      </w:pPr>
      <w:r w:rsidRPr="00262BE2">
        <w:rPr>
          <w:rFonts w:ascii="Calibri" w:hAnsi="Calibri" w:cs="Calibri"/>
          <w:lang w:val="en-US"/>
        </w:rPr>
        <w:t>PICP</w:t>
      </w:r>
      <w:r w:rsidR="00A06065">
        <w:rPr>
          <w:rFonts w:ascii="Calibri" w:hAnsi="Calibri" w:cs="Calibri"/>
          <w:lang w:val="en-US"/>
        </w:rPr>
        <w:t xml:space="preserve"> (Prediction Interval Coverage Probability)</w:t>
      </w:r>
    </w:p>
    <w:p w14:paraId="62A4B8C1" w14:textId="668A6376" w:rsidR="00663F3D" w:rsidRPr="00262BE2" w:rsidRDefault="00663F3D" w:rsidP="00846993">
      <w:pPr>
        <w:jc w:val="both"/>
        <w:rPr>
          <w:rFonts w:ascii="Calibri" w:hAnsi="Calibri" w:cs="Calibri"/>
          <w:lang w:val="en-US"/>
        </w:rPr>
      </w:pPr>
      <w:r w:rsidRPr="00262BE2">
        <w:rPr>
          <w:rFonts w:ascii="Calibri" w:hAnsi="Calibri" w:cs="Calibri"/>
          <w:lang w:val="en-US"/>
        </w:rPr>
        <w:t xml:space="preserve">This measure holds the percentage of cases when the true value lays </w:t>
      </w:r>
      <w:r w:rsidR="000C3E49" w:rsidRPr="00262BE2">
        <w:rPr>
          <w:rFonts w:ascii="Calibri" w:hAnsi="Calibri" w:cs="Calibri"/>
          <w:lang w:val="en-US"/>
        </w:rPr>
        <w:t>inside</w:t>
      </w:r>
      <w:r w:rsidRPr="00262BE2">
        <w:rPr>
          <w:rFonts w:ascii="Calibri" w:hAnsi="Calibri" w:cs="Calibri"/>
          <w:lang w:val="en-US"/>
        </w:rPr>
        <w:t xml:space="preserve"> the </w:t>
      </w:r>
      <w:r w:rsidR="00A06065">
        <w:rPr>
          <w:rFonts w:ascii="Calibri" w:hAnsi="Calibri" w:cs="Calibri"/>
          <w:lang w:val="en-US"/>
        </w:rPr>
        <w:t xml:space="preserve">constructed </w:t>
      </w:r>
      <w:r w:rsidRPr="00262BE2">
        <w:rPr>
          <w:rFonts w:ascii="Calibri" w:hAnsi="Calibri" w:cs="Calibri"/>
          <w:lang w:val="en-US"/>
        </w:rPr>
        <w:t>PI:</w:t>
      </w:r>
    </w:p>
    <w:p w14:paraId="606AB5E7" w14:textId="539901DB" w:rsidR="00663F3D" w:rsidRPr="00262BE2" w:rsidRDefault="00663F3D" w:rsidP="00846993">
      <w:pPr>
        <w:jc w:val="both"/>
        <w:rPr>
          <w:rStyle w:val="Strong"/>
          <w:rFonts w:ascii="Calibri" w:eastAsiaTheme="minorEastAsia" w:hAnsi="Calibri" w:cs="Calibri"/>
          <w:b w:val="0"/>
          <w:bCs w:val="0"/>
          <w:color w:val="202122"/>
          <w:sz w:val="21"/>
          <w:szCs w:val="21"/>
          <w:shd w:val="clear" w:color="auto" w:fill="FFFFFF"/>
          <w:lang w:val="en-US"/>
        </w:rPr>
      </w:pPr>
      <m:oMathPara>
        <m:oMath>
          <m:r>
            <w:rPr>
              <w:rFonts w:ascii="Cambria Math" w:hAnsi="Cambria Math" w:cs="Calibri"/>
              <w:lang w:val="en-US"/>
            </w:rPr>
            <m:t xml:space="preserve">PICP=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 xml:space="preserve">* </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0D70B5DC" w14:textId="3578D202" w:rsidR="00663F3D" w:rsidRPr="00262BE2" w:rsidRDefault="00663F3D" w:rsidP="00846993">
      <w:pPr>
        <w:jc w:val="both"/>
        <w:rPr>
          <w:rFonts w:ascii="Calibri" w:hAnsi="Calibri" w:cs="Calibri"/>
          <w:lang w:val="en-US"/>
        </w:rPr>
      </w:pPr>
      <w:r w:rsidRPr="00262BE2">
        <w:rPr>
          <w:rFonts w:ascii="Calibri" w:hAnsi="Calibri" w:cs="Calibri"/>
          <w:lang w:val="en-US"/>
        </w:rPr>
        <w:t xml:space="preserve">With n being the number of customers, </w:t>
      </w:r>
      <w:proofErr w:type="spellStart"/>
      <w:r w:rsidRPr="00262BE2">
        <w:rPr>
          <w:rFonts w:ascii="Calibri" w:hAnsi="Calibri" w:cs="Calibri"/>
          <w:lang w:val="en-US"/>
        </w:rPr>
        <w:t>y</w:t>
      </w:r>
      <w:r w:rsidRPr="00262BE2">
        <w:rPr>
          <w:rFonts w:ascii="Calibri" w:hAnsi="Calibri" w:cs="Calibri"/>
          <w:vertAlign w:val="subscript"/>
          <w:lang w:val="en-US"/>
        </w:rPr>
        <w:t>i</w:t>
      </w:r>
      <w:proofErr w:type="spellEnd"/>
      <w:r w:rsidRPr="00262BE2">
        <w:rPr>
          <w:rFonts w:ascii="Calibri" w:hAnsi="Calibri" w:cs="Calibri"/>
          <w:lang w:val="en-US"/>
        </w:rPr>
        <w:t xml:space="preserve"> the true observation for a customer’s </w:t>
      </w:r>
      <w:r w:rsidR="00A06065">
        <w:rPr>
          <w:rFonts w:ascii="Calibri" w:hAnsi="Calibri" w:cs="Calibri"/>
          <w:lang w:val="en-US"/>
        </w:rPr>
        <w:t>CET</w:t>
      </w:r>
      <w:r w:rsidRPr="00262BE2">
        <w:rPr>
          <w:rFonts w:ascii="Calibri" w:hAnsi="Calibri" w:cs="Calibri"/>
          <w:lang w:val="en-US"/>
        </w:rPr>
        <w:t xml:space="preserve"> and </w:t>
      </w:r>
      <w:proofErr w:type="spellStart"/>
      <w:r w:rsidRPr="00262BE2">
        <w:rPr>
          <w:rFonts w:ascii="Calibri" w:hAnsi="Calibri" w:cs="Calibri"/>
          <w:lang w:val="en-US"/>
        </w:rPr>
        <w:t>PI</w:t>
      </w:r>
      <w:r w:rsidRPr="00262BE2">
        <w:rPr>
          <w:rFonts w:ascii="Calibri" w:hAnsi="Calibri" w:cs="Calibri"/>
          <w:vertAlign w:val="subscript"/>
          <w:lang w:val="en-US"/>
        </w:rPr>
        <w:t>i</w:t>
      </w:r>
      <w:proofErr w:type="spellEnd"/>
      <w:r w:rsidRPr="00262BE2">
        <w:rPr>
          <w:rFonts w:ascii="Calibri" w:hAnsi="Calibri" w:cs="Calibri"/>
          <w:lang w:val="en-US"/>
        </w:rPr>
        <w:t xml:space="preserve"> the respective prediction interval.</w:t>
      </w:r>
    </w:p>
    <w:p w14:paraId="2C7F42EB" w14:textId="39813803" w:rsidR="00396F21" w:rsidRPr="00262BE2" w:rsidRDefault="00396F21" w:rsidP="00FF047C">
      <w:pPr>
        <w:pStyle w:val="Heading4"/>
        <w:rPr>
          <w:rFonts w:ascii="Calibri" w:hAnsi="Calibri" w:cs="Calibri"/>
          <w:lang w:val="en-US"/>
        </w:rPr>
      </w:pPr>
      <w:r w:rsidRPr="00262BE2">
        <w:rPr>
          <w:rFonts w:ascii="Calibri" w:hAnsi="Calibri" w:cs="Calibri"/>
          <w:lang w:val="en-US"/>
        </w:rPr>
        <w:t>ACE</w:t>
      </w:r>
      <w:r w:rsidR="00A06065">
        <w:rPr>
          <w:rFonts w:ascii="Calibri" w:hAnsi="Calibri" w:cs="Calibri"/>
          <w:lang w:val="en-US"/>
        </w:rPr>
        <w:t xml:space="preserve"> (Absolute Coverage Error)</w:t>
      </w:r>
    </w:p>
    <w:p w14:paraId="52D088C7" w14:textId="57287403" w:rsidR="00396F21" w:rsidRPr="00262BE2" w:rsidRDefault="00396F21" w:rsidP="00846993">
      <w:pPr>
        <w:jc w:val="both"/>
        <w:rPr>
          <w:rFonts w:ascii="Calibri" w:hAnsi="Calibri" w:cs="Calibri"/>
          <w:lang w:val="en-US"/>
        </w:rPr>
      </w:pPr>
      <w:r w:rsidRPr="00262BE2">
        <w:rPr>
          <w:rFonts w:ascii="Calibri" w:hAnsi="Calibri" w:cs="Calibri"/>
          <w:lang w:val="en-US"/>
        </w:rPr>
        <w:t xml:space="preserve">This measure indicates how much on average the </w:t>
      </w:r>
      <w:r w:rsidR="00A06065">
        <w:rPr>
          <w:rFonts w:ascii="Calibri" w:hAnsi="Calibri" w:cs="Calibri"/>
          <w:lang w:val="en-US"/>
        </w:rPr>
        <w:t>Prediction Interval N</w:t>
      </w:r>
      <w:r w:rsidRPr="00262BE2">
        <w:rPr>
          <w:rFonts w:ascii="Calibri" w:hAnsi="Calibri" w:cs="Calibri"/>
          <w:lang w:val="en-US"/>
        </w:rPr>
        <w:t xml:space="preserve">ominal </w:t>
      </w:r>
      <w:r w:rsidR="00A06065">
        <w:rPr>
          <w:rFonts w:ascii="Calibri" w:hAnsi="Calibri" w:cs="Calibri"/>
          <w:lang w:val="en-US"/>
        </w:rPr>
        <w:t>Confidence</w:t>
      </w:r>
      <w:r w:rsidRPr="00262BE2">
        <w:rPr>
          <w:rFonts w:ascii="Calibri" w:hAnsi="Calibri" w:cs="Calibri"/>
          <w:lang w:val="en-US"/>
        </w:rPr>
        <w:t xml:space="preserve">, PINC, </w:t>
      </w:r>
      <w:r w:rsidR="000C3E49" w:rsidRPr="00262BE2">
        <w:rPr>
          <w:rFonts w:ascii="Calibri" w:hAnsi="Calibri" w:cs="Calibri"/>
          <w:lang w:val="en-US"/>
        </w:rPr>
        <w:t>i.e.</w:t>
      </w:r>
      <w:r w:rsidRPr="00262BE2">
        <w:rPr>
          <w:rFonts w:ascii="Calibri" w:hAnsi="Calibri" w:cs="Calibri"/>
          <w:lang w:val="en-US"/>
        </w:rPr>
        <w:t xml:space="preserve"> 90% and the true coverage, PICP</w:t>
      </w:r>
      <w:r w:rsidR="000C3E49" w:rsidRPr="00262BE2">
        <w:rPr>
          <w:rFonts w:ascii="Calibri" w:hAnsi="Calibri" w:cs="Calibri"/>
          <w:lang w:val="en-US"/>
        </w:rPr>
        <w:t>,</w:t>
      </w:r>
      <w:r w:rsidRPr="00262BE2">
        <w:rPr>
          <w:rFonts w:ascii="Calibri" w:hAnsi="Calibri" w:cs="Calibri"/>
          <w:lang w:val="en-US"/>
        </w:rPr>
        <w:t xml:space="preserve"> differ</w:t>
      </w:r>
      <w:r w:rsidR="000C3E49" w:rsidRPr="00262BE2">
        <w:rPr>
          <w:rFonts w:ascii="Calibri" w:hAnsi="Calibri" w:cs="Calibri"/>
          <w:lang w:val="en-US"/>
        </w:rPr>
        <w:t>.</w:t>
      </w:r>
    </w:p>
    <w:p w14:paraId="255FF3A4" w14:textId="7ED1F7DE" w:rsidR="00396F21" w:rsidRPr="00262BE2" w:rsidRDefault="00396F21" w:rsidP="00846993">
      <w:pPr>
        <w:jc w:val="both"/>
        <w:rPr>
          <w:rFonts w:ascii="Calibri" w:hAnsi="Calibri" w:cs="Calibri"/>
          <w:lang w:val="en-US"/>
        </w:rPr>
      </w:pPr>
      <m:oMathPara>
        <m:oMath>
          <m:r>
            <w:rPr>
              <w:rFonts w:ascii="Cambria Math" w:hAnsi="Cambria Math" w:cs="Calibri"/>
              <w:lang w:val="en-US"/>
            </w:rPr>
            <m:t>ACE= PINC-PICP</m:t>
          </m:r>
        </m:oMath>
      </m:oMathPara>
    </w:p>
    <w:p w14:paraId="00F80258" w14:textId="431EE04A" w:rsidR="00913666" w:rsidRPr="00262BE2" w:rsidRDefault="00913666" w:rsidP="00913666">
      <w:pPr>
        <w:pStyle w:val="Heading4"/>
        <w:rPr>
          <w:rFonts w:ascii="Calibri" w:hAnsi="Calibri" w:cs="Calibri"/>
          <w:lang w:val="en-US"/>
        </w:rPr>
      </w:pPr>
      <w:r w:rsidRPr="00262BE2">
        <w:rPr>
          <w:rFonts w:ascii="Calibri" w:hAnsi="Calibri" w:cs="Calibri"/>
          <w:lang w:val="en-US"/>
        </w:rPr>
        <w:t>PICPW</w:t>
      </w:r>
      <w:r w:rsidR="003E6E79">
        <w:rPr>
          <w:rFonts w:ascii="Calibri" w:hAnsi="Calibri" w:cs="Calibri"/>
          <w:lang w:val="en-US"/>
        </w:rPr>
        <w:t xml:space="preserve"> (Prediction Interval Coverage Probability Weighted)</w:t>
      </w:r>
    </w:p>
    <w:p w14:paraId="457E9773" w14:textId="5FA62991" w:rsidR="00913666" w:rsidRPr="003E6E79" w:rsidRDefault="00913666" w:rsidP="003E6E79">
      <w:pPr>
        <w:jc w:val="both"/>
        <w:rPr>
          <w:rFonts w:ascii="Calibri" w:hAnsi="Calibri" w:cs="Calibri"/>
          <w:lang w:val="en-US"/>
        </w:rPr>
      </w:pPr>
      <w:r w:rsidRPr="003E6E79">
        <w:rPr>
          <w:rFonts w:ascii="Calibri" w:hAnsi="Calibri" w:cs="Calibri"/>
          <w:lang w:val="en-US"/>
        </w:rPr>
        <w:t xml:space="preserve">This measure assesses how the coverage develops for more valuable customers. It weighs the coverage with the number of </w:t>
      </w:r>
      <w:r w:rsidR="003E6E79">
        <w:rPr>
          <w:rFonts w:ascii="Calibri" w:hAnsi="Calibri" w:cs="Calibri"/>
          <w:lang w:val="en-US"/>
        </w:rPr>
        <w:t>true</w:t>
      </w:r>
      <w:r w:rsidRPr="003E6E79">
        <w:rPr>
          <w:rFonts w:ascii="Calibri" w:hAnsi="Calibri" w:cs="Calibri"/>
          <w:lang w:val="en-US"/>
        </w:rPr>
        <w:t xml:space="preserve"> transactions and therefore overweighs important customers compared to the neutral PICP. E.g. if there were 1000 repeat purchases across all customers of a dataset, a customer has 15 purchases and the interval covers these 15, this “1” for “value covered” would be weighted with 15/1000. If in contrast a customer makes 0 transactions, it would not increase PICPW</w:t>
      </w:r>
      <w:r w:rsidR="003E6E79">
        <w:rPr>
          <w:rFonts w:ascii="Calibri" w:hAnsi="Calibri" w:cs="Calibri"/>
          <w:lang w:val="en-US"/>
        </w:rPr>
        <w:t>, regardless of the interval covering this value because its weight is 0/1000</w:t>
      </w:r>
      <w:r w:rsidRPr="003E6E79">
        <w:rPr>
          <w:rFonts w:ascii="Calibri" w:hAnsi="Calibri" w:cs="Calibri"/>
          <w:lang w:val="en-US"/>
        </w:rPr>
        <w:t>. Hence PICPW only measures if high value customers are identified and not if low value customers are identified. Obviously, it must be evaluated together with the width.</w:t>
      </w:r>
      <w:r w:rsidR="00650AC4" w:rsidRPr="003E6E79">
        <w:rPr>
          <w:rFonts w:ascii="Calibri" w:hAnsi="Calibri" w:cs="Calibri"/>
          <w:lang w:val="en-US"/>
        </w:rPr>
        <w:t xml:space="preserve"> Another interpretation of this measure is essentially the coverage of repurchases across the customer base.</w:t>
      </w:r>
    </w:p>
    <w:p w14:paraId="2484FA6F" w14:textId="5AA58681" w:rsidR="00913666" w:rsidRPr="00262BE2" w:rsidRDefault="00913666" w:rsidP="00913666">
      <w:pPr>
        <w:rPr>
          <w:rFonts w:eastAsiaTheme="minorEastAsia"/>
          <w:lang w:val="en-US"/>
        </w:rPr>
      </w:pPr>
      <m:oMathPara>
        <m:oMath>
          <m:r>
            <w:rPr>
              <w:rFonts w:ascii="Cambria Math" w:eastAsiaTheme="minorEastAsia" w:hAnsi="Cambria Math"/>
              <w:lang w:val="en-US"/>
            </w:rPr>
            <m:t>PICPW=</m:t>
          </m:r>
          <m:nary>
            <m:naryPr>
              <m:chr m:val="∑"/>
              <m:limLoc m:val="undOvr"/>
              <m:ctrlPr>
                <w:rPr>
                  <w:rStyle w:val="Strong"/>
                  <w:rFonts w:ascii="Cambria Math" w:hAnsi="Cambria Math" w:cs="Calibri"/>
                  <w:b w:val="0"/>
                  <w:bCs w:val="0"/>
                  <w:color w:val="202122"/>
                  <w:sz w:val="21"/>
                  <w:szCs w:val="21"/>
                  <w:shd w:val="clear" w:color="auto" w:fill="FFFFFF"/>
                  <w:lang w:val="en-US"/>
                </w:rPr>
              </m:ctrlPr>
            </m:naryPr>
            <m:sub>
              <m:r>
                <w:rPr>
                  <w:rStyle w:val="Strong"/>
                  <w:rFonts w:ascii="Cambria Math" w:hAnsi="Cambria Math" w:cs="Calibri"/>
                  <w:color w:val="202122"/>
                  <w:sz w:val="21"/>
                  <w:szCs w:val="21"/>
                  <w:shd w:val="clear" w:color="auto" w:fill="FFFFFF"/>
                  <w:lang w:val="en-US"/>
                </w:rPr>
                <m:t>i=1</m:t>
              </m:r>
            </m:sub>
            <m:sup>
              <m:r>
                <w:rPr>
                  <w:rStyle w:val="Strong"/>
                  <w:rFonts w:ascii="Cambria Math" w:hAnsi="Cambria Math" w:cs="Calibri"/>
                  <w:color w:val="202122"/>
                  <w:sz w:val="21"/>
                  <w:szCs w:val="21"/>
                  <w:shd w:val="clear" w:color="auto" w:fill="FFFFFF"/>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PI</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r>
            <w:rPr>
              <w:rStyle w:val="Strong"/>
              <w:rFonts w:ascii="Cambria Math" w:hAnsi="Cambria Math" w:cs="Calibri"/>
              <w:color w:val="202122"/>
              <w:sz w:val="21"/>
              <w:szCs w:val="21"/>
              <w:shd w:val="clear" w:color="auto" w:fill="FFFFFF"/>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num>
            <m:den>
              <m:r>
                <w:rPr>
                  <w:rFonts w:ascii="Cambria Math" w:hAnsi="Cambria Math"/>
                  <w:lang w:val="en-US"/>
                </w:rPr>
                <m:t>sum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den>
          </m:f>
        </m:oMath>
      </m:oMathPara>
    </w:p>
    <w:p w14:paraId="6A772019" w14:textId="77777777" w:rsidR="00913666" w:rsidRPr="00262BE2" w:rsidRDefault="00913666" w:rsidP="00913666">
      <w:pPr>
        <w:pStyle w:val="Heading4"/>
        <w:rPr>
          <w:rFonts w:ascii="Calibri" w:hAnsi="Calibri" w:cs="Calibri"/>
          <w:lang w:val="en-US"/>
        </w:rPr>
      </w:pPr>
      <w:r w:rsidRPr="00262BE2">
        <w:rPr>
          <w:rFonts w:ascii="Calibri" w:hAnsi="Calibri" w:cs="Calibri"/>
          <w:lang w:val="en-US"/>
        </w:rPr>
        <w:t>PIARW (Prediction Interval Average Relative Width)</w:t>
      </w:r>
    </w:p>
    <w:p w14:paraId="77173C37" w14:textId="5B62601E" w:rsidR="00913666" w:rsidRPr="00262BE2" w:rsidRDefault="00913666" w:rsidP="00913666">
      <w:pPr>
        <w:jc w:val="both"/>
        <w:rPr>
          <w:rFonts w:ascii="Calibri" w:hAnsi="Calibri" w:cs="Calibri"/>
          <w:lang w:val="en-US"/>
        </w:rPr>
      </w:pPr>
      <w:r w:rsidRPr="00262BE2">
        <w:rPr>
          <w:rFonts w:ascii="Calibri" w:hAnsi="Calibri" w:cs="Calibri"/>
          <w:lang w:val="en-US"/>
        </w:rPr>
        <w:t xml:space="preserve">This measure assesses the interval width with respect to the level of </w:t>
      </w:r>
      <w:r w:rsidR="00684DD6">
        <w:rPr>
          <w:rFonts w:ascii="Calibri" w:hAnsi="Calibri" w:cs="Calibri"/>
          <w:lang w:val="en-US"/>
        </w:rPr>
        <w:t>the estimation</w:t>
      </w:r>
      <w:r w:rsidRPr="00262BE2">
        <w:rPr>
          <w:rFonts w:ascii="Calibri" w:hAnsi="Calibri" w:cs="Calibri"/>
          <w:lang w:val="en-US"/>
        </w:rPr>
        <w:t xml:space="preserve">. It takes account </w:t>
      </w:r>
      <w:r w:rsidR="00684DD6">
        <w:rPr>
          <w:rFonts w:ascii="Calibri" w:hAnsi="Calibri" w:cs="Calibri"/>
          <w:lang w:val="en-US"/>
        </w:rPr>
        <w:t>of</w:t>
      </w:r>
      <w:r w:rsidRPr="00262BE2">
        <w:rPr>
          <w:rFonts w:ascii="Calibri" w:hAnsi="Calibri" w:cs="Calibri"/>
          <w:lang w:val="en-US"/>
        </w:rPr>
        <w:t xml:space="preserve"> the special </w:t>
      </w:r>
      <w:r w:rsidR="00684DD6">
        <w:rPr>
          <w:rFonts w:ascii="Calibri" w:hAnsi="Calibri" w:cs="Calibri"/>
          <w:lang w:val="en-US"/>
        </w:rPr>
        <w:t>CET</w:t>
      </w:r>
      <w:r w:rsidRPr="00262BE2">
        <w:rPr>
          <w:rFonts w:ascii="Calibri" w:hAnsi="Calibri" w:cs="Calibri"/>
          <w:lang w:val="en-US"/>
        </w:rPr>
        <w:t xml:space="preserve"> situation where </w:t>
      </w:r>
      <w:r w:rsidR="00684DD6">
        <w:rPr>
          <w:rFonts w:ascii="Calibri" w:hAnsi="Calibri" w:cs="Calibri"/>
          <w:lang w:val="en-US"/>
        </w:rPr>
        <w:t xml:space="preserve">the predictions have </w:t>
      </w:r>
      <w:r w:rsidR="000B0313">
        <w:rPr>
          <w:rFonts w:ascii="Calibri" w:hAnsi="Calibri" w:cs="Calibri"/>
          <w:lang w:val="en-US"/>
        </w:rPr>
        <w:t>significantly</w:t>
      </w:r>
      <w:r w:rsidR="00684DD6">
        <w:rPr>
          <w:rFonts w:ascii="Calibri" w:hAnsi="Calibri" w:cs="Calibri"/>
          <w:lang w:val="en-US"/>
        </w:rPr>
        <w:t xml:space="preserve"> different values </w:t>
      </w:r>
      <w:r w:rsidR="000B0313">
        <w:rPr>
          <w:rFonts w:ascii="Calibri" w:hAnsi="Calibri" w:cs="Calibri"/>
          <w:lang w:val="en-US"/>
        </w:rPr>
        <w:t>and hence, intervals</w:t>
      </w:r>
      <w:r w:rsidR="00684DD6">
        <w:rPr>
          <w:rFonts w:ascii="Calibri" w:hAnsi="Calibri" w:cs="Calibri"/>
          <w:lang w:val="en-US"/>
        </w:rPr>
        <w:t xml:space="preserve"> must be assessed accordingly</w:t>
      </w:r>
      <w:r w:rsidRPr="00262BE2">
        <w:rPr>
          <w:rFonts w:ascii="Calibri" w:hAnsi="Calibri" w:cs="Calibri"/>
          <w:lang w:val="en-US"/>
        </w:rPr>
        <w:t>.</w:t>
      </w:r>
      <w:r w:rsidR="00684DD6">
        <w:rPr>
          <w:rFonts w:ascii="Calibri" w:hAnsi="Calibri" w:cs="Calibri"/>
          <w:lang w:val="en-US"/>
        </w:rPr>
        <w:t xml:space="preserve"> E.g. an interval having the width of 4 is of different value for a prediction of 1.2 and a prediction of 50. </w:t>
      </w:r>
      <w:r w:rsidRPr="00262BE2">
        <w:rPr>
          <w:rFonts w:ascii="Calibri" w:hAnsi="Calibri" w:cs="Calibri"/>
          <w:lang w:val="en-US"/>
        </w:rPr>
        <w:t xml:space="preserve">The actual </w:t>
      </w:r>
      <w:r w:rsidRPr="00262BE2">
        <w:rPr>
          <w:rFonts w:ascii="Calibri" w:eastAsia="Times New Roman" w:hAnsi="Calibri" w:cs="Calibri"/>
          <w:color w:val="000000"/>
          <w:kern w:val="0"/>
          <w:lang w:val="en-US" w:eastAsia="de-DE"/>
          <w14:ligatures w14:val="none"/>
        </w:rPr>
        <w:t>PIARW</w:t>
      </w:r>
      <w:r w:rsidRPr="00262BE2">
        <w:rPr>
          <w:rFonts w:ascii="Calibri" w:hAnsi="Calibri" w:cs="Calibri"/>
          <w:lang w:val="en-US"/>
        </w:rPr>
        <w:t xml:space="preserve"> is the mean over all customers.</w:t>
      </w:r>
    </w:p>
    <w:p w14:paraId="516E01B7" w14:textId="5944D54B"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PIARW=</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est</m:t>
                      </m:r>
                    </m:e>
                    <m:sub>
                      <m:r>
                        <w:rPr>
                          <w:rFonts w:ascii="Cambria Math" w:hAnsi="Cambria Math" w:cs="Calibri"/>
                          <w:lang w:val="en-US"/>
                        </w:rPr>
                        <m:t>i</m:t>
                      </m:r>
                    </m:sub>
                  </m:sSub>
                </m:den>
              </m:f>
            </m:e>
          </m:nary>
        </m:oMath>
      </m:oMathPara>
    </w:p>
    <w:p w14:paraId="0F361E0D"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PIARWW</w:t>
      </w:r>
      <w:r w:rsidRPr="00262BE2">
        <w:rPr>
          <w:rFonts w:ascii="Calibri" w:eastAsiaTheme="minorEastAsia" w:hAnsi="Calibri" w:cs="Calibri"/>
          <w:lang w:val="en-US"/>
        </w:rPr>
        <w:t xml:space="preserve"> (</w:t>
      </w:r>
      <w:r w:rsidRPr="00262BE2">
        <w:rPr>
          <w:rFonts w:ascii="Calibri" w:hAnsi="Calibri" w:cs="Calibri"/>
          <w:lang w:val="en-US"/>
        </w:rPr>
        <w:t>Prediction Interval Average Relative Width</w:t>
      </w:r>
      <w:r w:rsidRPr="00262BE2">
        <w:rPr>
          <w:rFonts w:ascii="Calibri" w:eastAsiaTheme="minorEastAsia" w:hAnsi="Calibri" w:cs="Calibri"/>
          <w:lang w:val="en-US"/>
        </w:rPr>
        <w:t xml:space="preserve"> Weighted)</w:t>
      </w:r>
    </w:p>
    <w:p w14:paraId="2A2BA0BB" w14:textId="7C4132A3"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is the equivalent for PICPW but for </w:t>
      </w:r>
      <w:r w:rsidR="000B0313">
        <w:rPr>
          <w:rFonts w:ascii="Calibri" w:eastAsiaTheme="minorEastAsia" w:hAnsi="Calibri" w:cs="Calibri"/>
          <w:lang w:val="en-US"/>
        </w:rPr>
        <w:t>PIARW</w:t>
      </w:r>
      <w:r w:rsidRPr="00262BE2">
        <w:rPr>
          <w:rFonts w:ascii="Calibri" w:eastAsiaTheme="minorEastAsia" w:hAnsi="Calibri" w:cs="Calibri"/>
          <w:lang w:val="en-US"/>
        </w:rPr>
        <w:t>.</w:t>
      </w:r>
    </w:p>
    <w:p w14:paraId="66C1EEC3" w14:textId="1CD745DC"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w:lastRenderedPageBreak/>
            <m:t>PIARWW=</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e>
              </m:nary>
            </m:den>
          </m:f>
        </m:oMath>
      </m:oMathPara>
    </w:p>
    <w:p w14:paraId="78B81304" w14:textId="589A0556"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MSIS</w:t>
      </w:r>
      <w:r w:rsidR="00EB1FDC">
        <w:rPr>
          <w:rFonts w:ascii="Calibri" w:hAnsi="Calibri" w:cs="Calibri"/>
          <w:lang w:val="en-US"/>
        </w:rPr>
        <w:t xml:space="preserve"> (</w:t>
      </w:r>
      <w:r w:rsidR="00EB1FDC" w:rsidRPr="00262BE2">
        <w:rPr>
          <w:rFonts w:ascii="Calibri" w:eastAsiaTheme="minorEastAsia" w:hAnsi="Calibri" w:cs="Calibri"/>
          <w:lang w:val="en-US"/>
        </w:rPr>
        <w:t>Mean Scaled Interval Score</w:t>
      </w:r>
      <w:r w:rsidR="00EB1FDC">
        <w:rPr>
          <w:rFonts w:ascii="Calibri" w:eastAsiaTheme="minorEastAsia" w:hAnsi="Calibri" w:cs="Calibri"/>
          <w:lang w:val="en-US"/>
        </w:rPr>
        <w:t>)</w:t>
      </w:r>
    </w:p>
    <w:p w14:paraId="48BE7F02" w14:textId="7C5D865D" w:rsidR="00913666" w:rsidRPr="00262BE2" w:rsidRDefault="00913666" w:rsidP="00913666">
      <w:pPr>
        <w:jc w:val="both"/>
        <w:rPr>
          <w:rFonts w:ascii="Calibri" w:eastAsiaTheme="minorEastAsia" w:hAnsi="Calibri" w:cs="Calibri"/>
          <w:sz w:val="24"/>
          <w:szCs w:val="24"/>
          <w:lang w:val="en-US"/>
        </w:rPr>
      </w:pPr>
      <w:r w:rsidRPr="00262BE2">
        <w:rPr>
          <w:rFonts w:ascii="Calibri" w:eastAsiaTheme="minorEastAsia" w:hAnsi="Calibri" w:cs="Calibri"/>
          <w:lang w:val="en-US"/>
        </w:rPr>
        <w:t xml:space="preserve">The </w:t>
      </w:r>
      <w:r w:rsidR="00EB1FDC">
        <w:rPr>
          <w:rFonts w:ascii="Calibri" w:eastAsiaTheme="minorEastAsia" w:hAnsi="Calibri" w:cs="Calibri"/>
          <w:lang w:val="en-US"/>
        </w:rPr>
        <w:t>MSIS</w:t>
      </w:r>
      <w:r w:rsidRPr="00262BE2">
        <w:rPr>
          <w:rFonts w:ascii="Calibri" w:eastAsiaTheme="minorEastAsia" w:hAnsi="Calibri" w:cs="Calibri"/>
          <w:lang w:val="en-US"/>
        </w:rPr>
        <w:t xml:space="preserve"> is based on the interval score, proposed by (36PI) but </w:t>
      </w:r>
      <w:r w:rsidR="00A01A9C" w:rsidRPr="00262BE2">
        <w:rPr>
          <w:rFonts w:ascii="Calibri" w:eastAsiaTheme="minorEastAsia" w:hAnsi="Calibri" w:cs="Calibri"/>
          <w:lang w:val="en-US"/>
        </w:rPr>
        <w:t xml:space="preserve">scaled by </w:t>
      </w:r>
      <w:r w:rsidR="00A01A9C">
        <w:rPr>
          <w:rFonts w:ascii="Calibri" w:eastAsiaTheme="minorEastAsia" w:hAnsi="Calibri" w:cs="Calibri"/>
          <w:lang w:val="en-US"/>
        </w:rPr>
        <w:t>the estimation</w:t>
      </w:r>
      <w:r w:rsidR="00A01A9C" w:rsidRPr="00262BE2">
        <w:rPr>
          <w:rFonts w:ascii="Calibri" w:eastAsiaTheme="minorEastAsia" w:hAnsi="Calibri" w:cs="Calibri"/>
          <w:lang w:val="en-US"/>
        </w:rPr>
        <w:t xml:space="preserve"> </w:t>
      </w:r>
      <w:r w:rsidR="00A01A9C">
        <w:rPr>
          <w:rFonts w:ascii="Calibri" w:eastAsiaTheme="minorEastAsia" w:hAnsi="Calibri" w:cs="Calibri"/>
          <w:lang w:val="en-US"/>
        </w:rPr>
        <w:t xml:space="preserve">and </w:t>
      </w:r>
      <w:r w:rsidRPr="00262BE2">
        <w:rPr>
          <w:rFonts w:ascii="Calibri" w:eastAsiaTheme="minorEastAsia" w:hAnsi="Calibri" w:cs="Calibri"/>
          <w:lang w:val="en-US"/>
        </w:rPr>
        <w:t>averaged over all customers. In other time-series contexts, see the table below, the scaling is done with the seasonal differences which is not applicable here. This measure assesses reliability and sharpness at the same time because it penalized interval width and true values outside of the CI.</w:t>
      </w:r>
      <w:r w:rsidR="00A01A9C">
        <w:rPr>
          <w:rFonts w:ascii="Calibri" w:eastAsiaTheme="minorEastAsia" w:hAnsi="Calibri" w:cs="Calibri"/>
          <w:lang w:val="en-US"/>
        </w:rPr>
        <w:t xml:space="preserve"> A low value is therefore better than a higher</w:t>
      </w:r>
      <w:r w:rsidR="00944A91">
        <w:rPr>
          <w:rFonts w:ascii="Calibri" w:eastAsiaTheme="minorEastAsia" w:hAnsi="Calibri" w:cs="Calibri"/>
          <w:lang w:val="en-US"/>
        </w:rPr>
        <w:t xml:space="preserve"> one</w:t>
      </w:r>
      <w:r w:rsidR="00A01A9C">
        <w:rPr>
          <w:rFonts w:ascii="Calibri" w:eastAsiaTheme="minorEastAsia" w:hAnsi="Calibri" w:cs="Calibri"/>
          <w:lang w:val="en-US"/>
        </w:rPr>
        <w:t>.</w:t>
      </w:r>
    </w:p>
    <w:p w14:paraId="4F1B419F" w14:textId="77777777" w:rsidR="00913666" w:rsidRPr="00262BE2" w:rsidRDefault="00913666" w:rsidP="00913666">
      <w:pPr>
        <w:jc w:val="both"/>
        <w:rPr>
          <w:rFonts w:ascii="Calibri" w:eastAsiaTheme="minorEastAsia" w:hAnsi="Calibri" w:cs="Calibri"/>
          <w:lang w:val="en-US"/>
        </w:rPr>
      </w:pPr>
      <m:oMathPara>
        <m:oMath>
          <m:r>
            <w:rPr>
              <w:rFonts w:ascii="Cambria Math" w:hAnsi="Cambria Math" w:cs="Calibri"/>
              <w:lang w:val="en-US"/>
            </w:rPr>
            <m:t xml:space="preserve">MSIS=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f>
                <m:fPr>
                  <m:ctrlPr>
                    <w:rPr>
                      <w:rFonts w:ascii="Cambria Math" w:hAnsi="Cambria Math" w:cs="Calibri"/>
                      <w:i/>
                      <w:lang w:val="en-US"/>
                    </w:rPr>
                  </m:ctrlPr>
                </m:fPr>
                <m:num>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2</m:t>
                  </m:r>
                </m:num>
                <m:den>
                  <m:r>
                    <w:rPr>
                      <w:rFonts w:ascii="Cambria Math" w:hAnsi="Cambria Math" w:cs="Calibri"/>
                      <w:lang w:val="en-US"/>
                    </w:rPr>
                    <m:t>α</m:t>
                  </m:r>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&gt;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e>
              </m:d>
              <m:r>
                <w:rPr>
                  <w:rFonts w:ascii="Cambria Math" w:hAnsi="Cambria Math" w:cs="Calibri"/>
                  <w:lang w:val="en-US"/>
                </w:rPr>
                <m:t xml:space="preserve">* </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UL</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r>
                <m:rPr>
                  <m:scr m:val="double-struck"/>
                  <m:sty m:val="p"/>
                </m:rPr>
                <w:rPr>
                  <w:rStyle w:val="Strong"/>
                  <w:rFonts w:ascii="Cambria Math" w:hAnsi="Cambria Math" w:cs="Calibri"/>
                  <w:color w:val="202122"/>
                  <w:sz w:val="21"/>
                  <w:szCs w:val="21"/>
                  <w:shd w:val="clear" w:color="auto" w:fill="FFFFFF"/>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&lt;</m:t>
                  </m:r>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sSub>
                    <m:sSubPr>
                      <m:ctrlPr>
                        <w:rPr>
                          <w:rFonts w:ascii="Cambria Math" w:hAnsi="Cambria Math" w:cs="Calibri"/>
                          <w:i/>
                          <w:lang w:val="en-US"/>
                        </w:rPr>
                      </m:ctrlPr>
                    </m:sSubPr>
                    <m:e>
                      <m:r>
                        <w:rPr>
                          <w:rFonts w:ascii="Cambria Math" w:hAnsi="Cambria Math" w:cs="Calibri"/>
                          <w:lang w:val="en-US"/>
                        </w:rPr>
                        <m:t>LL</m:t>
                      </m:r>
                    </m:e>
                    <m:sub>
                      <m:r>
                        <w:rPr>
                          <w:rFonts w:ascii="Cambria Math" w:hAnsi="Cambria Math" w:cs="Calibri"/>
                          <w:lang w:val="en-US"/>
                        </w:rPr>
                        <m:t>i</m:t>
                      </m:r>
                    </m:sub>
                  </m:sSub>
                  <m:r>
                    <w:rPr>
                      <w:rFonts w:ascii="Cambria Math" w:hAnsi="Cambria Math" w:cs="Calibri"/>
                      <w:lang w:val="en-US"/>
                    </w:rPr>
                    <m:t>-</m:t>
                  </m:r>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num>
                <m:den>
                  <m:sSub>
                    <m:sSubPr>
                      <m:ctrlPr>
                        <w:rPr>
                          <w:rFonts w:ascii="Cambria Math" w:hAnsi="Cambria Math" w:cs="Calibri"/>
                          <w:i/>
                          <w:lang w:val="en-US"/>
                        </w:rPr>
                      </m:ctrlPr>
                    </m:sSubPr>
                    <m:e>
                      <m:r>
                        <w:rPr>
                          <w:rFonts w:ascii="Cambria Math" w:hAnsi="Cambria Math" w:cs="Calibri"/>
                          <w:lang w:val="en-US"/>
                        </w:rPr>
                        <m:t>equ</m:t>
                      </m:r>
                    </m:e>
                    <m:sub>
                      <m:r>
                        <w:rPr>
                          <w:rFonts w:ascii="Cambria Math" w:hAnsi="Cambria Math" w:cs="Calibri"/>
                          <w:lang w:val="en-US"/>
                        </w:rPr>
                        <m:t>i</m:t>
                      </m:r>
                    </m:sub>
                  </m:sSub>
                </m:den>
              </m:f>
              <m:r>
                <w:rPr>
                  <w:rFonts w:ascii="Cambria Math" w:hAnsi="Cambria Math" w:cs="Calibri"/>
                  <w:lang w:val="en-US"/>
                </w:rPr>
                <m:t>)</m:t>
              </m:r>
            </m:e>
          </m:nary>
        </m:oMath>
      </m:oMathPara>
    </w:p>
    <w:p w14:paraId="07AB14C4" w14:textId="77777777" w:rsidR="00913666" w:rsidRPr="00262BE2" w:rsidRDefault="00913666" w:rsidP="00913666">
      <w:pPr>
        <w:pStyle w:val="Heading4"/>
        <w:rPr>
          <w:rFonts w:ascii="Calibri" w:eastAsiaTheme="minorEastAsia" w:hAnsi="Calibri" w:cs="Calibri"/>
          <w:lang w:val="en-US"/>
        </w:rPr>
      </w:pPr>
      <w:r w:rsidRPr="00262BE2">
        <w:rPr>
          <w:rFonts w:ascii="Calibri" w:hAnsi="Calibri" w:cs="Calibri"/>
          <w:lang w:val="en-US"/>
        </w:rPr>
        <w:t>SWR</w:t>
      </w:r>
      <w:r w:rsidRPr="00262BE2">
        <w:rPr>
          <w:rFonts w:ascii="Calibri" w:eastAsiaTheme="minorEastAsia" w:hAnsi="Calibri" w:cs="Calibri"/>
          <w:lang w:val="en-US"/>
        </w:rPr>
        <w:t xml:space="preserve"> (Sharpness Width Ratio)</w:t>
      </w:r>
    </w:p>
    <w:p w14:paraId="49485914" w14:textId="0FCDAEE8" w:rsidR="00913666" w:rsidRPr="00262BE2" w:rsidRDefault="00913666" w:rsidP="00913666">
      <w:pPr>
        <w:jc w:val="both"/>
        <w:rPr>
          <w:rFonts w:ascii="Calibri" w:eastAsiaTheme="minorEastAsia" w:hAnsi="Calibri" w:cs="Calibri"/>
          <w:lang w:val="en-US"/>
        </w:rPr>
      </w:pPr>
      <w:r w:rsidRPr="00262BE2">
        <w:rPr>
          <w:rFonts w:ascii="Calibri" w:eastAsiaTheme="minorEastAsia" w:hAnsi="Calibri" w:cs="Calibri"/>
          <w:lang w:val="en-US"/>
        </w:rPr>
        <w:t xml:space="preserve">This measure evaluates </w:t>
      </w:r>
      <w:r w:rsidR="00A01A9C">
        <w:rPr>
          <w:rFonts w:ascii="Calibri" w:eastAsiaTheme="minorEastAsia" w:hAnsi="Calibri" w:cs="Calibri"/>
          <w:lang w:val="en-US"/>
        </w:rPr>
        <w:t>coverage</w:t>
      </w:r>
      <w:r w:rsidRPr="00262BE2">
        <w:rPr>
          <w:rFonts w:ascii="Calibri" w:eastAsiaTheme="minorEastAsia" w:hAnsi="Calibri" w:cs="Calibri"/>
          <w:lang w:val="en-US"/>
        </w:rPr>
        <w:t xml:space="preserve"> per width achieved by the intervals. A higher value is better than a lower.</w:t>
      </w:r>
    </w:p>
    <w:p w14:paraId="778E1EBE" w14:textId="77777777" w:rsidR="00913666" w:rsidRPr="00262BE2" w:rsidRDefault="00913666" w:rsidP="00913666">
      <w:pPr>
        <w:jc w:val="both"/>
        <w:rPr>
          <w:rFonts w:ascii="Calibri" w:eastAsiaTheme="minorEastAsia" w:hAnsi="Calibri" w:cs="Calibri"/>
          <w:lang w:val="en-US"/>
        </w:rPr>
      </w:pPr>
      <m:oMathPara>
        <m:oMath>
          <m:r>
            <w:rPr>
              <w:rFonts w:ascii="Cambria Math" w:eastAsiaTheme="minorEastAsia" w:hAnsi="Cambria Math" w:cs="Calibri"/>
              <w:lang w:val="en-US"/>
            </w:rPr>
            <m:t>SWR=</m:t>
          </m:r>
          <m:f>
            <m:fPr>
              <m:ctrlPr>
                <w:rPr>
                  <w:rFonts w:ascii="Cambria Math" w:eastAsiaTheme="minorEastAsia" w:hAnsi="Cambria Math" w:cs="Calibri"/>
                  <w:i/>
                  <w:lang w:val="en-US"/>
                </w:rPr>
              </m:ctrlPr>
            </m:fPr>
            <m:num>
              <m:r>
                <w:rPr>
                  <w:rFonts w:ascii="Cambria Math" w:eastAsiaTheme="minorEastAsia" w:hAnsi="Cambria Math" w:cs="Calibri"/>
                  <w:lang w:val="en-US"/>
                </w:rPr>
                <m:t>PICP</m:t>
              </m:r>
            </m:num>
            <m:den>
              <m:r>
                <w:rPr>
                  <w:rFonts w:ascii="Cambria Math" w:eastAsiaTheme="minorEastAsia" w:hAnsi="Cambria Math" w:cs="Calibri"/>
                  <w:lang w:val="en-US"/>
                </w:rPr>
                <m:t>MSIW</m:t>
              </m:r>
            </m:den>
          </m:f>
        </m:oMath>
      </m:oMathPara>
    </w:p>
    <w:p w14:paraId="2B331AE4" w14:textId="1CF20ADE" w:rsidR="00663F3D" w:rsidRPr="00262BE2" w:rsidRDefault="00663F3D" w:rsidP="00FF047C">
      <w:pPr>
        <w:pStyle w:val="Heading4"/>
        <w:rPr>
          <w:rFonts w:ascii="Calibri" w:hAnsi="Calibri" w:cs="Calibri"/>
          <w:lang w:val="en-US"/>
        </w:rPr>
      </w:pPr>
      <w:r w:rsidRPr="00262BE2">
        <w:rPr>
          <w:rFonts w:ascii="Calibri" w:hAnsi="Calibri" w:cs="Calibri"/>
          <w:lang w:val="en-US"/>
        </w:rPr>
        <w:t>Upper coverage</w:t>
      </w:r>
    </w:p>
    <w:p w14:paraId="1CB835BB" w14:textId="1C4810DA" w:rsidR="00663F3D" w:rsidRPr="00262BE2" w:rsidRDefault="00663F3D" w:rsidP="00846993">
      <w:pPr>
        <w:jc w:val="both"/>
        <w:rPr>
          <w:rFonts w:ascii="Calibri" w:hAnsi="Calibri" w:cs="Calibri"/>
          <w:lang w:val="en-US"/>
        </w:rPr>
      </w:pPr>
      <w:r w:rsidRPr="00262BE2">
        <w:rPr>
          <w:rFonts w:ascii="Calibri" w:hAnsi="Calibri" w:cs="Calibri"/>
          <w:lang w:val="en-US"/>
        </w:rPr>
        <w:t>This measure indicates the percentage of times the upper prediction limit was not exceeded</w:t>
      </w:r>
      <w:r w:rsidR="001771E4" w:rsidRPr="00262BE2">
        <w:rPr>
          <w:rFonts w:ascii="Calibri" w:hAnsi="Calibri" w:cs="Calibri"/>
          <w:lang w:val="en-US"/>
        </w:rPr>
        <w:t xml:space="preserve"> by the true value</w:t>
      </w:r>
      <w:r w:rsidR="000C3E49" w:rsidRPr="00262BE2">
        <w:rPr>
          <w:rFonts w:ascii="Calibri" w:hAnsi="Calibri" w:cs="Calibri"/>
          <w:lang w:val="en-US"/>
        </w:rPr>
        <w:t>.</w:t>
      </w:r>
    </w:p>
    <w:p w14:paraId="25F238D9" w14:textId="23E12F48" w:rsidR="00396F21" w:rsidRPr="00262BE2" w:rsidRDefault="00396F21" w:rsidP="00846993">
      <w:pPr>
        <w:jc w:val="both"/>
        <w:rPr>
          <w:rFonts w:ascii="Calibri" w:eastAsiaTheme="minorEastAsia" w:hAnsi="Calibri" w:cs="Calibri"/>
          <w:lang w:val="en-US"/>
        </w:rPr>
      </w:pPr>
      <m:oMathPara>
        <m:oMath>
          <m:r>
            <w:rPr>
              <w:rFonts w:ascii="Cambria Math" w:hAnsi="Cambria Math" w:cs="Calibri"/>
              <w:lang w:val="en-US"/>
            </w:rPr>
            <m:t xml:space="preserve">Upper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UL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743CD02A" w14:textId="54D8EB37" w:rsidR="00396F21" w:rsidRPr="00262BE2" w:rsidRDefault="00396F21"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Pr="00262BE2">
        <w:rPr>
          <w:rFonts w:ascii="Calibri" w:eastAsiaTheme="minorEastAsia" w:hAnsi="Calibri" w:cs="Calibri"/>
          <w:lang w:val="en-US"/>
        </w:rPr>
        <w:t>UL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upper limit of the prediction interval.</w:t>
      </w:r>
    </w:p>
    <w:p w14:paraId="5379783F" w14:textId="33197A33" w:rsidR="001771E4" w:rsidRPr="00262BE2" w:rsidRDefault="001771E4" w:rsidP="00FF047C">
      <w:pPr>
        <w:pStyle w:val="Heading4"/>
        <w:rPr>
          <w:rFonts w:ascii="Calibri" w:hAnsi="Calibri" w:cs="Calibri"/>
          <w:lang w:val="en-US"/>
        </w:rPr>
      </w:pPr>
      <w:r w:rsidRPr="00262BE2">
        <w:rPr>
          <w:rFonts w:ascii="Calibri" w:hAnsi="Calibri" w:cs="Calibri"/>
          <w:lang w:val="en-US"/>
        </w:rPr>
        <w:t>Lower coverage</w:t>
      </w:r>
    </w:p>
    <w:p w14:paraId="7606F515" w14:textId="439DD5A1" w:rsidR="001771E4" w:rsidRPr="00262BE2" w:rsidRDefault="001771E4" w:rsidP="00846993">
      <w:pPr>
        <w:jc w:val="both"/>
        <w:rPr>
          <w:rFonts w:ascii="Calibri" w:hAnsi="Calibri" w:cs="Calibri"/>
          <w:lang w:val="en-US"/>
        </w:rPr>
      </w:pPr>
      <w:r w:rsidRPr="00262BE2">
        <w:rPr>
          <w:rFonts w:ascii="Calibri" w:hAnsi="Calibri" w:cs="Calibri"/>
          <w:lang w:val="en-US"/>
        </w:rPr>
        <w:t xml:space="preserve">This measure indicates the percentage of times the lower prediction limit was </w:t>
      </w:r>
      <w:r w:rsidR="000C3E49" w:rsidRPr="00262BE2">
        <w:rPr>
          <w:rFonts w:ascii="Calibri" w:hAnsi="Calibri" w:cs="Calibri"/>
          <w:lang w:val="en-US"/>
        </w:rPr>
        <w:t xml:space="preserve">smaller than the true value. </w:t>
      </w:r>
    </w:p>
    <w:p w14:paraId="03F50B90" w14:textId="7D37D65B" w:rsidR="001771E4" w:rsidRPr="00262BE2" w:rsidRDefault="001771E4" w:rsidP="00846993">
      <w:pPr>
        <w:jc w:val="both"/>
        <w:rPr>
          <w:rFonts w:ascii="Calibri" w:eastAsiaTheme="minorEastAsia" w:hAnsi="Calibri" w:cs="Calibri"/>
          <w:lang w:val="en-US"/>
        </w:rPr>
      </w:pPr>
      <m:oMathPara>
        <m:oMath>
          <m:r>
            <w:rPr>
              <w:rFonts w:ascii="Cambria Math" w:hAnsi="Cambria Math" w:cs="Calibri"/>
              <w:lang w:val="en-US"/>
            </w:rPr>
            <m:t xml:space="preserve">Lower coverage= </m:t>
          </m:r>
          <m:f>
            <m:fPr>
              <m:ctrlPr>
                <w:rPr>
                  <w:rFonts w:ascii="Cambria Math" w:hAnsi="Cambria Math" w:cs="Calibri"/>
                  <w:i/>
                  <w:lang w:val="en-US"/>
                </w:rPr>
              </m:ctrlPr>
            </m:fPr>
            <m:num>
              <m:r>
                <w:rPr>
                  <w:rFonts w:ascii="Cambria Math" w:hAnsi="Cambria Math" w:cs="Calibri"/>
                  <w:lang w:val="en-US"/>
                </w:rPr>
                <m:t>1</m:t>
              </m:r>
            </m:num>
            <m:den>
              <m:r>
                <w:rPr>
                  <w:rFonts w:ascii="Cambria Math" w:hAnsi="Cambria Math" w:cs="Calibri"/>
                  <w:lang w:val="en-US"/>
                </w:rPr>
                <m:t>n</m:t>
              </m:r>
            </m:den>
          </m:f>
          <m:r>
            <w:rPr>
              <w:rFonts w:ascii="Cambria Math" w:hAnsi="Cambria Math" w:cs="Calibri"/>
              <w:lang w:val="en-US"/>
            </w:rPr>
            <m:t>*</m:t>
          </m:r>
          <m:nary>
            <m:naryPr>
              <m:chr m:val="∑"/>
              <m:limLoc m:val="undOvr"/>
              <m:ctrlPr>
                <w:rPr>
                  <w:rFonts w:ascii="Cambria Math" w:hAnsi="Cambria Math" w:cs="Calibri"/>
                  <w:i/>
                  <w:lang w:val="en-US"/>
                </w:rPr>
              </m:ctrlPr>
            </m:naryPr>
            <m:sub>
              <m:r>
                <w:rPr>
                  <w:rFonts w:ascii="Cambria Math" w:hAnsi="Cambria Math" w:cs="Calibri"/>
                  <w:lang w:val="en-US"/>
                </w:rPr>
                <m:t>i=1</m:t>
              </m:r>
            </m:sub>
            <m:sup>
              <m:r>
                <w:rPr>
                  <w:rFonts w:ascii="Cambria Math" w:hAnsi="Cambria Math" w:cs="Calibri"/>
                  <w:lang w:val="en-US"/>
                </w:rPr>
                <m:t>n</m:t>
              </m:r>
            </m:sup>
            <m:e>
              <m:r>
                <m:rPr>
                  <m:scr m:val="double-struck"/>
                  <m:sty m:val="p"/>
                </m:rPr>
                <w:rPr>
                  <w:rStyle w:val="Strong"/>
                  <w:rFonts w:ascii="Cambria Math" w:hAnsi="Cambria Math" w:cs="Calibri"/>
                  <w:color w:val="202122"/>
                  <w:sz w:val="21"/>
                  <w:szCs w:val="21"/>
                  <w:shd w:val="clear" w:color="auto" w:fill="FFFFFF"/>
                  <w:lang w:val="en-US"/>
                </w:rPr>
                <m:t>1(</m:t>
              </m:r>
              <m:sSub>
                <m:sSubPr>
                  <m:ctrlPr>
                    <w:rPr>
                      <w:rStyle w:val="Strong"/>
                      <w:rFonts w:ascii="Cambria Math" w:hAnsi="Cambria Math" w:cs="Calibri"/>
                      <w:b w:val="0"/>
                      <w:bCs w:val="0"/>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y</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sSub>
                <m:sSubPr>
                  <m:ctrlPr>
                    <w:rPr>
                      <w:rStyle w:val="Strong"/>
                      <w:rFonts w:ascii="Cambria Math" w:hAnsi="Cambria Math" w:cs="Calibri"/>
                      <w:b w:val="0"/>
                      <w:bCs w:val="0"/>
                      <w:i/>
                      <w:color w:val="202122"/>
                      <w:sz w:val="21"/>
                      <w:szCs w:val="21"/>
                      <w:shd w:val="clear" w:color="auto" w:fill="FFFFFF"/>
                      <w:lang w:val="en-US"/>
                    </w:rPr>
                  </m:ctrlPr>
                </m:sSubPr>
                <m:e>
                  <m:r>
                    <w:rPr>
                      <w:rStyle w:val="Strong"/>
                      <w:rFonts w:ascii="Cambria Math" w:hAnsi="Cambria Math" w:cs="Calibri"/>
                      <w:color w:val="202122"/>
                      <w:sz w:val="21"/>
                      <w:szCs w:val="21"/>
                      <w:shd w:val="clear" w:color="auto" w:fill="FFFFFF"/>
                      <w:lang w:val="en-US"/>
                    </w:rPr>
                    <m:t>LL</m:t>
                  </m:r>
                </m:e>
                <m:sub>
                  <m:r>
                    <w:rPr>
                      <w:rStyle w:val="Strong"/>
                      <w:rFonts w:ascii="Cambria Math" w:hAnsi="Cambria Math" w:cs="Calibri"/>
                      <w:color w:val="202122"/>
                      <w:sz w:val="21"/>
                      <w:szCs w:val="21"/>
                      <w:shd w:val="clear" w:color="auto" w:fill="FFFFFF"/>
                      <w:lang w:val="en-US"/>
                    </w:rPr>
                    <m:t>i</m:t>
                  </m:r>
                </m:sub>
              </m:sSub>
              <m:r>
                <w:rPr>
                  <w:rStyle w:val="Strong"/>
                  <w:rFonts w:ascii="Cambria Math" w:hAnsi="Cambria Math" w:cs="Calibri"/>
                  <w:color w:val="202122"/>
                  <w:sz w:val="21"/>
                  <w:szCs w:val="21"/>
                  <w:shd w:val="clear" w:color="auto" w:fill="FFFFFF"/>
                  <w:lang w:val="en-US"/>
                </w:rPr>
                <m:t>)</m:t>
              </m:r>
            </m:e>
          </m:nary>
        </m:oMath>
      </m:oMathPara>
    </w:p>
    <w:p w14:paraId="561A8BFE" w14:textId="6096D993" w:rsidR="001771E4" w:rsidRPr="00262BE2" w:rsidRDefault="001771E4" w:rsidP="00846993">
      <w:pPr>
        <w:jc w:val="both"/>
        <w:rPr>
          <w:rFonts w:ascii="Calibri" w:eastAsiaTheme="minorEastAsia" w:hAnsi="Calibri" w:cs="Calibri"/>
          <w:lang w:val="en-US"/>
        </w:rPr>
      </w:pPr>
      <w:r w:rsidRPr="00262BE2">
        <w:rPr>
          <w:rFonts w:ascii="Calibri" w:eastAsiaTheme="minorEastAsia" w:hAnsi="Calibri" w:cs="Calibri"/>
          <w:lang w:val="en-US"/>
        </w:rPr>
        <w:t xml:space="preserve">With </w:t>
      </w:r>
      <w:proofErr w:type="spellStart"/>
      <w:r w:rsidR="00F82154" w:rsidRPr="00262BE2">
        <w:rPr>
          <w:rFonts w:ascii="Calibri" w:eastAsiaTheme="minorEastAsia" w:hAnsi="Calibri" w:cs="Calibri"/>
          <w:lang w:val="en-US"/>
        </w:rPr>
        <w:t>L</w:t>
      </w:r>
      <w:r w:rsidRPr="00262BE2">
        <w:rPr>
          <w:rFonts w:ascii="Calibri" w:eastAsiaTheme="minorEastAsia" w:hAnsi="Calibri" w:cs="Calibri"/>
          <w:lang w:val="en-US"/>
        </w:rPr>
        <w:t>L</w:t>
      </w:r>
      <w:r w:rsidRPr="00262BE2">
        <w:rPr>
          <w:rFonts w:ascii="Calibri" w:eastAsiaTheme="minorEastAsia" w:hAnsi="Calibri" w:cs="Calibri"/>
          <w:vertAlign w:val="subscript"/>
          <w:lang w:val="en-US"/>
        </w:rPr>
        <w:t>i</w:t>
      </w:r>
      <w:proofErr w:type="spellEnd"/>
      <w:r w:rsidRPr="00262BE2">
        <w:rPr>
          <w:rFonts w:ascii="Calibri" w:eastAsiaTheme="minorEastAsia" w:hAnsi="Calibri" w:cs="Calibri"/>
          <w:lang w:val="en-US"/>
        </w:rPr>
        <w:t xml:space="preserve"> being the </w:t>
      </w:r>
      <w:r w:rsidR="00F82154" w:rsidRPr="00262BE2">
        <w:rPr>
          <w:rFonts w:ascii="Calibri" w:eastAsiaTheme="minorEastAsia" w:hAnsi="Calibri" w:cs="Calibri"/>
          <w:lang w:val="en-US"/>
        </w:rPr>
        <w:t>lower</w:t>
      </w:r>
      <w:r w:rsidRPr="00262BE2">
        <w:rPr>
          <w:rFonts w:ascii="Calibri" w:eastAsiaTheme="minorEastAsia" w:hAnsi="Calibri" w:cs="Calibri"/>
          <w:lang w:val="en-US"/>
        </w:rPr>
        <w:t xml:space="preserve"> limit of the prediction interval.</w:t>
      </w:r>
    </w:p>
    <w:p w14:paraId="5DE2CA0F" w14:textId="0394705C" w:rsidR="006D419B" w:rsidRPr="00262BE2" w:rsidRDefault="00913666" w:rsidP="00460DE1">
      <w:pPr>
        <w:pStyle w:val="Heading4"/>
        <w:rPr>
          <w:rFonts w:ascii="Calibri" w:hAnsi="Calibri" w:cs="Calibri"/>
          <w:lang w:val="en-US"/>
        </w:rPr>
      </w:pPr>
      <w:r w:rsidRPr="00262BE2">
        <w:rPr>
          <w:rFonts w:ascii="Calibri" w:hAnsi="Calibri" w:cs="Calibri"/>
          <w:lang w:val="en-US"/>
        </w:rPr>
        <w:t>Computational time</w:t>
      </w:r>
    </w:p>
    <w:p w14:paraId="56F1168E" w14:textId="301EF4BF" w:rsidR="00913666" w:rsidRPr="00262BE2" w:rsidRDefault="00913666" w:rsidP="00846993">
      <w:pPr>
        <w:jc w:val="both"/>
        <w:rPr>
          <w:rFonts w:ascii="Calibri" w:hAnsi="Calibri" w:cs="Calibri"/>
          <w:lang w:val="en-US"/>
        </w:rPr>
      </w:pPr>
      <w:r w:rsidRPr="00262BE2">
        <w:rPr>
          <w:rFonts w:ascii="Calibri" w:hAnsi="Calibri" w:cs="Calibri"/>
          <w:lang w:val="en-US"/>
        </w:rPr>
        <w:t xml:space="preserve">This measure </w:t>
      </w:r>
      <w:r w:rsidR="00E6297B">
        <w:rPr>
          <w:rFonts w:ascii="Calibri" w:hAnsi="Calibri" w:cs="Calibri"/>
          <w:lang w:val="en-US"/>
        </w:rPr>
        <w:t>holds</w:t>
      </w:r>
      <w:r w:rsidRPr="00262BE2">
        <w:rPr>
          <w:rFonts w:ascii="Calibri" w:hAnsi="Calibri" w:cs="Calibri"/>
          <w:lang w:val="en-US"/>
        </w:rPr>
        <w:t xml:space="preserve"> the </w:t>
      </w:r>
      <w:r w:rsidR="00081A1B">
        <w:rPr>
          <w:rFonts w:ascii="Calibri" w:hAnsi="Calibri" w:cs="Calibri"/>
          <w:lang w:val="en-US"/>
        </w:rPr>
        <w:t>time which was needed by a method to calculate the prediction intervals</w:t>
      </w:r>
      <w:r w:rsidRPr="00262BE2">
        <w:rPr>
          <w:rFonts w:ascii="Calibri" w:hAnsi="Calibri" w:cs="Calibri"/>
          <w:lang w:val="en-US"/>
        </w:rPr>
        <w:t>.</w:t>
      </w:r>
    </w:p>
    <w:tbl>
      <w:tblPr>
        <w:tblpPr w:leftFromText="180" w:rightFromText="180" w:vertAnchor="text" w:horzAnchor="margin" w:tblpXSpec="center" w:tblpY="951"/>
        <w:tblW w:w="10802" w:type="dxa"/>
        <w:tblCellMar>
          <w:left w:w="70" w:type="dxa"/>
          <w:right w:w="70" w:type="dxa"/>
        </w:tblCellMar>
        <w:tblLook w:val="04A0" w:firstRow="1" w:lastRow="0" w:firstColumn="1" w:lastColumn="0" w:noHBand="0" w:noVBand="1"/>
      </w:tblPr>
      <w:tblGrid>
        <w:gridCol w:w="1691"/>
        <w:gridCol w:w="464"/>
        <w:gridCol w:w="420"/>
        <w:gridCol w:w="420"/>
        <w:gridCol w:w="420"/>
        <w:gridCol w:w="533"/>
        <w:gridCol w:w="420"/>
        <w:gridCol w:w="420"/>
        <w:gridCol w:w="420"/>
        <w:gridCol w:w="420"/>
        <w:gridCol w:w="420"/>
        <w:gridCol w:w="420"/>
        <w:gridCol w:w="420"/>
        <w:gridCol w:w="960"/>
        <w:gridCol w:w="422"/>
        <w:gridCol w:w="422"/>
        <w:gridCol w:w="422"/>
        <w:gridCol w:w="422"/>
        <w:gridCol w:w="422"/>
        <w:gridCol w:w="422"/>
        <w:gridCol w:w="422"/>
      </w:tblGrid>
      <w:tr w:rsidR="00EC2D5D" w:rsidRPr="00262BE2" w14:paraId="7F7D4D04" w14:textId="77777777" w:rsidTr="00231A4B">
        <w:trPr>
          <w:trHeight w:val="3420"/>
        </w:trPr>
        <w:tc>
          <w:tcPr>
            <w:tcW w:w="169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6A0CB7"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lastRenderedPageBreak/>
              <w:t> </w:t>
            </w:r>
          </w:p>
        </w:tc>
        <w:tc>
          <w:tcPr>
            <w:tcW w:w="464" w:type="dxa"/>
            <w:tcBorders>
              <w:top w:val="single" w:sz="8" w:space="0" w:color="auto"/>
              <w:left w:val="nil"/>
              <w:bottom w:val="single" w:sz="4" w:space="0" w:color="auto"/>
              <w:right w:val="nil"/>
            </w:tcBorders>
            <w:shd w:val="clear" w:color="auto" w:fill="auto"/>
            <w:noWrap/>
            <w:vAlign w:val="bottom"/>
            <w:hideMark/>
          </w:tcPr>
          <w:p w14:paraId="06769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2L</w:t>
            </w:r>
          </w:p>
        </w:tc>
        <w:tc>
          <w:tcPr>
            <w:tcW w:w="420" w:type="dxa"/>
            <w:tcBorders>
              <w:top w:val="single" w:sz="8" w:space="0" w:color="auto"/>
              <w:left w:val="nil"/>
              <w:bottom w:val="single" w:sz="4" w:space="0" w:color="auto"/>
              <w:right w:val="nil"/>
            </w:tcBorders>
            <w:shd w:val="clear" w:color="auto" w:fill="auto"/>
            <w:noWrap/>
            <w:vAlign w:val="bottom"/>
            <w:hideMark/>
          </w:tcPr>
          <w:p w14:paraId="0DA3137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15</w:t>
            </w:r>
          </w:p>
        </w:tc>
        <w:tc>
          <w:tcPr>
            <w:tcW w:w="420" w:type="dxa"/>
            <w:tcBorders>
              <w:top w:val="single" w:sz="8" w:space="0" w:color="auto"/>
              <w:left w:val="nil"/>
              <w:bottom w:val="single" w:sz="4" w:space="0" w:color="auto"/>
              <w:right w:val="nil"/>
            </w:tcBorders>
            <w:shd w:val="clear" w:color="auto" w:fill="auto"/>
            <w:noWrap/>
            <w:vAlign w:val="bottom"/>
            <w:hideMark/>
          </w:tcPr>
          <w:p w14:paraId="442E92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16</w:t>
            </w:r>
          </w:p>
        </w:tc>
        <w:tc>
          <w:tcPr>
            <w:tcW w:w="420" w:type="dxa"/>
            <w:tcBorders>
              <w:top w:val="single" w:sz="8" w:space="0" w:color="auto"/>
              <w:left w:val="nil"/>
              <w:bottom w:val="single" w:sz="4" w:space="0" w:color="auto"/>
              <w:right w:val="nil"/>
            </w:tcBorders>
            <w:shd w:val="clear" w:color="auto" w:fill="auto"/>
            <w:noWrap/>
            <w:vAlign w:val="bottom"/>
            <w:hideMark/>
          </w:tcPr>
          <w:p w14:paraId="49BBC82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20</w:t>
            </w:r>
          </w:p>
        </w:tc>
        <w:tc>
          <w:tcPr>
            <w:tcW w:w="533" w:type="dxa"/>
            <w:tcBorders>
              <w:top w:val="single" w:sz="8" w:space="0" w:color="auto"/>
              <w:left w:val="nil"/>
              <w:bottom w:val="single" w:sz="4" w:space="0" w:color="auto"/>
              <w:right w:val="nil"/>
            </w:tcBorders>
            <w:shd w:val="clear" w:color="auto" w:fill="auto"/>
            <w:noWrap/>
            <w:vAlign w:val="bottom"/>
            <w:hideMark/>
          </w:tcPr>
          <w:p w14:paraId="43FAA4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31PI</w:t>
            </w:r>
          </w:p>
        </w:tc>
        <w:tc>
          <w:tcPr>
            <w:tcW w:w="420" w:type="dxa"/>
            <w:tcBorders>
              <w:top w:val="single" w:sz="8" w:space="0" w:color="auto"/>
              <w:left w:val="nil"/>
              <w:bottom w:val="single" w:sz="4" w:space="0" w:color="auto"/>
              <w:right w:val="nil"/>
            </w:tcBorders>
            <w:shd w:val="clear" w:color="auto" w:fill="auto"/>
            <w:noWrap/>
            <w:vAlign w:val="bottom"/>
            <w:hideMark/>
          </w:tcPr>
          <w:p w14:paraId="0173D0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35</w:t>
            </w:r>
          </w:p>
        </w:tc>
        <w:tc>
          <w:tcPr>
            <w:tcW w:w="420" w:type="dxa"/>
            <w:tcBorders>
              <w:top w:val="single" w:sz="8" w:space="0" w:color="auto"/>
              <w:left w:val="nil"/>
              <w:bottom w:val="single" w:sz="4" w:space="0" w:color="auto"/>
              <w:right w:val="nil"/>
            </w:tcBorders>
          </w:tcPr>
          <w:p w14:paraId="558B1097" w14:textId="7A071B6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36</w:t>
            </w:r>
          </w:p>
        </w:tc>
        <w:tc>
          <w:tcPr>
            <w:tcW w:w="420" w:type="dxa"/>
            <w:tcBorders>
              <w:top w:val="single" w:sz="8" w:space="0" w:color="auto"/>
              <w:left w:val="nil"/>
              <w:bottom w:val="single" w:sz="4" w:space="0" w:color="auto"/>
              <w:right w:val="nil"/>
            </w:tcBorders>
            <w:shd w:val="clear" w:color="auto" w:fill="auto"/>
            <w:noWrap/>
            <w:vAlign w:val="bottom"/>
          </w:tcPr>
          <w:p w14:paraId="53175E6B" w14:textId="135240C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60</w:t>
            </w:r>
          </w:p>
        </w:tc>
        <w:tc>
          <w:tcPr>
            <w:tcW w:w="420" w:type="dxa"/>
            <w:tcBorders>
              <w:top w:val="single" w:sz="8" w:space="0" w:color="auto"/>
              <w:left w:val="nil"/>
              <w:bottom w:val="single" w:sz="4" w:space="0" w:color="auto"/>
              <w:right w:val="nil"/>
            </w:tcBorders>
            <w:shd w:val="clear" w:color="auto" w:fill="auto"/>
            <w:noWrap/>
            <w:vAlign w:val="bottom"/>
          </w:tcPr>
          <w:p w14:paraId="428E15F9" w14:textId="5C89FFDB"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61</w:t>
            </w:r>
          </w:p>
        </w:tc>
        <w:tc>
          <w:tcPr>
            <w:tcW w:w="420" w:type="dxa"/>
            <w:tcBorders>
              <w:top w:val="single" w:sz="8" w:space="0" w:color="auto"/>
              <w:left w:val="nil"/>
              <w:bottom w:val="single" w:sz="4" w:space="0" w:color="auto"/>
              <w:right w:val="nil"/>
            </w:tcBorders>
            <w:shd w:val="clear" w:color="auto" w:fill="auto"/>
            <w:noWrap/>
            <w:vAlign w:val="bottom"/>
            <w:hideMark/>
          </w:tcPr>
          <w:p w14:paraId="5FEDD4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38</w:t>
            </w:r>
          </w:p>
        </w:tc>
        <w:tc>
          <w:tcPr>
            <w:tcW w:w="420" w:type="dxa"/>
            <w:tcBorders>
              <w:top w:val="single" w:sz="8" w:space="0" w:color="auto"/>
              <w:left w:val="nil"/>
              <w:bottom w:val="single" w:sz="4" w:space="0" w:color="auto"/>
              <w:right w:val="nil"/>
            </w:tcBorders>
          </w:tcPr>
          <w:p w14:paraId="41F8C4A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59</w:t>
            </w:r>
          </w:p>
        </w:tc>
        <w:tc>
          <w:tcPr>
            <w:tcW w:w="420" w:type="dxa"/>
            <w:tcBorders>
              <w:top w:val="single" w:sz="8" w:space="0" w:color="auto"/>
              <w:left w:val="nil"/>
              <w:bottom w:val="single" w:sz="4" w:space="0" w:color="auto"/>
              <w:right w:val="nil"/>
            </w:tcBorders>
            <w:shd w:val="clear" w:color="auto" w:fill="auto"/>
            <w:noWrap/>
            <w:vAlign w:val="bottom"/>
            <w:hideMark/>
          </w:tcPr>
          <w:p w14:paraId="7F9C545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39</w:t>
            </w: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B5B7C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This work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FC8A7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 and 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7FCD79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Reliability</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8CADF4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Sharpness</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69E35A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Downside risk</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521813F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Upside potential</w:t>
            </w:r>
          </w:p>
        </w:tc>
        <w:tc>
          <w:tcPr>
            <w:tcW w:w="422" w:type="dxa"/>
            <w:tcBorders>
              <w:top w:val="single" w:sz="8" w:space="0" w:color="auto"/>
              <w:left w:val="nil"/>
              <w:bottom w:val="single" w:sz="4" w:space="0" w:color="auto"/>
              <w:right w:val="single" w:sz="4" w:space="0" w:color="auto"/>
            </w:tcBorders>
            <w:shd w:val="clear" w:color="auto" w:fill="auto"/>
            <w:noWrap/>
            <w:textDirection w:val="btLr"/>
            <w:vAlign w:val="bottom"/>
            <w:hideMark/>
          </w:tcPr>
          <w:p w14:paraId="00C40B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Context independent/Generalizability</w:t>
            </w:r>
          </w:p>
        </w:tc>
        <w:tc>
          <w:tcPr>
            <w:tcW w:w="422" w:type="dxa"/>
            <w:tcBorders>
              <w:top w:val="single" w:sz="8" w:space="0" w:color="auto"/>
              <w:left w:val="nil"/>
              <w:bottom w:val="single" w:sz="4" w:space="0" w:color="auto"/>
              <w:right w:val="single" w:sz="8" w:space="0" w:color="auto"/>
            </w:tcBorders>
            <w:shd w:val="clear" w:color="auto" w:fill="auto"/>
            <w:noWrap/>
            <w:textDirection w:val="btLr"/>
            <w:vAlign w:val="bottom"/>
            <w:hideMark/>
          </w:tcPr>
          <w:p w14:paraId="7BEAF31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Simplicity</w:t>
            </w:r>
          </w:p>
        </w:tc>
      </w:tr>
      <w:tr w:rsidR="00EC2D5D" w:rsidRPr="00262BE2" w14:paraId="4F930DCB"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050081B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MSIS</w:t>
            </w:r>
            <w:r w:rsidRPr="00262BE2">
              <w:rPr>
                <w:rStyle w:val="FootnoteReference"/>
                <w:rFonts w:ascii="Calibri" w:eastAsia="Times New Roman" w:hAnsi="Calibri" w:cs="Calibri"/>
                <w:color w:val="000000"/>
                <w:kern w:val="0"/>
                <w:lang w:val="en-US" w:eastAsia="de-DE"/>
                <w14:ligatures w14:val="none"/>
              </w:rPr>
              <w:footnoteReference w:id="6"/>
            </w:r>
          </w:p>
        </w:tc>
        <w:tc>
          <w:tcPr>
            <w:tcW w:w="464" w:type="dxa"/>
            <w:tcBorders>
              <w:top w:val="nil"/>
              <w:left w:val="nil"/>
              <w:bottom w:val="single" w:sz="4" w:space="0" w:color="auto"/>
              <w:right w:val="nil"/>
            </w:tcBorders>
            <w:shd w:val="clear" w:color="auto" w:fill="auto"/>
            <w:noWrap/>
            <w:vAlign w:val="bottom"/>
            <w:hideMark/>
          </w:tcPr>
          <w:p w14:paraId="7F7D660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8BF1F5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722F4F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1BD0A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5D20E10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1667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37C19EE" w14:textId="7DB22AA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637C3BB9" w14:textId="530860F3"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00C06FE" w14:textId="70583A8A"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8750F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DE051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4193533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BEC54D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7FE9F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A3E85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B98A15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9716CC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F66EB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A6B4B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414D5A6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07912665" w14:textId="77777777" w:rsidTr="00231A4B">
        <w:trPr>
          <w:trHeight w:val="226"/>
        </w:trPr>
        <w:tc>
          <w:tcPr>
            <w:tcW w:w="1691" w:type="dxa"/>
            <w:tcBorders>
              <w:top w:val="nil"/>
              <w:left w:val="single" w:sz="8" w:space="0" w:color="auto"/>
              <w:bottom w:val="single" w:sz="4" w:space="0" w:color="auto"/>
              <w:right w:val="single" w:sz="4" w:space="0" w:color="auto"/>
            </w:tcBorders>
            <w:shd w:val="clear" w:color="auto" w:fill="auto"/>
            <w:vAlign w:val="bottom"/>
            <w:hideMark/>
          </w:tcPr>
          <w:p w14:paraId="57850ACC"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t>
            </w:r>
            <w:r w:rsidRPr="00262BE2">
              <w:rPr>
                <w:rStyle w:val="FootnoteReference"/>
                <w:rFonts w:ascii="Calibri" w:eastAsia="Times New Roman" w:hAnsi="Calibri" w:cs="Calibri"/>
                <w:color w:val="000000"/>
                <w:kern w:val="0"/>
                <w:lang w:val="en-US" w:eastAsia="de-DE"/>
                <w14:ligatures w14:val="none"/>
              </w:rPr>
              <w:footnoteReference w:id="7"/>
            </w:r>
          </w:p>
        </w:tc>
        <w:tc>
          <w:tcPr>
            <w:tcW w:w="464" w:type="dxa"/>
            <w:tcBorders>
              <w:top w:val="nil"/>
              <w:left w:val="nil"/>
              <w:bottom w:val="single" w:sz="4" w:space="0" w:color="auto"/>
              <w:right w:val="nil"/>
            </w:tcBorders>
            <w:shd w:val="clear" w:color="auto" w:fill="auto"/>
            <w:noWrap/>
            <w:vAlign w:val="bottom"/>
            <w:hideMark/>
          </w:tcPr>
          <w:p w14:paraId="25FC1D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3F49AD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9E4759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C7FA2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4782679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 </w:t>
            </w:r>
          </w:p>
        </w:tc>
        <w:tc>
          <w:tcPr>
            <w:tcW w:w="420" w:type="dxa"/>
            <w:tcBorders>
              <w:top w:val="nil"/>
              <w:left w:val="nil"/>
              <w:bottom w:val="single" w:sz="4" w:space="0" w:color="auto"/>
              <w:right w:val="nil"/>
            </w:tcBorders>
            <w:shd w:val="clear" w:color="auto" w:fill="auto"/>
            <w:noWrap/>
            <w:vAlign w:val="bottom"/>
            <w:hideMark/>
          </w:tcPr>
          <w:p w14:paraId="70CE1E2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BF0CD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E67540C" w14:textId="4AFB76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4D102BB2" w14:textId="4548B88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069359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5F3A9BBA" w14:textId="3175ACA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66752A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7F2291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601F9B8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79E05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43F09F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16ED1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605F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32E148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09D691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4BE2B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667AA7FD"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Upper coverage</w:t>
            </w:r>
          </w:p>
        </w:tc>
        <w:tc>
          <w:tcPr>
            <w:tcW w:w="464" w:type="dxa"/>
            <w:tcBorders>
              <w:top w:val="nil"/>
              <w:left w:val="nil"/>
              <w:bottom w:val="single" w:sz="4" w:space="0" w:color="auto"/>
              <w:right w:val="nil"/>
            </w:tcBorders>
            <w:shd w:val="clear" w:color="auto" w:fill="auto"/>
            <w:noWrap/>
            <w:vAlign w:val="bottom"/>
            <w:hideMark/>
          </w:tcPr>
          <w:p w14:paraId="0A8B70B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26F4A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27902C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76C8AA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A0ED90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6A9485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4883730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7485D04" w14:textId="5000C49C"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E251327" w14:textId="584FC4C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F5CC1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54882C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2DE1B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638211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25B18E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BD6EE5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F82880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DAA2BB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445C19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1C4152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113CA7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7A1D2914"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5D45875B"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Lower coverage</w:t>
            </w:r>
          </w:p>
        </w:tc>
        <w:tc>
          <w:tcPr>
            <w:tcW w:w="464" w:type="dxa"/>
            <w:tcBorders>
              <w:top w:val="nil"/>
              <w:left w:val="nil"/>
              <w:bottom w:val="single" w:sz="4" w:space="0" w:color="auto"/>
              <w:right w:val="nil"/>
            </w:tcBorders>
            <w:shd w:val="clear" w:color="auto" w:fill="auto"/>
            <w:noWrap/>
            <w:vAlign w:val="bottom"/>
            <w:hideMark/>
          </w:tcPr>
          <w:p w14:paraId="4F66981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DE5384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4DAD66D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04F3EE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B2C832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5B120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8DADA2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7414F11" w14:textId="75DFE18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F8334AA" w14:textId="4C8AD829"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788306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0EB5C6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6E9373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9C2C62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0377E3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F0B2A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C01B75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8E41B5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1F9A7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18AA4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6EDEF30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F9A492D"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BBDDBA0" w14:textId="54B5943E"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ACE</w:t>
            </w:r>
            <w:r w:rsidRPr="00262BE2">
              <w:rPr>
                <w:rStyle w:val="FootnoteReference"/>
                <w:rFonts w:ascii="Calibri" w:eastAsia="Times New Roman" w:hAnsi="Calibri" w:cs="Calibri"/>
                <w:color w:val="000000"/>
                <w:kern w:val="0"/>
                <w:lang w:val="en-US" w:eastAsia="de-DE"/>
                <w14:ligatures w14:val="none"/>
              </w:rPr>
              <w:footnoteReference w:id="8"/>
            </w:r>
          </w:p>
        </w:tc>
        <w:tc>
          <w:tcPr>
            <w:tcW w:w="464" w:type="dxa"/>
            <w:tcBorders>
              <w:top w:val="nil"/>
              <w:left w:val="nil"/>
              <w:bottom w:val="single" w:sz="4" w:space="0" w:color="auto"/>
              <w:right w:val="nil"/>
            </w:tcBorders>
            <w:shd w:val="clear" w:color="auto" w:fill="auto"/>
            <w:noWrap/>
            <w:vAlign w:val="bottom"/>
            <w:hideMark/>
          </w:tcPr>
          <w:p w14:paraId="4D9F709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78AF97D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0361E3E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5D71276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533" w:type="dxa"/>
            <w:tcBorders>
              <w:top w:val="nil"/>
              <w:left w:val="nil"/>
              <w:bottom w:val="single" w:sz="4" w:space="0" w:color="auto"/>
              <w:right w:val="nil"/>
            </w:tcBorders>
            <w:shd w:val="clear" w:color="auto" w:fill="auto"/>
            <w:noWrap/>
            <w:vAlign w:val="bottom"/>
            <w:hideMark/>
          </w:tcPr>
          <w:p w14:paraId="5901786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2873F28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CAD96A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32C4EAF" w14:textId="6EF0886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55D34C0A" w14:textId="05307C9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26190BE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tcPr>
          <w:p w14:paraId="29E984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E9EC3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BBE380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3B781F3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A523D1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0FFDCF4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1706AF2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7AB13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BECF4A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2C727FB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r w:rsidR="00EC2D5D" w:rsidRPr="00262BE2" w14:paraId="399A6488"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1CF617F2" w14:textId="2B38A69A"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t>
            </w:r>
          </w:p>
        </w:tc>
        <w:tc>
          <w:tcPr>
            <w:tcW w:w="464" w:type="dxa"/>
            <w:tcBorders>
              <w:top w:val="nil"/>
              <w:left w:val="nil"/>
              <w:bottom w:val="single" w:sz="4" w:space="0" w:color="auto"/>
              <w:right w:val="nil"/>
            </w:tcBorders>
            <w:shd w:val="clear" w:color="auto" w:fill="auto"/>
            <w:noWrap/>
            <w:vAlign w:val="bottom"/>
            <w:hideMark/>
          </w:tcPr>
          <w:p w14:paraId="2801552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62CF33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157B5F5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058F0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254DEE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9D6571F" w14:textId="35295930"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34AB9C8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D919B9" w14:textId="4A79908F"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tcPr>
          <w:p w14:paraId="19BCC9C4" w14:textId="636F393D"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7A952BE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47C25CF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0" w:type="dxa"/>
            <w:tcBorders>
              <w:top w:val="nil"/>
              <w:left w:val="nil"/>
              <w:bottom w:val="single" w:sz="4" w:space="0" w:color="auto"/>
              <w:right w:val="nil"/>
            </w:tcBorders>
            <w:shd w:val="clear" w:color="auto" w:fill="auto"/>
            <w:noWrap/>
            <w:vAlign w:val="bottom"/>
            <w:hideMark/>
          </w:tcPr>
          <w:p w14:paraId="067548F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C7D38B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F6CB6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8E539D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CE861F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4A0231F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44B62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40C46E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76085B1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F4D872F"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730F88A6" w14:textId="5B391D00"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PIARWW</w:t>
            </w:r>
          </w:p>
        </w:tc>
        <w:tc>
          <w:tcPr>
            <w:tcW w:w="464" w:type="dxa"/>
            <w:tcBorders>
              <w:top w:val="nil"/>
              <w:left w:val="nil"/>
              <w:bottom w:val="single" w:sz="4" w:space="0" w:color="auto"/>
              <w:right w:val="nil"/>
            </w:tcBorders>
            <w:shd w:val="clear" w:color="auto" w:fill="auto"/>
            <w:noWrap/>
            <w:vAlign w:val="bottom"/>
            <w:hideMark/>
          </w:tcPr>
          <w:p w14:paraId="35FA40F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C9A221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201B6DB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574D657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4F3976F8"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A95D68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34A8EB9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11547328" w14:textId="36A009E8"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FD28525" w14:textId="57DBA285"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A4ABE7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20790B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5EC3E9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1CE410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746C349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762A62A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317FD7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A643CE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2819FB1"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51D83C7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single" w:sz="8" w:space="0" w:color="auto"/>
            </w:tcBorders>
            <w:shd w:val="clear" w:color="auto" w:fill="auto"/>
            <w:noWrap/>
            <w:vAlign w:val="bottom"/>
            <w:hideMark/>
          </w:tcPr>
          <w:p w14:paraId="6F94820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r>
      <w:tr w:rsidR="00EC2D5D" w:rsidRPr="00262BE2" w14:paraId="2638FF15"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hideMark/>
          </w:tcPr>
          <w:p w14:paraId="4C47EFEA" w14:textId="77777777" w:rsidR="00EC2D5D" w:rsidRPr="00262BE2" w:rsidRDefault="00EC2D5D"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SWR</w:t>
            </w:r>
          </w:p>
        </w:tc>
        <w:tc>
          <w:tcPr>
            <w:tcW w:w="464" w:type="dxa"/>
            <w:tcBorders>
              <w:top w:val="nil"/>
              <w:left w:val="nil"/>
              <w:bottom w:val="single" w:sz="4" w:space="0" w:color="auto"/>
              <w:right w:val="nil"/>
            </w:tcBorders>
            <w:shd w:val="clear" w:color="auto" w:fill="auto"/>
            <w:noWrap/>
            <w:vAlign w:val="bottom"/>
            <w:hideMark/>
          </w:tcPr>
          <w:p w14:paraId="7ECBB5A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6805AD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CE1BB3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AD9329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533" w:type="dxa"/>
            <w:tcBorders>
              <w:top w:val="nil"/>
              <w:left w:val="nil"/>
              <w:bottom w:val="single" w:sz="4" w:space="0" w:color="auto"/>
              <w:right w:val="nil"/>
            </w:tcBorders>
            <w:shd w:val="clear" w:color="auto" w:fill="auto"/>
            <w:noWrap/>
            <w:vAlign w:val="bottom"/>
            <w:hideMark/>
          </w:tcPr>
          <w:p w14:paraId="3977528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shd w:val="clear" w:color="auto" w:fill="auto"/>
            <w:noWrap/>
            <w:vAlign w:val="bottom"/>
            <w:hideMark/>
          </w:tcPr>
          <w:p w14:paraId="31A5E64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1A5280D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480E8F8" w14:textId="4F62BF52"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076597F" w14:textId="535E8E36"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77542A16"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0" w:type="dxa"/>
            <w:tcBorders>
              <w:top w:val="nil"/>
              <w:left w:val="nil"/>
              <w:bottom w:val="single" w:sz="4" w:space="0" w:color="auto"/>
              <w:right w:val="nil"/>
            </w:tcBorders>
          </w:tcPr>
          <w:p w14:paraId="72DF7CB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hideMark/>
          </w:tcPr>
          <w:p w14:paraId="02C124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46937B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22F2C6F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hideMark/>
          </w:tcPr>
          <w:p w14:paraId="56C89F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69A8E35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0F2600C2"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3FF7D3E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w:t>
            </w:r>
          </w:p>
        </w:tc>
        <w:tc>
          <w:tcPr>
            <w:tcW w:w="422" w:type="dxa"/>
            <w:tcBorders>
              <w:top w:val="nil"/>
              <w:left w:val="nil"/>
              <w:bottom w:val="single" w:sz="4" w:space="0" w:color="auto"/>
              <w:right w:val="nil"/>
            </w:tcBorders>
            <w:shd w:val="clear" w:color="auto" w:fill="auto"/>
            <w:noWrap/>
            <w:vAlign w:val="bottom"/>
            <w:hideMark/>
          </w:tcPr>
          <w:p w14:paraId="21889B4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hideMark/>
          </w:tcPr>
          <w:p w14:paraId="10B90D1E"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 x</w:t>
            </w:r>
          </w:p>
        </w:tc>
      </w:tr>
      <w:tr w:rsidR="00460DE1" w:rsidRPr="00262BE2" w14:paraId="6259DB5A" w14:textId="77777777" w:rsidTr="00231A4B">
        <w:trPr>
          <w:trHeight w:val="288"/>
        </w:trPr>
        <w:tc>
          <w:tcPr>
            <w:tcW w:w="1691" w:type="dxa"/>
            <w:tcBorders>
              <w:top w:val="nil"/>
              <w:left w:val="single" w:sz="8" w:space="0" w:color="auto"/>
              <w:bottom w:val="single" w:sz="4" w:space="0" w:color="auto"/>
              <w:right w:val="single" w:sz="4" w:space="0" w:color="auto"/>
            </w:tcBorders>
            <w:shd w:val="clear" w:color="auto" w:fill="auto"/>
            <w:noWrap/>
            <w:vAlign w:val="bottom"/>
          </w:tcPr>
          <w:p w14:paraId="72D1D132" w14:textId="12D67910" w:rsidR="00460DE1" w:rsidRPr="00262BE2" w:rsidRDefault="00460DE1"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PICPW</w:t>
            </w:r>
          </w:p>
        </w:tc>
        <w:tc>
          <w:tcPr>
            <w:tcW w:w="464" w:type="dxa"/>
            <w:tcBorders>
              <w:top w:val="nil"/>
              <w:left w:val="nil"/>
              <w:bottom w:val="single" w:sz="4" w:space="0" w:color="auto"/>
              <w:right w:val="nil"/>
            </w:tcBorders>
            <w:shd w:val="clear" w:color="auto" w:fill="auto"/>
            <w:noWrap/>
            <w:vAlign w:val="bottom"/>
          </w:tcPr>
          <w:p w14:paraId="765359D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6AA2528"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7860553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22B1BED4"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4" w:space="0" w:color="auto"/>
              <w:right w:val="nil"/>
            </w:tcBorders>
            <w:shd w:val="clear" w:color="auto" w:fill="auto"/>
            <w:noWrap/>
            <w:vAlign w:val="bottom"/>
          </w:tcPr>
          <w:p w14:paraId="17F2862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E10AC41"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70AD14A6"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3AFE18BE"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4108155A"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6E27FFD9"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tcPr>
          <w:p w14:paraId="0F8F261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4" w:space="0" w:color="auto"/>
              <w:right w:val="nil"/>
            </w:tcBorders>
            <w:shd w:val="clear" w:color="auto" w:fill="auto"/>
            <w:noWrap/>
            <w:vAlign w:val="bottom"/>
          </w:tcPr>
          <w:p w14:paraId="01B4F662"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4" w:space="0" w:color="auto"/>
              <w:right w:val="single" w:sz="8" w:space="0" w:color="auto"/>
            </w:tcBorders>
            <w:shd w:val="clear" w:color="auto" w:fill="auto"/>
            <w:noWrap/>
            <w:vAlign w:val="bottom"/>
          </w:tcPr>
          <w:p w14:paraId="165CBFA8" w14:textId="48EF0DFD"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7F315065"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21E624A9" w14:textId="37CF123C"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1519258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0C0DC53"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4" w:space="0" w:color="auto"/>
              <w:right w:val="nil"/>
            </w:tcBorders>
            <w:shd w:val="clear" w:color="auto" w:fill="auto"/>
            <w:noWrap/>
            <w:vAlign w:val="bottom"/>
          </w:tcPr>
          <w:p w14:paraId="01D10571" w14:textId="792FBF69"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nil"/>
            </w:tcBorders>
            <w:shd w:val="clear" w:color="auto" w:fill="auto"/>
            <w:noWrap/>
            <w:vAlign w:val="bottom"/>
          </w:tcPr>
          <w:p w14:paraId="4ACA76C0" w14:textId="15F87F13"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4" w:space="0" w:color="auto"/>
              <w:right w:val="single" w:sz="8" w:space="0" w:color="auto"/>
            </w:tcBorders>
            <w:shd w:val="clear" w:color="auto" w:fill="auto"/>
            <w:noWrap/>
            <w:vAlign w:val="bottom"/>
          </w:tcPr>
          <w:p w14:paraId="543A79A7" w14:textId="77777777" w:rsidR="00460DE1" w:rsidRPr="00262BE2" w:rsidRDefault="00460DE1" w:rsidP="00231A4B">
            <w:pPr>
              <w:spacing w:after="0" w:line="240" w:lineRule="auto"/>
              <w:jc w:val="center"/>
              <w:rPr>
                <w:rFonts w:ascii="Calibri" w:eastAsia="Times New Roman" w:hAnsi="Calibri" w:cs="Calibri"/>
                <w:color w:val="000000"/>
                <w:kern w:val="0"/>
                <w:lang w:val="en-US" w:eastAsia="de-DE"/>
                <w14:ligatures w14:val="none"/>
              </w:rPr>
            </w:pPr>
          </w:p>
        </w:tc>
      </w:tr>
      <w:tr w:rsidR="00EC2D5D" w:rsidRPr="00262BE2" w14:paraId="1D8A568E" w14:textId="77777777" w:rsidTr="00231A4B">
        <w:trPr>
          <w:trHeight w:val="300"/>
        </w:trPr>
        <w:tc>
          <w:tcPr>
            <w:tcW w:w="1691" w:type="dxa"/>
            <w:tcBorders>
              <w:top w:val="nil"/>
              <w:left w:val="single" w:sz="8" w:space="0" w:color="auto"/>
              <w:bottom w:val="single" w:sz="8" w:space="0" w:color="auto"/>
              <w:right w:val="single" w:sz="4" w:space="0" w:color="auto"/>
            </w:tcBorders>
            <w:shd w:val="clear" w:color="auto" w:fill="auto"/>
            <w:noWrap/>
            <w:vAlign w:val="bottom"/>
          </w:tcPr>
          <w:p w14:paraId="739E9188" w14:textId="1357E135" w:rsidR="00EC2D5D" w:rsidRPr="00262BE2" w:rsidRDefault="000D5E15" w:rsidP="00231A4B">
            <w:pPr>
              <w:spacing w:after="0" w:line="240" w:lineRule="auto"/>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Comp. time</w:t>
            </w:r>
          </w:p>
        </w:tc>
        <w:tc>
          <w:tcPr>
            <w:tcW w:w="464" w:type="dxa"/>
            <w:tcBorders>
              <w:top w:val="nil"/>
              <w:left w:val="nil"/>
              <w:bottom w:val="single" w:sz="8" w:space="0" w:color="auto"/>
              <w:right w:val="nil"/>
            </w:tcBorders>
            <w:shd w:val="clear" w:color="auto" w:fill="auto"/>
            <w:noWrap/>
            <w:vAlign w:val="bottom"/>
          </w:tcPr>
          <w:p w14:paraId="2542047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0B339CD"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26BD5A1F"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937196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533" w:type="dxa"/>
            <w:tcBorders>
              <w:top w:val="nil"/>
              <w:left w:val="nil"/>
              <w:bottom w:val="single" w:sz="8" w:space="0" w:color="auto"/>
              <w:right w:val="nil"/>
            </w:tcBorders>
            <w:shd w:val="clear" w:color="auto" w:fill="auto"/>
            <w:noWrap/>
            <w:vAlign w:val="bottom"/>
          </w:tcPr>
          <w:p w14:paraId="61D72CFB"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16E596D7"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59F644B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0D8810A" w14:textId="6A264A1E"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0CDB0253"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48F4EBA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tcPr>
          <w:p w14:paraId="7700CE7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0" w:type="dxa"/>
            <w:tcBorders>
              <w:top w:val="nil"/>
              <w:left w:val="nil"/>
              <w:bottom w:val="single" w:sz="8" w:space="0" w:color="auto"/>
              <w:right w:val="nil"/>
            </w:tcBorders>
            <w:shd w:val="clear" w:color="auto" w:fill="auto"/>
            <w:noWrap/>
            <w:vAlign w:val="bottom"/>
          </w:tcPr>
          <w:p w14:paraId="74FE0305"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960" w:type="dxa"/>
            <w:tcBorders>
              <w:top w:val="nil"/>
              <w:left w:val="single" w:sz="8" w:space="0" w:color="auto"/>
              <w:bottom w:val="single" w:sz="8" w:space="0" w:color="auto"/>
              <w:right w:val="single" w:sz="8" w:space="0" w:color="auto"/>
            </w:tcBorders>
            <w:shd w:val="clear" w:color="auto" w:fill="auto"/>
            <w:noWrap/>
            <w:vAlign w:val="bottom"/>
          </w:tcPr>
          <w:p w14:paraId="4FC6DBD0" w14:textId="2855AC37" w:rsidR="00EC2D5D" w:rsidRPr="00262BE2" w:rsidRDefault="00FA435A"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nil"/>
            </w:tcBorders>
            <w:shd w:val="clear" w:color="auto" w:fill="auto"/>
            <w:noWrap/>
            <w:vAlign w:val="bottom"/>
          </w:tcPr>
          <w:p w14:paraId="1AEBA44A"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5D0A69AC"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7384CD90"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CF0499"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8F04204" w14:textId="77777777" w:rsidR="00EC2D5D" w:rsidRPr="00262BE2" w:rsidRDefault="00EC2D5D" w:rsidP="00231A4B">
            <w:pPr>
              <w:spacing w:after="0" w:line="240" w:lineRule="auto"/>
              <w:jc w:val="center"/>
              <w:rPr>
                <w:rFonts w:ascii="Calibri" w:eastAsia="Times New Roman" w:hAnsi="Calibri" w:cs="Calibri"/>
                <w:color w:val="000000"/>
                <w:kern w:val="0"/>
                <w:lang w:val="en-US" w:eastAsia="de-DE"/>
                <w14:ligatures w14:val="none"/>
              </w:rPr>
            </w:pPr>
          </w:p>
        </w:tc>
        <w:tc>
          <w:tcPr>
            <w:tcW w:w="422" w:type="dxa"/>
            <w:tcBorders>
              <w:top w:val="nil"/>
              <w:left w:val="nil"/>
              <w:bottom w:val="single" w:sz="8" w:space="0" w:color="auto"/>
              <w:right w:val="nil"/>
            </w:tcBorders>
            <w:shd w:val="clear" w:color="auto" w:fill="auto"/>
            <w:noWrap/>
            <w:vAlign w:val="bottom"/>
          </w:tcPr>
          <w:p w14:paraId="44216487" w14:textId="730E89BD"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c>
          <w:tcPr>
            <w:tcW w:w="422" w:type="dxa"/>
            <w:tcBorders>
              <w:top w:val="nil"/>
              <w:left w:val="nil"/>
              <w:bottom w:val="single" w:sz="8" w:space="0" w:color="auto"/>
              <w:right w:val="single" w:sz="8" w:space="0" w:color="auto"/>
            </w:tcBorders>
            <w:shd w:val="clear" w:color="auto" w:fill="auto"/>
            <w:noWrap/>
            <w:vAlign w:val="bottom"/>
          </w:tcPr>
          <w:p w14:paraId="501A570C" w14:textId="2D676806" w:rsidR="00EC2D5D" w:rsidRPr="00262BE2" w:rsidRDefault="000D5E15" w:rsidP="00231A4B">
            <w:pPr>
              <w:spacing w:after="0" w:line="240" w:lineRule="auto"/>
              <w:jc w:val="center"/>
              <w:rPr>
                <w:rFonts w:ascii="Calibri" w:eastAsia="Times New Roman" w:hAnsi="Calibri" w:cs="Calibri"/>
                <w:color w:val="000000"/>
                <w:kern w:val="0"/>
                <w:lang w:val="en-US" w:eastAsia="de-DE"/>
                <w14:ligatures w14:val="none"/>
              </w:rPr>
            </w:pPr>
            <w:r w:rsidRPr="00262BE2">
              <w:rPr>
                <w:rFonts w:ascii="Calibri" w:eastAsia="Times New Roman" w:hAnsi="Calibri" w:cs="Calibri"/>
                <w:color w:val="000000"/>
                <w:kern w:val="0"/>
                <w:lang w:val="en-US" w:eastAsia="de-DE"/>
                <w14:ligatures w14:val="none"/>
              </w:rPr>
              <w:t>x</w:t>
            </w:r>
          </w:p>
        </w:tc>
      </w:tr>
    </w:tbl>
    <w:p w14:paraId="09C9E837" w14:textId="6AAE6002" w:rsidR="00231A4B" w:rsidRPr="00262BE2" w:rsidRDefault="00231A4B" w:rsidP="00231A4B">
      <w:pPr>
        <w:jc w:val="both"/>
        <w:rPr>
          <w:rFonts w:ascii="Calibri" w:hAnsi="Calibri" w:cs="Calibri"/>
          <w:lang w:val="en-US"/>
        </w:rPr>
      </w:pPr>
      <w:r w:rsidRPr="00262BE2">
        <w:rPr>
          <w:rFonts w:ascii="Calibri" w:hAnsi="Calibri" w:cs="Calibri"/>
          <w:lang w:val="en-US"/>
        </w:rPr>
        <w:t xml:space="preserve">The following table is not exhaustive in a sense that it does not contain all papers that dealt with evaluating their PIs but contains a collection of recent studies that employed inter alia methods that are applicable for the </w:t>
      </w:r>
      <w:r w:rsidR="0008604A">
        <w:rPr>
          <w:rFonts w:ascii="Calibri" w:hAnsi="Calibri" w:cs="Calibri"/>
          <w:lang w:val="en-US"/>
        </w:rPr>
        <w:t>CET</w:t>
      </w:r>
      <w:r w:rsidRPr="00262BE2">
        <w:rPr>
          <w:rFonts w:ascii="Calibri" w:hAnsi="Calibri" w:cs="Calibri"/>
          <w:lang w:val="en-US"/>
        </w:rPr>
        <w:t xml:space="preserve"> context as well.</w:t>
      </w:r>
    </w:p>
    <w:p w14:paraId="7276532F" w14:textId="77777777" w:rsidR="006D419B" w:rsidRPr="00262BE2" w:rsidRDefault="006D419B" w:rsidP="006D419B">
      <w:pPr>
        <w:jc w:val="both"/>
        <w:rPr>
          <w:rFonts w:ascii="Calibri" w:hAnsi="Calibri" w:cs="Calibri"/>
          <w:lang w:val="en-US"/>
        </w:rPr>
      </w:pPr>
    </w:p>
    <w:p w14:paraId="38D9B451" w14:textId="49DE74B4" w:rsidR="003262FA" w:rsidRPr="00262BE2" w:rsidRDefault="003262FA" w:rsidP="00535FC8">
      <w:pPr>
        <w:pStyle w:val="Heading1"/>
        <w:rPr>
          <w:rFonts w:ascii="Calibri" w:hAnsi="Calibri" w:cs="Calibri"/>
          <w:lang w:val="en-US"/>
        </w:rPr>
      </w:pPr>
      <w:bookmarkStart w:id="7" w:name="_Toc174353955"/>
      <w:r w:rsidRPr="00262BE2">
        <w:rPr>
          <w:rFonts w:ascii="Calibri" w:hAnsi="Calibri" w:cs="Calibri"/>
          <w:lang w:val="en-US"/>
        </w:rPr>
        <w:t>Applied methods</w:t>
      </w:r>
      <w:bookmarkEnd w:id="7"/>
    </w:p>
    <w:p w14:paraId="19FEA224" w14:textId="583BB29C" w:rsidR="000A033D" w:rsidRPr="00262BE2" w:rsidRDefault="000A033D" w:rsidP="000A033D">
      <w:pPr>
        <w:jc w:val="both"/>
        <w:rPr>
          <w:rFonts w:ascii="Calibri" w:hAnsi="Calibri" w:cs="Calibri"/>
          <w:lang w:val="en-US"/>
        </w:rPr>
      </w:pPr>
      <w:r w:rsidRPr="00262BE2">
        <w:rPr>
          <w:rFonts w:ascii="Calibri" w:hAnsi="Calibri" w:cs="Calibri"/>
          <w:lang w:val="en-US"/>
        </w:rPr>
        <w:t xml:space="preserve">In this chapter, it will be explained how the previously introduced methods to derive PIs are concretely implemented in the </w:t>
      </w:r>
      <w:proofErr w:type="spellStart"/>
      <w:r w:rsidR="00021448">
        <w:rPr>
          <w:rFonts w:ascii="Calibri" w:hAnsi="Calibri" w:cs="Calibri"/>
          <w:lang w:val="en-US"/>
        </w:rPr>
        <w:t>pnbd</w:t>
      </w:r>
      <w:proofErr w:type="spellEnd"/>
      <w:r w:rsidR="00021448">
        <w:rPr>
          <w:rFonts w:ascii="Calibri" w:hAnsi="Calibri" w:cs="Calibri"/>
          <w:lang w:val="en-US"/>
        </w:rPr>
        <w:t xml:space="preserve"> </w:t>
      </w:r>
      <w:r w:rsidRPr="00262BE2">
        <w:rPr>
          <w:rFonts w:ascii="Calibri" w:hAnsi="Calibri" w:cs="Calibri"/>
          <w:lang w:val="en-US"/>
        </w:rPr>
        <w:t>context.</w:t>
      </w:r>
    </w:p>
    <w:p w14:paraId="474D8B78" w14:textId="22A8506C" w:rsidR="000A033D" w:rsidRPr="00262BE2" w:rsidRDefault="000A033D" w:rsidP="008A300B">
      <w:pPr>
        <w:pStyle w:val="Heading2"/>
        <w:rPr>
          <w:rFonts w:ascii="Calibri" w:hAnsi="Calibri" w:cs="Calibri"/>
          <w:lang w:val="en-US"/>
        </w:rPr>
      </w:pPr>
      <w:bookmarkStart w:id="8" w:name="_Toc174353956"/>
      <w:r w:rsidRPr="00262BE2">
        <w:rPr>
          <w:rFonts w:ascii="Calibri" w:hAnsi="Calibri" w:cs="Calibri"/>
          <w:lang w:val="en-US"/>
        </w:rPr>
        <w:t>Bootstrap</w:t>
      </w:r>
      <w:bookmarkEnd w:id="8"/>
    </w:p>
    <w:p w14:paraId="6B2EA0EA" w14:textId="664410EE" w:rsidR="00A96BE8" w:rsidRPr="00262BE2" w:rsidRDefault="00BB6535" w:rsidP="000A033D">
      <w:pPr>
        <w:jc w:val="both"/>
        <w:rPr>
          <w:rFonts w:ascii="Calibri" w:hAnsi="Calibri" w:cs="Calibri"/>
          <w:lang w:val="en-US"/>
        </w:rPr>
      </w:pPr>
      <w:r w:rsidRPr="00262BE2">
        <w:rPr>
          <w:rFonts w:ascii="Calibri" w:hAnsi="Calibri" w:cs="Calibri"/>
          <w:lang w:val="en-US"/>
        </w:rPr>
        <w:t xml:space="preserve">The bootstrap approach is used as benchmark for all other methods to be introduced later, as it is the most </w:t>
      </w:r>
      <w:r w:rsidR="00A96BE8" w:rsidRPr="00262BE2">
        <w:rPr>
          <w:rFonts w:ascii="Calibri" w:hAnsi="Calibri" w:cs="Calibri"/>
          <w:lang w:val="en-US"/>
        </w:rPr>
        <w:t>established</w:t>
      </w:r>
      <w:r w:rsidRPr="00262BE2">
        <w:rPr>
          <w:rFonts w:ascii="Calibri" w:hAnsi="Calibri" w:cs="Calibri"/>
          <w:lang w:val="en-US"/>
        </w:rPr>
        <w:t xml:space="preserve"> method</w:t>
      </w:r>
      <w:r w:rsidR="00A96BE8" w:rsidRPr="00262BE2">
        <w:rPr>
          <w:rFonts w:ascii="Calibri" w:hAnsi="Calibri" w:cs="Calibri"/>
          <w:lang w:val="en-US"/>
        </w:rPr>
        <w:t>, spread in all scientific domains and straight-forward to implement and understand. The procedure goes as follows.</w:t>
      </w:r>
    </w:p>
    <w:p w14:paraId="5C0AD9D5" w14:textId="497161D1"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Replicate x bootstrap samples of the customers and their transactions</w:t>
      </w:r>
    </w:p>
    <w:p w14:paraId="46177A6D" w14:textId="6B32A03D"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For each bootstrap sample, fit a new </w:t>
      </w:r>
      <w:proofErr w:type="spellStart"/>
      <w:r w:rsidRPr="00262BE2">
        <w:rPr>
          <w:rFonts w:ascii="Calibri" w:hAnsi="Calibri" w:cs="Calibri"/>
          <w:lang w:val="en-US"/>
        </w:rPr>
        <w:t>pnbd</w:t>
      </w:r>
      <w:proofErr w:type="spellEnd"/>
      <w:r w:rsidRPr="00262BE2">
        <w:rPr>
          <w:rFonts w:ascii="Calibri" w:hAnsi="Calibri" w:cs="Calibri"/>
          <w:lang w:val="en-US"/>
        </w:rPr>
        <w:t>-model</w:t>
      </w:r>
    </w:p>
    <w:p w14:paraId="26CD9091" w14:textId="6EEEFE23" w:rsidR="00A96BE8" w:rsidRPr="00262BE2" w:rsidRDefault="00A96BE8" w:rsidP="00A96BE8">
      <w:pPr>
        <w:pStyle w:val="ListParagraph"/>
        <w:numPr>
          <w:ilvl w:val="0"/>
          <w:numId w:val="29"/>
        </w:numPr>
        <w:jc w:val="both"/>
        <w:rPr>
          <w:rFonts w:ascii="Calibri" w:hAnsi="Calibri" w:cs="Calibri"/>
          <w:lang w:val="en-US"/>
        </w:rPr>
      </w:pPr>
      <w:r w:rsidRPr="00262BE2">
        <w:rPr>
          <w:rFonts w:ascii="Calibri" w:hAnsi="Calibri" w:cs="Calibri"/>
          <w:lang w:val="en-US"/>
        </w:rPr>
        <w:t xml:space="preserve">With each model, </w:t>
      </w:r>
      <w:r w:rsidR="00800E63" w:rsidRPr="00262BE2">
        <w:rPr>
          <w:rFonts w:ascii="Calibri" w:hAnsi="Calibri" w:cs="Calibri"/>
          <w:lang w:val="en-US"/>
        </w:rPr>
        <w:t>predict (all?) customers</w:t>
      </w:r>
    </w:p>
    <w:p w14:paraId="6193BF4B" w14:textId="30E872A3" w:rsidR="008A300B" w:rsidRPr="00262BE2" w:rsidRDefault="008A300B" w:rsidP="00A96BE8">
      <w:pPr>
        <w:pStyle w:val="ListParagraph"/>
        <w:numPr>
          <w:ilvl w:val="0"/>
          <w:numId w:val="29"/>
        </w:numPr>
        <w:jc w:val="both"/>
        <w:rPr>
          <w:rFonts w:ascii="Calibri" w:hAnsi="Calibri" w:cs="Calibri"/>
          <w:lang w:val="en-US"/>
        </w:rPr>
      </w:pPr>
      <w:r w:rsidRPr="00262BE2">
        <w:rPr>
          <w:rFonts w:ascii="Calibri" w:hAnsi="Calibri" w:cs="Calibri"/>
          <w:lang w:val="en-US"/>
        </w:rPr>
        <w:t>Take the central x% confidence interval of all predictions for each customer</w:t>
      </w:r>
    </w:p>
    <w:p w14:paraId="0C1D7F02" w14:textId="77777777" w:rsidR="00021448" w:rsidRPr="00262BE2" w:rsidRDefault="00021448" w:rsidP="00021448">
      <w:pPr>
        <w:pStyle w:val="Heading2"/>
        <w:rPr>
          <w:rFonts w:ascii="Calibri" w:hAnsi="Calibri" w:cs="Calibri"/>
          <w:lang w:val="en-US"/>
        </w:rPr>
      </w:pPr>
      <w:bookmarkStart w:id="9" w:name="_Toc174353957"/>
      <w:r w:rsidRPr="00262BE2">
        <w:rPr>
          <w:rFonts w:ascii="Calibri" w:hAnsi="Calibri" w:cs="Calibri"/>
          <w:lang w:val="en-US"/>
        </w:rPr>
        <w:lastRenderedPageBreak/>
        <w:t>Mini Bootstrap / Ensemble</w:t>
      </w:r>
      <w:bookmarkEnd w:id="9"/>
    </w:p>
    <w:p w14:paraId="629E28F8" w14:textId="4C7E7A7E" w:rsidR="00021448" w:rsidRPr="00262BE2" w:rsidRDefault="00021448" w:rsidP="00021448">
      <w:pPr>
        <w:jc w:val="both"/>
        <w:rPr>
          <w:rFonts w:ascii="Calibri" w:hAnsi="Calibri" w:cs="Calibri"/>
          <w:lang w:val="en-US"/>
        </w:rPr>
      </w:pPr>
      <w:r w:rsidRPr="00262BE2">
        <w:rPr>
          <w:rFonts w:ascii="Calibri" w:hAnsi="Calibri" w:cs="Calibri"/>
          <w:lang w:val="en-US"/>
        </w:rPr>
        <w:t xml:space="preserve">As the name suggests, this method is a combination of </w:t>
      </w:r>
      <w:r>
        <w:rPr>
          <w:rFonts w:ascii="Calibri" w:hAnsi="Calibri" w:cs="Calibri"/>
          <w:lang w:val="en-US"/>
        </w:rPr>
        <w:t>several</w:t>
      </w:r>
      <w:r w:rsidRPr="00262BE2">
        <w:rPr>
          <w:rFonts w:ascii="Calibri" w:hAnsi="Calibri" w:cs="Calibri"/>
          <w:lang w:val="en-US"/>
        </w:rPr>
        <w:t xml:space="preserve"> methods. Its idea has been introduced by 57PI and the implementation follows their approach. </w:t>
      </w:r>
    </w:p>
    <w:p w14:paraId="160A7974" w14:textId="6ADAC3AF" w:rsidR="00021448"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Fit </w:t>
      </w:r>
      <w:r>
        <w:rPr>
          <w:rFonts w:ascii="Calibri" w:hAnsi="Calibri" w:cs="Calibri"/>
          <w:lang w:val="en-US"/>
        </w:rPr>
        <w:t xml:space="preserve">one </w:t>
      </w:r>
      <w:proofErr w:type="spellStart"/>
      <w:r w:rsidRPr="00262BE2">
        <w:rPr>
          <w:rFonts w:ascii="Calibri" w:hAnsi="Calibri" w:cs="Calibri"/>
          <w:lang w:val="en-US"/>
        </w:rPr>
        <w:t>pnbd</w:t>
      </w:r>
      <w:proofErr w:type="spellEnd"/>
      <w:r w:rsidRPr="00262BE2">
        <w:rPr>
          <w:rFonts w:ascii="Calibri" w:hAnsi="Calibri" w:cs="Calibri"/>
          <w:lang w:val="en-US"/>
        </w:rPr>
        <w:t xml:space="preserve"> model</w:t>
      </w:r>
      <w:r>
        <w:rPr>
          <w:rFonts w:ascii="Calibri" w:hAnsi="Calibri" w:cs="Calibri"/>
          <w:lang w:val="en-US"/>
        </w:rPr>
        <w:t xml:space="preserve"> on the purchasing history of the customers for whom the prediction shall be made</w:t>
      </w:r>
    </w:p>
    <w:p w14:paraId="6896A99A" w14:textId="6B5447F4" w:rsidR="00021448" w:rsidRPr="00262BE2" w:rsidRDefault="00021448" w:rsidP="00021448">
      <w:pPr>
        <w:pStyle w:val="ListParagraph"/>
        <w:numPr>
          <w:ilvl w:val="0"/>
          <w:numId w:val="5"/>
        </w:numPr>
        <w:jc w:val="both"/>
        <w:rPr>
          <w:rFonts w:ascii="Calibri" w:hAnsi="Calibri" w:cs="Calibri"/>
          <w:lang w:val="en-US"/>
        </w:rPr>
      </w:pPr>
      <w:r>
        <w:rPr>
          <w:rFonts w:ascii="Calibri" w:hAnsi="Calibri" w:cs="Calibri"/>
          <w:lang w:val="en-US"/>
        </w:rPr>
        <w:t>R</w:t>
      </w:r>
      <w:r w:rsidRPr="00262BE2">
        <w:rPr>
          <w:rFonts w:ascii="Calibri" w:hAnsi="Calibri" w:cs="Calibri"/>
          <w:lang w:val="en-US"/>
        </w:rPr>
        <w:t xml:space="preserve">eceive parameter estimates and </w:t>
      </w:r>
      <w:r>
        <w:rPr>
          <w:rFonts w:ascii="Calibri" w:hAnsi="Calibri" w:cs="Calibri"/>
          <w:lang w:val="en-US"/>
        </w:rPr>
        <w:t xml:space="preserve">the </w:t>
      </w:r>
      <w:r w:rsidRPr="00262BE2">
        <w:rPr>
          <w:rFonts w:ascii="Calibri" w:hAnsi="Calibri" w:cs="Calibri"/>
          <w:lang w:val="en-US"/>
        </w:rPr>
        <w:t>respective covariance matri</w:t>
      </w:r>
      <w:r w:rsidR="007C3844">
        <w:rPr>
          <w:rFonts w:ascii="Calibri" w:hAnsi="Calibri" w:cs="Calibri"/>
          <w:lang w:val="en-US"/>
        </w:rPr>
        <w:t>x</w:t>
      </w:r>
    </w:p>
    <w:p w14:paraId="76F56E48" w14:textId="25224ABF"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From the estimates and </w:t>
      </w:r>
      <w:r w:rsidR="007C3844">
        <w:rPr>
          <w:rFonts w:ascii="Calibri" w:hAnsi="Calibri" w:cs="Calibri"/>
          <w:lang w:val="en-US"/>
        </w:rPr>
        <w:t xml:space="preserve">the </w:t>
      </w:r>
      <w:r w:rsidRPr="00262BE2">
        <w:rPr>
          <w:rFonts w:ascii="Calibri" w:hAnsi="Calibri" w:cs="Calibri"/>
          <w:lang w:val="en-US"/>
        </w:rPr>
        <w:t>covariance matri</w:t>
      </w:r>
      <w:r w:rsidR="007C3844">
        <w:rPr>
          <w:rFonts w:ascii="Calibri" w:hAnsi="Calibri" w:cs="Calibri"/>
          <w:lang w:val="en-US"/>
        </w:rPr>
        <w:t>x</w:t>
      </w:r>
      <w:r w:rsidRPr="00262BE2">
        <w:rPr>
          <w:rFonts w:ascii="Calibri" w:hAnsi="Calibri" w:cs="Calibri"/>
          <w:lang w:val="en-US"/>
        </w:rPr>
        <w:t xml:space="preserve">, simulate n draws of the parameters, assuming </w:t>
      </w:r>
      <w:r w:rsidR="007C3844">
        <w:rPr>
          <w:rFonts w:ascii="Calibri" w:hAnsi="Calibri" w:cs="Calibri"/>
          <w:lang w:val="en-US"/>
        </w:rPr>
        <w:t>the parameters to be</w:t>
      </w:r>
      <w:r w:rsidRPr="00262BE2">
        <w:rPr>
          <w:rFonts w:ascii="Calibri" w:hAnsi="Calibri" w:cs="Calibri"/>
          <w:lang w:val="en-US"/>
        </w:rPr>
        <w:t xml:space="preserve"> multivariate normal </w:t>
      </w:r>
      <w:r w:rsidR="007C3844">
        <w:rPr>
          <w:rFonts w:ascii="Calibri" w:hAnsi="Calibri" w:cs="Calibri"/>
          <w:lang w:val="en-US"/>
        </w:rPr>
        <w:t>distributed</w:t>
      </w:r>
    </w:p>
    <w:p w14:paraId="1BAFB91B" w14:textId="5864A646" w:rsidR="007C3844" w:rsidRDefault="007C3844" w:rsidP="00021448">
      <w:pPr>
        <w:pStyle w:val="ListParagraph"/>
        <w:numPr>
          <w:ilvl w:val="0"/>
          <w:numId w:val="5"/>
        </w:numPr>
        <w:jc w:val="both"/>
        <w:rPr>
          <w:rFonts w:ascii="Calibri" w:hAnsi="Calibri" w:cs="Calibri"/>
          <w:lang w:val="en-US"/>
        </w:rPr>
      </w:pPr>
      <w:r>
        <w:rPr>
          <w:rFonts w:ascii="Calibri" w:hAnsi="Calibri" w:cs="Calibri"/>
          <w:lang w:val="en-US"/>
        </w:rPr>
        <w:t>Each draw of this parameter simulation is the basis for a new model</w:t>
      </w:r>
    </w:p>
    <w:p w14:paraId="4094AB3B" w14:textId="2909C77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Run the prediction with each </w:t>
      </w:r>
      <w:r w:rsidR="007C3844">
        <w:rPr>
          <w:rFonts w:ascii="Calibri" w:hAnsi="Calibri" w:cs="Calibri"/>
          <w:lang w:val="en-US"/>
        </w:rPr>
        <w:t>of these new models</w:t>
      </w:r>
    </w:p>
    <w:p w14:paraId="2279BFA4" w14:textId="40F902DB"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 xml:space="preserve">Receive n values for </w:t>
      </w:r>
      <w:r w:rsidR="007C3844">
        <w:rPr>
          <w:rFonts w:ascii="Calibri" w:hAnsi="Calibri" w:cs="Calibri"/>
          <w:lang w:val="en-US"/>
        </w:rPr>
        <w:t>the CET</w:t>
      </w:r>
    </w:p>
    <w:p w14:paraId="33B9BBD0" w14:textId="3CA68F6E" w:rsidR="00021448" w:rsidRPr="00262BE2" w:rsidRDefault="00021448" w:rsidP="00021448">
      <w:pPr>
        <w:pStyle w:val="ListParagraph"/>
        <w:numPr>
          <w:ilvl w:val="0"/>
          <w:numId w:val="5"/>
        </w:numPr>
        <w:jc w:val="both"/>
        <w:rPr>
          <w:rFonts w:ascii="Calibri" w:hAnsi="Calibri" w:cs="Calibri"/>
          <w:lang w:val="en-US"/>
        </w:rPr>
      </w:pPr>
      <w:r w:rsidRPr="00262BE2">
        <w:rPr>
          <w:rFonts w:ascii="Calibri" w:hAnsi="Calibri" w:cs="Calibri"/>
          <w:lang w:val="en-US"/>
        </w:rPr>
        <w:t>Take the central x% interval of the predictions</w:t>
      </w:r>
      <w:r w:rsidR="007C3844">
        <w:rPr>
          <w:rFonts w:ascii="Calibri" w:hAnsi="Calibri" w:cs="Calibri"/>
          <w:lang w:val="en-US"/>
        </w:rPr>
        <w:t xml:space="preserve"> for each customer</w:t>
      </w:r>
    </w:p>
    <w:p w14:paraId="7766EE1B" w14:textId="77777777" w:rsidR="00021448" w:rsidRPr="00262BE2" w:rsidRDefault="00021448" w:rsidP="00021448">
      <w:pPr>
        <w:jc w:val="both"/>
        <w:rPr>
          <w:rFonts w:ascii="Calibri" w:hAnsi="Calibri" w:cs="Calibri"/>
          <w:lang w:val="en-US"/>
        </w:rPr>
      </w:pPr>
      <w:r w:rsidRPr="00262BE2">
        <w:rPr>
          <w:rFonts w:ascii="Calibri" w:hAnsi="Calibri" w:cs="Calibri"/>
          <w:lang w:val="en-US"/>
        </w:rPr>
        <w:t>Its great advantage compared to the bootstrap is that requires only a single model fit.</w:t>
      </w:r>
    </w:p>
    <w:p w14:paraId="4B5BA431" w14:textId="77777777" w:rsidR="00F279DC" w:rsidRPr="00262BE2" w:rsidRDefault="00F279DC" w:rsidP="00F279DC">
      <w:pPr>
        <w:pStyle w:val="Heading2"/>
        <w:rPr>
          <w:rFonts w:ascii="Calibri" w:hAnsi="Calibri" w:cs="Calibri"/>
          <w:lang w:val="en-US"/>
        </w:rPr>
      </w:pPr>
      <w:bookmarkStart w:id="10" w:name="_Toc174353958"/>
      <w:r w:rsidRPr="00262BE2">
        <w:rPr>
          <w:rFonts w:ascii="Calibri" w:hAnsi="Calibri" w:cs="Calibri"/>
          <w:lang w:val="en-US"/>
        </w:rPr>
        <w:t>Bayesian method</w:t>
      </w:r>
      <w:bookmarkEnd w:id="10"/>
    </w:p>
    <w:p w14:paraId="15B6B71B" w14:textId="53458496" w:rsidR="00F279DC" w:rsidRPr="00262BE2" w:rsidRDefault="00F279DC" w:rsidP="00F279DC">
      <w:pPr>
        <w:rPr>
          <w:rFonts w:ascii="Calibri" w:hAnsi="Calibri" w:cs="Calibri"/>
          <w:lang w:val="en-US"/>
        </w:rPr>
      </w:pPr>
      <w:r w:rsidRPr="00262BE2">
        <w:rPr>
          <w:rFonts w:ascii="Calibri" w:hAnsi="Calibri" w:cs="Calibri"/>
          <w:lang w:val="en-US"/>
        </w:rPr>
        <w:t xml:space="preserve">This approach requires to fit the whole </w:t>
      </w:r>
      <w:proofErr w:type="spellStart"/>
      <w:r>
        <w:rPr>
          <w:rFonts w:ascii="Calibri" w:hAnsi="Calibri" w:cs="Calibri"/>
          <w:lang w:val="en-US"/>
        </w:rPr>
        <w:t>pnbd</w:t>
      </w:r>
      <w:proofErr w:type="spellEnd"/>
      <w:r>
        <w:rPr>
          <w:rFonts w:ascii="Calibri" w:hAnsi="Calibri" w:cs="Calibri"/>
          <w:lang w:val="en-US"/>
        </w:rPr>
        <w:t xml:space="preserve"> </w:t>
      </w:r>
      <w:r w:rsidRPr="00262BE2">
        <w:rPr>
          <w:rFonts w:ascii="Calibri" w:hAnsi="Calibri" w:cs="Calibri"/>
          <w:lang w:val="en-US"/>
        </w:rPr>
        <w:t xml:space="preserve">model with the Bayesian approach and then take the intervals from the posterior predictive distribution. </w:t>
      </w:r>
      <w:r>
        <w:rPr>
          <w:rFonts w:ascii="Calibri" w:hAnsi="Calibri" w:cs="Calibri"/>
          <w:lang w:val="en-US"/>
        </w:rPr>
        <w:t>As it would be out of scope for this work to re-estimate the model with the Bayesian approach, the existing implementation from the BTYD package in R was used. T</w:t>
      </w:r>
      <w:r w:rsidRPr="00262BE2">
        <w:rPr>
          <w:rFonts w:ascii="Calibri" w:hAnsi="Calibri" w:cs="Calibri"/>
          <w:lang w:val="en-US"/>
        </w:rPr>
        <w:t>herefore, only a rough explanation how the Bayesian model fitting works will be given.</w:t>
      </w:r>
    </w:p>
    <w:p w14:paraId="1D9B4F57" w14:textId="77777777"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 xml:space="preserve">Estimate the </w:t>
      </w:r>
      <w:proofErr w:type="spellStart"/>
      <w:r w:rsidRPr="00262BE2">
        <w:rPr>
          <w:rFonts w:ascii="Calibri" w:hAnsi="Calibri" w:cs="Calibri"/>
          <w:lang w:val="en-US"/>
        </w:rPr>
        <w:t>pnbd</w:t>
      </w:r>
      <w:proofErr w:type="spellEnd"/>
      <w:r w:rsidRPr="00262BE2">
        <w:rPr>
          <w:rFonts w:ascii="Calibri" w:hAnsi="Calibri" w:cs="Calibri"/>
          <w:lang w:val="en-US"/>
        </w:rPr>
        <w:t xml:space="preserve"> model with the Bayesian approach: (BTYD package)</w:t>
      </w:r>
    </w:p>
    <w:p w14:paraId="6A3F8FD9"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No previous information about the parameter distribution is given</w:t>
      </w:r>
    </w:p>
    <w:p w14:paraId="237E7078" w14:textId="77777777"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parameter posterior distribution</w:t>
      </w:r>
    </w:p>
    <w:p w14:paraId="44AD7001" w14:textId="67D9BABE" w:rsidR="00F279DC" w:rsidRPr="00262BE2" w:rsidRDefault="00F279DC" w:rsidP="00F279DC">
      <w:pPr>
        <w:pStyle w:val="ListParagraph"/>
        <w:numPr>
          <w:ilvl w:val="1"/>
          <w:numId w:val="15"/>
        </w:numPr>
        <w:rPr>
          <w:rFonts w:ascii="Calibri" w:hAnsi="Calibri" w:cs="Calibri"/>
          <w:lang w:val="en-US"/>
        </w:rPr>
      </w:pPr>
      <w:r w:rsidRPr="00262BE2">
        <w:rPr>
          <w:rFonts w:ascii="Calibri" w:hAnsi="Calibri" w:cs="Calibri"/>
          <w:lang w:val="en-US"/>
        </w:rPr>
        <w:t xml:space="preserve">Use the </w:t>
      </w:r>
      <w:proofErr w:type="spellStart"/>
      <w:r w:rsidRPr="00262BE2">
        <w:rPr>
          <w:rFonts w:ascii="Calibri" w:hAnsi="Calibri" w:cs="Calibri"/>
          <w:lang w:val="en-US"/>
        </w:rPr>
        <w:t>mcmc</w:t>
      </w:r>
      <w:proofErr w:type="spellEnd"/>
      <w:r w:rsidRPr="00262BE2">
        <w:rPr>
          <w:rFonts w:ascii="Calibri" w:hAnsi="Calibri" w:cs="Calibri"/>
          <w:lang w:val="en-US"/>
        </w:rPr>
        <w:t xml:space="preserve"> method to get the draws of the posterior predictive distribution</w:t>
      </w:r>
    </w:p>
    <w:p w14:paraId="4CAEA9FC" w14:textId="2EC368DB" w:rsidR="00F279DC" w:rsidRPr="00262BE2" w:rsidRDefault="00F279DC" w:rsidP="00F279DC">
      <w:pPr>
        <w:pStyle w:val="ListParagraph"/>
        <w:numPr>
          <w:ilvl w:val="0"/>
          <w:numId w:val="15"/>
        </w:numPr>
        <w:rPr>
          <w:rFonts w:ascii="Calibri" w:hAnsi="Calibri" w:cs="Calibri"/>
          <w:lang w:val="en-US"/>
        </w:rPr>
      </w:pPr>
      <w:r w:rsidRPr="00262BE2">
        <w:rPr>
          <w:rFonts w:ascii="Calibri" w:hAnsi="Calibri" w:cs="Calibri"/>
          <w:lang w:val="en-US"/>
        </w:rPr>
        <w:t>Take the desired quantiles of the posterior predictive CET distribution for each customer</w:t>
      </w:r>
    </w:p>
    <w:p w14:paraId="5265B301" w14:textId="77777777" w:rsidR="00CF2614" w:rsidRPr="00262BE2" w:rsidRDefault="00CF2614" w:rsidP="00CF2614">
      <w:pPr>
        <w:pStyle w:val="Heading2"/>
        <w:rPr>
          <w:rFonts w:ascii="Calibri" w:hAnsi="Calibri" w:cs="Calibri"/>
          <w:lang w:val="en-US"/>
        </w:rPr>
      </w:pPr>
      <w:bookmarkStart w:id="11" w:name="_Toc174353959"/>
      <w:r w:rsidRPr="00262BE2">
        <w:rPr>
          <w:rFonts w:ascii="Calibri" w:hAnsi="Calibri" w:cs="Calibri"/>
          <w:lang w:val="en-US"/>
        </w:rPr>
        <w:t>Quantile regression</w:t>
      </w:r>
      <w:bookmarkEnd w:id="11"/>
    </w:p>
    <w:p w14:paraId="22912207" w14:textId="757F9D4E" w:rsidR="00CF2614" w:rsidRPr="00262BE2" w:rsidRDefault="00CF2614" w:rsidP="00CF2614">
      <w:pPr>
        <w:rPr>
          <w:rFonts w:ascii="Calibri" w:hAnsi="Calibri" w:cs="Calibri"/>
          <w:lang w:val="en-US"/>
        </w:rPr>
      </w:pPr>
      <w:r w:rsidRPr="00262BE2">
        <w:rPr>
          <w:rFonts w:ascii="Calibri" w:hAnsi="Calibri" w:cs="Calibri"/>
          <w:lang w:val="en-US"/>
        </w:rPr>
        <w:t xml:space="preserve">As indicated before, the implementation of Quantile regression will be a modified </w:t>
      </w:r>
      <w:r w:rsidR="00431341">
        <w:rPr>
          <w:rFonts w:ascii="Calibri" w:hAnsi="Calibri" w:cs="Calibri"/>
          <w:lang w:val="en-US"/>
        </w:rPr>
        <w:t>from</w:t>
      </w:r>
      <w:r w:rsidRPr="00262BE2">
        <w:rPr>
          <w:rFonts w:ascii="Calibri" w:hAnsi="Calibri" w:cs="Calibri"/>
          <w:lang w:val="en-US"/>
        </w:rPr>
        <w:t xml:space="preserve"> the “original” approach but keeps the idea </w:t>
      </w:r>
      <w:r w:rsidR="00431341">
        <w:rPr>
          <w:rFonts w:ascii="Calibri" w:hAnsi="Calibri" w:cs="Calibri"/>
          <w:lang w:val="en-US"/>
        </w:rPr>
        <w:t xml:space="preserve">of </w:t>
      </w:r>
      <w:r w:rsidRPr="00262BE2">
        <w:rPr>
          <w:rFonts w:ascii="Calibri" w:hAnsi="Calibri" w:cs="Calibri"/>
          <w:lang w:val="en-US"/>
        </w:rPr>
        <w:t>direct interval estimation. To avoid introducing an optimization in the model fitting process, the optimization is 1. Conducted after the model fitting and 2. Broken down into to a grid search. More precisely,</w:t>
      </w:r>
    </w:p>
    <w:p w14:paraId="34D33944"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Build a grid of parameter combinations</w:t>
      </w:r>
    </w:p>
    <w:p w14:paraId="2648AD90" w14:textId="7534A30E" w:rsidR="00CF2614" w:rsidRPr="00262BE2" w:rsidRDefault="00431341" w:rsidP="00CF2614">
      <w:pPr>
        <w:pStyle w:val="ListParagraph"/>
        <w:numPr>
          <w:ilvl w:val="0"/>
          <w:numId w:val="30"/>
        </w:numPr>
        <w:spacing w:line="278" w:lineRule="auto"/>
        <w:rPr>
          <w:rFonts w:ascii="Calibri" w:hAnsi="Calibri" w:cs="Calibri"/>
          <w:lang w:val="en-US"/>
        </w:rPr>
      </w:pPr>
      <w:r>
        <w:rPr>
          <w:rFonts w:ascii="Calibri" w:hAnsi="Calibri" w:cs="Calibri"/>
          <w:lang w:val="en-US"/>
        </w:rPr>
        <w:t>E</w:t>
      </w:r>
      <w:r w:rsidR="00CF2614" w:rsidRPr="00262BE2">
        <w:rPr>
          <w:rFonts w:ascii="Calibri" w:hAnsi="Calibri" w:cs="Calibri"/>
          <w:lang w:val="en-US"/>
        </w:rPr>
        <w:t>ach parameter combination</w:t>
      </w:r>
      <w:r>
        <w:rPr>
          <w:rFonts w:ascii="Calibri" w:hAnsi="Calibri" w:cs="Calibri"/>
          <w:lang w:val="en-US"/>
        </w:rPr>
        <w:t xml:space="preserve"> is the basis for a new model</w:t>
      </w:r>
    </w:p>
    <w:p w14:paraId="4D372835" w14:textId="60AAF814"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Predict the CET for each customer</w:t>
      </w:r>
      <w:r w:rsidR="00431341">
        <w:rPr>
          <w:rFonts w:ascii="Calibri" w:hAnsi="Calibri" w:cs="Calibri"/>
          <w:lang w:val="en-US"/>
        </w:rPr>
        <w:t xml:space="preserve"> with every new model</w:t>
      </w:r>
    </w:p>
    <w:p w14:paraId="580E4A40"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Introduce a distance measure what serves as a loss function for</w:t>
      </w:r>
    </w:p>
    <w:p w14:paraId="374360A7" w14:textId="77777777"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The parameters for the Upper bound parameters</w:t>
      </w:r>
    </w:p>
    <w:p w14:paraId="2EDFB39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diff_upper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56FAA324" w14:textId="1A20EAD3" w:rsidR="00CF2614" w:rsidRPr="00262BE2" w:rsidRDefault="00CF2614" w:rsidP="00CF2614">
      <w:pPr>
        <w:pStyle w:val="ListParagraph"/>
        <w:numPr>
          <w:ilvl w:val="1"/>
          <w:numId w:val="30"/>
        </w:numPr>
        <w:spacing w:line="278" w:lineRule="auto"/>
        <w:rPr>
          <w:rFonts w:ascii="Calibri" w:hAnsi="Calibri" w:cs="Calibri"/>
          <w:lang w:val="en-US"/>
        </w:rPr>
      </w:pPr>
      <w:r w:rsidRPr="00262BE2">
        <w:rPr>
          <w:rFonts w:ascii="Calibri" w:hAnsi="Calibri" w:cs="Calibri"/>
          <w:lang w:val="en-US"/>
        </w:rPr>
        <w:t xml:space="preserve">The parameters for the </w:t>
      </w:r>
      <w:r w:rsidR="00431341">
        <w:rPr>
          <w:rFonts w:ascii="Calibri" w:hAnsi="Calibri" w:cs="Calibri"/>
          <w:lang w:val="en-US"/>
        </w:rPr>
        <w:t>Lower</w:t>
      </w:r>
      <w:r w:rsidRPr="00262BE2">
        <w:rPr>
          <w:rFonts w:ascii="Calibri" w:hAnsi="Calibri" w:cs="Calibri"/>
          <w:lang w:val="en-US"/>
        </w:rPr>
        <w:t xml:space="preserve"> bound parameters</w:t>
      </w:r>
    </w:p>
    <w:p w14:paraId="685187BF" w14:textId="77777777" w:rsidR="00CF2614" w:rsidRPr="00262BE2" w:rsidRDefault="00CF2614" w:rsidP="00CF2614">
      <w:pPr>
        <w:pStyle w:val="ListParagraph"/>
        <w:ind w:left="1440"/>
        <w:rPr>
          <w:rFonts w:ascii="Calibri" w:hAnsi="Calibri" w:cs="Calibri"/>
          <w:lang w:val="en-US"/>
        </w:rPr>
      </w:pPr>
      <m:oMathPara>
        <m:oMath>
          <m:r>
            <w:rPr>
              <w:rFonts w:ascii="Cambria Math" w:hAnsi="Cambria Math" w:cs="Calibri"/>
              <w:lang w:val="en-US"/>
            </w:rPr>
            <m:t>diff_lower =(</m:t>
          </m:r>
          <m:f>
            <m:fPr>
              <m:ctrlPr>
                <w:rPr>
                  <w:rFonts w:ascii="Cambria Math" w:hAnsi="Cambria Math" w:cs="Calibri"/>
                  <w:i/>
                  <w:sz w:val="24"/>
                  <w:szCs w:val="24"/>
                  <w:lang w:val="en-US"/>
                </w:rPr>
              </m:ctrlPr>
            </m:fPr>
            <m:num>
              <m:r>
                <w:rPr>
                  <w:rFonts w:ascii="Cambria Math" w:hAnsi="Cambria Math" w:cs="Calibri"/>
                  <w:lang w:val="en-US"/>
                </w:rPr>
                <m:t>1</m:t>
              </m:r>
            </m:num>
            <m:den>
              <m:r>
                <w:rPr>
                  <w:rFonts w:ascii="Cambria Math" w:hAnsi="Cambria Math" w:cs="Calibri"/>
                  <w:lang w:val="en-US"/>
                </w:rPr>
                <m:t>n</m:t>
              </m:r>
            </m:den>
          </m:f>
          <m:nary>
            <m:naryPr>
              <m:chr m:val="∑"/>
              <m:limLoc m:val="undOvr"/>
              <m:ctrlPr>
                <w:rPr>
                  <w:rFonts w:ascii="Cambria Math" w:hAnsi="Cambria Math" w:cs="Calibri"/>
                  <w:i/>
                  <w:sz w:val="24"/>
                  <w:szCs w:val="24"/>
                  <w:lang w:val="en-US"/>
                </w:rPr>
              </m:ctrlPr>
            </m:naryPr>
            <m:sub>
              <m:r>
                <w:rPr>
                  <w:rFonts w:ascii="Cambria Math" w:hAnsi="Cambria Math" w:cs="Calibri"/>
                  <w:lang w:val="en-US"/>
                </w:rPr>
                <m:t>i=1</m:t>
              </m:r>
            </m:sub>
            <m:sup>
              <m:r>
                <w:rPr>
                  <w:rFonts w:ascii="Cambria Math" w:hAnsi="Cambria Math" w:cs="Calibri"/>
                  <w:lang w:val="en-US"/>
                </w:rPr>
                <m:t>n</m:t>
              </m:r>
            </m:sup>
            <m:e>
              <m:r>
                <w:rPr>
                  <w:rFonts w:ascii="Cambria Math" w:hAnsi="Cambria Math" w:cs="Calibri"/>
                  <w:lang w:val="en-US"/>
                </w:rPr>
                <m:t>1*</m:t>
              </m:r>
              <m:d>
                <m:dPr>
                  <m:ctrlPr>
                    <w:rPr>
                      <w:rFonts w:ascii="Cambria Math" w:hAnsi="Cambria Math" w:cs="Calibri"/>
                      <w:i/>
                      <w:lang w:val="en-US"/>
                    </w:rPr>
                  </m:ctrlPr>
                </m:dPr>
                <m:e>
                  <m:sSub>
                    <m:sSubPr>
                      <m:ctrlPr>
                        <w:rPr>
                          <w:rFonts w:ascii="Cambria Math" w:hAnsi="Cambria Math" w:cs="Calibri"/>
                          <w:i/>
                          <w:lang w:val="en-US"/>
                        </w:rPr>
                      </m:ctrlPr>
                    </m:sSubPr>
                    <m:e>
                      <m:r>
                        <w:rPr>
                          <w:rFonts w:ascii="Cambria Math" w:hAnsi="Cambria Math" w:cs="Calibri"/>
                          <w:lang w:val="en-US"/>
                        </w:rPr>
                        <m:t>y</m:t>
                      </m:r>
                    </m:e>
                    <m:sub>
                      <m:r>
                        <w:rPr>
                          <w:rFonts w:ascii="Cambria Math" w:hAnsi="Cambria Math" w:cs="Calibri"/>
                          <w:lang w:val="en-US"/>
                        </w:rPr>
                        <m:t>i</m:t>
                      </m:r>
                    </m:sub>
                  </m:sSub>
                  <m:r>
                    <w:rPr>
                      <w:rFonts w:ascii="Cambria Math" w:hAnsi="Cambria Math" w:cs="Calibri"/>
                      <w:lang w:val="en-US"/>
                    </w:rPr>
                    <m:t>≤es</m:t>
                  </m:r>
                  <m:sSub>
                    <m:sSubPr>
                      <m:ctrlPr>
                        <w:rPr>
                          <w:rFonts w:ascii="Cambria Math" w:hAnsi="Cambria Math" w:cs="Calibri"/>
                          <w:i/>
                          <w:lang w:val="en-US"/>
                        </w:rPr>
                      </m:ctrlPr>
                    </m:sSubPr>
                    <m:e>
                      <m:r>
                        <w:rPr>
                          <w:rFonts w:ascii="Cambria Math" w:hAnsi="Cambria Math" w:cs="Calibri"/>
                          <w:lang w:val="en-US"/>
                        </w:rPr>
                        <m:t>t</m:t>
                      </m:r>
                    </m:e>
                    <m:sub>
                      <m:r>
                        <w:rPr>
                          <w:rFonts w:ascii="Cambria Math" w:hAnsi="Cambria Math" w:cs="Calibri"/>
                          <w:lang w:val="en-US"/>
                        </w:rPr>
                        <m:t>i</m:t>
                      </m:r>
                    </m:sub>
                  </m:sSub>
                </m:e>
              </m:d>
              <m:r>
                <w:rPr>
                  <w:rFonts w:ascii="Cambria Math" w:hAnsi="Cambria Math" w:cs="Calibri"/>
                  <w:lang w:val="en-US"/>
                </w:rPr>
                <m:t>)-</m:t>
              </m:r>
              <m:f>
                <m:fPr>
                  <m:ctrlPr>
                    <w:rPr>
                      <w:rFonts w:ascii="Cambria Math" w:hAnsi="Cambria Math" w:cs="Calibri"/>
                      <w:i/>
                      <w:lang w:val="en-US"/>
                    </w:rPr>
                  </m:ctrlPr>
                </m:fPr>
                <m:num>
                  <m:r>
                    <w:rPr>
                      <w:rFonts w:ascii="Cambria Math" w:hAnsi="Cambria Math" w:cs="Calibri"/>
                      <w:lang w:val="en-US"/>
                    </w:rPr>
                    <m:t>a</m:t>
                  </m:r>
                </m:num>
                <m:den>
                  <m:r>
                    <w:rPr>
                      <w:rFonts w:ascii="Cambria Math" w:hAnsi="Cambria Math" w:cs="Calibri"/>
                      <w:lang w:val="en-US"/>
                    </w:rPr>
                    <m:t>2</m:t>
                  </m:r>
                </m:den>
              </m:f>
            </m:e>
          </m:nary>
        </m:oMath>
      </m:oMathPara>
    </w:p>
    <w:p w14:paraId="1AD1AB44" w14:textId="7FD1220A" w:rsidR="00CF2614" w:rsidRPr="00262BE2" w:rsidRDefault="00CF2614" w:rsidP="00CF2614">
      <w:pPr>
        <w:pStyle w:val="ListParagraph"/>
        <w:ind w:left="1440"/>
        <w:rPr>
          <w:rFonts w:ascii="Calibri" w:hAnsi="Calibri" w:cs="Calibri"/>
          <w:lang w:val="en-US"/>
        </w:rPr>
      </w:pPr>
      <w:r w:rsidRPr="00262BE2">
        <w:rPr>
          <w:rFonts w:ascii="Calibri" w:hAnsi="Calibri" w:cs="Calibri"/>
          <w:lang w:val="en-US"/>
        </w:rPr>
        <w:t xml:space="preserve">When the central (1-a)-quantile is requested, a/2 of the observations should be above and a/2 below. The first part </w:t>
      </w:r>
      <w:r w:rsidR="00431341">
        <w:rPr>
          <w:rFonts w:ascii="Calibri" w:hAnsi="Calibri" w:cs="Calibri"/>
          <w:lang w:val="en-US"/>
        </w:rPr>
        <w:t xml:space="preserve">of the equations </w:t>
      </w:r>
      <w:r w:rsidRPr="00262BE2">
        <w:rPr>
          <w:rFonts w:ascii="Calibri" w:hAnsi="Calibri" w:cs="Calibri"/>
          <w:lang w:val="en-US"/>
        </w:rPr>
        <w:t>measures exactly this coverage and then a/2 is deducted.</w:t>
      </w:r>
    </w:p>
    <w:p w14:paraId="78A4135C" w14:textId="658707B1"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lastRenderedPageBreak/>
        <w:t>Collect the</w:t>
      </w:r>
      <w:r w:rsidR="00431341">
        <w:rPr>
          <w:rFonts w:ascii="Calibri" w:hAnsi="Calibri" w:cs="Calibri"/>
          <w:lang w:val="en-US"/>
        </w:rPr>
        <w:t>se calculated</w:t>
      </w:r>
      <w:r w:rsidRPr="00262BE2">
        <w:rPr>
          <w:rFonts w:ascii="Calibri" w:hAnsi="Calibri" w:cs="Calibri"/>
          <w:lang w:val="en-US"/>
        </w:rPr>
        <w:t xml:space="preserve"> differences</w:t>
      </w:r>
    </w:p>
    <w:p w14:paraId="4987B173" w14:textId="77777777" w:rsidR="00CF2614" w:rsidRPr="00262BE2" w:rsidRDefault="00CF2614" w:rsidP="00CF2614">
      <w:pPr>
        <w:pStyle w:val="ListParagraph"/>
        <w:numPr>
          <w:ilvl w:val="0"/>
          <w:numId w:val="30"/>
        </w:numPr>
        <w:spacing w:line="278" w:lineRule="auto"/>
        <w:rPr>
          <w:rFonts w:ascii="Calibri" w:hAnsi="Calibri" w:cs="Calibri"/>
          <w:lang w:val="en-US"/>
        </w:rPr>
      </w:pPr>
      <w:r w:rsidRPr="00262BE2">
        <w:rPr>
          <w:rFonts w:ascii="Calibri" w:hAnsi="Calibri" w:cs="Calibri"/>
          <w:lang w:val="en-US"/>
        </w:rPr>
        <w:t>Select the parameter combinations that yield the lowest absolute differences, one combination for the upper, one combination for the lower bound.</w:t>
      </w:r>
    </w:p>
    <w:p w14:paraId="75AF5A85" w14:textId="6DADD947" w:rsidR="00CF2614" w:rsidRPr="00262BE2" w:rsidRDefault="00CF2614" w:rsidP="00CF2614">
      <w:pPr>
        <w:rPr>
          <w:rFonts w:ascii="Calibri" w:hAnsi="Calibri" w:cs="Calibri"/>
          <w:lang w:val="en-US"/>
        </w:rPr>
      </w:pPr>
      <w:r w:rsidRPr="00262BE2">
        <w:rPr>
          <w:rFonts w:ascii="Calibri" w:hAnsi="Calibri" w:cs="Calibri"/>
          <w:lang w:val="en-US"/>
        </w:rPr>
        <w:t xml:space="preserve">It is apparent that the true values are required in this method </w:t>
      </w:r>
      <w:proofErr w:type="gramStart"/>
      <w:r w:rsidRPr="00262BE2">
        <w:rPr>
          <w:rFonts w:ascii="Calibri" w:hAnsi="Calibri" w:cs="Calibri"/>
          <w:lang w:val="en-US"/>
        </w:rPr>
        <w:t>in order to</w:t>
      </w:r>
      <w:proofErr w:type="gramEnd"/>
      <w:r w:rsidRPr="00262BE2">
        <w:rPr>
          <w:rFonts w:ascii="Calibri" w:hAnsi="Calibri" w:cs="Calibri"/>
          <w:lang w:val="en-US"/>
        </w:rPr>
        <w:t xml:space="preserve"> </w:t>
      </w:r>
      <w:r w:rsidR="00305E0F">
        <w:rPr>
          <w:rFonts w:ascii="Calibri" w:hAnsi="Calibri" w:cs="Calibri"/>
          <w:lang w:val="en-US"/>
        </w:rPr>
        <w:t>calculate</w:t>
      </w:r>
      <w:r w:rsidRPr="00262BE2">
        <w:rPr>
          <w:rFonts w:ascii="Calibri" w:hAnsi="Calibri" w:cs="Calibri"/>
          <w:lang w:val="en-US"/>
        </w:rPr>
        <w:t xml:space="preserve"> out the </w:t>
      </w:r>
      <w:r w:rsidR="00305E0F">
        <w:rPr>
          <w:rFonts w:ascii="Calibri" w:hAnsi="Calibri" w:cs="Calibri"/>
          <w:lang w:val="en-US"/>
        </w:rPr>
        <w:t>coverage</w:t>
      </w:r>
      <w:r w:rsidRPr="00262BE2">
        <w:rPr>
          <w:rFonts w:ascii="Calibri" w:hAnsi="Calibri" w:cs="Calibri"/>
          <w:lang w:val="en-US"/>
        </w:rPr>
        <w:t xml:space="preserve"> of each combination. </w:t>
      </w:r>
      <w:proofErr w:type="gramStart"/>
      <w:r w:rsidRPr="00262BE2">
        <w:rPr>
          <w:rFonts w:ascii="Calibri" w:hAnsi="Calibri" w:cs="Calibri"/>
          <w:lang w:val="en-US"/>
        </w:rPr>
        <w:t>In reality, one</w:t>
      </w:r>
      <w:proofErr w:type="gramEnd"/>
      <w:r w:rsidRPr="00262BE2">
        <w:rPr>
          <w:rFonts w:ascii="Calibri" w:hAnsi="Calibri" w:cs="Calibri"/>
          <w:lang w:val="en-US"/>
        </w:rPr>
        <w:t xml:space="preserve"> does either not have these values (because they lay in future, and they shall be predicted) or they are known because they lay in the past. Then, there would be no point in predicting them. To overcome this issue, one could assume that customer behavior for one firm will not change a lot. In this case, there is no reason to assume that the optimal parameter combinations that yield the desired quantile</w:t>
      </w:r>
      <w:r w:rsidR="00305E0F">
        <w:rPr>
          <w:rFonts w:ascii="Calibri" w:hAnsi="Calibri" w:cs="Calibri"/>
          <w:lang w:val="en-US"/>
        </w:rPr>
        <w:t>s</w:t>
      </w:r>
      <w:r w:rsidRPr="00262BE2">
        <w:rPr>
          <w:rFonts w:ascii="Calibri" w:hAnsi="Calibri" w:cs="Calibri"/>
          <w:lang w:val="en-US"/>
        </w:rPr>
        <w:t xml:space="preserve"> would change. So, the first part could be run on old data of the company to figure out the optimal </w:t>
      </w:r>
      <w:r w:rsidR="00305E0F">
        <w:rPr>
          <w:rFonts w:ascii="Calibri" w:hAnsi="Calibri" w:cs="Calibri"/>
          <w:lang w:val="en-US"/>
        </w:rPr>
        <w:t xml:space="preserve">parameter </w:t>
      </w:r>
      <w:r w:rsidRPr="00262BE2">
        <w:rPr>
          <w:rFonts w:ascii="Calibri" w:hAnsi="Calibri" w:cs="Calibri"/>
          <w:lang w:val="en-US"/>
        </w:rPr>
        <w:t xml:space="preserve">combination </w:t>
      </w:r>
      <w:r w:rsidR="00305E0F">
        <w:rPr>
          <w:rFonts w:ascii="Calibri" w:hAnsi="Calibri" w:cs="Calibri"/>
          <w:lang w:val="en-US"/>
        </w:rPr>
        <w:t xml:space="preserve">for each bound </w:t>
      </w:r>
      <w:r w:rsidRPr="00262BE2">
        <w:rPr>
          <w:rFonts w:ascii="Calibri" w:hAnsi="Calibri" w:cs="Calibri"/>
          <w:lang w:val="en-US"/>
        </w:rPr>
        <w:t xml:space="preserve">and then use </w:t>
      </w:r>
      <w:r w:rsidR="00305E0F">
        <w:rPr>
          <w:rFonts w:ascii="Calibri" w:hAnsi="Calibri" w:cs="Calibri"/>
          <w:lang w:val="en-US"/>
        </w:rPr>
        <w:t>those</w:t>
      </w:r>
      <w:r w:rsidRPr="00262BE2">
        <w:rPr>
          <w:rFonts w:ascii="Calibri" w:hAnsi="Calibri" w:cs="Calibri"/>
          <w:lang w:val="en-US"/>
        </w:rPr>
        <w:t xml:space="preserve"> on the new, interesting data to construct prediction intervals.</w:t>
      </w:r>
    </w:p>
    <w:p w14:paraId="6330A709" w14:textId="77777777" w:rsidR="00CF2614" w:rsidRPr="00262BE2" w:rsidRDefault="00CF2614" w:rsidP="00CF2614">
      <w:pPr>
        <w:rPr>
          <w:rFonts w:ascii="Calibri" w:hAnsi="Calibri" w:cs="Calibri"/>
          <w:lang w:val="en-US"/>
        </w:rPr>
      </w:pPr>
      <w:r w:rsidRPr="00262BE2">
        <w:rPr>
          <w:rFonts w:ascii="Calibri" w:hAnsi="Calibri" w:cs="Calibri"/>
          <w:lang w:val="en-US"/>
        </w:rPr>
        <w:t>A few notes on the first part of the procedure:</w:t>
      </w:r>
    </w:p>
    <w:p w14:paraId="5C84F4E3" w14:textId="497FDA72"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 xml:space="preserve">For setting up the grid, it is helpful to have some prior knowledge where parameters should be </w:t>
      </w:r>
      <w:r w:rsidR="0042066D" w:rsidRPr="00262BE2">
        <w:rPr>
          <w:rFonts w:ascii="Calibri" w:hAnsi="Calibri" w:cs="Calibri"/>
          <w:lang w:val="en-US"/>
        </w:rPr>
        <w:t xml:space="preserve">located </w:t>
      </w:r>
      <w:r w:rsidRPr="00262BE2">
        <w:rPr>
          <w:rFonts w:ascii="Calibri" w:hAnsi="Calibri" w:cs="Calibri"/>
          <w:lang w:val="en-US"/>
        </w:rPr>
        <w:t xml:space="preserve">approximately. This </w:t>
      </w:r>
      <w:r w:rsidR="0042066D">
        <w:rPr>
          <w:rFonts w:ascii="Calibri" w:hAnsi="Calibri" w:cs="Calibri"/>
          <w:lang w:val="en-US"/>
        </w:rPr>
        <w:t xml:space="preserve">step </w:t>
      </w:r>
      <w:r w:rsidRPr="00262BE2">
        <w:rPr>
          <w:rFonts w:ascii="Calibri" w:hAnsi="Calibri" w:cs="Calibri"/>
          <w:lang w:val="en-US"/>
        </w:rPr>
        <w:t>was done manually, running several attempts</w:t>
      </w:r>
      <w:r w:rsidR="0042066D">
        <w:rPr>
          <w:rFonts w:ascii="Calibri" w:hAnsi="Calibri" w:cs="Calibri"/>
          <w:lang w:val="en-US"/>
        </w:rPr>
        <w:t xml:space="preserve"> by hand</w:t>
      </w:r>
      <w:r w:rsidRPr="00262BE2">
        <w:rPr>
          <w:rFonts w:ascii="Calibri" w:hAnsi="Calibri" w:cs="Calibri"/>
          <w:lang w:val="en-US"/>
        </w:rPr>
        <w:t xml:space="preserve"> for a rough orientation and then giving several alternative</w:t>
      </w:r>
      <w:r w:rsidR="0042066D">
        <w:rPr>
          <w:rFonts w:ascii="Calibri" w:hAnsi="Calibri" w:cs="Calibri"/>
          <w:lang w:val="en-US"/>
        </w:rPr>
        <w:t xml:space="preserve"> values around</w:t>
      </w:r>
      <w:r w:rsidRPr="00262BE2">
        <w:rPr>
          <w:rFonts w:ascii="Calibri" w:hAnsi="Calibri" w:cs="Calibri"/>
          <w:lang w:val="en-US"/>
        </w:rPr>
        <w:t xml:space="preserve">. It turns out that, regardless of the dataset (and in the next chapter, regardless of the learning and holdout period lengths), nearly the same parameters are selected. This is a very convenient situation for the application in practice as </w:t>
      </w:r>
      <w:r w:rsidR="0042066D">
        <w:rPr>
          <w:rFonts w:ascii="Calibri" w:hAnsi="Calibri" w:cs="Calibri"/>
          <w:lang w:val="en-US"/>
        </w:rPr>
        <w:t>the combinations do not need to be identified</w:t>
      </w:r>
      <w:r w:rsidRPr="00262BE2">
        <w:rPr>
          <w:rFonts w:ascii="Calibri" w:hAnsi="Calibri" w:cs="Calibri"/>
          <w:lang w:val="en-US"/>
        </w:rPr>
        <w:t xml:space="preserve"> anymore and </w:t>
      </w:r>
      <w:r w:rsidR="0042066D">
        <w:rPr>
          <w:rFonts w:ascii="Calibri" w:hAnsi="Calibri" w:cs="Calibri"/>
          <w:lang w:val="en-US"/>
        </w:rPr>
        <w:t>one can run the approach on a smaller grid.</w:t>
      </w:r>
    </w:p>
    <w:p w14:paraId="73B38287" w14:textId="21F4873A" w:rsidR="00CF2614" w:rsidRPr="00262BE2" w:rsidRDefault="00CF2614" w:rsidP="00CF2614">
      <w:pPr>
        <w:pStyle w:val="ListParagraph"/>
        <w:numPr>
          <w:ilvl w:val="0"/>
          <w:numId w:val="31"/>
        </w:numPr>
        <w:spacing w:line="278" w:lineRule="auto"/>
        <w:rPr>
          <w:rFonts w:ascii="Calibri" w:hAnsi="Calibri" w:cs="Calibri"/>
          <w:lang w:val="en-US"/>
        </w:rPr>
      </w:pPr>
      <w:r w:rsidRPr="00262BE2">
        <w:rPr>
          <w:rFonts w:ascii="Calibri" w:hAnsi="Calibri" w:cs="Calibri"/>
          <w:lang w:val="en-US"/>
        </w:rPr>
        <w:t>Many customers don’t buy again after their initial purchase. Regardless, which parameter combination is selected, the model will never predict exactly 0 but something very close to 0. It makes sense to introduce a small tolerance and set those</w:t>
      </w:r>
      <w:r w:rsidR="00A163C7">
        <w:rPr>
          <w:rFonts w:ascii="Calibri" w:hAnsi="Calibri" w:cs="Calibri"/>
          <w:lang w:val="en-US"/>
        </w:rPr>
        <w:t xml:space="preserve"> predictions to 0 which are reasonably close to 0</w:t>
      </w:r>
      <w:r w:rsidRPr="00262BE2">
        <w:rPr>
          <w:rFonts w:ascii="Calibri" w:hAnsi="Calibri" w:cs="Calibri"/>
          <w:lang w:val="en-US"/>
        </w:rPr>
        <w:t xml:space="preserve"> to give method a chance to perform well. This seems arbitrary but in practice, one could argue that a managerial decision for a customer will barely differ if CET = 0 or CET = 0.1 (what is the used tolerance). Also, one could argue that it is “unfair” against the other methods. Quantile regression is the only method that suffers from this issue and adding this tolerance to increases at the same time the QR-interval</w:t>
      </w:r>
      <w:r w:rsidR="00A163C7">
        <w:rPr>
          <w:rFonts w:ascii="Calibri" w:hAnsi="Calibri" w:cs="Calibri"/>
          <w:lang w:val="en-US"/>
        </w:rPr>
        <w:t>’s</w:t>
      </w:r>
      <w:r w:rsidRPr="00262BE2">
        <w:rPr>
          <w:rFonts w:ascii="Calibri" w:hAnsi="Calibri" w:cs="Calibri"/>
          <w:lang w:val="en-US"/>
        </w:rPr>
        <w:t xml:space="preserve"> widths, so it comes at a cost. Doing this trade-off for other methods would </w:t>
      </w:r>
      <w:r w:rsidR="00A163C7">
        <w:rPr>
          <w:rFonts w:ascii="Calibri" w:hAnsi="Calibri" w:cs="Calibri"/>
          <w:lang w:val="en-US"/>
        </w:rPr>
        <w:t>not increase</w:t>
      </w:r>
      <w:r w:rsidRPr="00262BE2">
        <w:rPr>
          <w:rFonts w:ascii="Calibri" w:hAnsi="Calibri" w:cs="Calibri"/>
          <w:lang w:val="en-US"/>
        </w:rPr>
        <w:t xml:space="preserve"> their performance.</w:t>
      </w:r>
    </w:p>
    <w:p w14:paraId="0880452D" w14:textId="77777777" w:rsidR="003262FA" w:rsidRPr="00262BE2" w:rsidRDefault="003262FA" w:rsidP="00535FC8">
      <w:pPr>
        <w:pStyle w:val="Heading2"/>
        <w:rPr>
          <w:rFonts w:ascii="Calibri" w:hAnsi="Calibri" w:cs="Calibri"/>
          <w:lang w:val="en-US"/>
        </w:rPr>
      </w:pPr>
      <w:bookmarkStart w:id="12" w:name="_Toc174353960"/>
      <w:r w:rsidRPr="00262BE2">
        <w:rPr>
          <w:rFonts w:ascii="Calibri" w:hAnsi="Calibri" w:cs="Calibri"/>
          <w:lang w:val="en-US"/>
        </w:rPr>
        <w:t>Conformal prediction</w:t>
      </w:r>
      <w:bookmarkEnd w:id="12"/>
    </w:p>
    <w:p w14:paraId="00277C45" w14:textId="58AF12D8" w:rsidR="00865A01" w:rsidRPr="00262BE2" w:rsidRDefault="00865A01" w:rsidP="00865A01">
      <w:pPr>
        <w:rPr>
          <w:rFonts w:ascii="Calibri" w:hAnsi="Calibri" w:cs="Calibri"/>
          <w:lang w:val="en-US"/>
        </w:rPr>
      </w:pPr>
      <w:r w:rsidRPr="00262BE2">
        <w:rPr>
          <w:rFonts w:ascii="Calibri" w:hAnsi="Calibri" w:cs="Calibri"/>
          <w:lang w:val="en-US"/>
        </w:rPr>
        <w:t xml:space="preserve">As indicated </w:t>
      </w:r>
      <w:r w:rsidR="00BF7BC9">
        <w:rPr>
          <w:rFonts w:ascii="Calibri" w:hAnsi="Calibri" w:cs="Calibri"/>
          <w:lang w:val="en-US"/>
        </w:rPr>
        <w:t>before</w:t>
      </w:r>
      <w:r w:rsidRPr="00262BE2">
        <w:rPr>
          <w:rFonts w:ascii="Calibri" w:hAnsi="Calibri" w:cs="Calibri"/>
          <w:lang w:val="en-US"/>
        </w:rPr>
        <w:t>, only Split Conformal prediction will be implemented. Th</w:t>
      </w:r>
      <w:r w:rsidR="00BF7BC9">
        <w:rPr>
          <w:rFonts w:ascii="Calibri" w:hAnsi="Calibri" w:cs="Calibri"/>
          <w:lang w:val="en-US"/>
        </w:rPr>
        <w:t>e</w:t>
      </w:r>
      <w:r w:rsidRPr="00262BE2">
        <w:rPr>
          <w:rFonts w:ascii="Calibri" w:hAnsi="Calibri" w:cs="Calibri"/>
          <w:lang w:val="en-US"/>
        </w:rPr>
        <w:t xml:space="preserve"> implementation follows in principle the steps from the general description but the</w:t>
      </w:r>
      <w:r w:rsidR="00BF7BC9">
        <w:rPr>
          <w:rFonts w:ascii="Calibri" w:hAnsi="Calibri" w:cs="Calibri"/>
          <w:lang w:val="en-US"/>
        </w:rPr>
        <w:t>re</w:t>
      </w:r>
      <w:r w:rsidRPr="00262BE2">
        <w:rPr>
          <w:rFonts w:ascii="Calibri" w:hAnsi="Calibri" w:cs="Calibri"/>
          <w:lang w:val="en-US"/>
        </w:rPr>
        <w:t xml:space="preserve"> are several modifications to be made.</w:t>
      </w:r>
    </w:p>
    <w:p w14:paraId="05D7041D" w14:textId="624EE68D"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Heteroskedasticity of the outcomes: It appears that customers have a very different repurchasing behavior and might buy again 0 or 50 times. When the model is off by 3, say for the first customer</w:t>
      </w:r>
      <w:r w:rsidR="00FE1659">
        <w:rPr>
          <w:rFonts w:ascii="Calibri" w:hAnsi="Calibri" w:cs="Calibri"/>
          <w:lang w:val="en-US"/>
        </w:rPr>
        <w:t xml:space="preserve"> (y_1 = 0)</w:t>
      </w:r>
      <w:r w:rsidRPr="00262BE2">
        <w:rPr>
          <w:rFonts w:ascii="Calibri" w:hAnsi="Calibri" w:cs="Calibri"/>
          <w:lang w:val="en-US"/>
        </w:rPr>
        <w:t xml:space="preserve">, it predicts 3 and for the second customer </w:t>
      </w:r>
      <w:r w:rsidR="00FE1659">
        <w:rPr>
          <w:rFonts w:ascii="Calibri" w:hAnsi="Calibri" w:cs="Calibri"/>
          <w:lang w:val="en-US"/>
        </w:rPr>
        <w:t xml:space="preserve">(y_2 = 50) </w:t>
      </w:r>
      <w:r w:rsidRPr="00262BE2">
        <w:rPr>
          <w:rFonts w:ascii="Calibri" w:hAnsi="Calibri" w:cs="Calibri"/>
          <w:lang w:val="en-US"/>
        </w:rPr>
        <w:t>it predicts 53, the absolute delta would be equal, but the model would have done a bad job for the 1</w:t>
      </w:r>
      <w:r w:rsidRPr="00262BE2">
        <w:rPr>
          <w:rFonts w:ascii="Calibri" w:hAnsi="Calibri" w:cs="Calibri"/>
          <w:vertAlign w:val="superscript"/>
          <w:lang w:val="en-US"/>
        </w:rPr>
        <w:t>st</w:t>
      </w:r>
      <w:r w:rsidRPr="00262BE2">
        <w:rPr>
          <w:rFonts w:ascii="Calibri" w:hAnsi="Calibri" w:cs="Calibri"/>
          <w:lang w:val="en-US"/>
        </w:rPr>
        <w:t xml:space="preserve"> customer and good job for the 2</w:t>
      </w:r>
      <w:r w:rsidRPr="00262BE2">
        <w:rPr>
          <w:rFonts w:ascii="Calibri" w:hAnsi="Calibri" w:cs="Calibri"/>
          <w:vertAlign w:val="superscript"/>
          <w:lang w:val="en-US"/>
        </w:rPr>
        <w:t>nd</w:t>
      </w:r>
      <w:r w:rsidRPr="00262BE2">
        <w:rPr>
          <w:rFonts w:ascii="Calibri" w:hAnsi="Calibri" w:cs="Calibri"/>
          <w:lang w:val="en-US"/>
        </w:rPr>
        <w:t xml:space="preserve"> customer. Assuming that model is equally good at all levels, it is reasonable to employ adaptive confidence intervals. Otherwise, the method would suffer from an over coverage for </w:t>
      </w:r>
      <w:r w:rsidR="00FE1659">
        <w:rPr>
          <w:rFonts w:ascii="Calibri" w:hAnsi="Calibri" w:cs="Calibri"/>
          <w:lang w:val="en-US"/>
        </w:rPr>
        <w:t xml:space="preserve">small </w:t>
      </w:r>
      <w:r w:rsidRPr="00262BE2">
        <w:rPr>
          <w:rFonts w:ascii="Calibri" w:hAnsi="Calibri" w:cs="Calibri"/>
          <w:lang w:val="en-US"/>
        </w:rPr>
        <w:t>and under coverage for large values. A solution to that issue is given in (1CP, 9CP), as they suggest scaling the residuals by their standard deviation, “</w:t>
      </w:r>
      <w:proofErr w:type="spellStart"/>
      <w:r w:rsidRPr="00262BE2">
        <w:rPr>
          <w:rFonts w:ascii="Calibri" w:hAnsi="Calibri" w:cs="Calibri"/>
          <w:lang w:val="en-US"/>
        </w:rPr>
        <w:t>studentization</w:t>
      </w:r>
      <w:proofErr w:type="spellEnd"/>
      <w:r w:rsidRPr="00262BE2">
        <w:rPr>
          <w:rFonts w:ascii="Calibri" w:hAnsi="Calibri" w:cs="Calibri"/>
          <w:lang w:val="en-US"/>
        </w:rPr>
        <w:t xml:space="preserve">”. The approximate standard deviation for customers of one company can be approximated as a linear function of their CET level, retrieving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 This process can be summarized as</w:t>
      </w:r>
    </w:p>
    <w:p w14:paraId="24C583FC" w14:textId="3791AA0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lastRenderedPageBreak/>
        <w:t xml:space="preserve">Fit </w:t>
      </w:r>
      <w:proofErr w:type="spellStart"/>
      <w:r w:rsidRPr="00262BE2">
        <w:rPr>
          <w:rFonts w:ascii="Calibri" w:hAnsi="Calibri" w:cs="Calibri"/>
          <w:lang w:val="en-US"/>
        </w:rPr>
        <w:t>pnbd</w:t>
      </w:r>
      <w:proofErr w:type="spellEnd"/>
      <w:r w:rsidRPr="00262BE2">
        <w:rPr>
          <w:rFonts w:ascii="Calibri" w:hAnsi="Calibri" w:cs="Calibri"/>
          <w:lang w:val="en-US"/>
        </w:rPr>
        <w:t xml:space="preserve">-model on the </w:t>
      </w:r>
      <w:r w:rsidR="00FE1659">
        <w:rPr>
          <w:rFonts w:ascii="Calibri" w:hAnsi="Calibri" w:cs="Calibri"/>
          <w:lang w:val="en-US"/>
        </w:rPr>
        <w:t xml:space="preserve">old and known </w:t>
      </w:r>
      <w:r w:rsidRPr="00262BE2">
        <w:rPr>
          <w:rFonts w:ascii="Calibri" w:hAnsi="Calibri" w:cs="Calibri"/>
          <w:lang w:val="en-US"/>
        </w:rPr>
        <w:t>data</w:t>
      </w:r>
    </w:p>
    <w:p w14:paraId="48652C48" w14:textId="6A34A4EF"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Make prediction</w:t>
      </w:r>
      <w:r w:rsidR="00FE1659">
        <w:rPr>
          <w:rFonts w:ascii="Calibri" w:hAnsi="Calibri" w:cs="Calibri"/>
          <w:lang w:val="en-US"/>
        </w:rPr>
        <w:t>s</w:t>
      </w:r>
    </w:p>
    <w:p w14:paraId="6C608F9F" w14:textId="77777777" w:rsidR="00865A01" w:rsidRPr="00262BE2" w:rsidRDefault="00865A01" w:rsidP="00865A01">
      <w:pPr>
        <w:pStyle w:val="ListParagraph"/>
        <w:numPr>
          <w:ilvl w:val="1"/>
          <w:numId w:val="32"/>
        </w:numPr>
        <w:spacing w:line="278" w:lineRule="auto"/>
        <w:rPr>
          <w:rFonts w:ascii="Calibri" w:hAnsi="Calibri" w:cs="Calibri"/>
          <w:lang w:val="en-US"/>
        </w:rPr>
      </w:pPr>
      <w:r w:rsidRPr="00262BE2">
        <w:rPr>
          <w:rFonts w:ascii="Calibri" w:hAnsi="Calibri" w:cs="Calibri"/>
          <w:lang w:val="en-US"/>
        </w:rPr>
        <w:t>Get the absolute differences for each prediction to their true value</w:t>
      </w:r>
    </w:p>
    <w:p w14:paraId="4F72B79A" w14:textId="7879C9E8" w:rsidR="00865A01" w:rsidRPr="00AD7883" w:rsidRDefault="00865A01" w:rsidP="00865A01">
      <w:pPr>
        <w:pStyle w:val="ListParagraph"/>
        <w:numPr>
          <w:ilvl w:val="1"/>
          <w:numId w:val="32"/>
        </w:numPr>
        <w:spacing w:line="278" w:lineRule="auto"/>
        <w:rPr>
          <w:rFonts w:ascii="Calibri" w:hAnsi="Calibri" w:cs="Calibri"/>
          <w:lang w:val="fr-FR"/>
        </w:rPr>
      </w:pPr>
      <w:r w:rsidRPr="00AD7883">
        <w:rPr>
          <w:rFonts w:ascii="Calibri" w:hAnsi="Calibri" w:cs="Calibri"/>
          <w:lang w:val="fr-FR"/>
        </w:rPr>
        <w:t xml:space="preserve">Fit a </w:t>
      </w:r>
      <w:proofErr w:type="spellStart"/>
      <w:r w:rsidRPr="00AD7883">
        <w:rPr>
          <w:rFonts w:ascii="Calibri" w:hAnsi="Calibri" w:cs="Calibri"/>
          <w:lang w:val="fr-FR"/>
        </w:rPr>
        <w:t>linear</w:t>
      </w:r>
      <w:proofErr w:type="spellEnd"/>
      <w:r w:rsidRPr="00AD7883">
        <w:rPr>
          <w:rFonts w:ascii="Calibri" w:hAnsi="Calibri" w:cs="Calibri"/>
          <w:lang w:val="fr-FR"/>
        </w:rPr>
        <w:t xml:space="preserve"> model </w:t>
      </w:r>
      <w:proofErr w:type="spellStart"/>
      <w:r w:rsidR="00FE1659">
        <w:rPr>
          <w:rFonts w:ascii="Calibri" w:hAnsi="Calibri" w:cs="Calibri"/>
          <w:lang w:val="fr-FR"/>
        </w:rPr>
        <w:t>absolute_</w:t>
      </w:r>
      <w:proofErr w:type="gramStart"/>
      <w:r w:rsidR="00FE1659">
        <w:rPr>
          <w:rFonts w:ascii="Calibri" w:hAnsi="Calibri" w:cs="Calibri"/>
          <w:lang w:val="fr-FR"/>
        </w:rPr>
        <w:t>difference</w:t>
      </w:r>
      <w:proofErr w:type="spellEnd"/>
      <w:r w:rsidRPr="00AD7883">
        <w:rPr>
          <w:rFonts w:ascii="Calibri" w:hAnsi="Calibri" w:cs="Calibri"/>
          <w:lang w:val="fr-FR"/>
        </w:rPr>
        <w:t>(</w:t>
      </w:r>
      <w:proofErr w:type="spellStart"/>
      <w:proofErr w:type="gramEnd"/>
      <w:r w:rsidRPr="00AD7883">
        <w:rPr>
          <w:rFonts w:ascii="Calibri" w:hAnsi="Calibri" w:cs="Calibri"/>
          <w:lang w:val="fr-FR"/>
        </w:rPr>
        <w:t>CET</w:t>
      </w:r>
      <w:r w:rsidR="00FE1659">
        <w:rPr>
          <w:rFonts w:ascii="Calibri" w:hAnsi="Calibri" w:cs="Calibri"/>
          <w:lang w:val="fr-FR"/>
        </w:rPr>
        <w:t>_i</w:t>
      </w:r>
      <w:proofErr w:type="spellEnd"/>
      <w:r w:rsidRPr="00AD7883">
        <w:rPr>
          <w:rFonts w:ascii="Calibri" w:hAnsi="Calibri" w:cs="Calibri"/>
          <w:lang w:val="fr-FR"/>
        </w:rPr>
        <w:t xml:space="preserve">) ~ </w:t>
      </w:r>
      <w:proofErr w:type="spellStart"/>
      <w:r w:rsidRPr="00AD7883">
        <w:rPr>
          <w:rFonts w:ascii="Calibri" w:hAnsi="Calibri" w:cs="Calibri"/>
          <w:lang w:val="fr-FR"/>
        </w:rPr>
        <w:t>CET</w:t>
      </w:r>
      <w:r w:rsidR="00FE1659">
        <w:rPr>
          <w:rFonts w:ascii="Calibri" w:hAnsi="Calibri" w:cs="Calibri"/>
          <w:lang w:val="fr-FR"/>
        </w:rPr>
        <w:t>_i</w:t>
      </w:r>
      <w:proofErr w:type="spellEnd"/>
    </w:p>
    <w:p w14:paraId="7EFA7E0F" w14:textId="77777777" w:rsidR="00865A01" w:rsidRPr="00262BE2" w:rsidRDefault="00865A01" w:rsidP="00865A01">
      <w:pPr>
        <w:pStyle w:val="ListParagraph"/>
        <w:rPr>
          <w:rFonts w:ascii="Calibri" w:hAnsi="Calibri" w:cs="Calibri"/>
          <w:lang w:val="en-US"/>
        </w:rPr>
      </w:pPr>
      <w:r w:rsidRPr="00262BE2">
        <w:rPr>
          <w:rFonts w:ascii="Calibri" w:hAnsi="Calibri" w:cs="Calibri"/>
          <w:lang w:val="en-US"/>
        </w:rPr>
        <w:t>For every CET, there is now a reasonable scale.</w:t>
      </w:r>
    </w:p>
    <w:p w14:paraId="6AC313F6" w14:textId="0C37DE6A" w:rsidR="00865A01" w:rsidRPr="00262BE2" w:rsidRDefault="00865A01" w:rsidP="00865A01">
      <w:pPr>
        <w:pStyle w:val="ListParagraph"/>
        <w:numPr>
          <w:ilvl w:val="0"/>
          <w:numId w:val="32"/>
        </w:numPr>
        <w:spacing w:line="278" w:lineRule="auto"/>
        <w:rPr>
          <w:rFonts w:ascii="Calibri" w:hAnsi="Calibri" w:cs="Calibri"/>
          <w:lang w:val="en-US"/>
        </w:rPr>
      </w:pPr>
      <w:r w:rsidRPr="00262BE2">
        <w:rPr>
          <w:rFonts w:ascii="Calibri" w:hAnsi="Calibri" w:cs="Calibri"/>
          <w:lang w:val="en-US"/>
        </w:rPr>
        <w:t>As it was before the problem with Quantile regression, Conformal prediction need</w:t>
      </w:r>
      <w:r w:rsidR="00C02CC5">
        <w:rPr>
          <w:rFonts w:ascii="Calibri" w:hAnsi="Calibri" w:cs="Calibri"/>
          <w:lang w:val="en-US"/>
        </w:rPr>
        <w:t>s</w:t>
      </w:r>
      <w:r w:rsidRPr="00262BE2">
        <w:rPr>
          <w:rFonts w:ascii="Calibri" w:hAnsi="Calibri" w:cs="Calibri"/>
          <w:lang w:val="en-US"/>
        </w:rPr>
        <w:t xml:space="preserve"> the true data</w:t>
      </w:r>
      <w:r w:rsidR="00C02CC5">
        <w:rPr>
          <w:rFonts w:ascii="Calibri" w:hAnsi="Calibri" w:cs="Calibri"/>
          <w:lang w:val="en-US"/>
        </w:rPr>
        <w:t>, not only for the standard deviation but the actual method functionality. A</w:t>
      </w:r>
      <w:r w:rsidRPr="00262BE2">
        <w:rPr>
          <w:rFonts w:ascii="Calibri" w:hAnsi="Calibri" w:cs="Calibri"/>
          <w:lang w:val="en-US"/>
        </w:rPr>
        <w:t xml:space="preserve">gain, one could </w:t>
      </w:r>
      <w:proofErr w:type="gramStart"/>
      <w:r w:rsidRPr="00262BE2">
        <w:rPr>
          <w:rFonts w:ascii="Calibri" w:hAnsi="Calibri" w:cs="Calibri"/>
          <w:lang w:val="en-US"/>
        </w:rPr>
        <w:t>make the assumption</w:t>
      </w:r>
      <w:proofErr w:type="gramEnd"/>
      <w:r w:rsidRPr="00262BE2">
        <w:rPr>
          <w:rFonts w:ascii="Calibri" w:hAnsi="Calibri" w:cs="Calibri"/>
          <w:lang w:val="en-US"/>
        </w:rPr>
        <w:t xml:space="preserve"> that customers</w:t>
      </w:r>
      <w:r w:rsidR="00C02CC5">
        <w:rPr>
          <w:rFonts w:ascii="Calibri" w:hAnsi="Calibri" w:cs="Calibri"/>
          <w:lang w:val="en-US"/>
        </w:rPr>
        <w:t>’</w:t>
      </w:r>
      <w:r w:rsidRPr="00262BE2">
        <w:rPr>
          <w:rFonts w:ascii="Calibri" w:hAnsi="Calibri" w:cs="Calibri"/>
          <w:lang w:val="en-US"/>
        </w:rPr>
        <w:t xml:space="preserve"> behavior for one firm is approximately constant over time. The whole process of model </w:t>
      </w:r>
      <w:r w:rsidR="00C02CC5" w:rsidRPr="00262BE2">
        <w:rPr>
          <w:rFonts w:ascii="Calibri" w:hAnsi="Calibri" w:cs="Calibri"/>
          <w:lang w:val="en-US"/>
        </w:rPr>
        <w:t>fitting,</w:t>
      </w:r>
      <w:r w:rsidRPr="00262BE2">
        <w:rPr>
          <w:rFonts w:ascii="Calibri" w:hAnsi="Calibri" w:cs="Calibri"/>
          <w:lang w:val="en-US"/>
        </w:rPr>
        <w:t xml:space="preserve"> and derivation of the quantile</w:t>
      </w:r>
      <w:r w:rsidR="00C02CC5">
        <w:rPr>
          <w:rFonts w:ascii="Calibri" w:hAnsi="Calibri" w:cs="Calibri"/>
          <w:lang w:val="en-US"/>
        </w:rPr>
        <w:t xml:space="preserve"> and standard deviation</w:t>
      </w:r>
      <w:r w:rsidRPr="00262BE2">
        <w:rPr>
          <w:rFonts w:ascii="Calibri" w:hAnsi="Calibri" w:cs="Calibri"/>
          <w:lang w:val="en-US"/>
        </w:rPr>
        <w:t xml:space="preserve"> could therefore be conducted on old, known data and then the quantile</w:t>
      </w:r>
      <w:r w:rsidR="00C02CC5">
        <w:rPr>
          <w:rFonts w:ascii="Calibri" w:hAnsi="Calibri" w:cs="Calibri"/>
          <w:lang w:val="en-US"/>
        </w:rPr>
        <w:t xml:space="preserve"> and standard deviation</w:t>
      </w:r>
      <w:r w:rsidRPr="00262BE2">
        <w:rPr>
          <w:rFonts w:ascii="Calibri" w:hAnsi="Calibri" w:cs="Calibri"/>
          <w:lang w:val="en-US"/>
        </w:rPr>
        <w:t xml:space="preserve"> forwarded to the current period.</w:t>
      </w:r>
    </w:p>
    <w:p w14:paraId="58E1B0CA" w14:textId="72E323E8" w:rsidR="00865A01" w:rsidRPr="00262BE2" w:rsidRDefault="00865A01" w:rsidP="00865A01">
      <w:pPr>
        <w:rPr>
          <w:rFonts w:ascii="Calibri" w:hAnsi="Calibri" w:cs="Calibri"/>
          <w:lang w:val="en-US"/>
        </w:rPr>
      </w:pPr>
      <w:r w:rsidRPr="00262BE2">
        <w:rPr>
          <w:rFonts w:ascii="Calibri" w:hAnsi="Calibri" w:cs="Calibri"/>
          <w:lang w:val="en-US"/>
        </w:rPr>
        <w:t xml:space="preserve">Assuming that the </w:t>
      </w:r>
      <w:r w:rsidR="00D128C9">
        <w:rPr>
          <w:rFonts w:ascii="Calibri" w:hAnsi="Calibri" w:cs="Calibri"/>
          <w:lang w:val="en-US"/>
        </w:rPr>
        <w:t xml:space="preserve">linear model for </w:t>
      </w:r>
      <w:r w:rsidR="00F75E67">
        <w:rPr>
          <w:rFonts w:ascii="Calibri" w:hAnsi="Calibri" w:cs="Calibri"/>
          <w:lang w:val="en-US"/>
        </w:rPr>
        <w:t xml:space="preserve">the </w:t>
      </w:r>
      <w:r w:rsidR="00D128C9">
        <w:rPr>
          <w:rFonts w:ascii="Calibri" w:hAnsi="Calibri" w:cs="Calibri"/>
          <w:lang w:val="en-US"/>
        </w:rPr>
        <w:t>standard deviation</w:t>
      </w:r>
      <w:r w:rsidRPr="00262BE2">
        <w:rPr>
          <w:rFonts w:ascii="Calibri" w:hAnsi="Calibri" w:cs="Calibri"/>
          <w:lang w:val="en-US"/>
        </w:rPr>
        <w:t xml:space="preserve"> ha</w:t>
      </w:r>
      <w:r w:rsidR="00D128C9">
        <w:rPr>
          <w:rFonts w:ascii="Calibri" w:hAnsi="Calibri" w:cs="Calibri"/>
          <w:lang w:val="en-US"/>
        </w:rPr>
        <w:t>s</w:t>
      </w:r>
      <w:r w:rsidRPr="00262BE2">
        <w:rPr>
          <w:rFonts w:ascii="Calibri" w:hAnsi="Calibri" w:cs="Calibri"/>
          <w:lang w:val="en-US"/>
        </w:rPr>
        <w:t xml:space="preserve"> been derived already, the whole process can be summarized:</w:t>
      </w:r>
    </w:p>
    <w:p w14:paraId="654808DA" w14:textId="77777777" w:rsidR="00865A01" w:rsidRPr="00262BE2" w:rsidRDefault="00865A01" w:rsidP="00865A01">
      <w:pPr>
        <w:rPr>
          <w:rFonts w:ascii="Calibri" w:hAnsi="Calibri" w:cs="Calibri"/>
          <w:lang w:val="en-US"/>
        </w:rPr>
      </w:pPr>
      <w:r w:rsidRPr="00262BE2">
        <w:rPr>
          <w:rFonts w:ascii="Calibri" w:hAnsi="Calibri" w:cs="Calibri"/>
          <w:lang w:val="en-US"/>
        </w:rPr>
        <w:t>For the old data set</w:t>
      </w:r>
    </w:p>
    <w:p w14:paraId="17887A60"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Split the old data set into a train and a test set (split customer wise)</w:t>
      </w:r>
    </w:p>
    <w:p w14:paraId="69CB6CEB" w14:textId="0EE56A1B"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training set</w:t>
      </w:r>
    </w:p>
    <w:p w14:paraId="3C1E6E7B" w14:textId="6D66258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Make point predictions on this train</w:t>
      </w:r>
      <w:r w:rsidR="00F75E67">
        <w:rPr>
          <w:rFonts w:ascii="Calibri" w:hAnsi="Calibri" w:cs="Calibri"/>
          <w:lang w:val="en-US"/>
        </w:rPr>
        <w:t>ing</w:t>
      </w:r>
      <w:r w:rsidRPr="00262BE2">
        <w:rPr>
          <w:rFonts w:ascii="Calibri" w:hAnsi="Calibri" w:cs="Calibri"/>
          <w:lang w:val="en-US"/>
        </w:rPr>
        <w:t xml:space="preserve"> and test set</w:t>
      </w:r>
    </w:p>
    <w:p w14:paraId="768128DE"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deviations from the training set and scale them (divide by their estimated standard deviation)</w:t>
      </w:r>
    </w:p>
    <w:p w14:paraId="5409B1BA" w14:textId="25D51F4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Take the desired x%-quantile of the scaled residuals</w:t>
      </w:r>
      <w:r w:rsidR="00F75E67">
        <w:rPr>
          <w:rFonts w:ascii="Calibri" w:hAnsi="Calibri" w:cs="Calibri"/>
          <w:lang w:val="en-US"/>
        </w:rPr>
        <w:t xml:space="preserve"> (formula)</w:t>
      </w:r>
    </w:p>
    <w:p w14:paraId="12F407C3"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Rescale the quantile with the CETs of the test data set</w:t>
      </w:r>
    </w:p>
    <w:p w14:paraId="36DA797D"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Add and subtract these individually scaled residuals to the point predictions on the test set</w:t>
      </w:r>
    </w:p>
    <w:p w14:paraId="76738C58" w14:textId="77777777" w:rsidR="00865A01" w:rsidRPr="00262BE2" w:rsidRDefault="00865A01" w:rsidP="00865A01">
      <w:pPr>
        <w:pStyle w:val="ListParagraph"/>
        <w:numPr>
          <w:ilvl w:val="0"/>
          <w:numId w:val="33"/>
        </w:numPr>
        <w:spacing w:line="278" w:lineRule="auto"/>
        <w:rPr>
          <w:rFonts w:ascii="Calibri" w:hAnsi="Calibri" w:cs="Calibri"/>
          <w:lang w:val="en-US"/>
        </w:rPr>
      </w:pPr>
      <w:r w:rsidRPr="00262BE2">
        <w:rPr>
          <w:rFonts w:ascii="Calibri" w:hAnsi="Calibri" w:cs="Calibri"/>
          <w:lang w:val="en-US"/>
        </w:rPr>
        <w:t>Evaluate the average coverage on the test set</w:t>
      </w:r>
    </w:p>
    <w:p w14:paraId="49DC074D" w14:textId="335DEC13" w:rsidR="00865A01" w:rsidRPr="00262BE2" w:rsidRDefault="00865A01" w:rsidP="00865A01">
      <w:pPr>
        <w:rPr>
          <w:rFonts w:ascii="Calibri" w:hAnsi="Calibri" w:cs="Calibri"/>
          <w:lang w:val="en-US"/>
        </w:rPr>
      </w:pPr>
      <w:r w:rsidRPr="00262BE2">
        <w:rPr>
          <w:rFonts w:ascii="Calibri" w:hAnsi="Calibri" w:cs="Calibri"/>
          <w:lang w:val="en-US"/>
        </w:rPr>
        <w:t>Theoretically, it is not necessary to split the old data set</w:t>
      </w:r>
      <w:r w:rsidR="00F75E67">
        <w:rPr>
          <w:rFonts w:ascii="Calibri" w:hAnsi="Calibri" w:cs="Calibri"/>
          <w:lang w:val="en-US"/>
        </w:rPr>
        <w:t>,</w:t>
      </w:r>
      <w:r w:rsidRPr="00262BE2">
        <w:rPr>
          <w:rFonts w:ascii="Calibri" w:hAnsi="Calibri" w:cs="Calibri"/>
          <w:lang w:val="en-US"/>
        </w:rPr>
        <w:t xml:space="preserve"> but it is reasonable to check if the quantile works at least with old data, without having it transferred to the new data.</w:t>
      </w:r>
      <w:r w:rsidR="00F75E67">
        <w:rPr>
          <w:rFonts w:ascii="Calibri" w:hAnsi="Calibri" w:cs="Calibri"/>
          <w:lang w:val="en-US"/>
        </w:rPr>
        <w:t xml:space="preserve"> </w:t>
      </w:r>
    </w:p>
    <w:p w14:paraId="1910EE37" w14:textId="77777777" w:rsidR="00865A01" w:rsidRPr="00262BE2" w:rsidRDefault="00865A01" w:rsidP="00865A01">
      <w:pPr>
        <w:rPr>
          <w:rFonts w:ascii="Calibri" w:hAnsi="Calibri" w:cs="Calibri"/>
          <w:lang w:val="en-US"/>
        </w:rPr>
      </w:pPr>
      <w:r w:rsidRPr="00262BE2">
        <w:rPr>
          <w:rFonts w:ascii="Calibri" w:hAnsi="Calibri" w:cs="Calibri"/>
          <w:lang w:val="en-US"/>
        </w:rPr>
        <w:t>For the new data set</w:t>
      </w:r>
    </w:p>
    <w:p w14:paraId="398F7445"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Train the </w:t>
      </w:r>
      <w:proofErr w:type="spellStart"/>
      <w:r w:rsidRPr="00262BE2">
        <w:rPr>
          <w:rFonts w:ascii="Calibri" w:hAnsi="Calibri" w:cs="Calibri"/>
          <w:lang w:val="en-US"/>
        </w:rPr>
        <w:t>pnbd</w:t>
      </w:r>
      <w:proofErr w:type="spellEnd"/>
      <w:r w:rsidRPr="00262BE2">
        <w:rPr>
          <w:rFonts w:ascii="Calibri" w:hAnsi="Calibri" w:cs="Calibri"/>
          <w:lang w:val="en-US"/>
        </w:rPr>
        <w:t>-model on the new data set</w:t>
      </w:r>
    </w:p>
    <w:p w14:paraId="4F6C4F0F"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Make point predictions on this data set</w:t>
      </w:r>
    </w:p>
    <w:p w14:paraId="0921E40B" w14:textId="730E4129"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Take the quantile </w:t>
      </w:r>
      <w:r w:rsidR="00510521">
        <w:rPr>
          <w:rFonts w:ascii="Calibri" w:hAnsi="Calibri" w:cs="Calibri"/>
          <w:lang w:val="en-US"/>
        </w:rPr>
        <w:t xml:space="preserve">and linear function of the standard deviation </w:t>
      </w:r>
      <w:r w:rsidRPr="00262BE2">
        <w:rPr>
          <w:rFonts w:ascii="Calibri" w:hAnsi="Calibri" w:cs="Calibri"/>
          <w:lang w:val="en-US"/>
        </w:rPr>
        <w:t xml:space="preserve">that </w:t>
      </w:r>
      <w:r w:rsidR="00510521">
        <w:rPr>
          <w:rFonts w:ascii="Calibri" w:hAnsi="Calibri" w:cs="Calibri"/>
          <w:lang w:val="en-US"/>
        </w:rPr>
        <w:t>were</w:t>
      </w:r>
      <w:r w:rsidRPr="00262BE2">
        <w:rPr>
          <w:rFonts w:ascii="Calibri" w:hAnsi="Calibri" w:cs="Calibri"/>
          <w:lang w:val="en-US"/>
        </w:rPr>
        <w:t xml:space="preserve"> previously derived</w:t>
      </w:r>
    </w:p>
    <w:p w14:paraId="74363B8E" w14:textId="77777777"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 xml:space="preserve">Rescale the quantile with the predicted standard deviation for each customer </w:t>
      </w:r>
      <w:proofErr w:type="spellStart"/>
      <w:r w:rsidRPr="00262BE2">
        <w:rPr>
          <w:rFonts w:ascii="Calibri" w:hAnsi="Calibri" w:cs="Calibri"/>
          <w:lang w:val="en-US"/>
        </w:rPr>
        <w:t>i</w:t>
      </w:r>
      <w:proofErr w:type="spellEnd"/>
      <w:r w:rsidRPr="00262BE2">
        <w:rPr>
          <w:rFonts w:ascii="Calibri" w:hAnsi="Calibri" w:cs="Calibri"/>
          <w:lang w:val="en-US"/>
        </w:rPr>
        <w:t xml:space="preserve"> (quantile * </w:t>
      </w:r>
      <w:proofErr w:type="spellStart"/>
      <w:proofErr w:type="gramStart"/>
      <w:r w:rsidRPr="00262BE2">
        <w:rPr>
          <w:rFonts w:ascii="Calibri" w:hAnsi="Calibri" w:cs="Calibri"/>
          <w:lang w:val="en-US"/>
        </w:rPr>
        <w:t>sd</w:t>
      </w:r>
      <w:proofErr w:type="spellEnd"/>
      <w:r w:rsidRPr="00262BE2">
        <w:rPr>
          <w:rFonts w:ascii="Calibri" w:hAnsi="Calibri" w:cs="Calibri"/>
          <w:lang w:val="en-US"/>
        </w:rPr>
        <w:t>(</w:t>
      </w:r>
      <w:proofErr w:type="spellStart"/>
      <w:proofErr w:type="gramEnd"/>
      <w:r w:rsidRPr="00262BE2">
        <w:rPr>
          <w:rFonts w:ascii="Calibri" w:hAnsi="Calibri" w:cs="Calibri"/>
          <w:lang w:val="en-US"/>
        </w:rPr>
        <w:t>CET_i</w:t>
      </w:r>
      <w:proofErr w:type="spellEnd"/>
      <w:r w:rsidRPr="00262BE2">
        <w:rPr>
          <w:rFonts w:ascii="Calibri" w:hAnsi="Calibri" w:cs="Calibri"/>
          <w:lang w:val="en-US"/>
        </w:rPr>
        <w:t>))</w:t>
      </w:r>
    </w:p>
    <w:p w14:paraId="5F97B450" w14:textId="2429C566" w:rsidR="00865A01" w:rsidRPr="00262BE2" w:rsidRDefault="00865A01" w:rsidP="00865A01">
      <w:pPr>
        <w:pStyle w:val="ListParagraph"/>
        <w:numPr>
          <w:ilvl w:val="0"/>
          <w:numId w:val="34"/>
        </w:numPr>
        <w:spacing w:line="278" w:lineRule="auto"/>
        <w:rPr>
          <w:rFonts w:ascii="Calibri" w:hAnsi="Calibri" w:cs="Calibri"/>
          <w:lang w:val="en-US"/>
        </w:rPr>
      </w:pPr>
      <w:r w:rsidRPr="00262BE2">
        <w:rPr>
          <w:rFonts w:ascii="Calibri" w:hAnsi="Calibri" w:cs="Calibri"/>
          <w:lang w:val="en-US"/>
        </w:rPr>
        <w:t>Subtract and add the individually scaled quantile for each point prediction</w:t>
      </w:r>
    </w:p>
    <w:p w14:paraId="59ED5979" w14:textId="5DD3FB2C" w:rsidR="00865A01" w:rsidRPr="00262BE2" w:rsidRDefault="001659B2" w:rsidP="00865A01">
      <w:pPr>
        <w:rPr>
          <w:rFonts w:ascii="Calibri" w:hAnsi="Calibri" w:cs="Calibri"/>
          <w:lang w:val="en-US"/>
        </w:rPr>
      </w:pPr>
      <w:r>
        <w:rPr>
          <w:rFonts w:ascii="Calibri" w:hAnsi="Calibri" w:cs="Calibri"/>
          <w:lang w:val="en-US"/>
        </w:rPr>
        <w:t>Three</w:t>
      </w:r>
      <w:r w:rsidR="00865A01" w:rsidRPr="00262BE2">
        <w:rPr>
          <w:rFonts w:ascii="Calibri" w:hAnsi="Calibri" w:cs="Calibri"/>
          <w:lang w:val="en-US"/>
        </w:rPr>
        <w:t xml:space="preserve"> additional remarks on the procedure:</w:t>
      </w:r>
    </w:p>
    <w:p w14:paraId="018E4CD4" w14:textId="77777777" w:rsidR="00865A01" w:rsidRPr="00262BE2" w:rsidRDefault="00865A01" w:rsidP="00865A01">
      <w:pPr>
        <w:pStyle w:val="ListParagraph"/>
        <w:numPr>
          <w:ilvl w:val="0"/>
          <w:numId w:val="35"/>
        </w:numPr>
        <w:spacing w:line="278" w:lineRule="auto"/>
        <w:rPr>
          <w:rFonts w:ascii="Calibri" w:hAnsi="Calibri" w:cs="Calibri"/>
          <w:lang w:val="en-US"/>
        </w:rPr>
      </w:pPr>
      <w:r w:rsidRPr="00262BE2">
        <w:rPr>
          <w:rFonts w:ascii="Calibri" w:hAnsi="Calibri" w:cs="Calibri"/>
          <w:lang w:val="en-US"/>
        </w:rPr>
        <w:t>If the old data set is not very large and there is a potential bias when splitting the old dataset, one may want to repeat this procedure several times and average over the retrieved quantiles. This is done in this work as well.</w:t>
      </w:r>
    </w:p>
    <w:p w14:paraId="2748A944" w14:textId="799A0437" w:rsidR="00AB756D" w:rsidRDefault="00865A01" w:rsidP="00E819EC">
      <w:pPr>
        <w:pStyle w:val="ListParagraph"/>
        <w:numPr>
          <w:ilvl w:val="0"/>
          <w:numId w:val="35"/>
        </w:numPr>
        <w:spacing w:line="278" w:lineRule="auto"/>
        <w:rPr>
          <w:rFonts w:ascii="Calibri" w:hAnsi="Calibri" w:cs="Calibri"/>
          <w:lang w:val="en-US"/>
        </w:rPr>
      </w:pPr>
      <w:r w:rsidRPr="00262BE2">
        <w:rPr>
          <w:rFonts w:ascii="Calibri" w:hAnsi="Calibri" w:cs="Calibri"/>
          <w:lang w:val="en-US"/>
        </w:rPr>
        <w:t xml:space="preserve">Typically, one would use a separate validation set in Conformal prediction to get realistic quantiles from new data which the model has not </w:t>
      </w:r>
      <w:r w:rsidR="00510521" w:rsidRPr="00262BE2">
        <w:rPr>
          <w:rFonts w:ascii="Calibri" w:hAnsi="Calibri" w:cs="Calibri"/>
          <w:lang w:val="en-US"/>
        </w:rPr>
        <w:t xml:space="preserve">yet </w:t>
      </w:r>
      <w:r w:rsidRPr="00262BE2">
        <w:rPr>
          <w:rFonts w:ascii="Calibri" w:hAnsi="Calibri" w:cs="Calibri"/>
          <w:lang w:val="en-US"/>
        </w:rPr>
        <w:t>seen. Since the model is fitted on the new data anyway, the use of a calibration set becomes redundant.</w:t>
      </w:r>
    </w:p>
    <w:p w14:paraId="5818A64C" w14:textId="695C7591" w:rsidR="00E819EC" w:rsidRPr="00262BE2" w:rsidRDefault="00E819EC" w:rsidP="00E819EC">
      <w:pPr>
        <w:pStyle w:val="ListParagraph"/>
        <w:numPr>
          <w:ilvl w:val="0"/>
          <w:numId w:val="35"/>
        </w:numPr>
        <w:spacing w:line="278" w:lineRule="auto"/>
        <w:rPr>
          <w:rFonts w:ascii="Calibri" w:hAnsi="Calibri" w:cs="Calibri"/>
          <w:lang w:val="en-US"/>
        </w:rPr>
      </w:pPr>
      <w:r>
        <w:rPr>
          <w:rFonts w:ascii="Calibri" w:hAnsi="Calibri" w:cs="Calibri"/>
          <w:lang w:val="en-US"/>
        </w:rPr>
        <w:t xml:space="preserve">The intervals would usually reach below 0, so they are cut off </w:t>
      </w:r>
      <w:r w:rsidR="00510521">
        <w:rPr>
          <w:rFonts w:ascii="Calibri" w:hAnsi="Calibri" w:cs="Calibri"/>
          <w:lang w:val="en-US"/>
        </w:rPr>
        <w:t>at</w:t>
      </w:r>
      <w:r>
        <w:rPr>
          <w:rFonts w:ascii="Calibri" w:hAnsi="Calibri" w:cs="Calibri"/>
          <w:lang w:val="en-US"/>
        </w:rPr>
        <w:t xml:space="preserve"> 0 to incorporate obvious knowledge and make them comparable to other methods in terms of interval width.</w:t>
      </w:r>
    </w:p>
    <w:p w14:paraId="7E4B1EEE" w14:textId="77777777" w:rsidR="003262FA" w:rsidRPr="00262BE2" w:rsidRDefault="003262FA" w:rsidP="00535FC8">
      <w:pPr>
        <w:pStyle w:val="Heading2"/>
        <w:rPr>
          <w:rFonts w:ascii="Calibri" w:hAnsi="Calibri" w:cs="Calibri"/>
          <w:lang w:val="en-US"/>
        </w:rPr>
      </w:pPr>
      <w:bookmarkStart w:id="13" w:name="_Toc174353961"/>
      <w:r w:rsidRPr="00262BE2">
        <w:rPr>
          <w:rFonts w:ascii="Calibri" w:hAnsi="Calibri" w:cs="Calibri"/>
          <w:lang w:val="en-US"/>
        </w:rPr>
        <w:lastRenderedPageBreak/>
        <w:t>Conceptual comparison of the methods</w:t>
      </w:r>
      <w:bookmarkEnd w:id="13"/>
    </w:p>
    <w:tbl>
      <w:tblPr>
        <w:tblW w:w="11307" w:type="dxa"/>
        <w:tblInd w:w="-1286" w:type="dxa"/>
        <w:tblLook w:val="04A0" w:firstRow="1" w:lastRow="0" w:firstColumn="1" w:lastColumn="0" w:noHBand="0" w:noVBand="1"/>
      </w:tblPr>
      <w:tblGrid>
        <w:gridCol w:w="1180"/>
        <w:gridCol w:w="1254"/>
        <w:gridCol w:w="2220"/>
        <w:gridCol w:w="1680"/>
        <w:gridCol w:w="903"/>
        <w:gridCol w:w="1580"/>
        <w:gridCol w:w="1224"/>
        <w:gridCol w:w="1266"/>
      </w:tblGrid>
      <w:tr w:rsidR="003262FA" w:rsidRPr="00262BE2" w14:paraId="498720AB" w14:textId="77777777" w:rsidTr="00AD0D0F">
        <w:trPr>
          <w:trHeight w:val="552"/>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22EE847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1254" w:type="dxa"/>
            <w:tcBorders>
              <w:top w:val="single" w:sz="8" w:space="0" w:color="auto"/>
              <w:left w:val="nil"/>
              <w:bottom w:val="single" w:sz="8" w:space="0" w:color="auto"/>
              <w:right w:val="single" w:sz="8" w:space="0" w:color="auto"/>
            </w:tcBorders>
            <w:shd w:val="clear" w:color="auto" w:fill="auto"/>
            <w:noWrap/>
            <w:vAlign w:val="bottom"/>
            <w:hideMark/>
          </w:tcPr>
          <w:p w14:paraId="335C108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w:t>
            </w:r>
          </w:p>
        </w:tc>
        <w:tc>
          <w:tcPr>
            <w:tcW w:w="2220" w:type="dxa"/>
            <w:tcBorders>
              <w:top w:val="single" w:sz="8" w:space="0" w:color="auto"/>
              <w:left w:val="nil"/>
              <w:bottom w:val="single" w:sz="8" w:space="0" w:color="auto"/>
              <w:right w:val="nil"/>
            </w:tcBorders>
            <w:shd w:val="clear" w:color="auto" w:fill="auto"/>
            <w:noWrap/>
            <w:vAlign w:val="bottom"/>
            <w:hideMark/>
          </w:tcPr>
          <w:p w14:paraId="6DF2382B"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Focused uncertainty</w:t>
            </w:r>
          </w:p>
        </w:tc>
        <w:tc>
          <w:tcPr>
            <w:tcW w:w="1680" w:type="dxa"/>
            <w:tcBorders>
              <w:top w:val="single" w:sz="8" w:space="0" w:color="auto"/>
              <w:left w:val="nil"/>
              <w:bottom w:val="single" w:sz="8" w:space="0" w:color="auto"/>
              <w:right w:val="nil"/>
            </w:tcBorders>
            <w:shd w:val="clear" w:color="auto" w:fill="auto"/>
            <w:noWrap/>
            <w:vAlign w:val="bottom"/>
            <w:hideMark/>
          </w:tcPr>
          <w:p w14:paraId="0061CDE0"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Assumptions</w:t>
            </w:r>
          </w:p>
        </w:tc>
        <w:tc>
          <w:tcPr>
            <w:tcW w:w="903" w:type="dxa"/>
            <w:tcBorders>
              <w:top w:val="single" w:sz="8" w:space="0" w:color="auto"/>
              <w:left w:val="nil"/>
              <w:bottom w:val="single" w:sz="8" w:space="0" w:color="auto"/>
              <w:right w:val="nil"/>
            </w:tcBorders>
            <w:shd w:val="clear" w:color="auto" w:fill="auto"/>
            <w:vAlign w:val="bottom"/>
            <w:hideMark/>
          </w:tcPr>
          <w:p w14:paraId="4323AE6A"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True values needed</w:t>
            </w:r>
          </w:p>
        </w:tc>
        <w:tc>
          <w:tcPr>
            <w:tcW w:w="1580" w:type="dxa"/>
            <w:tcBorders>
              <w:top w:val="single" w:sz="8" w:space="0" w:color="auto"/>
              <w:left w:val="nil"/>
              <w:bottom w:val="single" w:sz="8" w:space="0" w:color="auto"/>
              <w:right w:val="nil"/>
            </w:tcBorders>
            <w:shd w:val="clear" w:color="auto" w:fill="auto"/>
            <w:vAlign w:val="bottom"/>
            <w:hideMark/>
          </w:tcPr>
          <w:p w14:paraId="4AE70082"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 xml:space="preserve">Computational </w:t>
            </w:r>
            <w:r w:rsidRPr="00262BE2">
              <w:rPr>
                <w:rFonts w:ascii="Calibri" w:eastAsia="Times New Roman" w:hAnsi="Calibri" w:cs="Calibri"/>
                <w:b/>
                <w:bCs/>
                <w:color w:val="000000"/>
                <w:kern w:val="0"/>
                <w:lang w:val="en-US" w:eastAsia="en-GB"/>
                <w14:ligatures w14:val="none"/>
              </w:rPr>
              <w:br/>
              <w:t>effort</w:t>
            </w:r>
          </w:p>
        </w:tc>
        <w:tc>
          <w:tcPr>
            <w:tcW w:w="1224" w:type="dxa"/>
            <w:tcBorders>
              <w:top w:val="single" w:sz="8" w:space="0" w:color="auto"/>
              <w:left w:val="nil"/>
              <w:bottom w:val="single" w:sz="8" w:space="0" w:color="auto"/>
              <w:right w:val="nil"/>
            </w:tcBorders>
            <w:shd w:val="clear" w:color="auto" w:fill="auto"/>
            <w:vAlign w:val="bottom"/>
            <w:hideMark/>
          </w:tcPr>
          <w:p w14:paraId="1B0B67F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Approach complexity</w:t>
            </w:r>
          </w:p>
        </w:tc>
        <w:tc>
          <w:tcPr>
            <w:tcW w:w="1266" w:type="dxa"/>
            <w:tcBorders>
              <w:top w:val="single" w:sz="8" w:space="0" w:color="auto"/>
              <w:left w:val="nil"/>
              <w:bottom w:val="single" w:sz="8" w:space="0" w:color="auto"/>
              <w:right w:val="single" w:sz="8" w:space="0" w:color="auto"/>
            </w:tcBorders>
            <w:shd w:val="clear" w:color="auto" w:fill="auto"/>
            <w:vAlign w:val="bottom"/>
            <w:hideMark/>
          </w:tcPr>
          <w:p w14:paraId="1F9F9E43"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Frequentist approach</w:t>
            </w:r>
          </w:p>
        </w:tc>
      </w:tr>
      <w:tr w:rsidR="003262FA" w:rsidRPr="00262BE2" w14:paraId="75ABEF5B" w14:textId="77777777" w:rsidTr="00AD0D0F">
        <w:trPr>
          <w:trHeight w:val="288"/>
        </w:trPr>
        <w:tc>
          <w:tcPr>
            <w:tcW w:w="2434" w:type="dxa"/>
            <w:gridSpan w:val="2"/>
            <w:tcBorders>
              <w:top w:val="single" w:sz="8" w:space="0" w:color="auto"/>
              <w:left w:val="single" w:sz="8" w:space="0" w:color="auto"/>
              <w:bottom w:val="single" w:sz="4" w:space="0" w:color="auto"/>
              <w:right w:val="single" w:sz="8" w:space="0" w:color="000000"/>
            </w:tcBorders>
            <w:shd w:val="clear" w:color="auto" w:fill="auto"/>
            <w:vAlign w:val="bottom"/>
            <w:hideMark/>
          </w:tcPr>
          <w:p w14:paraId="5FFD2007"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Bootstrap</w:t>
            </w:r>
          </w:p>
        </w:tc>
        <w:tc>
          <w:tcPr>
            <w:tcW w:w="2220" w:type="dxa"/>
            <w:tcBorders>
              <w:top w:val="nil"/>
              <w:left w:val="nil"/>
              <w:bottom w:val="single" w:sz="4" w:space="0" w:color="auto"/>
              <w:right w:val="nil"/>
            </w:tcBorders>
            <w:shd w:val="clear" w:color="auto" w:fill="auto"/>
            <w:vAlign w:val="bottom"/>
            <w:hideMark/>
          </w:tcPr>
          <w:p w14:paraId="0CC2999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Data uncertainty/Bias</w:t>
            </w:r>
          </w:p>
        </w:tc>
        <w:tc>
          <w:tcPr>
            <w:tcW w:w="1680" w:type="dxa"/>
            <w:tcBorders>
              <w:top w:val="nil"/>
              <w:left w:val="nil"/>
              <w:bottom w:val="single" w:sz="4" w:space="0" w:color="auto"/>
              <w:right w:val="nil"/>
            </w:tcBorders>
            <w:shd w:val="clear" w:color="auto" w:fill="auto"/>
            <w:vAlign w:val="bottom"/>
            <w:hideMark/>
          </w:tcPr>
          <w:p w14:paraId="208A0E2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6B4E4DD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360C9F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1D4CD12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Low</w:t>
            </w:r>
          </w:p>
        </w:tc>
        <w:tc>
          <w:tcPr>
            <w:tcW w:w="1266" w:type="dxa"/>
            <w:tcBorders>
              <w:top w:val="nil"/>
              <w:left w:val="nil"/>
              <w:bottom w:val="single" w:sz="4" w:space="0" w:color="auto"/>
              <w:right w:val="single" w:sz="8" w:space="0" w:color="auto"/>
            </w:tcBorders>
            <w:shd w:val="clear" w:color="auto" w:fill="auto"/>
            <w:vAlign w:val="bottom"/>
            <w:hideMark/>
          </w:tcPr>
          <w:p w14:paraId="27013DC8"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70C78BEA"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600A5D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Ensemble</w:t>
            </w:r>
          </w:p>
        </w:tc>
        <w:tc>
          <w:tcPr>
            <w:tcW w:w="2220" w:type="dxa"/>
            <w:tcBorders>
              <w:top w:val="nil"/>
              <w:left w:val="nil"/>
              <w:bottom w:val="single" w:sz="4" w:space="0" w:color="auto"/>
              <w:right w:val="nil"/>
            </w:tcBorders>
            <w:shd w:val="clear" w:color="auto" w:fill="auto"/>
            <w:vAlign w:val="bottom"/>
            <w:hideMark/>
          </w:tcPr>
          <w:p w14:paraId="08BBC44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26669C3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Normal distribution of re-sampled parameters</w:t>
            </w:r>
          </w:p>
        </w:tc>
        <w:tc>
          <w:tcPr>
            <w:tcW w:w="903" w:type="dxa"/>
            <w:tcBorders>
              <w:top w:val="nil"/>
              <w:left w:val="nil"/>
              <w:bottom w:val="single" w:sz="4" w:space="0" w:color="auto"/>
              <w:right w:val="nil"/>
            </w:tcBorders>
            <w:shd w:val="clear" w:color="auto" w:fill="auto"/>
            <w:vAlign w:val="bottom"/>
            <w:hideMark/>
          </w:tcPr>
          <w:p w14:paraId="4984709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78E0B6B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4" w:space="0" w:color="auto"/>
              <w:right w:val="nil"/>
            </w:tcBorders>
            <w:shd w:val="clear" w:color="auto" w:fill="auto"/>
            <w:vAlign w:val="bottom"/>
            <w:hideMark/>
          </w:tcPr>
          <w:p w14:paraId="5FCF2EA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2A3C925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50B38FAE" w14:textId="77777777" w:rsidTr="00AD0D0F">
        <w:trPr>
          <w:trHeight w:val="864"/>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324F8E90"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Bayesian</w:t>
            </w:r>
          </w:p>
        </w:tc>
        <w:tc>
          <w:tcPr>
            <w:tcW w:w="2220" w:type="dxa"/>
            <w:tcBorders>
              <w:top w:val="nil"/>
              <w:left w:val="nil"/>
              <w:bottom w:val="single" w:sz="4" w:space="0" w:color="auto"/>
              <w:right w:val="nil"/>
            </w:tcBorders>
            <w:shd w:val="clear" w:color="auto" w:fill="auto"/>
            <w:vAlign w:val="bottom"/>
            <w:hideMark/>
          </w:tcPr>
          <w:p w14:paraId="311CFC36"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and parameter uncertainty</w:t>
            </w:r>
          </w:p>
        </w:tc>
        <w:tc>
          <w:tcPr>
            <w:tcW w:w="1680" w:type="dxa"/>
            <w:tcBorders>
              <w:top w:val="nil"/>
              <w:left w:val="nil"/>
              <w:bottom w:val="single" w:sz="4" w:space="0" w:color="auto"/>
              <w:right w:val="nil"/>
            </w:tcBorders>
            <w:shd w:val="clear" w:color="auto" w:fill="auto"/>
            <w:vAlign w:val="bottom"/>
            <w:hideMark/>
          </w:tcPr>
          <w:p w14:paraId="40046B8C" w14:textId="6C74BAB8"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proofErr w:type="gramStart"/>
            <w:r w:rsidRPr="00262BE2">
              <w:rPr>
                <w:rFonts w:ascii="Calibri" w:eastAsia="Times New Roman" w:hAnsi="Calibri" w:cs="Calibri"/>
                <w:color w:val="000000"/>
                <w:kern w:val="0"/>
                <w:lang w:val="en-US" w:eastAsia="en-GB"/>
                <w14:ligatures w14:val="none"/>
              </w:rPr>
              <w:t>Non</w:t>
            </w:r>
            <w:r w:rsidR="00F84128">
              <w:rPr>
                <w:rFonts w:ascii="Calibri" w:eastAsia="Times New Roman" w:hAnsi="Calibri" w:cs="Calibri"/>
                <w:color w:val="000000"/>
                <w:kern w:val="0"/>
                <w:lang w:val="en-US" w:eastAsia="en-GB"/>
                <w14:ligatures w14:val="none"/>
              </w:rPr>
              <w:t>e</w:t>
            </w:r>
            <w:proofErr w:type="gramEnd"/>
            <w:r w:rsidRPr="00262BE2">
              <w:rPr>
                <w:rFonts w:ascii="Calibri" w:eastAsia="Times New Roman" w:hAnsi="Calibri" w:cs="Calibri"/>
                <w:color w:val="000000"/>
                <w:kern w:val="0"/>
                <w:lang w:val="en-US" w:eastAsia="en-GB"/>
                <w14:ligatures w14:val="none"/>
              </w:rPr>
              <w:t xml:space="preserve"> assumptions but set priors for parameters</w:t>
            </w:r>
          </w:p>
        </w:tc>
        <w:tc>
          <w:tcPr>
            <w:tcW w:w="903" w:type="dxa"/>
            <w:tcBorders>
              <w:top w:val="nil"/>
              <w:left w:val="nil"/>
              <w:bottom w:val="single" w:sz="4" w:space="0" w:color="auto"/>
              <w:right w:val="nil"/>
            </w:tcBorders>
            <w:shd w:val="clear" w:color="auto" w:fill="auto"/>
            <w:vAlign w:val="bottom"/>
            <w:hideMark/>
          </w:tcPr>
          <w:p w14:paraId="049EC217"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w:t>
            </w:r>
          </w:p>
        </w:tc>
        <w:tc>
          <w:tcPr>
            <w:tcW w:w="1580" w:type="dxa"/>
            <w:tcBorders>
              <w:top w:val="nil"/>
              <w:left w:val="nil"/>
              <w:bottom w:val="single" w:sz="4" w:space="0" w:color="auto"/>
              <w:right w:val="nil"/>
            </w:tcBorders>
            <w:shd w:val="clear" w:color="auto" w:fill="auto"/>
            <w:vAlign w:val="bottom"/>
            <w:hideMark/>
          </w:tcPr>
          <w:p w14:paraId="598892D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6777366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4" w:space="0" w:color="auto"/>
              <w:right w:val="single" w:sz="8" w:space="0" w:color="auto"/>
            </w:tcBorders>
            <w:shd w:val="clear" w:color="auto" w:fill="auto"/>
            <w:vAlign w:val="bottom"/>
            <w:hideMark/>
          </w:tcPr>
          <w:p w14:paraId="636FBD07" w14:textId="76E4C3F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 No</w:t>
            </w:r>
          </w:p>
        </w:tc>
      </w:tr>
      <w:tr w:rsidR="003262FA" w:rsidRPr="00262BE2" w14:paraId="48783840" w14:textId="77777777" w:rsidTr="00AD0D0F">
        <w:trPr>
          <w:trHeight w:val="1152"/>
        </w:trPr>
        <w:tc>
          <w:tcPr>
            <w:tcW w:w="2434" w:type="dxa"/>
            <w:gridSpan w:val="2"/>
            <w:tcBorders>
              <w:top w:val="single" w:sz="4" w:space="0" w:color="auto"/>
              <w:left w:val="single" w:sz="8" w:space="0" w:color="auto"/>
              <w:bottom w:val="single" w:sz="4" w:space="0" w:color="auto"/>
              <w:right w:val="single" w:sz="8" w:space="0" w:color="000000"/>
            </w:tcBorders>
            <w:shd w:val="clear" w:color="auto" w:fill="auto"/>
            <w:vAlign w:val="bottom"/>
            <w:hideMark/>
          </w:tcPr>
          <w:p w14:paraId="139BF3C2"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Quantile regression</w:t>
            </w:r>
          </w:p>
        </w:tc>
        <w:tc>
          <w:tcPr>
            <w:tcW w:w="2220" w:type="dxa"/>
            <w:tcBorders>
              <w:top w:val="nil"/>
              <w:left w:val="nil"/>
              <w:bottom w:val="single" w:sz="4" w:space="0" w:color="auto"/>
              <w:right w:val="nil"/>
            </w:tcBorders>
            <w:shd w:val="clear" w:color="auto" w:fill="auto"/>
            <w:vAlign w:val="bottom"/>
            <w:hideMark/>
          </w:tcPr>
          <w:p w14:paraId="60E3226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(Distributional uncertainty of the response variable), model misspecification</w:t>
            </w:r>
          </w:p>
        </w:tc>
        <w:tc>
          <w:tcPr>
            <w:tcW w:w="1680" w:type="dxa"/>
            <w:tcBorders>
              <w:top w:val="nil"/>
              <w:left w:val="nil"/>
              <w:bottom w:val="single" w:sz="4" w:space="0" w:color="auto"/>
              <w:right w:val="nil"/>
            </w:tcBorders>
            <w:shd w:val="clear" w:color="auto" w:fill="auto"/>
            <w:vAlign w:val="bottom"/>
            <w:hideMark/>
          </w:tcPr>
          <w:p w14:paraId="04AAD954"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None</w:t>
            </w:r>
          </w:p>
        </w:tc>
        <w:tc>
          <w:tcPr>
            <w:tcW w:w="903" w:type="dxa"/>
            <w:tcBorders>
              <w:top w:val="nil"/>
              <w:left w:val="nil"/>
              <w:bottom w:val="single" w:sz="4" w:space="0" w:color="auto"/>
              <w:right w:val="nil"/>
            </w:tcBorders>
            <w:shd w:val="clear" w:color="auto" w:fill="auto"/>
            <w:vAlign w:val="bottom"/>
            <w:hideMark/>
          </w:tcPr>
          <w:p w14:paraId="2960292F"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6918B65B"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Depends on prior knowledge on parameters</w:t>
            </w:r>
          </w:p>
        </w:tc>
        <w:tc>
          <w:tcPr>
            <w:tcW w:w="1224" w:type="dxa"/>
            <w:tcBorders>
              <w:top w:val="nil"/>
              <w:left w:val="nil"/>
              <w:bottom w:val="single" w:sz="4" w:space="0" w:color="auto"/>
              <w:right w:val="nil"/>
            </w:tcBorders>
            <w:shd w:val="clear" w:color="auto" w:fill="auto"/>
            <w:vAlign w:val="bottom"/>
            <w:hideMark/>
          </w:tcPr>
          <w:p w14:paraId="7418A96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7128E222"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610AEDF0" w14:textId="77777777" w:rsidTr="00AD0D0F">
        <w:trPr>
          <w:trHeight w:val="288"/>
        </w:trPr>
        <w:tc>
          <w:tcPr>
            <w:tcW w:w="1180" w:type="dxa"/>
            <w:vMerge w:val="restart"/>
            <w:tcBorders>
              <w:top w:val="nil"/>
              <w:left w:val="single" w:sz="8" w:space="0" w:color="auto"/>
              <w:bottom w:val="single" w:sz="8" w:space="0" w:color="000000"/>
              <w:right w:val="single" w:sz="4" w:space="0" w:color="auto"/>
            </w:tcBorders>
            <w:shd w:val="clear" w:color="auto" w:fill="auto"/>
            <w:vAlign w:val="bottom"/>
            <w:hideMark/>
          </w:tcPr>
          <w:p w14:paraId="4712B981" w14:textId="77777777" w:rsidR="003262FA" w:rsidRPr="00262BE2" w:rsidRDefault="003262FA" w:rsidP="00AD0D0F">
            <w:pPr>
              <w:spacing w:after="0" w:line="240" w:lineRule="auto"/>
              <w:jc w:val="center"/>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Conformal</w:t>
            </w:r>
            <w:r w:rsidRPr="00262BE2">
              <w:rPr>
                <w:rFonts w:ascii="Calibri" w:eastAsia="Times New Roman" w:hAnsi="Calibri" w:cs="Calibri"/>
                <w:b/>
                <w:bCs/>
                <w:color w:val="000000"/>
                <w:kern w:val="0"/>
                <w:lang w:val="en-US" w:eastAsia="en-GB"/>
                <w14:ligatures w14:val="none"/>
              </w:rPr>
              <w:br/>
              <w:t>prediction</w:t>
            </w:r>
          </w:p>
        </w:tc>
        <w:tc>
          <w:tcPr>
            <w:tcW w:w="1254" w:type="dxa"/>
            <w:tcBorders>
              <w:top w:val="nil"/>
              <w:left w:val="nil"/>
              <w:bottom w:val="single" w:sz="4" w:space="0" w:color="auto"/>
              <w:right w:val="single" w:sz="8" w:space="0" w:color="auto"/>
            </w:tcBorders>
            <w:shd w:val="clear" w:color="auto" w:fill="auto"/>
            <w:noWrap/>
            <w:vAlign w:val="bottom"/>
            <w:hideMark/>
          </w:tcPr>
          <w:p w14:paraId="346363EE" w14:textId="53A8059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CP</w:t>
            </w:r>
          </w:p>
        </w:tc>
        <w:tc>
          <w:tcPr>
            <w:tcW w:w="2220" w:type="dxa"/>
            <w:tcBorders>
              <w:top w:val="nil"/>
              <w:left w:val="nil"/>
              <w:bottom w:val="single" w:sz="4" w:space="0" w:color="auto"/>
              <w:right w:val="nil"/>
            </w:tcBorders>
            <w:shd w:val="clear" w:color="auto" w:fill="auto"/>
            <w:vAlign w:val="bottom"/>
            <w:hideMark/>
          </w:tcPr>
          <w:p w14:paraId="63FD61AC"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4" w:space="0" w:color="auto"/>
              <w:right w:val="nil"/>
            </w:tcBorders>
            <w:shd w:val="clear" w:color="auto" w:fill="auto"/>
            <w:vAlign w:val="bottom"/>
            <w:hideMark/>
          </w:tcPr>
          <w:p w14:paraId="0A98F6E1"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4" w:space="0" w:color="auto"/>
              <w:right w:val="nil"/>
            </w:tcBorders>
            <w:shd w:val="clear" w:color="auto" w:fill="auto"/>
            <w:vAlign w:val="bottom"/>
            <w:hideMark/>
          </w:tcPr>
          <w:p w14:paraId="2943BEB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4" w:space="0" w:color="auto"/>
              <w:right w:val="nil"/>
            </w:tcBorders>
            <w:shd w:val="clear" w:color="auto" w:fill="auto"/>
            <w:vAlign w:val="bottom"/>
            <w:hideMark/>
          </w:tcPr>
          <w:p w14:paraId="26F8A6C3" w14:textId="08F867E6"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24" w:type="dxa"/>
            <w:tcBorders>
              <w:top w:val="nil"/>
              <w:left w:val="nil"/>
              <w:bottom w:val="single" w:sz="4" w:space="0" w:color="auto"/>
              <w:right w:val="nil"/>
            </w:tcBorders>
            <w:shd w:val="clear" w:color="auto" w:fill="auto"/>
            <w:vAlign w:val="bottom"/>
            <w:hideMark/>
          </w:tcPr>
          <w:p w14:paraId="2C223B5E"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Medium</w:t>
            </w:r>
          </w:p>
        </w:tc>
        <w:tc>
          <w:tcPr>
            <w:tcW w:w="1266" w:type="dxa"/>
            <w:tcBorders>
              <w:top w:val="nil"/>
              <w:left w:val="nil"/>
              <w:bottom w:val="single" w:sz="4" w:space="0" w:color="auto"/>
              <w:right w:val="single" w:sz="8" w:space="0" w:color="auto"/>
            </w:tcBorders>
            <w:shd w:val="clear" w:color="auto" w:fill="auto"/>
            <w:vAlign w:val="bottom"/>
            <w:hideMark/>
          </w:tcPr>
          <w:p w14:paraId="384C454A"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r w:rsidR="003262FA" w:rsidRPr="00262BE2" w14:paraId="28A3C687" w14:textId="77777777" w:rsidTr="00AD0D0F">
        <w:trPr>
          <w:trHeight w:val="300"/>
        </w:trPr>
        <w:tc>
          <w:tcPr>
            <w:tcW w:w="1180" w:type="dxa"/>
            <w:vMerge/>
            <w:tcBorders>
              <w:top w:val="nil"/>
              <w:left w:val="single" w:sz="8" w:space="0" w:color="auto"/>
              <w:bottom w:val="single" w:sz="8" w:space="0" w:color="000000"/>
              <w:right w:val="single" w:sz="4" w:space="0" w:color="auto"/>
            </w:tcBorders>
            <w:vAlign w:val="center"/>
            <w:hideMark/>
          </w:tcPr>
          <w:p w14:paraId="7B570A05" w14:textId="77777777" w:rsidR="003262FA" w:rsidRPr="00262BE2" w:rsidRDefault="003262FA" w:rsidP="00AD0D0F">
            <w:pPr>
              <w:spacing w:after="0" w:line="240" w:lineRule="auto"/>
              <w:rPr>
                <w:rFonts w:ascii="Calibri" w:eastAsia="Times New Roman" w:hAnsi="Calibri" w:cs="Calibri"/>
                <w:b/>
                <w:bCs/>
                <w:color w:val="000000"/>
                <w:kern w:val="0"/>
                <w:lang w:val="en-US" w:eastAsia="en-GB"/>
                <w14:ligatures w14:val="none"/>
              </w:rPr>
            </w:pPr>
          </w:p>
        </w:tc>
        <w:tc>
          <w:tcPr>
            <w:tcW w:w="1254" w:type="dxa"/>
            <w:tcBorders>
              <w:top w:val="nil"/>
              <w:left w:val="nil"/>
              <w:bottom w:val="single" w:sz="8" w:space="0" w:color="auto"/>
              <w:right w:val="single" w:sz="8" w:space="0" w:color="auto"/>
            </w:tcBorders>
            <w:shd w:val="clear" w:color="auto" w:fill="auto"/>
            <w:noWrap/>
            <w:vAlign w:val="bottom"/>
            <w:hideMark/>
          </w:tcPr>
          <w:p w14:paraId="552848FE" w14:textId="4EBEC812" w:rsidR="003262FA" w:rsidRPr="00262BE2" w:rsidRDefault="000B18C9" w:rsidP="00AD0D0F">
            <w:pPr>
              <w:spacing w:after="0" w:line="240" w:lineRule="auto"/>
              <w:rPr>
                <w:rFonts w:ascii="Calibri" w:eastAsia="Times New Roman" w:hAnsi="Calibri" w:cs="Calibri"/>
                <w:b/>
                <w:bCs/>
                <w:color w:val="000000"/>
                <w:kern w:val="0"/>
                <w:lang w:val="en-US" w:eastAsia="en-GB"/>
                <w14:ligatures w14:val="none"/>
              </w:rPr>
            </w:pPr>
            <w:r w:rsidRPr="00262BE2">
              <w:rPr>
                <w:rFonts w:ascii="Calibri" w:eastAsia="Times New Roman" w:hAnsi="Calibri" w:cs="Calibri"/>
                <w:b/>
                <w:bCs/>
                <w:color w:val="000000"/>
                <w:kern w:val="0"/>
                <w:lang w:val="en-US" w:eastAsia="en-GB"/>
                <w14:ligatures w14:val="none"/>
              </w:rPr>
              <w:t>CR</w:t>
            </w:r>
          </w:p>
        </w:tc>
        <w:tc>
          <w:tcPr>
            <w:tcW w:w="2220" w:type="dxa"/>
            <w:tcBorders>
              <w:top w:val="nil"/>
              <w:left w:val="nil"/>
              <w:bottom w:val="single" w:sz="8" w:space="0" w:color="auto"/>
              <w:right w:val="nil"/>
            </w:tcBorders>
            <w:shd w:val="clear" w:color="auto" w:fill="auto"/>
            <w:vAlign w:val="bottom"/>
            <w:hideMark/>
          </w:tcPr>
          <w:p w14:paraId="058516C3"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Model uncertainty</w:t>
            </w:r>
          </w:p>
        </w:tc>
        <w:tc>
          <w:tcPr>
            <w:tcW w:w="1680" w:type="dxa"/>
            <w:tcBorders>
              <w:top w:val="nil"/>
              <w:left w:val="nil"/>
              <w:bottom w:val="single" w:sz="8" w:space="0" w:color="auto"/>
              <w:right w:val="nil"/>
            </w:tcBorders>
            <w:shd w:val="clear" w:color="auto" w:fill="auto"/>
            <w:vAlign w:val="bottom"/>
            <w:hideMark/>
          </w:tcPr>
          <w:p w14:paraId="5DC6EC3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Exchangeability</w:t>
            </w:r>
          </w:p>
        </w:tc>
        <w:tc>
          <w:tcPr>
            <w:tcW w:w="903" w:type="dxa"/>
            <w:tcBorders>
              <w:top w:val="nil"/>
              <w:left w:val="nil"/>
              <w:bottom w:val="single" w:sz="8" w:space="0" w:color="auto"/>
              <w:right w:val="nil"/>
            </w:tcBorders>
            <w:shd w:val="clear" w:color="auto" w:fill="auto"/>
            <w:vAlign w:val="bottom"/>
            <w:hideMark/>
          </w:tcPr>
          <w:p w14:paraId="335FD3DE" w14:textId="2666431B"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c>
          <w:tcPr>
            <w:tcW w:w="1580" w:type="dxa"/>
            <w:tcBorders>
              <w:top w:val="nil"/>
              <w:left w:val="nil"/>
              <w:bottom w:val="single" w:sz="8" w:space="0" w:color="auto"/>
              <w:right w:val="nil"/>
            </w:tcBorders>
            <w:shd w:val="clear" w:color="auto" w:fill="auto"/>
            <w:vAlign w:val="bottom"/>
            <w:hideMark/>
          </w:tcPr>
          <w:p w14:paraId="7E4FAABC" w14:textId="609756ED"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24" w:type="dxa"/>
            <w:tcBorders>
              <w:top w:val="nil"/>
              <w:left w:val="nil"/>
              <w:bottom w:val="single" w:sz="8" w:space="0" w:color="auto"/>
              <w:right w:val="nil"/>
            </w:tcBorders>
            <w:shd w:val="clear" w:color="auto" w:fill="auto"/>
            <w:vAlign w:val="bottom"/>
            <w:hideMark/>
          </w:tcPr>
          <w:p w14:paraId="5155EC40" w14:textId="74EDA280" w:rsidR="003262FA" w:rsidRPr="00262BE2" w:rsidRDefault="000B18C9"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High</w:t>
            </w:r>
          </w:p>
        </w:tc>
        <w:tc>
          <w:tcPr>
            <w:tcW w:w="1266" w:type="dxa"/>
            <w:tcBorders>
              <w:top w:val="nil"/>
              <w:left w:val="nil"/>
              <w:bottom w:val="single" w:sz="8" w:space="0" w:color="auto"/>
              <w:right w:val="single" w:sz="8" w:space="0" w:color="auto"/>
            </w:tcBorders>
            <w:shd w:val="clear" w:color="auto" w:fill="auto"/>
            <w:vAlign w:val="bottom"/>
            <w:hideMark/>
          </w:tcPr>
          <w:p w14:paraId="68553A20" w14:textId="77777777" w:rsidR="003262FA" w:rsidRPr="00262BE2" w:rsidRDefault="003262FA" w:rsidP="00AD0D0F">
            <w:pPr>
              <w:spacing w:after="0" w:line="240" w:lineRule="auto"/>
              <w:rPr>
                <w:rFonts w:ascii="Calibri" w:eastAsia="Times New Roman" w:hAnsi="Calibri" w:cs="Calibri"/>
                <w:color w:val="000000"/>
                <w:kern w:val="0"/>
                <w:lang w:val="en-US" w:eastAsia="en-GB"/>
                <w14:ligatures w14:val="none"/>
              </w:rPr>
            </w:pPr>
            <w:r w:rsidRPr="00262BE2">
              <w:rPr>
                <w:rFonts w:ascii="Calibri" w:eastAsia="Times New Roman" w:hAnsi="Calibri" w:cs="Calibri"/>
                <w:color w:val="000000"/>
                <w:kern w:val="0"/>
                <w:lang w:val="en-US" w:eastAsia="en-GB"/>
                <w14:ligatures w14:val="none"/>
              </w:rPr>
              <w:t>(Yes)</w:t>
            </w:r>
          </w:p>
        </w:tc>
      </w:tr>
    </w:tbl>
    <w:p w14:paraId="79331C83" w14:textId="77777777" w:rsidR="003262FA" w:rsidRPr="00262BE2" w:rsidRDefault="003262FA" w:rsidP="003262FA">
      <w:pPr>
        <w:rPr>
          <w:rFonts w:ascii="Calibri" w:hAnsi="Calibri" w:cs="Calibri"/>
          <w:lang w:val="en-US"/>
        </w:rPr>
      </w:pPr>
    </w:p>
    <w:p w14:paraId="2C251BD3" w14:textId="29B9A382" w:rsidR="004244C8" w:rsidRPr="00262BE2" w:rsidRDefault="00D50170" w:rsidP="00846993">
      <w:pPr>
        <w:pStyle w:val="Heading1"/>
        <w:jc w:val="both"/>
        <w:rPr>
          <w:rFonts w:ascii="Calibri" w:hAnsi="Calibri" w:cs="Calibri"/>
          <w:lang w:val="en-US"/>
        </w:rPr>
      </w:pPr>
      <w:bookmarkStart w:id="14" w:name="_Toc174353962"/>
      <w:r w:rsidRPr="00262BE2">
        <w:rPr>
          <w:rFonts w:ascii="Calibri" w:hAnsi="Calibri" w:cs="Calibri"/>
          <w:lang w:val="en-US"/>
        </w:rPr>
        <w:t>Results</w:t>
      </w:r>
      <w:bookmarkEnd w:id="14"/>
    </w:p>
    <w:p w14:paraId="7CFD3BCE" w14:textId="2AA27DAF" w:rsidR="00AB0D19" w:rsidRPr="00262BE2" w:rsidRDefault="00AB0D19" w:rsidP="00AB0D19">
      <w:pPr>
        <w:pStyle w:val="Heading2"/>
        <w:rPr>
          <w:rFonts w:ascii="Calibri" w:hAnsi="Calibri" w:cs="Calibri"/>
          <w:lang w:val="en-US"/>
        </w:rPr>
      </w:pPr>
      <w:bookmarkStart w:id="15" w:name="_Toc174353963"/>
      <w:r w:rsidRPr="00262BE2">
        <w:rPr>
          <w:rFonts w:ascii="Calibri" w:hAnsi="Calibri" w:cs="Calibri"/>
          <w:lang w:val="en-US"/>
        </w:rPr>
        <w:t>Methods’ Performance - Benchmarking Bootstrap</w:t>
      </w:r>
      <w:bookmarkEnd w:id="15"/>
    </w:p>
    <w:p w14:paraId="18139683" w14:textId="3DC0D870" w:rsidR="005E3593" w:rsidRPr="00262BE2" w:rsidRDefault="005E3593" w:rsidP="005E3593">
      <w:pPr>
        <w:rPr>
          <w:rFonts w:ascii="Calibri" w:hAnsi="Calibri" w:cs="Calibri"/>
          <w:lang w:val="en-US"/>
        </w:rPr>
      </w:pPr>
      <w:r w:rsidRPr="00262BE2">
        <w:rPr>
          <w:rFonts w:ascii="Calibri" w:hAnsi="Calibri" w:cs="Calibri"/>
          <w:lang w:val="en-US"/>
        </w:rPr>
        <w:t>In the course of this work, all</w:t>
      </w:r>
      <w:r w:rsidR="00D80EF0" w:rsidRPr="00262BE2">
        <w:rPr>
          <w:rStyle w:val="FootnoteReference"/>
          <w:rFonts w:ascii="Calibri" w:hAnsi="Calibri" w:cs="Calibri"/>
          <w:lang w:val="en-US"/>
        </w:rPr>
        <w:footnoteReference w:id="9"/>
      </w:r>
      <w:r w:rsidRPr="00262BE2">
        <w:rPr>
          <w:rFonts w:ascii="Calibri" w:hAnsi="Calibri" w:cs="Calibri"/>
          <w:lang w:val="en-US"/>
        </w:rPr>
        <w:t xml:space="preserve"> methods are applied to all datasets and evaluated with the measures that were introduced above. The following table contains these results, which shall be subject to some deeper analyses.</w:t>
      </w:r>
    </w:p>
    <w:p w14:paraId="4FBE7814" w14:textId="5178387B" w:rsidR="00A24115" w:rsidRPr="00262BE2" w:rsidRDefault="00A24115" w:rsidP="00A24115">
      <w:pPr>
        <w:pStyle w:val="Heading3"/>
        <w:rPr>
          <w:rFonts w:ascii="Calibri" w:hAnsi="Calibri" w:cs="Calibri"/>
          <w:lang w:val="en-US"/>
        </w:rPr>
      </w:pPr>
      <w:bookmarkStart w:id="16" w:name="_Toc174353964"/>
      <w:r w:rsidRPr="00262BE2">
        <w:rPr>
          <w:rFonts w:ascii="Calibri" w:hAnsi="Calibri" w:cs="Calibri"/>
          <w:lang w:val="en-US"/>
        </w:rPr>
        <w:t>General performance</w:t>
      </w:r>
      <w:bookmarkEnd w:id="16"/>
    </w:p>
    <w:p w14:paraId="5727FBEA" w14:textId="25652094" w:rsidR="007820B2" w:rsidRPr="00262BE2" w:rsidRDefault="00745D8E" w:rsidP="007820B2">
      <w:pPr>
        <w:rPr>
          <w:rFonts w:ascii="Calibri" w:hAnsi="Calibri" w:cs="Calibri"/>
          <w:lang w:val="en-US"/>
        </w:rPr>
      </w:pPr>
      <w:r w:rsidRPr="00262BE2">
        <w:rPr>
          <w:rFonts w:ascii="Calibri" w:hAnsi="Calibri" w:cs="Calibri"/>
          <w:noProof/>
          <w:lang w:val="en-US"/>
        </w:rPr>
        <w:drawing>
          <wp:anchor distT="0" distB="0" distL="114300" distR="114300" simplePos="0" relativeHeight="251695104" behindDoc="0" locked="0" layoutInCell="1" allowOverlap="1" wp14:anchorId="339F92C7" wp14:editId="229D9045">
            <wp:simplePos x="0" y="0"/>
            <wp:positionH relativeFrom="column">
              <wp:posOffset>-2328</wp:posOffset>
            </wp:positionH>
            <wp:positionV relativeFrom="paragraph">
              <wp:posOffset>-3810</wp:posOffset>
            </wp:positionV>
            <wp:extent cx="5760720" cy="2470150"/>
            <wp:effectExtent l="0" t="0" r="0" b="6350"/>
            <wp:wrapSquare wrapText="bothSides"/>
            <wp:docPr id="13726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8609"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2470150"/>
                    </a:xfrm>
                    <a:prstGeom prst="rect">
                      <a:avLst/>
                    </a:prstGeom>
                  </pic:spPr>
                </pic:pic>
              </a:graphicData>
            </a:graphic>
          </wp:anchor>
        </w:drawing>
      </w:r>
    </w:p>
    <w:p w14:paraId="1C97FD3B" w14:textId="3D972FE4" w:rsidR="00D75D14" w:rsidRDefault="00262BE2" w:rsidP="002879AA">
      <w:pPr>
        <w:jc w:val="both"/>
        <w:rPr>
          <w:rFonts w:ascii="Calibri" w:hAnsi="Calibri" w:cs="Calibri"/>
          <w:lang w:val="en-US"/>
        </w:rPr>
      </w:pPr>
      <w:r w:rsidRPr="00262BE2">
        <w:rPr>
          <w:rFonts w:ascii="Calibri" w:hAnsi="Calibri" w:cs="Calibri"/>
          <w:noProof/>
          <w:lang w:val="en-US"/>
        </w:rPr>
        <w:lastRenderedPageBreak/>
        <w:drawing>
          <wp:anchor distT="0" distB="0" distL="114300" distR="114300" simplePos="0" relativeHeight="251667456" behindDoc="0" locked="0" layoutInCell="1" allowOverlap="1" wp14:anchorId="544E591E" wp14:editId="2E09238E">
            <wp:simplePos x="0" y="0"/>
            <wp:positionH relativeFrom="margin">
              <wp:align>right</wp:align>
            </wp:positionH>
            <wp:positionV relativeFrom="paragraph">
              <wp:posOffset>577850</wp:posOffset>
            </wp:positionV>
            <wp:extent cx="5760720" cy="820420"/>
            <wp:effectExtent l="0" t="0" r="0" b="0"/>
            <wp:wrapSquare wrapText="bothSides"/>
            <wp:docPr id="418114290" name="Picture 1" descr="A black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14290" name="Picture 1" descr="A black screen with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820420"/>
                    </a:xfrm>
                    <a:prstGeom prst="rect">
                      <a:avLst/>
                    </a:prstGeom>
                  </pic:spPr>
                </pic:pic>
              </a:graphicData>
            </a:graphic>
          </wp:anchor>
        </w:drawing>
      </w:r>
      <w:r w:rsidRPr="00262BE2">
        <w:rPr>
          <w:rFonts w:ascii="Calibri" w:hAnsi="Calibri" w:cs="Calibri"/>
          <w:noProof/>
          <w:lang w:val="en-US"/>
        </w:rPr>
        <w:drawing>
          <wp:anchor distT="0" distB="0" distL="114300" distR="114300" simplePos="0" relativeHeight="251666432" behindDoc="0" locked="0" layoutInCell="1" allowOverlap="1" wp14:anchorId="41805D8D" wp14:editId="3EC887A9">
            <wp:simplePos x="0" y="0"/>
            <wp:positionH relativeFrom="margin">
              <wp:posOffset>9525</wp:posOffset>
            </wp:positionH>
            <wp:positionV relativeFrom="paragraph">
              <wp:posOffset>1539240</wp:posOffset>
            </wp:positionV>
            <wp:extent cx="5760720" cy="746760"/>
            <wp:effectExtent l="0" t="0" r="0" b="0"/>
            <wp:wrapSquare wrapText="bothSides"/>
            <wp:docPr id="100535275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52752" name="Picture 1" descr="A black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746760"/>
                    </a:xfrm>
                    <a:prstGeom prst="rect">
                      <a:avLst/>
                    </a:prstGeom>
                  </pic:spPr>
                </pic:pic>
              </a:graphicData>
            </a:graphic>
          </wp:anchor>
        </w:drawing>
      </w:r>
      <w:r w:rsidRPr="00262BE2">
        <w:rPr>
          <w:rFonts w:ascii="Calibri" w:hAnsi="Calibri" w:cs="Calibri"/>
          <w:lang w:val="en-US"/>
        </w:rPr>
        <w:t>The results table from the previous page ha</w:t>
      </w:r>
      <w:r>
        <w:rPr>
          <w:rFonts w:ascii="Calibri" w:hAnsi="Calibri" w:cs="Calibri"/>
          <w:lang w:val="en-US"/>
        </w:rPr>
        <w:t>ve</w:t>
      </w:r>
      <w:r w:rsidRPr="00262BE2">
        <w:rPr>
          <w:rFonts w:ascii="Calibri" w:hAnsi="Calibri" w:cs="Calibri"/>
          <w:lang w:val="en-US"/>
        </w:rPr>
        <w:t xml:space="preserve"> been summarized</w:t>
      </w:r>
      <w:r>
        <w:rPr>
          <w:rFonts w:ascii="Calibri" w:hAnsi="Calibri" w:cs="Calibri"/>
          <w:lang w:val="en-US"/>
        </w:rPr>
        <w:t xml:space="preserve"> by every method by averaging over the respective results and a ranking of these averages has been produced. The following insights in the method performance are to be noted.</w:t>
      </w:r>
    </w:p>
    <w:p w14:paraId="4609B67B" w14:textId="717B36D7" w:rsidR="008F1F1B" w:rsidRPr="008F1F1B" w:rsidRDefault="008F1F1B" w:rsidP="008F1F1B">
      <w:pPr>
        <w:jc w:val="both"/>
        <w:rPr>
          <w:rFonts w:ascii="Calibri" w:hAnsi="Calibri" w:cs="Calibri"/>
          <w:lang w:val="en-US"/>
        </w:rPr>
      </w:pPr>
      <w:r>
        <w:rPr>
          <w:rFonts w:ascii="Calibri" w:hAnsi="Calibri" w:cs="Calibri"/>
          <w:lang w:val="en-US"/>
        </w:rPr>
        <w:t>Major findings</w:t>
      </w:r>
    </w:p>
    <w:p w14:paraId="621B9D03" w14:textId="10BF08DB" w:rsidR="000E4C1F" w:rsidRDefault="002C0B5A" w:rsidP="000E4C1F">
      <w:pPr>
        <w:pStyle w:val="ListParagraph"/>
        <w:numPr>
          <w:ilvl w:val="0"/>
          <w:numId w:val="36"/>
        </w:numPr>
        <w:jc w:val="both"/>
        <w:rPr>
          <w:rFonts w:ascii="Calibri" w:hAnsi="Calibri" w:cs="Calibri"/>
          <w:lang w:val="en-US"/>
        </w:rPr>
      </w:pPr>
      <w:r>
        <w:rPr>
          <w:rFonts w:ascii="Calibri" w:hAnsi="Calibri" w:cs="Calibri"/>
          <w:lang w:val="en-US"/>
        </w:rPr>
        <w:t xml:space="preserve">The </w:t>
      </w:r>
      <w:r w:rsidR="008F1F1B">
        <w:rPr>
          <w:rFonts w:ascii="Calibri" w:hAnsi="Calibri" w:cs="Calibri"/>
          <w:lang w:val="en-US"/>
        </w:rPr>
        <w:t xml:space="preserve">2 </w:t>
      </w:r>
      <w:r>
        <w:rPr>
          <w:rFonts w:ascii="Calibri" w:hAnsi="Calibri" w:cs="Calibri"/>
          <w:lang w:val="en-US"/>
        </w:rPr>
        <w:t xml:space="preserve">bootstrap-based </w:t>
      </w:r>
      <w:r w:rsidR="008F1F1B">
        <w:rPr>
          <w:rFonts w:ascii="Calibri" w:hAnsi="Calibri" w:cs="Calibri"/>
          <w:lang w:val="en-US"/>
        </w:rPr>
        <w:t>methods deliver consistently under coverage across data sets (BS, EN) while the 4 other methods deliver roughly the desired or even over coverage (BA, CP, CR, QR).</w:t>
      </w:r>
    </w:p>
    <w:p w14:paraId="78828A9E" w14:textId="0E4B3740"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 widths of the 2 underperforming methods are significantly lower than the widths of the other 4 methods.</w:t>
      </w:r>
    </w:p>
    <w:p w14:paraId="051B9970" w14:textId="2510FF82" w:rsidR="008F1F1B" w:rsidRDefault="008F1F1B" w:rsidP="000E4C1F">
      <w:pPr>
        <w:pStyle w:val="ListParagraph"/>
        <w:numPr>
          <w:ilvl w:val="0"/>
          <w:numId w:val="36"/>
        </w:numPr>
        <w:jc w:val="both"/>
        <w:rPr>
          <w:rFonts w:ascii="Calibri" w:hAnsi="Calibri" w:cs="Calibri"/>
          <w:lang w:val="en-US"/>
        </w:rPr>
      </w:pPr>
      <w:r>
        <w:rPr>
          <w:rFonts w:ascii="Calibri" w:hAnsi="Calibri" w:cs="Calibri"/>
          <w:lang w:val="en-US"/>
        </w:rPr>
        <w:t>There is not trade-off method that combines both strengths and finds a compromise.</w:t>
      </w:r>
      <w:r w:rsidR="00650AC4">
        <w:rPr>
          <w:rFonts w:ascii="Calibri" w:hAnsi="Calibri" w:cs="Calibri"/>
          <w:lang w:val="en-US"/>
        </w:rPr>
        <w:t xml:space="preserve"> This is visualized in graphics…</w:t>
      </w:r>
    </w:p>
    <w:p w14:paraId="1D016824" w14:textId="06EEB22A" w:rsidR="008F1F1B" w:rsidRPr="000E4C1F" w:rsidRDefault="008F1F1B" w:rsidP="000E4C1F">
      <w:pPr>
        <w:pStyle w:val="ListParagraph"/>
        <w:numPr>
          <w:ilvl w:val="0"/>
          <w:numId w:val="36"/>
        </w:numPr>
        <w:jc w:val="both"/>
        <w:rPr>
          <w:rFonts w:ascii="Calibri" w:hAnsi="Calibri" w:cs="Calibri"/>
          <w:lang w:val="en-US"/>
        </w:rPr>
      </w:pPr>
      <w:r>
        <w:rPr>
          <w:rFonts w:ascii="Calibri" w:hAnsi="Calibri" w:cs="Calibri"/>
          <w:lang w:val="en-US"/>
        </w:rPr>
        <w:t>CP and EN are significantly faster than all other methods, BA is the most time consuming.</w:t>
      </w:r>
    </w:p>
    <w:p w14:paraId="1FBBEAFF" w14:textId="3692AF6B" w:rsidR="005B5958" w:rsidRDefault="00650AC4" w:rsidP="005B5958">
      <w:pPr>
        <w:jc w:val="both"/>
        <w:rPr>
          <w:noProof/>
          <w:lang w:val="en-US"/>
        </w:rPr>
      </w:pPr>
      <w:r>
        <w:rPr>
          <w:noProof/>
          <w:lang w:val="en-US"/>
        </w:rPr>
        <w:t>Other findings</w:t>
      </w:r>
    </w:p>
    <w:p w14:paraId="701E207D" w14:textId="3620C875" w:rsidR="00650AC4" w:rsidRDefault="00650AC4" w:rsidP="00650AC4">
      <w:pPr>
        <w:pStyle w:val="ListParagraph"/>
        <w:numPr>
          <w:ilvl w:val="0"/>
          <w:numId w:val="37"/>
        </w:numPr>
        <w:jc w:val="both"/>
        <w:rPr>
          <w:noProof/>
          <w:lang w:val="en-US"/>
        </w:rPr>
      </w:pPr>
      <w:r>
        <w:rPr>
          <w:noProof/>
          <w:lang w:val="en-US"/>
        </w:rPr>
        <w:t>When over weighing more important customers, generally decreases the the coverage, meaning that all methods perform better with important customers. The 4 satisfying</w:t>
      </w:r>
      <w:r w:rsidR="002C0B5A">
        <w:rPr>
          <w:noProof/>
          <w:lang w:val="en-US"/>
        </w:rPr>
        <w:t>ly covering methods range roughly between 50% and 70% with BA leading with 68.9% over the next closest, QR with 58.4%. The 2 bootstrap-based methods give relatively signifantly better results</w:t>
      </w:r>
      <w:r w:rsidR="002B0766">
        <w:rPr>
          <w:noProof/>
          <w:lang w:val="en-US"/>
        </w:rPr>
        <w:t xml:space="preserve"> than without the weighing but are both still below 3%.</w:t>
      </w:r>
    </w:p>
    <w:p w14:paraId="63F1F9AE" w14:textId="2B595E87" w:rsidR="002B0766" w:rsidRDefault="00EB2D4A" w:rsidP="00650AC4">
      <w:pPr>
        <w:pStyle w:val="ListParagraph"/>
        <w:numPr>
          <w:ilvl w:val="0"/>
          <w:numId w:val="37"/>
        </w:numPr>
        <w:jc w:val="both"/>
        <w:rPr>
          <w:noProof/>
          <w:lang w:val="en-US"/>
        </w:rPr>
      </w:pPr>
      <w:r>
        <w:rPr>
          <w:noProof/>
          <w:lang w:val="en-US"/>
        </w:rPr>
        <w:t xml:space="preserve">Regarding the width, EN and BS have the by far lowest width with the respect to the prediction, followed </w:t>
      </w:r>
      <w:r w:rsidR="005674C1">
        <w:rPr>
          <w:noProof/>
          <w:lang w:val="en-US"/>
        </w:rPr>
        <w:t>by BA, CR and CP, serving a middle way. QR has in 2 data sets comparable values to these 3 methods but in the electronics and the multichannel case, it develops very far intervals, resulting in a very high average.</w:t>
      </w:r>
      <w:r w:rsidR="00C40CD2">
        <w:rPr>
          <w:noProof/>
          <w:lang w:val="en-US"/>
        </w:rPr>
        <w:t xml:space="preserve"> One can infer for that the performance of QR has higher variability and dependence of the data set.</w:t>
      </w:r>
    </w:p>
    <w:p w14:paraId="01660830" w14:textId="2FC42E92" w:rsidR="00C40CD2" w:rsidRDefault="00C40CD2" w:rsidP="00650AC4">
      <w:pPr>
        <w:pStyle w:val="ListParagraph"/>
        <w:numPr>
          <w:ilvl w:val="0"/>
          <w:numId w:val="37"/>
        </w:numPr>
        <w:jc w:val="both"/>
        <w:rPr>
          <w:noProof/>
          <w:lang w:val="en-US"/>
        </w:rPr>
      </w:pPr>
      <w:r>
        <w:rPr>
          <w:noProof/>
          <w:lang w:val="en-US"/>
        </w:rPr>
        <w:t>Intervals for all methods shrink in relation to CET. This can be mostly explained by not scaling with excessively small numbers.</w:t>
      </w:r>
    </w:p>
    <w:p w14:paraId="3ABF6AAB" w14:textId="2D68056E" w:rsidR="006D11D0" w:rsidRDefault="006D11D0" w:rsidP="00650AC4">
      <w:pPr>
        <w:pStyle w:val="ListParagraph"/>
        <w:numPr>
          <w:ilvl w:val="0"/>
          <w:numId w:val="37"/>
        </w:numPr>
        <w:jc w:val="both"/>
        <w:rPr>
          <w:noProof/>
          <w:lang w:val="en-US"/>
        </w:rPr>
      </w:pPr>
      <w:r>
        <w:rPr>
          <w:noProof/>
          <w:lang w:val="en-US"/>
        </w:rPr>
        <w:t>The combined assessment of sharpness and width sees BS and EN on the lower rank, due to the penalization of non-coverages. The rest of the methods have roughly the same performance regarding MSIS with a slight disadvantage for BA.</w:t>
      </w:r>
    </w:p>
    <w:p w14:paraId="41AE3099" w14:textId="700CE5D7" w:rsidR="00456558" w:rsidRDefault="006D11D0" w:rsidP="00456558">
      <w:pPr>
        <w:pStyle w:val="ListParagraph"/>
        <w:numPr>
          <w:ilvl w:val="0"/>
          <w:numId w:val="37"/>
        </w:numPr>
        <w:jc w:val="both"/>
        <w:rPr>
          <w:noProof/>
          <w:lang w:val="en-US"/>
        </w:rPr>
      </w:pPr>
      <w:r>
        <w:rPr>
          <w:noProof/>
          <w:lang w:val="en-US"/>
        </w:rPr>
        <w:t>The same picture can be seen in SWR. The 4 reliable methods have around 2-3x more coverage per width than BS and EN.</w:t>
      </w:r>
    </w:p>
    <w:p w14:paraId="3E1EFAF4" w14:textId="53D3654A" w:rsidR="00A07568" w:rsidRDefault="00A07568" w:rsidP="00456558">
      <w:pPr>
        <w:pStyle w:val="ListParagraph"/>
        <w:numPr>
          <w:ilvl w:val="0"/>
          <w:numId w:val="37"/>
        </w:numPr>
        <w:jc w:val="both"/>
        <w:rPr>
          <w:noProof/>
          <w:lang w:val="en-US"/>
        </w:rPr>
      </w:pPr>
      <w:r>
        <w:rPr>
          <w:noProof/>
          <w:lang w:val="en-US"/>
        </w:rPr>
        <w:t>CP and CR hit the desired 90% the most accurate. (least over or under covering)</w:t>
      </w:r>
    </w:p>
    <w:p w14:paraId="06BCBEDA" w14:textId="21E342DC" w:rsidR="006D11D0" w:rsidRPr="006D11D0" w:rsidRDefault="006D11D0" w:rsidP="00456558">
      <w:pPr>
        <w:pStyle w:val="ListParagraph"/>
        <w:numPr>
          <w:ilvl w:val="0"/>
          <w:numId w:val="37"/>
        </w:numPr>
        <w:jc w:val="both"/>
        <w:rPr>
          <w:noProof/>
          <w:lang w:val="en-US"/>
        </w:rPr>
      </w:pPr>
      <w:r>
        <w:rPr>
          <w:noProof/>
          <w:lang w:val="en-US"/>
        </w:rPr>
        <w:t xml:space="preserve">BS and EN have, scaled to their actual performance, a high variability </w:t>
      </w:r>
      <w:r w:rsidR="00C47CC6">
        <w:rPr>
          <w:noProof/>
          <w:lang w:val="en-US"/>
        </w:rPr>
        <w:t xml:space="preserve">(coefficient of variation) </w:t>
      </w:r>
      <w:r>
        <w:rPr>
          <w:noProof/>
          <w:lang w:val="en-US"/>
        </w:rPr>
        <w:t>in reliability measures across data sets.</w:t>
      </w:r>
      <w:r w:rsidR="00C47CC6">
        <w:rPr>
          <w:noProof/>
          <w:lang w:val="en-US"/>
        </w:rPr>
        <w:t xml:space="preserve"> For shaprness measures, all methds have comparable variability across data sets, see variation table in the appendix.</w:t>
      </w:r>
    </w:p>
    <w:p w14:paraId="1EB8F68F" w14:textId="5B5347ED" w:rsidR="00262BE2" w:rsidRPr="00262BE2" w:rsidRDefault="008604E8" w:rsidP="00456558">
      <w:pPr>
        <w:jc w:val="both"/>
        <w:rPr>
          <w:rFonts w:ascii="Calibri" w:hAnsi="Calibri" w:cs="Calibri"/>
          <w:lang w:val="en-US"/>
        </w:rPr>
      </w:pPr>
      <w:r w:rsidRPr="00262BE2">
        <w:rPr>
          <w:noProof/>
          <w:lang w:val="en-US"/>
        </w:rPr>
        <w:lastRenderedPageBreak/>
        <w:drawing>
          <wp:anchor distT="0" distB="0" distL="114300" distR="114300" simplePos="0" relativeHeight="251668480" behindDoc="0" locked="0" layoutInCell="1" allowOverlap="1" wp14:anchorId="5207CF27" wp14:editId="2FA5CB2A">
            <wp:simplePos x="0" y="0"/>
            <wp:positionH relativeFrom="margin">
              <wp:align>right</wp:align>
            </wp:positionH>
            <wp:positionV relativeFrom="paragraph">
              <wp:posOffset>304800</wp:posOffset>
            </wp:positionV>
            <wp:extent cx="5760720" cy="2880360"/>
            <wp:effectExtent l="0" t="0" r="0" b="0"/>
            <wp:wrapSquare wrapText="bothSides"/>
            <wp:docPr id="1339913641" name="Picture 7"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13641" name="Picture 7" descr="A graph of data set&#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rFonts w:ascii="Calibri" w:hAnsi="Calibri" w:cs="Calibri"/>
          <w:lang w:val="en-US"/>
        </w:rPr>
        <w:t>The insights can be observed in the following visualizations.</w:t>
      </w:r>
    </w:p>
    <w:p w14:paraId="3EC76431" w14:textId="3AC593F9" w:rsidR="00262BE2" w:rsidRPr="00262BE2" w:rsidRDefault="008B7663" w:rsidP="00456558">
      <w:pPr>
        <w:jc w:val="both"/>
        <w:rPr>
          <w:rFonts w:ascii="Calibri" w:hAnsi="Calibri" w:cs="Calibri"/>
          <w:lang w:val="en-US"/>
        </w:rPr>
      </w:pPr>
      <w:r w:rsidRPr="00262BE2">
        <w:rPr>
          <w:noProof/>
          <w:lang w:val="en-US"/>
        </w:rPr>
        <w:drawing>
          <wp:anchor distT="0" distB="0" distL="114300" distR="114300" simplePos="0" relativeHeight="251669504" behindDoc="0" locked="0" layoutInCell="1" allowOverlap="1" wp14:anchorId="2612E5B0" wp14:editId="1F6B5451">
            <wp:simplePos x="0" y="0"/>
            <wp:positionH relativeFrom="margin">
              <wp:posOffset>-35560</wp:posOffset>
            </wp:positionH>
            <wp:positionV relativeFrom="paragraph">
              <wp:posOffset>4406900</wp:posOffset>
            </wp:positionV>
            <wp:extent cx="5760720" cy="2880360"/>
            <wp:effectExtent l="0" t="0" r="0" b="0"/>
            <wp:wrapSquare wrapText="bothSides"/>
            <wp:docPr id="1158592386" name="Picture 9" descr="A graph with green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92386" name="Picture 9" descr="A graph with green and 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sidR="008604E8">
        <w:rPr>
          <w:rFonts w:ascii="Calibri" w:hAnsi="Calibri" w:cs="Calibri"/>
          <w:lang w:val="en-US"/>
        </w:rPr>
        <w:t>One can clearly observe the two different types of methods, the bootstrap-based on the left with low coverage and small intervals on the left and the other methods on the right, delivering the desired coverage at the cost of wider intervals. What is also interesting to note is that data sets cause either wider or shorter intervals across CR, CP and QR. This means that the methods realize model uncertainty or inaccuracy and react to it, as the widen the intervals to consistently deliver the desired coverage (what is what they are optimiz</w:t>
      </w:r>
      <w:r w:rsidR="00CE353A">
        <w:rPr>
          <w:rFonts w:ascii="Calibri" w:hAnsi="Calibri" w:cs="Calibri"/>
          <w:lang w:val="en-US"/>
        </w:rPr>
        <w:t>ing</w:t>
      </w:r>
      <w:r w:rsidR="008604E8">
        <w:rPr>
          <w:rFonts w:ascii="Calibri" w:hAnsi="Calibri" w:cs="Calibri"/>
          <w:lang w:val="en-US"/>
        </w:rPr>
        <w:t xml:space="preserve"> for).</w:t>
      </w:r>
      <w:r w:rsidR="00CE353A">
        <w:rPr>
          <w:rFonts w:ascii="Calibri" w:hAnsi="Calibri" w:cs="Calibri"/>
          <w:lang w:val="en-US"/>
        </w:rPr>
        <w:t xml:space="preserve"> This can also be observed for EN and BS but in another order, surprisingly.</w:t>
      </w:r>
    </w:p>
    <w:p w14:paraId="7C496D6E" w14:textId="40E8B71C" w:rsidR="00262BE2" w:rsidRPr="00262BE2" w:rsidRDefault="00733D33" w:rsidP="00456558">
      <w:pPr>
        <w:jc w:val="both"/>
        <w:rPr>
          <w:rFonts w:ascii="Calibri" w:hAnsi="Calibri" w:cs="Calibri"/>
          <w:lang w:val="en-US"/>
        </w:rPr>
      </w:pPr>
      <w:r>
        <w:rPr>
          <w:rFonts w:ascii="Calibri" w:hAnsi="Calibri" w:cs="Calibri"/>
          <w:lang w:val="en-US"/>
        </w:rPr>
        <w:t xml:space="preserve">This graph shows the concrete lengths of prediction intervals for concrete </w:t>
      </w:r>
      <w:r w:rsidR="000968E3">
        <w:rPr>
          <w:rFonts w:ascii="Calibri" w:hAnsi="Calibri" w:cs="Calibri"/>
          <w:lang w:val="en-US"/>
        </w:rPr>
        <w:t xml:space="preserve">customers </w:t>
      </w:r>
      <w:r>
        <w:rPr>
          <w:rFonts w:ascii="Calibri" w:hAnsi="Calibri" w:cs="Calibri"/>
          <w:lang w:val="en-US"/>
        </w:rPr>
        <w:t>and the true number of transactions</w:t>
      </w:r>
      <w:r w:rsidR="000968E3" w:rsidRPr="000968E3">
        <w:rPr>
          <w:rFonts w:ascii="Calibri" w:hAnsi="Calibri" w:cs="Calibri"/>
          <w:lang w:val="en-US"/>
        </w:rPr>
        <w:t xml:space="preserve"> </w:t>
      </w:r>
      <w:r w:rsidR="000968E3">
        <w:rPr>
          <w:rFonts w:ascii="Calibri" w:hAnsi="Calibri" w:cs="Calibri"/>
          <w:lang w:val="en-US"/>
        </w:rPr>
        <w:t>exemplary for the apparel data set (see in the appendix the graphs for the other data sets)</w:t>
      </w:r>
      <w:r>
        <w:rPr>
          <w:rFonts w:ascii="Calibri" w:hAnsi="Calibri" w:cs="Calibri"/>
          <w:lang w:val="en-US"/>
        </w:rPr>
        <w:t xml:space="preserve">. Again, one can observe the small ranges that are covered by EN and BS and the wide spread of true observations that show how unlikely it is </w:t>
      </w:r>
      <w:r w:rsidR="00885CCC">
        <w:rPr>
          <w:rFonts w:ascii="Calibri" w:hAnsi="Calibri" w:cs="Calibri"/>
          <w:lang w:val="en-US"/>
        </w:rPr>
        <w:t>for these methods to cover a true point. The other methods capture the uncertainty appropriately and (in this case at least) cover all true points.</w:t>
      </w:r>
      <w:r>
        <w:rPr>
          <w:rFonts w:ascii="Calibri" w:hAnsi="Calibri" w:cs="Calibri"/>
          <w:lang w:val="en-US"/>
        </w:rPr>
        <w:t xml:space="preserve"> </w:t>
      </w:r>
      <w:r w:rsidR="00885CCC">
        <w:rPr>
          <w:rFonts w:ascii="Calibri" w:hAnsi="Calibri" w:cs="Calibri"/>
          <w:lang w:val="en-US"/>
        </w:rPr>
        <w:t xml:space="preserve">For this data set and selected range of CET, BA has the longest </w:t>
      </w:r>
      <w:r w:rsidR="00E2762B">
        <w:rPr>
          <w:rFonts w:ascii="Calibri" w:hAnsi="Calibri" w:cs="Calibri"/>
          <w:lang w:val="en-US"/>
        </w:rPr>
        <w:t>intervals,</w:t>
      </w:r>
      <w:r w:rsidR="00885CCC">
        <w:rPr>
          <w:rFonts w:ascii="Calibri" w:hAnsi="Calibri" w:cs="Calibri"/>
          <w:lang w:val="en-US"/>
        </w:rPr>
        <w:t xml:space="preserve"> but this is not representative for the rest of the data sets and ranges of CET as the overview table shows and as can be seen below.</w:t>
      </w:r>
    </w:p>
    <w:p w14:paraId="278E1179" w14:textId="052C5316" w:rsidR="00262BE2" w:rsidRPr="00262BE2" w:rsidRDefault="00DA77AC" w:rsidP="00456558">
      <w:pPr>
        <w:jc w:val="both"/>
        <w:rPr>
          <w:rFonts w:ascii="Calibri" w:hAnsi="Calibri" w:cs="Calibri"/>
          <w:lang w:val="en-US"/>
        </w:rPr>
      </w:pPr>
      <w:r>
        <w:rPr>
          <w:rFonts w:ascii="Calibri" w:hAnsi="Calibri" w:cs="Calibri"/>
          <w:lang w:val="en-US"/>
        </w:rPr>
        <w:lastRenderedPageBreak/>
        <w:t>Summary</w:t>
      </w:r>
    </w:p>
    <w:p w14:paraId="0EC899C4" w14:textId="7D01F20A" w:rsidR="00262BE2" w:rsidRPr="00262BE2" w:rsidRDefault="00DA77AC" w:rsidP="00456558">
      <w:pPr>
        <w:jc w:val="both"/>
        <w:rPr>
          <w:rFonts w:ascii="Calibri" w:hAnsi="Calibri" w:cs="Calibri"/>
          <w:lang w:val="en-US"/>
        </w:rPr>
      </w:pPr>
      <w:r>
        <w:rPr>
          <w:rFonts w:ascii="Calibri" w:hAnsi="Calibri" w:cs="Calibri"/>
          <w:lang w:val="en-US"/>
        </w:rPr>
        <w:t>There are two types of methods, those width wide intervals and appropriate coverage and those with narrow intervals and low coverage. In combined measures of reliability and sharpness, usually the methods with high coverage outperform the other two.</w:t>
      </w:r>
      <w:r w:rsidR="000968E3">
        <w:rPr>
          <w:rFonts w:ascii="Calibri" w:hAnsi="Calibri" w:cs="Calibri"/>
          <w:lang w:val="en-US"/>
        </w:rPr>
        <w:t xml:space="preserve"> These domains of method expertise are visualized in the radar chart below.</w:t>
      </w:r>
    </w:p>
    <w:p w14:paraId="35C637EC" w14:textId="6147430A" w:rsidR="00262BE2" w:rsidRPr="00262BE2" w:rsidRDefault="00E97B10" w:rsidP="00456558">
      <w:pPr>
        <w:jc w:val="both"/>
        <w:rPr>
          <w:rFonts w:ascii="Calibri" w:hAnsi="Calibri" w:cs="Calibri"/>
          <w:lang w:val="en-US"/>
        </w:rPr>
      </w:pPr>
      <w:r w:rsidRPr="000968E3">
        <w:rPr>
          <w:rFonts w:ascii="Calibri" w:hAnsi="Calibri" w:cs="Calibri"/>
          <w:noProof/>
          <w:lang w:val="en-GB"/>
        </w:rPr>
        <w:drawing>
          <wp:anchor distT="0" distB="0" distL="114300" distR="114300" simplePos="0" relativeHeight="251670528" behindDoc="0" locked="0" layoutInCell="1" allowOverlap="1" wp14:anchorId="25AABF4A" wp14:editId="0B77BCD0">
            <wp:simplePos x="0" y="0"/>
            <wp:positionH relativeFrom="margin">
              <wp:posOffset>-95250</wp:posOffset>
            </wp:positionH>
            <wp:positionV relativeFrom="paragraph">
              <wp:posOffset>400050</wp:posOffset>
            </wp:positionV>
            <wp:extent cx="5760720" cy="5133975"/>
            <wp:effectExtent l="0" t="0" r="0" b="9525"/>
            <wp:wrapSquare wrapText="bothSides"/>
            <wp:docPr id="2104228889" name="Picture 11" descr="A diagram of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8889" name="Picture 11" descr="A diagram of a star&#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6027" b="14865"/>
                    <a:stretch/>
                  </pic:blipFill>
                  <pic:spPr bwMode="auto">
                    <a:xfrm>
                      <a:off x="0" y="0"/>
                      <a:ext cx="5760720" cy="5133975"/>
                    </a:xfrm>
                    <a:prstGeom prst="rect">
                      <a:avLst/>
                    </a:prstGeom>
                    <a:noFill/>
                    <a:ln>
                      <a:noFill/>
                    </a:ln>
                    <a:extLst>
                      <a:ext uri="{53640926-AAD7-44D8-BBD7-CCE9431645EC}">
                        <a14:shadowObscured xmlns:a14="http://schemas.microsoft.com/office/drawing/2010/main"/>
                      </a:ext>
                    </a:extLst>
                  </pic:spPr>
                </pic:pic>
              </a:graphicData>
            </a:graphic>
          </wp:anchor>
        </w:drawing>
      </w:r>
    </w:p>
    <w:p w14:paraId="3A962798" w14:textId="2B71A49D" w:rsidR="00262BE2" w:rsidRPr="00262BE2" w:rsidRDefault="00262BE2" w:rsidP="00456558">
      <w:pPr>
        <w:jc w:val="both"/>
        <w:rPr>
          <w:rFonts w:ascii="Calibri" w:hAnsi="Calibri" w:cs="Calibri"/>
          <w:lang w:val="en-US"/>
        </w:rPr>
      </w:pPr>
    </w:p>
    <w:p w14:paraId="0470CEA7" w14:textId="2504A710" w:rsidR="00276F7C" w:rsidRPr="00262BE2" w:rsidRDefault="004F6615" w:rsidP="00F90D2A">
      <w:pPr>
        <w:pStyle w:val="Heading3"/>
        <w:rPr>
          <w:rFonts w:ascii="Calibri" w:hAnsi="Calibri" w:cs="Calibri"/>
          <w:lang w:val="en-US"/>
        </w:rPr>
      </w:pPr>
      <w:bookmarkStart w:id="17" w:name="_Toc174353965"/>
      <w:r w:rsidRPr="00262BE2">
        <w:rPr>
          <w:rFonts w:ascii="Calibri" w:hAnsi="Calibri" w:cs="Calibri"/>
          <w:lang w:val="en-US"/>
        </w:rPr>
        <w:t>Deeper insights into and visuali</w:t>
      </w:r>
      <w:r w:rsidR="004C1E93" w:rsidRPr="00262BE2">
        <w:rPr>
          <w:rFonts w:ascii="Calibri" w:hAnsi="Calibri" w:cs="Calibri"/>
          <w:lang w:val="en-US"/>
        </w:rPr>
        <w:t>z</w:t>
      </w:r>
      <w:r w:rsidRPr="00262BE2">
        <w:rPr>
          <w:rFonts w:ascii="Calibri" w:hAnsi="Calibri" w:cs="Calibri"/>
          <w:lang w:val="en-US"/>
        </w:rPr>
        <w:t>ations of methods’ performances</w:t>
      </w:r>
      <w:bookmarkEnd w:id="17"/>
    </w:p>
    <w:p w14:paraId="707A3FEF" w14:textId="77777777" w:rsidR="00FE748D" w:rsidRPr="00F90D2A" w:rsidRDefault="00FE748D" w:rsidP="00FE748D">
      <w:pPr>
        <w:rPr>
          <w:rFonts w:ascii="Calibri" w:hAnsi="Calibri" w:cs="Calibri"/>
          <w:lang w:val="en-US"/>
        </w:rPr>
      </w:pPr>
      <w:r w:rsidRPr="00F90D2A">
        <w:rPr>
          <w:rFonts w:ascii="Calibri" w:hAnsi="Calibri" w:cs="Calibri"/>
          <w:lang w:val="en-US"/>
        </w:rPr>
        <w:t>In the general insights section, it was already mentioned that methods might perform differently at different levels of CET. This shall be examined more in-depths.</w:t>
      </w:r>
    </w:p>
    <w:p w14:paraId="08123A9A" w14:textId="251623BF" w:rsidR="00456558" w:rsidRDefault="00A147BC" w:rsidP="00456558">
      <w:pPr>
        <w:pStyle w:val="Heading4"/>
        <w:rPr>
          <w:rFonts w:ascii="Calibri" w:hAnsi="Calibri" w:cs="Calibri"/>
          <w:lang w:val="en-US"/>
        </w:rPr>
      </w:pPr>
      <w:r>
        <w:rPr>
          <w:rFonts w:ascii="Calibri" w:hAnsi="Calibri" w:cs="Calibri"/>
          <w:lang w:val="en-US"/>
        </w:rPr>
        <w:t>PICP</w:t>
      </w:r>
      <w:r w:rsidR="00456558" w:rsidRPr="00262BE2">
        <w:rPr>
          <w:rFonts w:ascii="Calibri" w:hAnsi="Calibri" w:cs="Calibri"/>
          <w:lang w:val="en-US"/>
        </w:rPr>
        <w:t xml:space="preserve"> across CET levels</w:t>
      </w:r>
    </w:p>
    <w:p w14:paraId="29E7C788" w14:textId="00928B31" w:rsidR="00DE41F1" w:rsidRPr="00262BE2" w:rsidRDefault="0051238B" w:rsidP="000E39DE">
      <w:pPr>
        <w:jc w:val="both"/>
        <w:rPr>
          <w:rFonts w:ascii="Calibri" w:hAnsi="Calibri" w:cs="Calibri"/>
          <w:noProof/>
          <w:lang w:val="en-US"/>
        </w:rPr>
      </w:pPr>
      <w:r>
        <w:rPr>
          <w:rFonts w:ascii="Calibri" w:hAnsi="Calibri" w:cs="Calibri"/>
          <w:noProof/>
          <w:lang w:val="en-US"/>
        </w:rPr>
        <w:t>As the coverage develops across different CET levels, this development is not quite the same for different data sets, therefore see below this development for all data sets.</w:t>
      </w:r>
      <w:r w:rsidR="001F1017">
        <w:rPr>
          <w:rFonts w:ascii="Calibri" w:hAnsi="Calibri" w:cs="Calibri"/>
          <w:noProof/>
          <w:lang w:val="en-US"/>
        </w:rPr>
        <w:t xml:space="preserve"> The following graphs smooth the coverage across CET by the help of a kernel with normal distribution</w:t>
      </w:r>
      <w:r w:rsidR="00B67585">
        <w:rPr>
          <w:rFonts w:ascii="Calibri" w:hAnsi="Calibri" w:cs="Calibri"/>
          <w:noProof/>
          <w:lang w:val="en-US"/>
        </w:rPr>
        <w:t>.</w:t>
      </w:r>
    </w:p>
    <w:p w14:paraId="622ED4DD" w14:textId="4E93D1D2" w:rsidR="00456558" w:rsidRDefault="00A147BC" w:rsidP="00456558">
      <w:pPr>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77696" behindDoc="0" locked="0" layoutInCell="1" allowOverlap="1" wp14:anchorId="4F89FE74" wp14:editId="0B9329D8">
                <wp:simplePos x="0" y="0"/>
                <wp:positionH relativeFrom="column">
                  <wp:posOffset>-566420</wp:posOffset>
                </wp:positionH>
                <wp:positionV relativeFrom="paragraph">
                  <wp:posOffset>2063750</wp:posOffset>
                </wp:positionV>
                <wp:extent cx="7000875" cy="3576320"/>
                <wp:effectExtent l="0" t="0" r="9525" b="5080"/>
                <wp:wrapSquare wrapText="bothSides"/>
                <wp:docPr id="2012771348" name="Group 25"/>
                <wp:cNvGraphicFramePr/>
                <a:graphic xmlns:a="http://schemas.openxmlformats.org/drawingml/2006/main">
                  <a:graphicData uri="http://schemas.microsoft.com/office/word/2010/wordprocessingGroup">
                    <wpg:wgp>
                      <wpg:cNvGrpSpPr/>
                      <wpg:grpSpPr>
                        <a:xfrm>
                          <a:off x="0" y="0"/>
                          <a:ext cx="7000875" cy="3576320"/>
                          <a:chOff x="0" y="0"/>
                          <a:chExt cx="7000875" cy="3576320"/>
                        </a:xfrm>
                      </wpg:grpSpPr>
                      <pic:pic xmlns:pic="http://schemas.openxmlformats.org/drawingml/2006/picture">
                        <pic:nvPicPr>
                          <pic:cNvPr id="1740494844" name="Picture 15" descr="A graph showing a graph of a graph&#10;&#10;Description automatically generated with medium confidence"/>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9525"/>
                            <a:ext cx="3724275" cy="1861820"/>
                          </a:xfrm>
                          <a:prstGeom prst="rect">
                            <a:avLst/>
                          </a:prstGeom>
                          <a:noFill/>
                          <a:ln>
                            <a:noFill/>
                          </a:ln>
                        </pic:spPr>
                      </pic:pic>
                      <pic:pic xmlns:pic="http://schemas.openxmlformats.org/drawingml/2006/picture">
                        <pic:nvPicPr>
                          <pic:cNvPr id="1496479600" name="Picture 14" descr="A graph showing a graph of a graph&#10;&#10;Description automatically generated with medium confidence"/>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276600" y="0"/>
                            <a:ext cx="3724275" cy="1861820"/>
                          </a:xfrm>
                          <a:prstGeom prst="rect">
                            <a:avLst/>
                          </a:prstGeom>
                          <a:noFill/>
                          <a:ln>
                            <a:noFill/>
                          </a:ln>
                        </pic:spPr>
                      </pic:pic>
                      <pic:pic xmlns:pic="http://schemas.openxmlformats.org/drawingml/2006/picture">
                        <pic:nvPicPr>
                          <pic:cNvPr id="142538619" name="Picture 12" descr="A graph of different colored lines&#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9525" y="1704975"/>
                            <a:ext cx="3724275" cy="1861820"/>
                          </a:xfrm>
                          <a:prstGeom prst="rect">
                            <a:avLst/>
                          </a:prstGeom>
                          <a:noFill/>
                          <a:ln>
                            <a:noFill/>
                          </a:ln>
                        </pic:spPr>
                      </pic:pic>
                      <pic:pic xmlns:pic="http://schemas.openxmlformats.org/drawingml/2006/picture">
                        <pic:nvPicPr>
                          <pic:cNvPr id="279365095" name="Picture 13" descr="A graph of different colored lines&#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67075" y="1714500"/>
                            <a:ext cx="3724275" cy="1861820"/>
                          </a:xfrm>
                          <a:prstGeom prst="rect">
                            <a:avLst/>
                          </a:prstGeom>
                          <a:noFill/>
                          <a:ln>
                            <a:noFill/>
                          </a:ln>
                        </pic:spPr>
                      </pic:pic>
                    </wpg:wgp>
                  </a:graphicData>
                </a:graphic>
              </wp:anchor>
            </w:drawing>
          </mc:Choice>
          <mc:Fallback>
            <w:pict>
              <v:group w14:anchorId="5EFF7AEB" id="Group 25" o:spid="_x0000_s1026" style="position:absolute;margin-left:-44.6pt;margin-top:162.5pt;width:551.25pt;height:281.6pt;z-index:251677696" coordsize="70008,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A graph showing a graph of a graph&#10;&#10;Description automatically generated with medium confidence" style="position:absolute;top:95;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">
                  <v:imagedata r:id="rId21" o:title="A graph showing a graph of a graph&#10;&#10;Description automatically generated with medium confidence"/>
                </v:shape>
                <v:shape id="Picture 14" o:spid="_x0000_s1028" type="#_x0000_t75" alt="A graph showing a graph of a graph&#10;&#10;Description automatically generated with medium confidence" style="position:absolute;left:32766;width:37242;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">
                  <v:imagedata r:id="rId22" o:title="A graph showing a graph of a graph&#10;&#10;Description automatically generated with medium confidence"/>
                </v:shape>
                <v:shape id="Picture 12" o:spid="_x0000_s1029" type="#_x0000_t75" alt="A graph of different colored lines&#10;&#10;Description automatically generated" style="position:absolute;left:95;top:17049;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">
                  <v:imagedata r:id="rId23" o:title="A graph of different colored lines&#10;&#10;Description automatically generated"/>
                </v:shape>
                <v:shape id="Picture 13" o:spid="_x0000_s1030" type="#_x0000_t75" alt="A graph of different colored lines&#10;&#10;Description automatically generated" style="position:absolute;left:32670;top:17145;width:37243;height:18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">
                  <v:imagedata r:id="rId24" o:title="A graph of different colored lines&#10;&#10;Description automatically generated"/>
                </v:shape>
                <w10:wrap type="square"/>
              </v:group>
            </w:pict>
          </mc:Fallback>
        </mc:AlternateContent>
      </w:r>
      <w:r w:rsidR="00A63ECE">
        <w:rPr>
          <w:rFonts w:ascii="Calibri" w:hAnsi="Calibri" w:cs="Calibri"/>
          <w:lang w:val="en-US"/>
        </w:rPr>
        <w:t>A</w:t>
      </w:r>
      <w:r w:rsidR="000C42B6">
        <w:rPr>
          <w:rFonts w:ascii="Calibri" w:hAnsi="Calibri" w:cs="Calibri"/>
          <w:lang w:val="en-US"/>
        </w:rPr>
        <w:t xml:space="preserve">cross all data sets, BA has the highest coverage what is not surprising </w:t>
      </w:r>
      <w:r w:rsidR="00A63ECE">
        <w:rPr>
          <w:rFonts w:ascii="Calibri" w:hAnsi="Calibri" w:cs="Calibri"/>
          <w:lang w:val="en-US"/>
        </w:rPr>
        <w:t>because</w:t>
      </w:r>
      <w:r w:rsidR="000C42B6">
        <w:rPr>
          <w:rFonts w:ascii="Calibri" w:hAnsi="Calibri" w:cs="Calibri"/>
          <w:lang w:val="en-US"/>
        </w:rPr>
        <w:t xml:space="preserve"> </w:t>
      </w:r>
      <w:proofErr w:type="spellStart"/>
      <w:r w:rsidR="000C42B6">
        <w:rPr>
          <w:rFonts w:ascii="Calibri" w:hAnsi="Calibri" w:cs="Calibri"/>
          <w:lang w:val="en-US"/>
        </w:rPr>
        <w:t>is</w:t>
      </w:r>
      <w:proofErr w:type="spellEnd"/>
      <w:r w:rsidR="000C42B6">
        <w:rPr>
          <w:rFonts w:ascii="Calibri" w:hAnsi="Calibri" w:cs="Calibri"/>
          <w:lang w:val="en-US"/>
        </w:rPr>
        <w:t xml:space="preserve"> has the highest over coverage</w:t>
      </w:r>
      <w:r w:rsidR="00FE748D">
        <w:rPr>
          <w:rFonts w:ascii="Calibri" w:hAnsi="Calibri" w:cs="Calibri"/>
          <w:lang w:val="en-US"/>
        </w:rPr>
        <w:t xml:space="preserve"> and EN and BS have the lowest coverage across all levels, being nearly 0</w:t>
      </w:r>
      <w:r w:rsidR="000C42B6">
        <w:rPr>
          <w:rFonts w:ascii="Calibri" w:hAnsi="Calibri" w:cs="Calibri"/>
          <w:lang w:val="en-US"/>
        </w:rPr>
        <w:t>.</w:t>
      </w:r>
      <w:r w:rsidR="00A63ECE">
        <w:rPr>
          <w:rFonts w:ascii="Calibri" w:hAnsi="Calibri" w:cs="Calibri"/>
          <w:lang w:val="en-US"/>
        </w:rPr>
        <w:t xml:space="preserve"> The second note to make is </w:t>
      </w:r>
      <w:r w:rsidR="00B67585">
        <w:rPr>
          <w:rFonts w:ascii="Calibri" w:hAnsi="Calibri" w:cs="Calibri"/>
          <w:lang w:val="en-US"/>
        </w:rPr>
        <w:t xml:space="preserve">generally a </w:t>
      </w:r>
      <w:r w:rsidR="00A63ECE">
        <w:rPr>
          <w:rFonts w:ascii="Calibri" w:hAnsi="Calibri" w:cs="Calibri"/>
          <w:lang w:val="en-US"/>
        </w:rPr>
        <w:t xml:space="preserve">downward tendency that is approximately true for all methods on all data sets. This means that the intervals are less likely to include the true value if it is high. After the analysis of PICPW, this comes not surprising but poses an issue as it is exactly this segment that marketers are interested in. </w:t>
      </w:r>
      <w:r w:rsidR="004D76CE">
        <w:rPr>
          <w:rFonts w:ascii="Calibri" w:hAnsi="Calibri" w:cs="Calibri"/>
          <w:lang w:val="en-US"/>
        </w:rPr>
        <w:t xml:space="preserve">The high coverage </w:t>
      </w:r>
      <w:r w:rsidR="00095892">
        <w:rPr>
          <w:rFonts w:ascii="Calibri" w:hAnsi="Calibri" w:cs="Calibri"/>
          <w:lang w:val="en-US"/>
        </w:rPr>
        <w:t>rate at lower values comes from many true values being 0 and usually intervals are covering 0 either by nature or by the small tolerance that was given in case of QR.</w:t>
      </w:r>
      <w:r w:rsidR="00793F71">
        <w:rPr>
          <w:rFonts w:ascii="Calibri" w:hAnsi="Calibri" w:cs="Calibri"/>
          <w:lang w:val="en-US"/>
        </w:rPr>
        <w:t xml:space="preserve"> The lower coverage on high values is visible across methods what leads to the conclusion that the model might be less accurate in this area. Indeed, the relative error in for higher true values is a lot higher than for smaller values</w:t>
      </w:r>
      <w:r w:rsidR="00503FF2">
        <w:rPr>
          <w:rFonts w:ascii="Calibri" w:hAnsi="Calibri" w:cs="Calibri"/>
          <w:lang w:val="en-US"/>
        </w:rPr>
        <w:t xml:space="preserve"> (see appendix)</w:t>
      </w:r>
      <w:r w:rsidR="00793F71">
        <w:rPr>
          <w:rFonts w:ascii="Calibri" w:hAnsi="Calibri" w:cs="Calibri"/>
          <w:lang w:val="en-US"/>
        </w:rPr>
        <w:t>. In the methods</w:t>
      </w:r>
      <w:r w:rsidR="00503FF2">
        <w:rPr>
          <w:rFonts w:ascii="Calibri" w:hAnsi="Calibri" w:cs="Calibri"/>
          <w:lang w:val="en-US"/>
        </w:rPr>
        <w:t>,</w:t>
      </w:r>
      <w:r w:rsidR="00793F71">
        <w:rPr>
          <w:rFonts w:ascii="Calibri" w:hAnsi="Calibri" w:cs="Calibri"/>
          <w:lang w:val="en-US"/>
        </w:rPr>
        <w:t xml:space="preserve"> this behavior is not covered</w:t>
      </w:r>
      <w:r w:rsidR="00503FF2">
        <w:rPr>
          <w:rFonts w:ascii="Calibri" w:hAnsi="Calibri" w:cs="Calibri"/>
          <w:lang w:val="en-US"/>
        </w:rPr>
        <w:t xml:space="preserve"> and hence explains as well the downward trend.</w:t>
      </w:r>
    </w:p>
    <w:p w14:paraId="49851BD0" w14:textId="02C909F6" w:rsidR="00A147BC" w:rsidRDefault="00A147BC" w:rsidP="00456558">
      <w:pPr>
        <w:rPr>
          <w:rFonts w:ascii="Calibri" w:hAnsi="Calibri" w:cs="Calibri"/>
          <w:lang w:val="en-US"/>
        </w:rPr>
      </w:pPr>
    </w:p>
    <w:p w14:paraId="309D7D8D" w14:textId="2442C0A0" w:rsidR="00A147BC" w:rsidRDefault="00A147BC" w:rsidP="00A147BC">
      <w:pPr>
        <w:pStyle w:val="Heading4"/>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93056" behindDoc="0" locked="0" layoutInCell="1" allowOverlap="1" wp14:anchorId="5DB78396" wp14:editId="6F96DC13">
                <wp:simplePos x="0" y="0"/>
                <wp:positionH relativeFrom="column">
                  <wp:posOffset>-709295</wp:posOffset>
                </wp:positionH>
                <wp:positionV relativeFrom="paragraph">
                  <wp:posOffset>328930</wp:posOffset>
                </wp:positionV>
                <wp:extent cx="7160895" cy="3537585"/>
                <wp:effectExtent l="0" t="0" r="1905" b="5715"/>
                <wp:wrapSquare wrapText="bothSides"/>
                <wp:docPr id="1135627476" name="Group 24"/>
                <wp:cNvGraphicFramePr/>
                <a:graphic xmlns:a="http://schemas.openxmlformats.org/drawingml/2006/main">
                  <a:graphicData uri="http://schemas.microsoft.com/office/word/2010/wordprocessingGroup">
                    <wpg:wgp>
                      <wpg:cNvGrpSpPr/>
                      <wpg:grpSpPr>
                        <a:xfrm>
                          <a:off x="0" y="0"/>
                          <a:ext cx="7160895" cy="3537585"/>
                          <a:chOff x="28575" y="0"/>
                          <a:chExt cx="7160895" cy="3537585"/>
                        </a:xfrm>
                      </wpg:grpSpPr>
                      <pic:pic xmlns:pic="http://schemas.openxmlformats.org/drawingml/2006/picture">
                        <pic:nvPicPr>
                          <pic:cNvPr id="1650915390" name="Picture 20" descr="A graph of different colored lines&#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575" y="1657350"/>
                            <a:ext cx="3684270" cy="1842135"/>
                          </a:xfrm>
                          <a:prstGeom prst="rect">
                            <a:avLst/>
                          </a:prstGeom>
                          <a:noFill/>
                          <a:ln>
                            <a:noFill/>
                          </a:ln>
                        </pic:spPr>
                      </pic:pic>
                      <pic:pic xmlns:pic="http://schemas.openxmlformats.org/drawingml/2006/picture">
                        <pic:nvPicPr>
                          <pic:cNvPr id="842920725" name="Picture 21" descr="A graph showing different colored lines&#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3505200" y="1695450"/>
                            <a:ext cx="3684270" cy="1842135"/>
                          </a:xfrm>
                          <a:prstGeom prst="rect">
                            <a:avLst/>
                          </a:prstGeom>
                          <a:noFill/>
                          <a:ln>
                            <a:noFill/>
                          </a:ln>
                        </pic:spPr>
                      </pic:pic>
                      <pic:pic xmlns:pic="http://schemas.openxmlformats.org/drawingml/2006/picture">
                        <pic:nvPicPr>
                          <pic:cNvPr id="1656232055" name="Picture 23" descr="A graph showing different colored lines&#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66675" y="0"/>
                            <a:ext cx="3684270" cy="1842135"/>
                          </a:xfrm>
                          <a:prstGeom prst="rect">
                            <a:avLst/>
                          </a:prstGeom>
                          <a:noFill/>
                          <a:ln>
                            <a:noFill/>
                          </a:ln>
                        </pic:spPr>
                      </pic:pic>
                      <pic:pic xmlns:pic="http://schemas.openxmlformats.org/drawingml/2006/picture">
                        <pic:nvPicPr>
                          <pic:cNvPr id="1173352162" name="Picture 22" descr="A graph of a graph showing different colored lines&#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3467100" y="0"/>
                            <a:ext cx="3684270" cy="1842135"/>
                          </a:xfrm>
                          <a:prstGeom prst="rect">
                            <a:avLst/>
                          </a:prstGeom>
                          <a:noFill/>
                          <a:ln>
                            <a:noFill/>
                          </a:ln>
                        </pic:spPr>
                      </pic:pic>
                    </wpg:wgp>
                  </a:graphicData>
                </a:graphic>
                <wp14:sizeRelH relativeFrom="margin">
                  <wp14:pctWidth>0</wp14:pctWidth>
                </wp14:sizeRelH>
              </wp:anchor>
            </w:drawing>
          </mc:Choice>
          <mc:Fallback>
            <w:pict>
              <v:group w14:anchorId="44653AC2" id="Group 24" o:spid="_x0000_s1026" style="position:absolute;margin-left:-55.85pt;margin-top:25.9pt;width:563.85pt;height:278.55pt;z-index:251693056;mso-width-relative:margin" coordorigin="285" coordsize="71608,35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">
                <v:shape id="Picture 20" o:spid="_x0000_s1027" type="#_x0000_t75" alt="A graph of different colored lines&#10;&#10;Description automatically generated" style="position:absolute;left:285;top:16573;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">
                  <v:imagedata r:id="rId29" o:title="A graph of different colored lines&#10;&#10;Description automatically generated"/>
                </v:shape>
                <v:shape id="Picture 21" o:spid="_x0000_s1028" type="#_x0000_t75" alt="A graph showing different colored lines&#10;&#10;Description automatically generated" style="position:absolute;left:35052;top:16954;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">
                  <v:imagedata r:id="rId30" o:title="A graph showing different colored lines&#10;&#10;Description automatically generated"/>
                </v:shape>
                <v:shape id="Picture 23" o:spid="_x0000_s1029" type="#_x0000_t75" alt="A graph showing different colored lines&#10;&#10;Description automatically generated" style="position:absolute;left:666;width:36843;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">
                  <v:imagedata r:id="rId31" o:title="A graph showing different colored lines&#10;&#10;Description automatically generated"/>
                </v:shape>
                <v:shape id="Picture 22" o:spid="_x0000_s1030" type="#_x0000_t75" alt="A graph of a graph showing different colored lines&#10;&#10;Description automatically generated" style="position:absolute;left:34671;width:36842;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">
                  <v:imagedata r:id="rId32" o:title="A graph of a graph showing different colored lines&#10;&#10;Description automatically generated"/>
                </v:shape>
                <w10:wrap type="square"/>
              </v:group>
            </w:pict>
          </mc:Fallback>
        </mc:AlternateContent>
      </w:r>
      <w:r>
        <w:rPr>
          <w:rFonts w:ascii="Calibri" w:hAnsi="Calibri" w:cs="Calibri"/>
          <w:lang w:val="en-US"/>
        </w:rPr>
        <w:t>Width across CET levels</w:t>
      </w:r>
    </w:p>
    <w:p w14:paraId="3B51A166" w14:textId="1304FB27" w:rsidR="000E39DE" w:rsidRPr="00262BE2" w:rsidRDefault="00A147BC" w:rsidP="00943AA4">
      <w:pPr>
        <w:rPr>
          <w:rFonts w:ascii="Calibri" w:hAnsi="Calibri" w:cs="Calibri"/>
          <w:lang w:val="en-US"/>
        </w:rPr>
      </w:pPr>
      <w:r>
        <w:rPr>
          <w:rFonts w:ascii="Calibri" w:hAnsi="Calibri" w:cs="Calibri"/>
          <w:lang w:val="en-US"/>
        </w:rPr>
        <w:t xml:space="preserve">Considering PICP across CET levels, it must be </w:t>
      </w:r>
      <w:r w:rsidR="007912E8">
        <w:rPr>
          <w:rFonts w:ascii="Calibri" w:hAnsi="Calibri" w:cs="Calibri"/>
          <w:lang w:val="en-US"/>
        </w:rPr>
        <w:t>seen</w:t>
      </w:r>
      <w:r>
        <w:rPr>
          <w:rFonts w:ascii="Calibri" w:hAnsi="Calibri" w:cs="Calibri"/>
          <w:lang w:val="en-US"/>
        </w:rPr>
        <w:t xml:space="preserve"> in connection with the respective width development.</w:t>
      </w:r>
      <w:r w:rsidR="00FE748D">
        <w:rPr>
          <w:rFonts w:ascii="Calibri" w:hAnsi="Calibri" w:cs="Calibri"/>
          <w:lang w:val="en-US"/>
        </w:rPr>
        <w:t xml:space="preserve"> The situation across data sets is very heterogeneous but also here, there is generally a downward trend visible, while either BA or QR delivering the widest intervals and BS and EN delivering across all </w:t>
      </w:r>
      <w:proofErr w:type="gramStart"/>
      <w:r w:rsidR="00FE748D">
        <w:rPr>
          <w:rFonts w:ascii="Calibri" w:hAnsi="Calibri" w:cs="Calibri"/>
          <w:lang w:val="en-US"/>
        </w:rPr>
        <w:t>levels</w:t>
      </w:r>
      <w:proofErr w:type="gramEnd"/>
      <w:r w:rsidR="00FE748D">
        <w:rPr>
          <w:rFonts w:ascii="Calibri" w:hAnsi="Calibri" w:cs="Calibri"/>
          <w:lang w:val="en-US"/>
        </w:rPr>
        <w:t xml:space="preserve"> intervals with a length</w:t>
      </w:r>
      <w:r w:rsidR="00A5085D">
        <w:rPr>
          <w:rFonts w:ascii="Calibri" w:hAnsi="Calibri" w:cs="Calibri"/>
          <w:lang w:val="en-US"/>
        </w:rPr>
        <w:t xml:space="preserve"> of</w:t>
      </w:r>
      <w:r w:rsidR="00FE748D">
        <w:rPr>
          <w:rFonts w:ascii="Calibri" w:hAnsi="Calibri" w:cs="Calibri"/>
          <w:lang w:val="en-US"/>
        </w:rPr>
        <w:t xml:space="preserve"> nearly 0.</w:t>
      </w:r>
      <w:r w:rsidR="00C5172B">
        <w:rPr>
          <w:rFonts w:ascii="Calibri" w:hAnsi="Calibri" w:cs="Calibri"/>
          <w:lang w:val="en-US"/>
        </w:rPr>
        <w:t xml:space="preserve"> The downward trend is not as dominant as for PICP but still visible. A lot of this phenomenon can be explained by dividing “normal”</w:t>
      </w:r>
      <w:r w:rsidR="00E25B9A">
        <w:rPr>
          <w:rFonts w:ascii="Calibri" w:hAnsi="Calibri" w:cs="Calibri"/>
          <w:lang w:val="en-US"/>
        </w:rPr>
        <w:t>-</w:t>
      </w:r>
      <w:r w:rsidR="00C5172B">
        <w:rPr>
          <w:rFonts w:ascii="Calibri" w:hAnsi="Calibri" w:cs="Calibri"/>
          <w:lang w:val="en-US"/>
        </w:rPr>
        <w:t>sized intervals at lower levels by very small predictions, delivering relatively wider intervals.</w:t>
      </w:r>
      <w:r w:rsidR="007912E8">
        <w:rPr>
          <w:rFonts w:ascii="Calibri" w:hAnsi="Calibri" w:cs="Calibri"/>
          <w:lang w:val="en-US"/>
        </w:rPr>
        <w:t xml:space="preserve"> The key insight therefore is that </w:t>
      </w:r>
      <w:r w:rsidR="003C70CC">
        <w:rPr>
          <w:rFonts w:ascii="Calibri" w:hAnsi="Calibri" w:cs="Calibri"/>
          <w:lang w:val="en-US"/>
        </w:rPr>
        <w:t>a decreasing PICP with increasing customer value is first and foremost not the responsibility of relatively narrowing PIs. Nevertheless, it is arguabl</w:t>
      </w:r>
      <w:r w:rsidR="00070FB4">
        <w:rPr>
          <w:rFonts w:ascii="Calibri" w:hAnsi="Calibri" w:cs="Calibri"/>
          <w:lang w:val="en-US"/>
        </w:rPr>
        <w:t>e</w:t>
      </w:r>
      <w:r w:rsidR="003C70CC">
        <w:rPr>
          <w:rFonts w:ascii="Calibri" w:hAnsi="Calibri" w:cs="Calibri"/>
          <w:lang w:val="en-US"/>
        </w:rPr>
        <w:t xml:space="preserve"> that more sophisticated </w:t>
      </w:r>
      <w:r w:rsidR="00070FB4">
        <w:rPr>
          <w:rFonts w:ascii="Calibri" w:hAnsi="Calibri" w:cs="Calibri"/>
          <w:lang w:val="en-US"/>
        </w:rPr>
        <w:t>methods</w:t>
      </w:r>
      <w:r w:rsidR="003C70CC">
        <w:rPr>
          <w:rFonts w:ascii="Calibri" w:hAnsi="Calibri" w:cs="Calibri"/>
          <w:lang w:val="en-US"/>
        </w:rPr>
        <w:t xml:space="preserve"> should realize the </w:t>
      </w:r>
      <w:r w:rsidR="00F205E3">
        <w:rPr>
          <w:rFonts w:ascii="Calibri" w:hAnsi="Calibri" w:cs="Calibri"/>
          <w:lang w:val="en-US"/>
        </w:rPr>
        <w:t>differentiated</w:t>
      </w:r>
      <w:r w:rsidR="003C70CC">
        <w:rPr>
          <w:rFonts w:ascii="Calibri" w:hAnsi="Calibri" w:cs="Calibri"/>
          <w:lang w:val="en-US"/>
        </w:rPr>
        <w:t xml:space="preserve"> model performance and adapt their PIs accordingly.</w:t>
      </w:r>
    </w:p>
    <w:p w14:paraId="442281DF" w14:textId="1B6487FF" w:rsidR="00AC1315" w:rsidRPr="00262BE2" w:rsidRDefault="00AC1315" w:rsidP="00943AA4">
      <w:pPr>
        <w:rPr>
          <w:rFonts w:ascii="Calibri" w:hAnsi="Calibri" w:cs="Calibri"/>
          <w:lang w:val="en-US"/>
        </w:rPr>
      </w:pPr>
    </w:p>
    <w:p w14:paraId="0821F00E" w14:textId="3BE862C3" w:rsidR="00417DF6" w:rsidRPr="00262BE2" w:rsidRDefault="00B5104D" w:rsidP="00B5104D">
      <w:pPr>
        <w:pStyle w:val="Heading4"/>
        <w:rPr>
          <w:rFonts w:ascii="Calibri" w:hAnsi="Calibri" w:cs="Calibri"/>
          <w:lang w:val="en-US"/>
        </w:rPr>
      </w:pPr>
      <w:r>
        <w:rPr>
          <w:rFonts w:ascii="Calibri" w:hAnsi="Calibri" w:cs="Calibri"/>
          <w:lang w:val="en-US"/>
        </w:rPr>
        <w:t>Summary</w:t>
      </w:r>
    </w:p>
    <w:tbl>
      <w:tblPr>
        <w:tblStyle w:val="TableGrid"/>
        <w:tblW w:w="12290" w:type="dxa"/>
        <w:tblInd w:w="-592" w:type="dxa"/>
        <w:tblLook w:val="04A0" w:firstRow="1" w:lastRow="0" w:firstColumn="1" w:lastColumn="0" w:noHBand="0" w:noVBand="1"/>
      </w:tblPr>
      <w:tblGrid>
        <w:gridCol w:w="1141"/>
        <w:gridCol w:w="1084"/>
        <w:gridCol w:w="1154"/>
        <w:gridCol w:w="1154"/>
        <w:gridCol w:w="1373"/>
        <w:gridCol w:w="1086"/>
        <w:gridCol w:w="1182"/>
        <w:gridCol w:w="2058"/>
        <w:gridCol w:w="2058"/>
      </w:tblGrid>
      <w:tr w:rsidR="0008326F" w:rsidRPr="00262BE2" w14:paraId="396131C6" w14:textId="09F3016A" w:rsidTr="0008326F">
        <w:tc>
          <w:tcPr>
            <w:tcW w:w="1141" w:type="dxa"/>
          </w:tcPr>
          <w:p w14:paraId="71F40F1C" w14:textId="36C75D95" w:rsidR="0008326F" w:rsidRPr="00262BE2" w:rsidRDefault="0008326F" w:rsidP="00AC1315">
            <w:pPr>
              <w:rPr>
                <w:rFonts w:ascii="Calibri" w:hAnsi="Calibri" w:cs="Calibri"/>
                <w:lang w:val="en-US"/>
              </w:rPr>
            </w:pPr>
            <w:r w:rsidRPr="00262BE2">
              <w:rPr>
                <w:rFonts w:ascii="Calibri" w:hAnsi="Calibri" w:cs="Calibri"/>
                <w:lang w:val="en-US"/>
              </w:rPr>
              <w:t>Method</w:t>
            </w:r>
          </w:p>
        </w:tc>
        <w:tc>
          <w:tcPr>
            <w:tcW w:w="1084" w:type="dxa"/>
          </w:tcPr>
          <w:p w14:paraId="3AF4A227" w14:textId="7E129740" w:rsidR="0008326F" w:rsidRPr="00262BE2" w:rsidRDefault="0008326F" w:rsidP="00AC1315">
            <w:pPr>
              <w:rPr>
                <w:rFonts w:ascii="Calibri" w:hAnsi="Calibri" w:cs="Calibri"/>
                <w:lang w:val="en-US"/>
              </w:rPr>
            </w:pPr>
            <w:r w:rsidRPr="00262BE2">
              <w:rPr>
                <w:rFonts w:ascii="Calibri" w:hAnsi="Calibri" w:cs="Calibri"/>
                <w:lang w:val="en-US"/>
              </w:rPr>
              <w:t>Adequate coverage</w:t>
            </w:r>
          </w:p>
        </w:tc>
        <w:tc>
          <w:tcPr>
            <w:tcW w:w="1154" w:type="dxa"/>
          </w:tcPr>
          <w:p w14:paraId="55FD8B1B" w14:textId="2FF904D5" w:rsidR="0008326F" w:rsidRPr="00262BE2" w:rsidRDefault="0008326F"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overage across outcomes (CET, PTS)</w:t>
            </w:r>
          </w:p>
        </w:tc>
        <w:tc>
          <w:tcPr>
            <w:tcW w:w="1154" w:type="dxa"/>
          </w:tcPr>
          <w:p w14:paraId="7ACE7BF2" w14:textId="1A3FE9FE" w:rsidR="0008326F" w:rsidRPr="00262BE2" w:rsidRDefault="0008326F" w:rsidP="00AC1315">
            <w:pPr>
              <w:rPr>
                <w:rFonts w:ascii="Calibri" w:hAnsi="Calibri" w:cs="Calibri"/>
                <w:lang w:val="en-US"/>
              </w:rPr>
            </w:pPr>
            <w:r>
              <w:rPr>
                <w:rFonts w:ascii="Calibri" w:hAnsi="Calibri" w:cs="Calibri"/>
                <w:lang w:val="en-US"/>
              </w:rPr>
              <w:t>Consistent c</w:t>
            </w:r>
            <w:r w:rsidRPr="00262BE2">
              <w:rPr>
                <w:rFonts w:ascii="Calibri" w:hAnsi="Calibri" w:cs="Calibri"/>
                <w:lang w:val="en-US"/>
              </w:rPr>
              <w:t xml:space="preserve">overage across </w:t>
            </w:r>
            <w:r>
              <w:rPr>
                <w:rFonts w:ascii="Calibri" w:hAnsi="Calibri" w:cs="Calibri"/>
                <w:lang w:val="en-US"/>
              </w:rPr>
              <w:t xml:space="preserve">outcome </w:t>
            </w:r>
            <w:r w:rsidRPr="00262BE2">
              <w:rPr>
                <w:rFonts w:ascii="Calibri" w:hAnsi="Calibri" w:cs="Calibri"/>
                <w:lang w:val="en-US"/>
              </w:rPr>
              <w:t>levels</w:t>
            </w:r>
          </w:p>
        </w:tc>
        <w:tc>
          <w:tcPr>
            <w:tcW w:w="1373" w:type="dxa"/>
          </w:tcPr>
          <w:p w14:paraId="5E75FDC1" w14:textId="41F23E8D" w:rsidR="0008326F" w:rsidRPr="00262BE2" w:rsidRDefault="0008326F" w:rsidP="00AC1315">
            <w:pPr>
              <w:rPr>
                <w:rFonts w:ascii="Calibri" w:hAnsi="Calibri" w:cs="Calibri"/>
                <w:lang w:val="en-US"/>
              </w:rPr>
            </w:pPr>
            <w:r>
              <w:rPr>
                <w:rFonts w:ascii="Calibri" w:hAnsi="Calibri" w:cs="Calibri"/>
                <w:lang w:val="en-US"/>
              </w:rPr>
              <w:t>Consistent performance</w:t>
            </w:r>
            <w:r w:rsidRPr="00262BE2">
              <w:rPr>
                <w:rFonts w:ascii="Calibri" w:hAnsi="Calibri" w:cs="Calibri"/>
                <w:lang w:val="en-US"/>
              </w:rPr>
              <w:t xml:space="preserve"> across data sets</w:t>
            </w:r>
          </w:p>
        </w:tc>
        <w:tc>
          <w:tcPr>
            <w:tcW w:w="1086" w:type="dxa"/>
          </w:tcPr>
          <w:p w14:paraId="6028661D" w14:textId="76528E1A" w:rsidR="0008326F" w:rsidRPr="00262BE2" w:rsidRDefault="0008326F" w:rsidP="00AC1315">
            <w:pPr>
              <w:rPr>
                <w:rFonts w:ascii="Calibri" w:hAnsi="Calibri" w:cs="Calibri"/>
                <w:lang w:val="en-US"/>
              </w:rPr>
            </w:pPr>
            <w:r w:rsidRPr="00262BE2">
              <w:rPr>
                <w:rFonts w:ascii="Calibri" w:hAnsi="Calibri" w:cs="Calibri"/>
                <w:lang w:val="en-US"/>
              </w:rPr>
              <w:t>Works in all examined datasets</w:t>
            </w:r>
          </w:p>
        </w:tc>
        <w:tc>
          <w:tcPr>
            <w:tcW w:w="1182" w:type="dxa"/>
          </w:tcPr>
          <w:p w14:paraId="6F94C547" w14:textId="3DD99B52" w:rsidR="0008326F" w:rsidRPr="00262BE2" w:rsidRDefault="0008326F" w:rsidP="00AC1315">
            <w:pPr>
              <w:rPr>
                <w:rFonts w:ascii="Calibri" w:hAnsi="Calibri" w:cs="Calibri"/>
                <w:lang w:val="en-US"/>
              </w:rPr>
            </w:pPr>
            <w:r w:rsidRPr="00262BE2">
              <w:rPr>
                <w:rFonts w:ascii="Calibri" w:hAnsi="Calibri" w:cs="Calibri"/>
                <w:lang w:val="en-US"/>
              </w:rPr>
              <w:t>Usefulness</w:t>
            </w:r>
          </w:p>
        </w:tc>
        <w:tc>
          <w:tcPr>
            <w:tcW w:w="2058" w:type="dxa"/>
          </w:tcPr>
          <w:p w14:paraId="72FF92D3" w14:textId="34D9D461" w:rsidR="0008326F" w:rsidRPr="00262BE2" w:rsidRDefault="0008326F" w:rsidP="00AC1315">
            <w:pPr>
              <w:ind w:right="517"/>
              <w:rPr>
                <w:rFonts w:ascii="Calibri" w:hAnsi="Calibri" w:cs="Calibri"/>
                <w:lang w:val="en-US"/>
              </w:rPr>
            </w:pPr>
            <w:r>
              <w:rPr>
                <w:rFonts w:ascii="Calibri" w:hAnsi="Calibri" w:cs="Calibri"/>
                <w:lang w:val="en-US"/>
              </w:rPr>
              <w:t>Computational intensity</w:t>
            </w:r>
          </w:p>
        </w:tc>
        <w:tc>
          <w:tcPr>
            <w:tcW w:w="2058" w:type="dxa"/>
          </w:tcPr>
          <w:p w14:paraId="4A8A04AB" w14:textId="77777777" w:rsidR="0008326F" w:rsidRDefault="0008326F" w:rsidP="00AC1315">
            <w:pPr>
              <w:ind w:right="517"/>
              <w:rPr>
                <w:rFonts w:ascii="Calibri" w:hAnsi="Calibri" w:cs="Calibri"/>
                <w:lang w:val="en-US"/>
              </w:rPr>
            </w:pPr>
          </w:p>
        </w:tc>
      </w:tr>
      <w:tr w:rsidR="0008326F" w:rsidRPr="00262BE2" w14:paraId="31DE8257" w14:textId="2BE1E0B3" w:rsidTr="0008326F">
        <w:tc>
          <w:tcPr>
            <w:tcW w:w="1141" w:type="dxa"/>
          </w:tcPr>
          <w:p w14:paraId="2A59EF09" w14:textId="66BEB1FF" w:rsidR="0008326F" w:rsidRPr="00262BE2" w:rsidRDefault="0008326F" w:rsidP="009B0821">
            <w:pPr>
              <w:rPr>
                <w:rFonts w:ascii="Calibri" w:hAnsi="Calibri" w:cs="Calibri"/>
                <w:lang w:val="en-US"/>
              </w:rPr>
            </w:pPr>
            <w:r w:rsidRPr="00262BE2">
              <w:rPr>
                <w:rFonts w:ascii="Calibri" w:hAnsi="Calibri" w:cs="Calibri"/>
                <w:lang w:val="en-US"/>
              </w:rPr>
              <w:t>Bootstrap</w:t>
            </w:r>
          </w:p>
        </w:tc>
        <w:tc>
          <w:tcPr>
            <w:tcW w:w="1084" w:type="dxa"/>
          </w:tcPr>
          <w:p w14:paraId="5733FB8B" w14:textId="722AFA43" w:rsidR="0008326F" w:rsidRPr="00262BE2" w:rsidRDefault="0008326F" w:rsidP="009B0821">
            <w:pPr>
              <w:rPr>
                <w:rFonts w:ascii="Calibri" w:hAnsi="Calibri" w:cs="Calibri"/>
                <w:lang w:val="en-US"/>
              </w:rPr>
            </w:pPr>
            <w:r w:rsidRPr="00262BE2">
              <w:rPr>
                <w:rFonts w:ascii="Calibri" w:hAnsi="Calibri" w:cs="Calibri"/>
                <w:lang w:val="en-US"/>
              </w:rPr>
              <w:t>No</w:t>
            </w:r>
          </w:p>
        </w:tc>
        <w:tc>
          <w:tcPr>
            <w:tcW w:w="1154" w:type="dxa"/>
          </w:tcPr>
          <w:p w14:paraId="0045E415" w14:textId="62BB64A4" w:rsidR="0008326F" w:rsidRPr="00262BE2" w:rsidRDefault="0008326F" w:rsidP="009B0821">
            <w:pPr>
              <w:rPr>
                <w:rFonts w:ascii="Calibri" w:hAnsi="Calibri" w:cs="Calibri"/>
                <w:lang w:val="en-US"/>
              </w:rPr>
            </w:pPr>
            <w:r>
              <w:rPr>
                <w:rFonts w:ascii="Calibri" w:hAnsi="Calibri" w:cs="Calibri"/>
                <w:lang w:val="en-US"/>
              </w:rPr>
              <w:t>-</w:t>
            </w:r>
          </w:p>
        </w:tc>
        <w:tc>
          <w:tcPr>
            <w:tcW w:w="1154" w:type="dxa"/>
          </w:tcPr>
          <w:p w14:paraId="144BB247" w14:textId="0BCF75E3" w:rsidR="0008326F" w:rsidRPr="00262BE2" w:rsidRDefault="0008326F" w:rsidP="009B0821">
            <w:pPr>
              <w:rPr>
                <w:rFonts w:ascii="Calibri" w:hAnsi="Calibri" w:cs="Calibri"/>
                <w:lang w:val="en-US"/>
              </w:rPr>
            </w:pPr>
            <w:r w:rsidRPr="00262BE2">
              <w:rPr>
                <w:rFonts w:ascii="Calibri" w:hAnsi="Calibri" w:cs="Calibri"/>
                <w:lang w:val="en-US"/>
              </w:rPr>
              <w:t>No</w:t>
            </w:r>
          </w:p>
        </w:tc>
        <w:tc>
          <w:tcPr>
            <w:tcW w:w="1373" w:type="dxa"/>
          </w:tcPr>
          <w:p w14:paraId="37030D8F" w14:textId="59FE23BB"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6D67568A" w14:textId="4BFF57BA" w:rsidR="0008326F" w:rsidRPr="00262BE2" w:rsidRDefault="0008326F" w:rsidP="009B0821">
            <w:pPr>
              <w:rPr>
                <w:rFonts w:ascii="Calibri" w:hAnsi="Calibri" w:cs="Calibri"/>
                <w:lang w:val="en-US"/>
              </w:rPr>
            </w:pPr>
            <w:r w:rsidRPr="00262BE2">
              <w:rPr>
                <w:rFonts w:ascii="Calibri" w:hAnsi="Calibri" w:cs="Calibri"/>
                <w:lang w:val="en-US"/>
              </w:rPr>
              <w:t>No</w:t>
            </w:r>
          </w:p>
        </w:tc>
        <w:tc>
          <w:tcPr>
            <w:tcW w:w="1182" w:type="dxa"/>
          </w:tcPr>
          <w:p w14:paraId="0B2BFEE6" w14:textId="39BB03DA"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02531F69" w14:textId="452195F6" w:rsidR="0008326F" w:rsidRPr="00262BE2" w:rsidRDefault="0008326F" w:rsidP="009B0821">
            <w:pPr>
              <w:rPr>
                <w:rFonts w:ascii="Calibri" w:hAnsi="Calibri" w:cs="Calibri"/>
                <w:lang w:val="en-US"/>
              </w:rPr>
            </w:pPr>
            <w:r>
              <w:rPr>
                <w:rFonts w:ascii="Calibri" w:hAnsi="Calibri" w:cs="Calibri"/>
                <w:lang w:val="en-US"/>
              </w:rPr>
              <w:t>High</w:t>
            </w:r>
          </w:p>
        </w:tc>
        <w:tc>
          <w:tcPr>
            <w:tcW w:w="2058" w:type="dxa"/>
          </w:tcPr>
          <w:p w14:paraId="1375FEEF" w14:textId="77777777" w:rsidR="0008326F" w:rsidRDefault="0008326F" w:rsidP="009B0821">
            <w:pPr>
              <w:rPr>
                <w:rFonts w:ascii="Calibri" w:hAnsi="Calibri" w:cs="Calibri"/>
                <w:lang w:val="en-US"/>
              </w:rPr>
            </w:pPr>
          </w:p>
        </w:tc>
      </w:tr>
      <w:tr w:rsidR="0008326F" w:rsidRPr="00262BE2" w14:paraId="7A5F9E15" w14:textId="30C1CA60" w:rsidTr="0008326F">
        <w:tc>
          <w:tcPr>
            <w:tcW w:w="1141" w:type="dxa"/>
          </w:tcPr>
          <w:p w14:paraId="6DA80EF8" w14:textId="3CFB5AC0" w:rsidR="0008326F" w:rsidRPr="00262BE2" w:rsidRDefault="0008326F" w:rsidP="009B0821">
            <w:pPr>
              <w:rPr>
                <w:rFonts w:ascii="Calibri" w:hAnsi="Calibri" w:cs="Calibri"/>
                <w:lang w:val="en-US"/>
              </w:rPr>
            </w:pPr>
            <w:r w:rsidRPr="00262BE2">
              <w:rPr>
                <w:rFonts w:ascii="Calibri" w:hAnsi="Calibri" w:cs="Calibri"/>
                <w:lang w:val="en-US"/>
              </w:rPr>
              <w:t>Ensemble</w:t>
            </w:r>
          </w:p>
        </w:tc>
        <w:tc>
          <w:tcPr>
            <w:tcW w:w="1084" w:type="dxa"/>
          </w:tcPr>
          <w:p w14:paraId="63531F2D" w14:textId="40472986" w:rsidR="0008326F" w:rsidRPr="00262BE2" w:rsidRDefault="0008326F" w:rsidP="009B0821">
            <w:pPr>
              <w:rPr>
                <w:rFonts w:ascii="Calibri" w:hAnsi="Calibri" w:cs="Calibri"/>
                <w:lang w:val="en-US"/>
              </w:rPr>
            </w:pPr>
            <w:r w:rsidRPr="00262BE2">
              <w:rPr>
                <w:rFonts w:ascii="Calibri" w:hAnsi="Calibri" w:cs="Calibri"/>
                <w:lang w:val="en-US"/>
              </w:rPr>
              <w:t>No</w:t>
            </w:r>
          </w:p>
        </w:tc>
        <w:tc>
          <w:tcPr>
            <w:tcW w:w="1154" w:type="dxa"/>
          </w:tcPr>
          <w:p w14:paraId="06DFEE86" w14:textId="407BB627"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57CE30BE" w14:textId="30EA484D" w:rsidR="0008326F" w:rsidRPr="00262BE2" w:rsidRDefault="0008326F" w:rsidP="009B0821">
            <w:pPr>
              <w:rPr>
                <w:rFonts w:ascii="Calibri" w:hAnsi="Calibri" w:cs="Calibri"/>
                <w:lang w:val="en-US"/>
              </w:rPr>
            </w:pPr>
            <w:r w:rsidRPr="00262BE2">
              <w:rPr>
                <w:rFonts w:ascii="Calibri" w:hAnsi="Calibri" w:cs="Calibri"/>
                <w:lang w:val="en-US"/>
              </w:rPr>
              <w:t>No</w:t>
            </w:r>
          </w:p>
        </w:tc>
        <w:tc>
          <w:tcPr>
            <w:tcW w:w="1373" w:type="dxa"/>
          </w:tcPr>
          <w:p w14:paraId="1C30CD5B" w14:textId="27AAEDC7"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512C2C97" w14:textId="7DACA636"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1742D7DB" w14:textId="32019EEA"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00BFDC6E" w14:textId="401E539B"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157D9D85" w14:textId="77777777" w:rsidR="0008326F" w:rsidRDefault="0008326F" w:rsidP="009B0821">
            <w:pPr>
              <w:rPr>
                <w:rFonts w:ascii="Calibri" w:hAnsi="Calibri" w:cs="Calibri"/>
                <w:lang w:val="en-US"/>
              </w:rPr>
            </w:pPr>
          </w:p>
        </w:tc>
      </w:tr>
      <w:tr w:rsidR="0008326F" w:rsidRPr="00262BE2" w14:paraId="754458E6" w14:textId="0F10A63A" w:rsidTr="0008326F">
        <w:tc>
          <w:tcPr>
            <w:tcW w:w="1141" w:type="dxa"/>
          </w:tcPr>
          <w:p w14:paraId="64C7C5F0" w14:textId="0A8B4B7D" w:rsidR="0008326F" w:rsidRPr="00262BE2" w:rsidRDefault="0008326F" w:rsidP="009B0821">
            <w:pPr>
              <w:rPr>
                <w:rFonts w:ascii="Calibri" w:hAnsi="Calibri" w:cs="Calibri"/>
                <w:lang w:val="en-US"/>
              </w:rPr>
            </w:pPr>
            <w:r w:rsidRPr="00262BE2">
              <w:rPr>
                <w:rFonts w:ascii="Calibri" w:hAnsi="Calibri" w:cs="Calibri"/>
                <w:lang w:val="en-US"/>
              </w:rPr>
              <w:t>Bayesian</w:t>
            </w:r>
          </w:p>
        </w:tc>
        <w:tc>
          <w:tcPr>
            <w:tcW w:w="1084" w:type="dxa"/>
          </w:tcPr>
          <w:p w14:paraId="5F017282" w14:textId="181E94DB"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54" w:type="dxa"/>
          </w:tcPr>
          <w:p w14:paraId="5592DBC3" w14:textId="4C8A4CD7" w:rsidR="0008326F" w:rsidRPr="00262BE2" w:rsidRDefault="0008326F" w:rsidP="009B0821">
            <w:pPr>
              <w:rPr>
                <w:rFonts w:ascii="Calibri" w:hAnsi="Calibri" w:cs="Calibri"/>
                <w:lang w:val="en-US"/>
              </w:rPr>
            </w:pPr>
            <w:r>
              <w:rPr>
                <w:rFonts w:ascii="Calibri" w:hAnsi="Calibri" w:cs="Calibri"/>
                <w:lang w:val="en-US"/>
              </w:rPr>
              <w:t>-</w:t>
            </w:r>
          </w:p>
        </w:tc>
        <w:tc>
          <w:tcPr>
            <w:tcW w:w="1154" w:type="dxa"/>
          </w:tcPr>
          <w:p w14:paraId="7E05AF50" w14:textId="1C19CB57"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3B238A59" w14:textId="4A759D4A"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6A4B1A10" w14:textId="5CE24109"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5D7F3C97" w14:textId="6DE3388A"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289676D0" w14:textId="34E41927" w:rsidR="0008326F" w:rsidRPr="00262BE2" w:rsidRDefault="0008326F" w:rsidP="009B0821">
            <w:pPr>
              <w:rPr>
                <w:rFonts w:ascii="Calibri" w:hAnsi="Calibri" w:cs="Calibri"/>
                <w:lang w:val="en-US"/>
              </w:rPr>
            </w:pPr>
            <w:r>
              <w:rPr>
                <w:rFonts w:ascii="Calibri" w:hAnsi="Calibri" w:cs="Calibri"/>
                <w:lang w:val="en-US"/>
              </w:rPr>
              <w:t>High</w:t>
            </w:r>
          </w:p>
        </w:tc>
        <w:tc>
          <w:tcPr>
            <w:tcW w:w="2058" w:type="dxa"/>
          </w:tcPr>
          <w:p w14:paraId="0CC5A74F" w14:textId="77777777" w:rsidR="0008326F" w:rsidRDefault="0008326F" w:rsidP="009B0821">
            <w:pPr>
              <w:rPr>
                <w:rFonts w:ascii="Calibri" w:hAnsi="Calibri" w:cs="Calibri"/>
                <w:lang w:val="en-US"/>
              </w:rPr>
            </w:pPr>
          </w:p>
        </w:tc>
      </w:tr>
      <w:tr w:rsidR="0008326F" w:rsidRPr="00262BE2" w14:paraId="600E2083" w14:textId="15B049EF" w:rsidTr="0008326F">
        <w:tc>
          <w:tcPr>
            <w:tcW w:w="1141" w:type="dxa"/>
          </w:tcPr>
          <w:p w14:paraId="4A3E9AF4" w14:textId="6BE91124" w:rsidR="0008326F" w:rsidRPr="00262BE2" w:rsidRDefault="0008326F" w:rsidP="009B0821">
            <w:pPr>
              <w:rPr>
                <w:rFonts w:ascii="Calibri" w:hAnsi="Calibri" w:cs="Calibri"/>
                <w:lang w:val="en-US"/>
              </w:rPr>
            </w:pPr>
            <w:r>
              <w:rPr>
                <w:rFonts w:ascii="Calibri" w:hAnsi="Calibri" w:cs="Calibri"/>
                <w:lang w:val="en-US"/>
              </w:rPr>
              <w:t>CP</w:t>
            </w:r>
          </w:p>
        </w:tc>
        <w:tc>
          <w:tcPr>
            <w:tcW w:w="1084" w:type="dxa"/>
          </w:tcPr>
          <w:p w14:paraId="5ECB6A57" w14:textId="1C48009B"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54" w:type="dxa"/>
          </w:tcPr>
          <w:p w14:paraId="3CBB746E" w14:textId="3B879E68"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7E6E7E38" w14:textId="586705FD"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6FED1783" w14:textId="776EAA03"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0332A2D0" w14:textId="3BD1FC05"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75ABEF74" w14:textId="7B85F7C5"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7CFC7BE9" w14:textId="704C715F" w:rsidR="0008326F" w:rsidRPr="00262BE2" w:rsidRDefault="0008326F" w:rsidP="009B0821">
            <w:pPr>
              <w:rPr>
                <w:rFonts w:ascii="Calibri" w:hAnsi="Calibri" w:cs="Calibri"/>
                <w:lang w:val="en-US"/>
              </w:rPr>
            </w:pPr>
            <w:r>
              <w:rPr>
                <w:rFonts w:ascii="Calibri" w:hAnsi="Calibri" w:cs="Calibri"/>
                <w:lang w:val="en-US"/>
              </w:rPr>
              <w:t>Low</w:t>
            </w:r>
          </w:p>
        </w:tc>
        <w:tc>
          <w:tcPr>
            <w:tcW w:w="2058" w:type="dxa"/>
          </w:tcPr>
          <w:p w14:paraId="27110D33" w14:textId="77777777" w:rsidR="0008326F" w:rsidRDefault="0008326F" w:rsidP="009B0821">
            <w:pPr>
              <w:rPr>
                <w:rFonts w:ascii="Calibri" w:hAnsi="Calibri" w:cs="Calibri"/>
                <w:lang w:val="en-US"/>
              </w:rPr>
            </w:pPr>
          </w:p>
        </w:tc>
      </w:tr>
      <w:tr w:rsidR="0008326F" w:rsidRPr="00262BE2" w14:paraId="660C3C84" w14:textId="543419EB" w:rsidTr="0008326F">
        <w:tc>
          <w:tcPr>
            <w:tcW w:w="1141" w:type="dxa"/>
          </w:tcPr>
          <w:p w14:paraId="4AF82721" w14:textId="235BA7D8" w:rsidR="0008326F" w:rsidRPr="00262BE2" w:rsidRDefault="0008326F" w:rsidP="009B0821">
            <w:pPr>
              <w:rPr>
                <w:rFonts w:ascii="Calibri" w:hAnsi="Calibri" w:cs="Calibri"/>
                <w:lang w:val="en-US"/>
              </w:rPr>
            </w:pPr>
            <w:r>
              <w:rPr>
                <w:rFonts w:ascii="Calibri" w:hAnsi="Calibri" w:cs="Calibri"/>
                <w:lang w:val="en-US"/>
              </w:rPr>
              <w:t>CR</w:t>
            </w:r>
          </w:p>
        </w:tc>
        <w:tc>
          <w:tcPr>
            <w:tcW w:w="1084" w:type="dxa"/>
          </w:tcPr>
          <w:p w14:paraId="2D01F807" w14:textId="7C1C716E"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3F94F29E" w14:textId="6ED5091E"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502C7B94" w14:textId="38A1B59A"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558DB0FC" w14:textId="1D00DEA8" w:rsidR="0008326F" w:rsidRPr="00262BE2" w:rsidRDefault="0008326F" w:rsidP="009B0821">
            <w:pPr>
              <w:rPr>
                <w:rFonts w:ascii="Calibri" w:hAnsi="Calibri" w:cs="Calibri"/>
                <w:lang w:val="en-US"/>
              </w:rPr>
            </w:pPr>
            <w:r>
              <w:rPr>
                <w:rFonts w:ascii="Calibri" w:hAnsi="Calibri" w:cs="Calibri"/>
                <w:lang w:val="en-US"/>
              </w:rPr>
              <w:t>Yes</w:t>
            </w:r>
          </w:p>
        </w:tc>
        <w:tc>
          <w:tcPr>
            <w:tcW w:w="1086" w:type="dxa"/>
          </w:tcPr>
          <w:p w14:paraId="17ED55C7" w14:textId="3D6E5716" w:rsidR="0008326F" w:rsidRPr="00262BE2" w:rsidRDefault="0008326F" w:rsidP="009B0821">
            <w:pPr>
              <w:rPr>
                <w:rFonts w:ascii="Calibri" w:hAnsi="Calibri" w:cs="Calibri"/>
                <w:lang w:val="en-US"/>
              </w:rPr>
            </w:pPr>
            <w:r>
              <w:rPr>
                <w:rFonts w:ascii="Calibri" w:hAnsi="Calibri" w:cs="Calibri"/>
                <w:lang w:val="en-US"/>
              </w:rPr>
              <w:t>Yes</w:t>
            </w:r>
          </w:p>
        </w:tc>
        <w:tc>
          <w:tcPr>
            <w:tcW w:w="1182" w:type="dxa"/>
          </w:tcPr>
          <w:p w14:paraId="0700656C" w14:textId="18D23428"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353FA791" w14:textId="556565D6"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6DD335A5" w14:textId="77777777" w:rsidR="0008326F" w:rsidRDefault="0008326F" w:rsidP="009B0821">
            <w:pPr>
              <w:rPr>
                <w:rFonts w:ascii="Calibri" w:hAnsi="Calibri" w:cs="Calibri"/>
                <w:lang w:val="en-US"/>
              </w:rPr>
            </w:pPr>
          </w:p>
        </w:tc>
      </w:tr>
      <w:tr w:rsidR="0008326F" w:rsidRPr="00262BE2" w14:paraId="24407AD8" w14:textId="5ABDDCA6" w:rsidTr="0008326F">
        <w:tc>
          <w:tcPr>
            <w:tcW w:w="1141" w:type="dxa"/>
          </w:tcPr>
          <w:p w14:paraId="7D0E7DC2" w14:textId="00987BFD" w:rsidR="0008326F" w:rsidRPr="00262BE2" w:rsidRDefault="0008326F" w:rsidP="009B0821">
            <w:pPr>
              <w:rPr>
                <w:rFonts w:ascii="Calibri" w:hAnsi="Calibri" w:cs="Calibri"/>
                <w:lang w:val="en-US"/>
              </w:rPr>
            </w:pPr>
            <w:r w:rsidRPr="00262BE2">
              <w:rPr>
                <w:rFonts w:ascii="Calibri" w:hAnsi="Calibri" w:cs="Calibri"/>
                <w:lang w:val="en-US"/>
              </w:rPr>
              <w:t>Quantile regression</w:t>
            </w:r>
          </w:p>
        </w:tc>
        <w:tc>
          <w:tcPr>
            <w:tcW w:w="1084" w:type="dxa"/>
          </w:tcPr>
          <w:p w14:paraId="2FFB680D" w14:textId="414910EC"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54" w:type="dxa"/>
          </w:tcPr>
          <w:p w14:paraId="5AD375D7" w14:textId="7B68C11B" w:rsidR="0008326F" w:rsidRPr="00262BE2" w:rsidRDefault="0008326F" w:rsidP="009B0821">
            <w:pPr>
              <w:rPr>
                <w:rFonts w:ascii="Calibri" w:hAnsi="Calibri" w:cs="Calibri"/>
                <w:lang w:val="en-US"/>
              </w:rPr>
            </w:pPr>
            <w:r>
              <w:rPr>
                <w:rFonts w:ascii="Calibri" w:hAnsi="Calibri" w:cs="Calibri"/>
                <w:lang w:val="en-US"/>
              </w:rPr>
              <w:t>Yes</w:t>
            </w:r>
          </w:p>
        </w:tc>
        <w:tc>
          <w:tcPr>
            <w:tcW w:w="1154" w:type="dxa"/>
          </w:tcPr>
          <w:p w14:paraId="7D5C9F01" w14:textId="28D9DB0E" w:rsidR="0008326F" w:rsidRPr="00262BE2" w:rsidRDefault="0008326F" w:rsidP="009B0821">
            <w:pPr>
              <w:rPr>
                <w:rFonts w:ascii="Calibri" w:hAnsi="Calibri" w:cs="Calibri"/>
                <w:lang w:val="en-US"/>
              </w:rPr>
            </w:pPr>
            <w:r>
              <w:rPr>
                <w:rFonts w:ascii="Calibri" w:hAnsi="Calibri" w:cs="Calibri"/>
                <w:lang w:val="en-US"/>
              </w:rPr>
              <w:t>No</w:t>
            </w:r>
          </w:p>
        </w:tc>
        <w:tc>
          <w:tcPr>
            <w:tcW w:w="1373" w:type="dxa"/>
          </w:tcPr>
          <w:p w14:paraId="654CEAC3" w14:textId="73E1ED30" w:rsidR="0008326F" w:rsidRPr="00262BE2" w:rsidRDefault="0008326F" w:rsidP="009B0821">
            <w:pPr>
              <w:rPr>
                <w:rFonts w:ascii="Calibri" w:hAnsi="Calibri" w:cs="Calibri"/>
                <w:lang w:val="en-US"/>
              </w:rPr>
            </w:pPr>
            <w:r>
              <w:rPr>
                <w:rFonts w:ascii="Calibri" w:hAnsi="Calibri" w:cs="Calibri"/>
                <w:lang w:val="en-US"/>
              </w:rPr>
              <w:t>Coverage yes, but not width</w:t>
            </w:r>
          </w:p>
        </w:tc>
        <w:tc>
          <w:tcPr>
            <w:tcW w:w="1086" w:type="dxa"/>
          </w:tcPr>
          <w:p w14:paraId="4136D201" w14:textId="4E4FB288" w:rsidR="0008326F" w:rsidRPr="00262BE2" w:rsidRDefault="0008326F" w:rsidP="009B0821">
            <w:pPr>
              <w:rPr>
                <w:rFonts w:ascii="Calibri" w:hAnsi="Calibri" w:cs="Calibri"/>
                <w:lang w:val="en-US"/>
              </w:rPr>
            </w:pPr>
            <w:r w:rsidRPr="00262BE2">
              <w:rPr>
                <w:rFonts w:ascii="Calibri" w:hAnsi="Calibri" w:cs="Calibri"/>
                <w:lang w:val="en-US"/>
              </w:rPr>
              <w:t>Yes</w:t>
            </w:r>
          </w:p>
        </w:tc>
        <w:tc>
          <w:tcPr>
            <w:tcW w:w="1182" w:type="dxa"/>
          </w:tcPr>
          <w:p w14:paraId="52D72F5A" w14:textId="0420587C"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64E45C72" w14:textId="4DB41D25" w:rsidR="0008326F" w:rsidRPr="00262BE2" w:rsidRDefault="0008326F" w:rsidP="009B0821">
            <w:pPr>
              <w:rPr>
                <w:rFonts w:ascii="Calibri" w:hAnsi="Calibri" w:cs="Calibri"/>
                <w:lang w:val="en-US"/>
              </w:rPr>
            </w:pPr>
            <w:r>
              <w:rPr>
                <w:rFonts w:ascii="Calibri" w:hAnsi="Calibri" w:cs="Calibri"/>
                <w:lang w:val="en-US"/>
              </w:rPr>
              <w:t>Medium</w:t>
            </w:r>
          </w:p>
        </w:tc>
        <w:tc>
          <w:tcPr>
            <w:tcW w:w="2058" w:type="dxa"/>
          </w:tcPr>
          <w:p w14:paraId="40C6A0C0" w14:textId="77777777" w:rsidR="0008326F" w:rsidRDefault="0008326F" w:rsidP="009B0821">
            <w:pPr>
              <w:rPr>
                <w:rFonts w:ascii="Calibri" w:hAnsi="Calibri" w:cs="Calibri"/>
                <w:lang w:val="en-US"/>
              </w:rPr>
            </w:pPr>
          </w:p>
        </w:tc>
      </w:tr>
    </w:tbl>
    <w:p w14:paraId="7FA3A86F" w14:textId="77777777" w:rsidR="009A132A" w:rsidRDefault="009A132A" w:rsidP="009A132A">
      <w:pPr>
        <w:rPr>
          <w:lang w:val="en-US"/>
        </w:rPr>
      </w:pPr>
    </w:p>
    <w:p w14:paraId="49AAF11A" w14:textId="4FA1721D" w:rsidR="00AC1315" w:rsidRPr="00262BE2" w:rsidRDefault="004311DE" w:rsidP="009C563D">
      <w:pPr>
        <w:pStyle w:val="Heading2"/>
        <w:rPr>
          <w:rFonts w:ascii="Calibri" w:hAnsi="Calibri" w:cs="Calibri"/>
          <w:lang w:val="en-US"/>
        </w:rPr>
      </w:pPr>
      <w:bookmarkStart w:id="18" w:name="_Toc174353966"/>
      <w:r w:rsidRPr="00262BE2">
        <w:rPr>
          <w:rFonts w:ascii="Calibri" w:hAnsi="Calibri" w:cs="Calibri"/>
          <w:lang w:val="en-US"/>
        </w:rPr>
        <w:lastRenderedPageBreak/>
        <w:t xml:space="preserve">Performance over </w:t>
      </w:r>
      <w:r w:rsidR="0062196C" w:rsidRPr="00262BE2">
        <w:rPr>
          <w:rFonts w:ascii="Calibri" w:hAnsi="Calibri" w:cs="Calibri"/>
          <w:lang w:val="en-US"/>
        </w:rPr>
        <w:t>varying training and prediction periods</w:t>
      </w:r>
      <w:bookmarkEnd w:id="18"/>
    </w:p>
    <w:p w14:paraId="56CDBA33" w14:textId="6E5B5F2D" w:rsidR="00735714" w:rsidRDefault="00735714" w:rsidP="0069448E">
      <w:pPr>
        <w:rPr>
          <w:rFonts w:ascii="Calibri" w:hAnsi="Calibri" w:cs="Calibri"/>
          <w:lang w:val="en-US"/>
        </w:rPr>
      </w:pPr>
      <w:r>
        <w:rPr>
          <w:rFonts w:ascii="Calibri" w:hAnsi="Calibri" w:cs="Calibri"/>
          <w:lang w:val="en-US"/>
        </w:rPr>
        <w:t>Motivation</w:t>
      </w:r>
    </w:p>
    <w:p w14:paraId="336C6D87" w14:textId="72844165" w:rsidR="0069448E" w:rsidRDefault="009A132A" w:rsidP="0069448E">
      <w:pPr>
        <w:rPr>
          <w:rFonts w:ascii="Calibri" w:hAnsi="Calibri" w:cs="Calibri"/>
          <w:lang w:val="en-US"/>
        </w:rPr>
      </w:pPr>
      <w:r>
        <w:rPr>
          <w:rFonts w:ascii="Calibri" w:hAnsi="Calibri" w:cs="Calibri"/>
          <w:lang w:val="en-US"/>
        </w:rPr>
        <w:t xml:space="preserve">The analysis so far has held constant the learning and prediction period for each data set and examined how different performance measures vary across methods and CET levels. This chapter will deal with the cases when the periods for learning and prediction are varied and assess how the overall coverage is influenced. This scrutiny is </w:t>
      </w:r>
      <w:r w:rsidR="00735714">
        <w:rPr>
          <w:rFonts w:ascii="Calibri" w:hAnsi="Calibri" w:cs="Calibri"/>
          <w:lang w:val="en-US"/>
        </w:rPr>
        <w:t>mainly motivated by the methods</w:t>
      </w:r>
      <w:r>
        <w:rPr>
          <w:rFonts w:ascii="Calibri" w:hAnsi="Calibri" w:cs="Calibri"/>
          <w:lang w:val="en-US"/>
        </w:rPr>
        <w:t xml:space="preserve"> QR, CP and CR </w:t>
      </w:r>
      <w:r w:rsidR="00735714">
        <w:rPr>
          <w:rFonts w:ascii="Calibri" w:hAnsi="Calibri" w:cs="Calibri"/>
          <w:lang w:val="en-US"/>
        </w:rPr>
        <w:t>which use</w:t>
      </w:r>
      <w:r>
        <w:rPr>
          <w:rFonts w:ascii="Calibri" w:hAnsi="Calibri" w:cs="Calibri"/>
          <w:lang w:val="en-US"/>
        </w:rPr>
        <w:t xml:space="preserve"> old data from previous periods</w:t>
      </w:r>
      <w:r w:rsidR="00735714">
        <w:rPr>
          <w:rFonts w:ascii="Calibri" w:hAnsi="Calibri" w:cs="Calibri"/>
          <w:lang w:val="en-US"/>
        </w:rPr>
        <w:t xml:space="preserve">. Those data </w:t>
      </w:r>
      <w:r>
        <w:rPr>
          <w:rFonts w:ascii="Calibri" w:hAnsi="Calibri" w:cs="Calibri"/>
          <w:lang w:val="en-US"/>
        </w:rPr>
        <w:t>exist in the case of this work and the used data sets</w:t>
      </w:r>
      <w:r w:rsidR="00735714">
        <w:rPr>
          <w:rFonts w:ascii="Calibri" w:hAnsi="Calibri" w:cs="Calibri"/>
          <w:lang w:val="en-US"/>
        </w:rPr>
        <w:t xml:space="preserve">, </w:t>
      </w:r>
      <w:proofErr w:type="gramStart"/>
      <w:r w:rsidR="00735714">
        <w:rPr>
          <w:rFonts w:ascii="Calibri" w:hAnsi="Calibri" w:cs="Calibri"/>
          <w:lang w:val="en-US"/>
        </w:rPr>
        <w:t>but i</w:t>
      </w:r>
      <w:r>
        <w:rPr>
          <w:rFonts w:ascii="Calibri" w:hAnsi="Calibri" w:cs="Calibri"/>
          <w:lang w:val="en-US"/>
        </w:rPr>
        <w:t>n reality, a</w:t>
      </w:r>
      <w:proofErr w:type="gramEnd"/>
      <w:r>
        <w:rPr>
          <w:rFonts w:ascii="Calibri" w:hAnsi="Calibri" w:cs="Calibri"/>
          <w:lang w:val="en-US"/>
        </w:rPr>
        <w:t xml:space="preserve"> lack of </w:t>
      </w:r>
      <w:r w:rsidR="00735714">
        <w:rPr>
          <w:rFonts w:ascii="Calibri" w:hAnsi="Calibri" w:cs="Calibri"/>
          <w:lang w:val="en-US"/>
        </w:rPr>
        <w:t xml:space="preserve">past </w:t>
      </w:r>
      <w:r>
        <w:rPr>
          <w:rFonts w:ascii="Calibri" w:hAnsi="Calibri" w:cs="Calibri"/>
          <w:lang w:val="en-US"/>
        </w:rPr>
        <w:t xml:space="preserve">data </w:t>
      </w:r>
      <w:r w:rsidR="00735714">
        <w:rPr>
          <w:rFonts w:ascii="Calibri" w:hAnsi="Calibri" w:cs="Calibri"/>
          <w:lang w:val="en-US"/>
        </w:rPr>
        <w:t xml:space="preserve">is not unrealistic and might </w:t>
      </w:r>
      <w:r>
        <w:rPr>
          <w:rFonts w:ascii="Calibri" w:hAnsi="Calibri" w:cs="Calibri"/>
          <w:lang w:val="en-US"/>
        </w:rPr>
        <w:t>cause problems</w:t>
      </w:r>
      <w:r w:rsidR="00735714">
        <w:rPr>
          <w:rFonts w:ascii="Calibri" w:hAnsi="Calibri" w:cs="Calibri"/>
          <w:lang w:val="en-US"/>
        </w:rPr>
        <w:t>. I.e. the data could be biased so that inappropriate quantiles (CR and CP) are learnt, or the wrong parameters are selected (QR). Another issue is that the model has difficulty to be fitted due to the lack of data and inherently loses predictive power. As this topic is not the core of this work, it will be held concise and concentrate on the most central insights.</w:t>
      </w:r>
    </w:p>
    <w:p w14:paraId="56AB4649" w14:textId="4C69CCDA" w:rsidR="00735714" w:rsidRDefault="00735714" w:rsidP="0069448E">
      <w:pPr>
        <w:rPr>
          <w:rFonts w:ascii="Calibri" w:hAnsi="Calibri" w:cs="Calibri"/>
          <w:lang w:val="en-US"/>
        </w:rPr>
      </w:pPr>
      <w:r>
        <w:rPr>
          <w:rFonts w:ascii="Calibri" w:hAnsi="Calibri" w:cs="Calibri"/>
          <w:lang w:val="en-US"/>
        </w:rPr>
        <w:t>Implementation</w:t>
      </w:r>
    </w:p>
    <w:p w14:paraId="0B252665" w14:textId="56E4F596" w:rsidR="00735714" w:rsidRDefault="00735714" w:rsidP="0069448E">
      <w:pPr>
        <w:rPr>
          <w:rFonts w:ascii="Calibri" w:hAnsi="Calibri" w:cs="Calibri"/>
          <w:lang w:val="en-US"/>
        </w:rPr>
      </w:pPr>
      <w:r>
        <w:rPr>
          <w:rFonts w:ascii="Calibri" w:hAnsi="Calibri" w:cs="Calibri"/>
          <w:lang w:val="en-US"/>
        </w:rPr>
        <w:t>Due to computational reasons, the analysis will be limited to the electronics and gift data</w:t>
      </w:r>
      <w:r w:rsidR="00906598">
        <w:rPr>
          <w:rFonts w:ascii="Calibri" w:hAnsi="Calibri" w:cs="Calibri"/>
          <w:lang w:val="en-US"/>
        </w:rPr>
        <w:t xml:space="preserve"> </w:t>
      </w:r>
      <w:r>
        <w:rPr>
          <w:rFonts w:ascii="Calibri" w:hAnsi="Calibri" w:cs="Calibri"/>
          <w:lang w:val="en-US"/>
        </w:rPr>
        <w:t>sets and the bootstrap based methods will be left out</w:t>
      </w:r>
      <w:r w:rsidR="00906598">
        <w:rPr>
          <w:rFonts w:ascii="Calibri" w:hAnsi="Calibri" w:cs="Calibri"/>
          <w:lang w:val="en-US"/>
        </w:rPr>
        <w:t xml:space="preserve"> because only coverage is assessed here and a loss in this area is more relevant to BA</w:t>
      </w:r>
      <w:r w:rsidR="002C5D8B">
        <w:rPr>
          <w:rStyle w:val="FootnoteReference"/>
          <w:rFonts w:ascii="Calibri" w:hAnsi="Calibri" w:cs="Calibri"/>
          <w:lang w:val="en-US"/>
        </w:rPr>
        <w:footnoteReference w:id="10"/>
      </w:r>
      <w:r w:rsidR="00906598">
        <w:rPr>
          <w:rFonts w:ascii="Calibri" w:hAnsi="Calibri" w:cs="Calibri"/>
          <w:lang w:val="en-US"/>
        </w:rPr>
        <w:t>, QR, CP and CR. For both data sets, around 50 combinations of learning and prediction times</w:t>
      </w:r>
      <w:r w:rsidR="00DA18D8">
        <w:rPr>
          <w:rStyle w:val="FootnoteReference"/>
          <w:rFonts w:ascii="Calibri" w:hAnsi="Calibri" w:cs="Calibri"/>
          <w:lang w:val="en-US"/>
        </w:rPr>
        <w:footnoteReference w:id="11"/>
      </w:r>
      <w:r w:rsidR="00906598">
        <w:rPr>
          <w:rFonts w:ascii="Calibri" w:hAnsi="Calibri" w:cs="Calibri"/>
          <w:lang w:val="en-US"/>
        </w:rPr>
        <w:t xml:space="preserve"> for the old and the new cohorts are used. For each period combination, a model is fitted, predictions are made</w:t>
      </w:r>
      <w:r w:rsidR="00E259DD">
        <w:rPr>
          <w:rFonts w:ascii="Calibri" w:hAnsi="Calibri" w:cs="Calibri"/>
          <w:lang w:val="en-US"/>
        </w:rPr>
        <w:t>,</w:t>
      </w:r>
      <w:r w:rsidR="00906598">
        <w:rPr>
          <w:rFonts w:ascii="Calibri" w:hAnsi="Calibri" w:cs="Calibri"/>
          <w:lang w:val="en-US"/>
        </w:rPr>
        <w:t xml:space="preserve"> and prediction intervals are derived</w:t>
      </w:r>
      <w:r w:rsidR="00610C13">
        <w:rPr>
          <w:rFonts w:ascii="Calibri" w:hAnsi="Calibri" w:cs="Calibri"/>
          <w:lang w:val="en-US"/>
        </w:rPr>
        <w:t xml:space="preserve"> and assessed regarding coverage</w:t>
      </w:r>
      <w:r w:rsidR="00906598">
        <w:rPr>
          <w:rFonts w:ascii="Calibri" w:hAnsi="Calibri" w:cs="Calibri"/>
          <w:lang w:val="en-US"/>
        </w:rPr>
        <w:t>.</w:t>
      </w:r>
      <w:r w:rsidR="00E259DD">
        <w:rPr>
          <w:rFonts w:ascii="Calibri" w:hAnsi="Calibri" w:cs="Calibri"/>
          <w:lang w:val="en-US"/>
        </w:rPr>
        <w:t xml:space="preserve"> The resulting table can be found in the appendix. The follo</w:t>
      </w:r>
      <w:r w:rsidR="00DA18D8">
        <w:rPr>
          <w:rFonts w:ascii="Calibri" w:hAnsi="Calibri" w:cs="Calibri"/>
          <w:lang w:val="en-US"/>
        </w:rPr>
        <w:t>wing graph resulted from the table.</w:t>
      </w:r>
    </w:p>
    <w:p w14:paraId="7F1D1262" w14:textId="3DC02C6A" w:rsidR="002C5D8B" w:rsidRDefault="002C5D8B" w:rsidP="0069448E">
      <w:pPr>
        <w:rPr>
          <w:rFonts w:ascii="Calibri" w:hAnsi="Calibri" w:cs="Calibri"/>
          <w:lang w:val="en-US"/>
        </w:rPr>
      </w:pPr>
      <w:r>
        <w:rPr>
          <w:noProof/>
        </w:rPr>
        <w:drawing>
          <wp:inline distT="0" distB="0" distL="0" distR="0" wp14:anchorId="0EA0FBDC" wp14:editId="2EAEAF9D">
            <wp:extent cx="5760720" cy="2884170"/>
            <wp:effectExtent l="0" t="0" r="0" b="0"/>
            <wp:docPr id="1642268568" name="Picture 1" descr="A graph with blue and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68568" name="Picture 1" descr="A graph with blue and red squar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884170"/>
                    </a:xfrm>
                    <a:prstGeom prst="rect">
                      <a:avLst/>
                    </a:prstGeom>
                    <a:noFill/>
                    <a:ln>
                      <a:noFill/>
                    </a:ln>
                  </pic:spPr>
                </pic:pic>
              </a:graphicData>
            </a:graphic>
          </wp:inline>
        </w:drawing>
      </w:r>
    </w:p>
    <w:p w14:paraId="7FE04126" w14:textId="5CCABFAD" w:rsidR="002C5D8B" w:rsidRDefault="002C5D8B" w:rsidP="0069448E">
      <w:pPr>
        <w:rPr>
          <w:rFonts w:ascii="Calibri" w:hAnsi="Calibri" w:cs="Calibri"/>
          <w:lang w:val="en-US"/>
        </w:rPr>
      </w:pPr>
      <w:r>
        <w:rPr>
          <w:rFonts w:ascii="Calibri" w:hAnsi="Calibri" w:cs="Calibri"/>
          <w:lang w:val="en-US"/>
        </w:rPr>
        <w:t xml:space="preserve">BA and QR were, regarding coverage, not affected by changing period lengths </w:t>
      </w:r>
      <w:r w:rsidR="00F71FD7">
        <w:rPr>
          <w:rFonts w:ascii="Calibri" w:hAnsi="Calibri" w:cs="Calibri"/>
          <w:lang w:val="en-US"/>
        </w:rPr>
        <w:t xml:space="preserve">or data set </w:t>
      </w:r>
      <w:r>
        <w:rPr>
          <w:rFonts w:ascii="Calibri" w:hAnsi="Calibri" w:cs="Calibri"/>
          <w:lang w:val="en-US"/>
        </w:rPr>
        <w:t>and deliver constantly around the desired 90% quantile.</w:t>
      </w:r>
      <w:r w:rsidR="00E12B61">
        <w:rPr>
          <w:rFonts w:ascii="Calibri" w:hAnsi="Calibri" w:cs="Calibri"/>
          <w:lang w:val="en-US"/>
        </w:rPr>
        <w:t xml:space="preserve"> In contrast, the performance of the conformal prediction implementations </w:t>
      </w:r>
      <w:proofErr w:type="gramStart"/>
      <w:r w:rsidR="00E12B61">
        <w:rPr>
          <w:rFonts w:ascii="Calibri" w:hAnsi="Calibri" w:cs="Calibri"/>
          <w:lang w:val="en-US"/>
        </w:rPr>
        <w:t>suffer</w:t>
      </w:r>
      <w:proofErr w:type="gramEnd"/>
      <w:r w:rsidR="00E12B61">
        <w:rPr>
          <w:rFonts w:ascii="Calibri" w:hAnsi="Calibri" w:cs="Calibri"/>
          <w:lang w:val="en-US"/>
        </w:rPr>
        <w:t xml:space="preserve"> for the gift data set a lot while delivering decent results for the electronics data set. </w:t>
      </w:r>
      <w:r w:rsidR="006F48A2">
        <w:rPr>
          <w:rFonts w:ascii="Calibri" w:hAnsi="Calibri" w:cs="Calibri"/>
          <w:lang w:val="en-US"/>
        </w:rPr>
        <w:t xml:space="preserve">Looking directly </w:t>
      </w:r>
      <w:r w:rsidR="004B0952">
        <w:rPr>
          <w:rFonts w:ascii="Calibri" w:hAnsi="Calibri" w:cs="Calibri"/>
          <w:lang w:val="en-US"/>
        </w:rPr>
        <w:t xml:space="preserve">gives several insights but no definite explanation for the underperformance </w:t>
      </w:r>
      <w:r w:rsidR="004B0952">
        <w:rPr>
          <w:rFonts w:ascii="Calibri" w:hAnsi="Calibri" w:cs="Calibri"/>
          <w:lang w:val="en-US"/>
        </w:rPr>
        <w:lastRenderedPageBreak/>
        <w:t xml:space="preserve">and especially not </w:t>
      </w:r>
      <w:r w:rsidR="001C6559">
        <w:rPr>
          <w:rFonts w:ascii="Calibri" w:hAnsi="Calibri" w:cs="Calibri"/>
          <w:lang w:val="en-US"/>
        </w:rPr>
        <w:t xml:space="preserve">for </w:t>
      </w:r>
      <w:r w:rsidR="004B0952">
        <w:rPr>
          <w:rFonts w:ascii="Calibri" w:hAnsi="Calibri" w:cs="Calibri"/>
          <w:lang w:val="en-US"/>
        </w:rPr>
        <w:t xml:space="preserve">the difference between the two data sets. </w:t>
      </w:r>
      <w:r w:rsidR="00F62396">
        <w:rPr>
          <w:rFonts w:ascii="Calibri" w:hAnsi="Calibri" w:cs="Calibri"/>
          <w:lang w:val="en-US"/>
        </w:rPr>
        <w:t>Typically, low values resulted from short learning or prediction periods for the old cohort, what makes intuitively sense as it is here where the quantiles are derived. On the other hand, one can also observe cases in which all periods, for both cohorts have been low which performed decently</w:t>
      </w:r>
      <w:r w:rsidR="00F0701D">
        <w:rPr>
          <w:rFonts w:ascii="Calibri" w:hAnsi="Calibri" w:cs="Calibri"/>
          <w:lang w:val="en-US"/>
        </w:rPr>
        <w:t>.</w:t>
      </w:r>
      <w:r w:rsidR="00F62396">
        <w:rPr>
          <w:rFonts w:ascii="Calibri" w:hAnsi="Calibri" w:cs="Calibri"/>
          <w:lang w:val="en-US"/>
        </w:rPr>
        <w:t xml:space="preserve"> </w:t>
      </w:r>
      <w:r w:rsidR="00F0701D">
        <w:rPr>
          <w:rFonts w:ascii="Calibri" w:hAnsi="Calibri" w:cs="Calibri"/>
          <w:lang w:val="en-US"/>
        </w:rPr>
        <w:t xml:space="preserve">It suggests that when both cohorts have been treated equally in terms of model fitting and quantile forming conditions, </w:t>
      </w:r>
      <w:r w:rsidR="007657C7">
        <w:rPr>
          <w:rFonts w:ascii="Calibri" w:hAnsi="Calibri" w:cs="Calibri"/>
          <w:lang w:val="en-US"/>
        </w:rPr>
        <w:t>the system works properly.</w:t>
      </w:r>
    </w:p>
    <w:p w14:paraId="7079D265" w14:textId="0F523AFA" w:rsidR="008905D6" w:rsidRDefault="0051337E" w:rsidP="0069448E">
      <w:pPr>
        <w:rPr>
          <w:rFonts w:ascii="Calibri" w:hAnsi="Calibri" w:cs="Calibri"/>
          <w:lang w:val="en-US"/>
        </w:rPr>
      </w:pPr>
      <w:r>
        <w:rPr>
          <w:rFonts w:ascii="Calibri" w:hAnsi="Calibri" w:cs="Calibri"/>
          <w:lang w:val="en-US"/>
        </w:rPr>
        <w:t xml:space="preserve">The motivation for this chapter was to give an intuition how stable the methods are and if managers can apply them safely. </w:t>
      </w:r>
      <w:r w:rsidR="00F71FD7">
        <w:rPr>
          <w:rFonts w:ascii="Calibri" w:hAnsi="Calibri" w:cs="Calibri"/>
          <w:lang w:val="en-US"/>
        </w:rPr>
        <w:t>QA and QR seem to work stable, regardless of data set or learning or prediction time. The Conformal prediction-based methods seem to suffer on some datasets but work well on other ones. The reasoning behind it cannot be clarified absolutely but tendencies are observable. It will be necessary to use more runs and data sets to get deeper results</w:t>
      </w:r>
      <w:r>
        <w:rPr>
          <w:rFonts w:ascii="Calibri" w:hAnsi="Calibri" w:cs="Calibri"/>
          <w:lang w:val="en-US"/>
        </w:rPr>
        <w:t xml:space="preserve"> for all methods but one should be especially careful to use CP or CR with short periods.</w:t>
      </w:r>
    </w:p>
    <w:p w14:paraId="0DC79A0E" w14:textId="5EDE4036" w:rsidR="008905D6" w:rsidRDefault="008905D6" w:rsidP="008905D6">
      <w:pPr>
        <w:pStyle w:val="Heading2"/>
        <w:rPr>
          <w:rFonts w:ascii="Calibri" w:hAnsi="Calibri" w:cs="Calibri"/>
          <w:lang w:val="en-US"/>
        </w:rPr>
      </w:pPr>
      <w:bookmarkStart w:id="19" w:name="_Toc174353967"/>
      <w:r>
        <w:rPr>
          <w:rFonts w:ascii="Calibri" w:hAnsi="Calibri" w:cs="Calibri"/>
          <w:lang w:val="en-US"/>
        </w:rPr>
        <w:t>Application in marketing</w:t>
      </w:r>
      <w:bookmarkEnd w:id="19"/>
    </w:p>
    <w:p w14:paraId="528A4C45" w14:textId="77777777" w:rsidR="0035465E" w:rsidRDefault="008905D6" w:rsidP="008905D6">
      <w:pPr>
        <w:rPr>
          <w:rFonts w:ascii="Calibri" w:hAnsi="Calibri" w:cs="Calibri"/>
          <w:lang w:val="en-US"/>
        </w:rPr>
      </w:pPr>
      <w:r w:rsidRPr="00740C47">
        <w:rPr>
          <w:rFonts w:ascii="Calibri" w:hAnsi="Calibri" w:cs="Calibri"/>
          <w:lang w:val="en-US"/>
        </w:rPr>
        <w:t xml:space="preserve">In this final chapter, the </w:t>
      </w:r>
      <w:r w:rsidR="00740C47">
        <w:rPr>
          <w:rFonts w:ascii="Calibri" w:hAnsi="Calibri" w:cs="Calibri"/>
          <w:lang w:val="en-US"/>
        </w:rPr>
        <w:t>usefulness of the results beyond the assessment of the model uncertainty shall be discussed.</w:t>
      </w:r>
      <w:r w:rsidR="00302EEE">
        <w:rPr>
          <w:rFonts w:ascii="Calibri" w:hAnsi="Calibri" w:cs="Calibri"/>
          <w:lang w:val="en-US"/>
        </w:rPr>
        <w:t xml:space="preserve"> </w:t>
      </w:r>
      <w:proofErr w:type="gramStart"/>
      <w:r w:rsidR="00302EEE">
        <w:rPr>
          <w:rFonts w:ascii="Calibri" w:hAnsi="Calibri" w:cs="Calibri"/>
          <w:lang w:val="en-US"/>
        </w:rPr>
        <w:t>In particular, it</w:t>
      </w:r>
      <w:proofErr w:type="gramEnd"/>
      <w:r w:rsidR="00302EEE">
        <w:rPr>
          <w:rFonts w:ascii="Calibri" w:hAnsi="Calibri" w:cs="Calibri"/>
          <w:lang w:val="en-US"/>
        </w:rPr>
        <w:t xml:space="preserve"> shall be examined if and how prediction intervals can help to identify valuable customers in terms of number of future transactions.</w:t>
      </w:r>
      <w:r w:rsidR="0035465E">
        <w:rPr>
          <w:rFonts w:ascii="Calibri" w:hAnsi="Calibri" w:cs="Calibri"/>
          <w:lang w:val="en-US"/>
        </w:rPr>
        <w:t xml:space="preserve"> There have been numerous studies about how to identify valuable customers, amongst others the so-called RFM analysis where Recency, Frequency and the Monetary value of transactions are assessed. As in this work, the focus is on the number of transactions, only recency and frequency will be taken as a benchmark. A third benchmark is the point prediction CET.</w:t>
      </w:r>
    </w:p>
    <w:p w14:paraId="701A4AD9" w14:textId="0B186943" w:rsidR="008905D6" w:rsidRDefault="00126C15" w:rsidP="008905D6">
      <w:pPr>
        <w:rPr>
          <w:rFonts w:ascii="Calibri" w:hAnsi="Calibri" w:cs="Calibri"/>
          <w:lang w:val="en-US"/>
        </w:rPr>
      </w:pPr>
      <w:r>
        <w:rPr>
          <w:rFonts w:ascii="Calibri" w:hAnsi="Calibri" w:cs="Calibri"/>
          <w:lang w:val="en-US"/>
        </w:rPr>
        <w:t>Implementation</w:t>
      </w:r>
    </w:p>
    <w:p w14:paraId="59C4DC00" w14:textId="6124C8B3" w:rsidR="00124937" w:rsidRDefault="00124937" w:rsidP="00124937">
      <w:pPr>
        <w:pStyle w:val="ListParagraph"/>
        <w:numPr>
          <w:ilvl w:val="0"/>
          <w:numId w:val="38"/>
        </w:numPr>
        <w:rPr>
          <w:rFonts w:ascii="Calibri" w:hAnsi="Calibri" w:cs="Calibri"/>
          <w:lang w:val="en-US"/>
        </w:rPr>
      </w:pPr>
      <w:r>
        <w:rPr>
          <w:rFonts w:ascii="Calibri" w:hAnsi="Calibri" w:cs="Calibri"/>
          <w:lang w:val="en-US"/>
        </w:rPr>
        <w:t>Use only 1 combination of times per data set</w:t>
      </w:r>
    </w:p>
    <w:p w14:paraId="0232941E" w14:textId="551628F3" w:rsidR="00124937" w:rsidRDefault="00124937" w:rsidP="00124937">
      <w:pPr>
        <w:pStyle w:val="ListParagraph"/>
        <w:numPr>
          <w:ilvl w:val="0"/>
          <w:numId w:val="38"/>
        </w:numPr>
        <w:rPr>
          <w:rFonts w:ascii="Calibri" w:hAnsi="Calibri" w:cs="Calibri"/>
          <w:lang w:val="en-US"/>
        </w:rPr>
      </w:pPr>
      <w:r>
        <w:rPr>
          <w:rFonts w:ascii="Calibri" w:hAnsi="Calibri" w:cs="Calibri"/>
          <w:lang w:val="en-US"/>
        </w:rPr>
        <w:t>Train the model and make predictions for each data set</w:t>
      </w:r>
    </w:p>
    <w:p w14:paraId="519A02ED" w14:textId="0C6AF50D" w:rsidR="00124937" w:rsidRDefault="00124937" w:rsidP="00124937">
      <w:pPr>
        <w:pStyle w:val="ListParagraph"/>
        <w:numPr>
          <w:ilvl w:val="0"/>
          <w:numId w:val="38"/>
        </w:numPr>
        <w:rPr>
          <w:rFonts w:ascii="Calibri" w:hAnsi="Calibri" w:cs="Calibri"/>
          <w:lang w:val="en-US"/>
        </w:rPr>
      </w:pPr>
      <w:r>
        <w:rPr>
          <w:rFonts w:ascii="Calibri" w:hAnsi="Calibri" w:cs="Calibri"/>
          <w:lang w:val="en-US"/>
        </w:rPr>
        <w:t>Calculate prediction intervals with all methods for all data set</w:t>
      </w:r>
      <w:r w:rsidR="00F9360F">
        <w:rPr>
          <w:rFonts w:ascii="Calibri" w:hAnsi="Calibri" w:cs="Calibri"/>
          <w:lang w:val="en-US"/>
        </w:rPr>
        <w:t>s</w:t>
      </w:r>
    </w:p>
    <w:p w14:paraId="700BD497" w14:textId="6BAF940A" w:rsidR="00F9360F" w:rsidRDefault="00F9360F" w:rsidP="00124937">
      <w:pPr>
        <w:pStyle w:val="ListParagraph"/>
        <w:numPr>
          <w:ilvl w:val="0"/>
          <w:numId w:val="38"/>
        </w:numPr>
        <w:rPr>
          <w:rFonts w:ascii="Calibri" w:hAnsi="Calibri" w:cs="Calibri"/>
          <w:lang w:val="en-US"/>
        </w:rPr>
      </w:pPr>
      <w:r>
        <w:rPr>
          <w:rFonts w:ascii="Calibri" w:hAnsi="Calibri" w:cs="Calibri"/>
          <w:lang w:val="en-US"/>
        </w:rPr>
        <w:t>Apply different strategies or metrics to the outcomes and rate customers with them</w:t>
      </w:r>
    </w:p>
    <w:p w14:paraId="7E08DB5E" w14:textId="3283ADAE" w:rsidR="00F9360F" w:rsidRDefault="00A349E7" w:rsidP="00124937">
      <w:pPr>
        <w:pStyle w:val="ListParagraph"/>
        <w:numPr>
          <w:ilvl w:val="0"/>
          <w:numId w:val="38"/>
        </w:numPr>
        <w:rPr>
          <w:rFonts w:ascii="Calibri" w:hAnsi="Calibri" w:cs="Calibri"/>
          <w:lang w:val="en-US"/>
        </w:rPr>
      </w:pPr>
      <w:r>
        <w:rPr>
          <w:rFonts w:ascii="Calibri" w:hAnsi="Calibri" w:cs="Calibri"/>
          <w:lang w:val="en-US"/>
        </w:rPr>
        <w:t>Order the customers according to these metrics</w:t>
      </w:r>
    </w:p>
    <w:p w14:paraId="2EC25D55" w14:textId="19A3166A" w:rsidR="00A349E7" w:rsidRDefault="00A349E7" w:rsidP="00124937">
      <w:pPr>
        <w:pStyle w:val="ListParagraph"/>
        <w:numPr>
          <w:ilvl w:val="0"/>
          <w:numId w:val="38"/>
        </w:numPr>
        <w:rPr>
          <w:rFonts w:ascii="Calibri" w:hAnsi="Calibri" w:cs="Calibri"/>
          <w:lang w:val="en-US"/>
        </w:rPr>
      </w:pPr>
      <w:r>
        <w:rPr>
          <w:rFonts w:ascii="Calibri" w:hAnsi="Calibri" w:cs="Calibri"/>
          <w:lang w:val="en-US"/>
        </w:rPr>
        <w:t>Pick the top 10% of the customers and calculate the</w:t>
      </w:r>
      <w:r w:rsidR="000A4A6A">
        <w:rPr>
          <w:rFonts w:ascii="Calibri" w:hAnsi="Calibri" w:cs="Calibri"/>
          <w:lang w:val="en-US"/>
        </w:rPr>
        <w:t>ir performance (how many transactions did the selected customers, compared to the theoretically maximum possible transactions by selecting the 10% customers, based on their true transactions)</w:t>
      </w:r>
    </w:p>
    <w:p w14:paraId="5A282A66" w14:textId="758F3FD3" w:rsidR="009C4E81" w:rsidRDefault="009C4E81" w:rsidP="009C4E81">
      <w:pPr>
        <w:rPr>
          <w:rFonts w:ascii="Calibri" w:hAnsi="Calibri" w:cs="Calibri"/>
          <w:lang w:val="en-US"/>
        </w:rPr>
      </w:pPr>
      <w:r>
        <w:rPr>
          <w:rFonts w:ascii="Calibri" w:hAnsi="Calibri" w:cs="Calibri"/>
          <w:lang w:val="en-US"/>
        </w:rPr>
        <w:t xml:space="preserve">The point where uncertainty comes into play is the calculation of the metrics which involves information from the intervals, </w:t>
      </w:r>
      <w:proofErr w:type="gramStart"/>
      <w:r>
        <w:rPr>
          <w:rFonts w:ascii="Calibri" w:hAnsi="Calibri" w:cs="Calibri"/>
          <w:lang w:val="en-US"/>
        </w:rPr>
        <w:t>in order to</w:t>
      </w:r>
      <w:proofErr w:type="gramEnd"/>
      <w:r>
        <w:rPr>
          <w:rFonts w:ascii="Calibri" w:hAnsi="Calibri" w:cs="Calibri"/>
          <w:lang w:val="en-US"/>
        </w:rPr>
        <w:t xml:space="preserve"> beat the benchmarks.</w:t>
      </w:r>
    </w:p>
    <w:p w14:paraId="2745FD97" w14:textId="3940730C" w:rsidR="009C4E81" w:rsidRPr="0077742C" w:rsidRDefault="009C4E81" w:rsidP="009C4E81">
      <w:pPr>
        <w:rPr>
          <w:rFonts w:ascii="Calibri" w:hAnsi="Calibri" w:cs="Calibri"/>
          <w:b/>
          <w:bCs/>
          <w:lang w:val="en-US"/>
        </w:rPr>
      </w:pPr>
      <w:r w:rsidRPr="0077742C">
        <w:rPr>
          <w:rFonts w:ascii="Calibri" w:hAnsi="Calibri" w:cs="Calibri"/>
          <w:b/>
          <w:bCs/>
          <w:lang w:val="en-US"/>
        </w:rPr>
        <w:t>Metrics</w:t>
      </w:r>
    </w:p>
    <w:p w14:paraId="72AB8244" w14:textId="79176BC3" w:rsidR="009C4E81" w:rsidRPr="0077742C" w:rsidRDefault="0077742C" w:rsidP="009C4E81">
      <w:pPr>
        <w:rPr>
          <w:rFonts w:ascii="Calibri" w:hAnsi="Calibri" w:cs="Calibri"/>
          <w:b/>
          <w:bCs/>
          <w:lang w:val="en-US"/>
        </w:rPr>
      </w:pPr>
      <w:r w:rsidRPr="0077742C">
        <w:rPr>
          <w:rFonts w:ascii="Calibri" w:hAnsi="Calibri" w:cs="Calibri"/>
          <w:b/>
          <w:bCs/>
          <w:lang w:val="en-US"/>
        </w:rPr>
        <w:t>Benchmarks</w:t>
      </w:r>
    </w:p>
    <w:p w14:paraId="1FF481AB" w14:textId="38CE150E" w:rsidR="00B03A49" w:rsidRPr="0077742C" w:rsidRDefault="00B03A49" w:rsidP="00B03A49">
      <w:pPr>
        <w:pStyle w:val="ListParagraph"/>
        <w:numPr>
          <w:ilvl w:val="0"/>
          <w:numId w:val="39"/>
        </w:numPr>
        <w:rPr>
          <w:rFonts w:ascii="Calibri" w:hAnsi="Calibri" w:cs="Calibri"/>
          <w:lang w:val="en-US"/>
        </w:rPr>
      </w:pPr>
      <w:r w:rsidRPr="0077742C">
        <w:rPr>
          <w:rFonts w:ascii="Calibri" w:hAnsi="Calibri" w:cs="Calibri"/>
          <w:lang w:val="en-US"/>
        </w:rPr>
        <w:t>Highest Point predictor</w:t>
      </w:r>
      <w:r>
        <w:rPr>
          <w:rFonts w:ascii="Calibri" w:hAnsi="Calibri" w:cs="Calibri"/>
          <w:lang w:val="en-US"/>
        </w:rPr>
        <w:t xml:space="preserve"> (</w:t>
      </w:r>
      <w:proofErr w:type="spellStart"/>
      <w:r>
        <w:rPr>
          <w:rFonts w:ascii="Calibri" w:hAnsi="Calibri" w:cs="Calibri"/>
          <w:lang w:val="en-US"/>
        </w:rPr>
        <w:t>hpp</w:t>
      </w:r>
      <w:proofErr w:type="spellEnd"/>
      <w:r>
        <w:rPr>
          <w:rFonts w:ascii="Calibri" w:hAnsi="Calibri" w:cs="Calibri"/>
          <w:lang w:val="en-US"/>
        </w:rPr>
        <w:t>)</w:t>
      </w:r>
    </w:p>
    <w:p w14:paraId="6CF8B54D" w14:textId="7FBC3B7C" w:rsidR="0077742C" w:rsidRPr="0077742C" w:rsidRDefault="0077742C" w:rsidP="0077742C">
      <w:pPr>
        <w:pStyle w:val="ListParagraph"/>
        <w:numPr>
          <w:ilvl w:val="0"/>
          <w:numId w:val="39"/>
        </w:numPr>
        <w:rPr>
          <w:rFonts w:ascii="Calibri" w:hAnsi="Calibri" w:cs="Calibri"/>
          <w:lang w:val="en-US"/>
        </w:rPr>
      </w:pPr>
      <w:r w:rsidRPr="0077742C">
        <w:rPr>
          <w:rFonts w:ascii="Calibri" w:hAnsi="Calibri" w:cs="Calibri"/>
          <w:lang w:val="en-US"/>
        </w:rPr>
        <w:t>Highest Frequency of previous purchases</w:t>
      </w:r>
      <w:r w:rsidR="00B03A49">
        <w:rPr>
          <w:rFonts w:ascii="Calibri" w:hAnsi="Calibri" w:cs="Calibri"/>
          <w:lang w:val="en-US"/>
        </w:rPr>
        <w:t xml:space="preserve"> (</w:t>
      </w:r>
      <w:proofErr w:type="spellStart"/>
      <w:r w:rsidR="00B03A49">
        <w:rPr>
          <w:rFonts w:ascii="Calibri" w:hAnsi="Calibri" w:cs="Calibri"/>
          <w:lang w:val="en-US"/>
        </w:rPr>
        <w:t>hfq</w:t>
      </w:r>
      <w:proofErr w:type="spellEnd"/>
      <w:r w:rsidR="00B03A49">
        <w:rPr>
          <w:rFonts w:ascii="Calibri" w:hAnsi="Calibri" w:cs="Calibri"/>
          <w:lang w:val="en-US"/>
        </w:rPr>
        <w:t>)</w:t>
      </w:r>
    </w:p>
    <w:p w14:paraId="7E8F4F5C" w14:textId="1EBF183F" w:rsidR="0077742C" w:rsidRPr="0077742C" w:rsidRDefault="0077742C" w:rsidP="0077742C">
      <w:pPr>
        <w:pStyle w:val="ListParagraph"/>
        <w:numPr>
          <w:ilvl w:val="0"/>
          <w:numId w:val="39"/>
        </w:numPr>
        <w:rPr>
          <w:rFonts w:ascii="Calibri" w:hAnsi="Calibri" w:cs="Calibri"/>
          <w:lang w:val="en-US"/>
        </w:rPr>
      </w:pPr>
      <w:r w:rsidRPr="0077742C">
        <w:rPr>
          <w:rFonts w:ascii="Calibri" w:hAnsi="Calibri" w:cs="Calibri"/>
          <w:lang w:val="en-US"/>
        </w:rPr>
        <w:t>Recency of previous purchases</w:t>
      </w:r>
      <w:r w:rsidR="00B03A49">
        <w:rPr>
          <w:rFonts w:ascii="Calibri" w:hAnsi="Calibri" w:cs="Calibri"/>
          <w:lang w:val="en-US"/>
        </w:rPr>
        <w:t xml:space="preserve"> (</w:t>
      </w:r>
      <w:proofErr w:type="spellStart"/>
      <w:r w:rsidR="00B03A49">
        <w:rPr>
          <w:rFonts w:ascii="Calibri" w:hAnsi="Calibri" w:cs="Calibri"/>
          <w:lang w:val="en-US"/>
        </w:rPr>
        <w:t>hrc</w:t>
      </w:r>
      <w:proofErr w:type="spellEnd"/>
      <w:r w:rsidR="00B03A49">
        <w:rPr>
          <w:rFonts w:ascii="Calibri" w:hAnsi="Calibri" w:cs="Calibri"/>
          <w:lang w:val="en-US"/>
        </w:rPr>
        <w:t>)</w:t>
      </w:r>
    </w:p>
    <w:p w14:paraId="33056772" w14:textId="65A3159C" w:rsidR="0077742C" w:rsidRPr="0077742C" w:rsidRDefault="0077742C" w:rsidP="009C4E81">
      <w:pPr>
        <w:rPr>
          <w:rFonts w:ascii="Calibri" w:hAnsi="Calibri" w:cs="Calibri"/>
          <w:b/>
          <w:bCs/>
          <w:lang w:val="en-US"/>
        </w:rPr>
      </w:pPr>
      <w:r w:rsidRPr="0077742C">
        <w:rPr>
          <w:rFonts w:ascii="Calibri" w:hAnsi="Calibri" w:cs="Calibri"/>
          <w:b/>
          <w:bCs/>
          <w:lang w:val="en-US"/>
        </w:rPr>
        <w:t>Challengers</w:t>
      </w:r>
    </w:p>
    <w:p w14:paraId="0FE9535E" w14:textId="2213ABC3"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upper limit of the intervals</w:t>
      </w:r>
      <w:r w:rsidR="001C7B94">
        <w:rPr>
          <w:rFonts w:ascii="Calibri" w:hAnsi="Calibri" w:cs="Calibri"/>
          <w:lang w:val="en-US"/>
        </w:rPr>
        <w:t xml:space="preserve"> (</w:t>
      </w:r>
      <w:proofErr w:type="spellStart"/>
      <w:r w:rsidR="001C7B94">
        <w:rPr>
          <w:rFonts w:ascii="Calibri" w:hAnsi="Calibri" w:cs="Calibri"/>
          <w:lang w:val="en-US"/>
        </w:rPr>
        <w:t>hul</w:t>
      </w:r>
      <w:proofErr w:type="spellEnd"/>
      <w:r w:rsidR="001C7B94">
        <w:rPr>
          <w:rFonts w:ascii="Calibri" w:hAnsi="Calibri" w:cs="Calibri"/>
          <w:lang w:val="en-US"/>
        </w:rPr>
        <w:t>)</w:t>
      </w:r>
    </w:p>
    <w:p w14:paraId="306AD7AD" w14:textId="5CE39DC6"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interval width</w:t>
      </w:r>
      <w:r w:rsidR="00653DFE">
        <w:rPr>
          <w:rStyle w:val="FootnoteReference"/>
          <w:rFonts w:ascii="Calibri" w:hAnsi="Calibri" w:cs="Calibri"/>
          <w:lang w:val="en-US"/>
        </w:rPr>
        <w:footnoteReference w:id="12"/>
      </w:r>
      <w:r w:rsidR="001C7B94">
        <w:rPr>
          <w:rFonts w:ascii="Calibri" w:hAnsi="Calibri" w:cs="Calibri"/>
          <w:lang w:val="en-US"/>
        </w:rPr>
        <w:t xml:space="preserve"> (</w:t>
      </w:r>
      <w:proofErr w:type="spellStart"/>
      <w:r w:rsidR="001C7B94">
        <w:rPr>
          <w:rFonts w:ascii="Calibri" w:hAnsi="Calibri" w:cs="Calibri"/>
          <w:lang w:val="en-US"/>
        </w:rPr>
        <w:t>hiw</w:t>
      </w:r>
      <w:proofErr w:type="spellEnd"/>
      <w:r w:rsidR="001C7B94">
        <w:rPr>
          <w:rFonts w:ascii="Calibri" w:hAnsi="Calibri" w:cs="Calibri"/>
          <w:lang w:val="en-US"/>
        </w:rPr>
        <w:t>)</w:t>
      </w:r>
    </w:p>
    <w:p w14:paraId="6E417119" w14:textId="17921878" w:rsidR="0077742C" w:rsidRDefault="0077742C" w:rsidP="0077742C">
      <w:pPr>
        <w:pStyle w:val="ListParagraph"/>
        <w:numPr>
          <w:ilvl w:val="0"/>
          <w:numId w:val="39"/>
        </w:numPr>
        <w:rPr>
          <w:rFonts w:ascii="Calibri" w:hAnsi="Calibri" w:cs="Calibri"/>
          <w:lang w:val="en-US"/>
        </w:rPr>
      </w:pPr>
      <w:r>
        <w:rPr>
          <w:rFonts w:ascii="Calibri" w:hAnsi="Calibri" w:cs="Calibri"/>
          <w:lang w:val="en-US"/>
        </w:rPr>
        <w:t>Highest upwards uncertainty (Difference between the point prediction and the upper interval limit)</w:t>
      </w:r>
      <w:r w:rsidR="001C7B94">
        <w:rPr>
          <w:rFonts w:ascii="Calibri" w:hAnsi="Calibri" w:cs="Calibri"/>
          <w:lang w:val="en-US"/>
        </w:rPr>
        <w:t xml:space="preserve"> (</w:t>
      </w:r>
      <w:proofErr w:type="spellStart"/>
      <w:r w:rsidR="001C7B94">
        <w:rPr>
          <w:rFonts w:ascii="Calibri" w:hAnsi="Calibri" w:cs="Calibri"/>
          <w:lang w:val="en-US"/>
        </w:rPr>
        <w:t>huu</w:t>
      </w:r>
      <w:proofErr w:type="spellEnd"/>
      <w:r w:rsidR="001C7B94">
        <w:rPr>
          <w:rFonts w:ascii="Calibri" w:hAnsi="Calibri" w:cs="Calibri"/>
          <w:lang w:val="en-US"/>
        </w:rPr>
        <w:t>)</w:t>
      </w:r>
    </w:p>
    <w:p w14:paraId="5FAC6603" w14:textId="0F464E6A" w:rsidR="00B03A49" w:rsidRDefault="00B03A49" w:rsidP="0077742C">
      <w:pPr>
        <w:pStyle w:val="ListParagraph"/>
        <w:numPr>
          <w:ilvl w:val="0"/>
          <w:numId w:val="39"/>
        </w:numPr>
        <w:rPr>
          <w:rFonts w:ascii="Calibri" w:hAnsi="Calibri" w:cs="Calibri"/>
          <w:lang w:val="en-US"/>
        </w:rPr>
      </w:pPr>
      <w:r>
        <w:rPr>
          <w:rFonts w:ascii="Calibri" w:hAnsi="Calibri" w:cs="Calibri"/>
          <w:lang w:val="en-US"/>
        </w:rPr>
        <w:lastRenderedPageBreak/>
        <w:t xml:space="preserve">Highest </w:t>
      </w:r>
      <w:r w:rsidR="0081001D">
        <w:rPr>
          <w:rFonts w:ascii="Calibri" w:hAnsi="Calibri" w:cs="Calibri"/>
          <w:lang w:val="en-US"/>
        </w:rPr>
        <w:t>CET</w:t>
      </w:r>
      <w:r>
        <w:rPr>
          <w:rFonts w:ascii="Calibri" w:hAnsi="Calibri" w:cs="Calibri"/>
          <w:lang w:val="en-US"/>
        </w:rPr>
        <w:t>/width (</w:t>
      </w:r>
      <w:proofErr w:type="spellStart"/>
      <w:r>
        <w:rPr>
          <w:rFonts w:ascii="Calibri" w:hAnsi="Calibri" w:cs="Calibri"/>
          <w:lang w:val="en-US"/>
        </w:rPr>
        <w:t>hcw</w:t>
      </w:r>
      <w:proofErr w:type="spellEnd"/>
      <w:r>
        <w:rPr>
          <w:rFonts w:ascii="Calibri" w:hAnsi="Calibri" w:cs="Calibri"/>
          <w:lang w:val="en-US"/>
        </w:rPr>
        <w:t>)</w:t>
      </w:r>
    </w:p>
    <w:p w14:paraId="2CD85D7C" w14:textId="3B465983" w:rsidR="00B03A49" w:rsidRDefault="00B03A49" w:rsidP="0077742C">
      <w:pPr>
        <w:pStyle w:val="ListParagraph"/>
        <w:numPr>
          <w:ilvl w:val="0"/>
          <w:numId w:val="39"/>
        </w:numPr>
        <w:rPr>
          <w:rFonts w:ascii="Calibri" w:hAnsi="Calibri" w:cs="Calibri"/>
          <w:lang w:val="en-US"/>
        </w:rPr>
      </w:pPr>
      <w:r>
        <w:rPr>
          <w:rFonts w:ascii="Calibri" w:hAnsi="Calibri" w:cs="Calibri"/>
          <w:lang w:val="en-US"/>
        </w:rPr>
        <w:t xml:space="preserve">Lowest </w:t>
      </w:r>
      <w:r w:rsidR="0081001D">
        <w:rPr>
          <w:rFonts w:ascii="Calibri" w:hAnsi="Calibri" w:cs="Calibri"/>
          <w:lang w:val="en-US"/>
        </w:rPr>
        <w:t>CET</w:t>
      </w:r>
      <w:r>
        <w:rPr>
          <w:rFonts w:ascii="Calibri" w:hAnsi="Calibri" w:cs="Calibri"/>
          <w:lang w:val="en-US"/>
        </w:rPr>
        <w:t>/width (</w:t>
      </w:r>
      <w:proofErr w:type="spellStart"/>
      <w:r>
        <w:rPr>
          <w:rFonts w:ascii="Calibri" w:hAnsi="Calibri" w:cs="Calibri"/>
          <w:lang w:val="en-US"/>
        </w:rPr>
        <w:t>lcw</w:t>
      </w:r>
      <w:proofErr w:type="spellEnd"/>
      <w:r>
        <w:rPr>
          <w:rFonts w:ascii="Calibri" w:hAnsi="Calibri" w:cs="Calibri"/>
          <w:lang w:val="en-US"/>
        </w:rPr>
        <w:t>)</w:t>
      </w:r>
    </w:p>
    <w:p w14:paraId="1C6C944D" w14:textId="2012FFA1" w:rsidR="00924102" w:rsidRDefault="00924102" w:rsidP="0077742C">
      <w:pPr>
        <w:pStyle w:val="ListParagraph"/>
        <w:numPr>
          <w:ilvl w:val="0"/>
          <w:numId w:val="39"/>
        </w:numPr>
        <w:rPr>
          <w:rFonts w:ascii="Calibri" w:hAnsi="Calibri" w:cs="Calibri"/>
          <w:lang w:val="en-US"/>
        </w:rPr>
      </w:pPr>
      <w:r>
        <w:rPr>
          <w:rFonts w:ascii="Calibri" w:hAnsi="Calibri" w:cs="Calibri"/>
          <w:lang w:val="en-US"/>
        </w:rPr>
        <w:t>Highest frequency/width</w:t>
      </w:r>
      <w:r w:rsidR="001C7B94">
        <w:rPr>
          <w:rFonts w:ascii="Calibri" w:hAnsi="Calibri" w:cs="Calibri"/>
          <w:lang w:val="en-US"/>
        </w:rPr>
        <w:t xml:space="preserve"> (</w:t>
      </w:r>
      <w:proofErr w:type="spellStart"/>
      <w:r w:rsidR="001C7B94">
        <w:rPr>
          <w:rFonts w:ascii="Calibri" w:hAnsi="Calibri" w:cs="Calibri"/>
          <w:lang w:val="en-US"/>
        </w:rPr>
        <w:t>hfw</w:t>
      </w:r>
      <w:proofErr w:type="spellEnd"/>
      <w:r w:rsidR="001C7B94">
        <w:rPr>
          <w:rFonts w:ascii="Calibri" w:hAnsi="Calibri" w:cs="Calibri"/>
          <w:lang w:val="en-US"/>
        </w:rPr>
        <w:t>)</w:t>
      </w:r>
    </w:p>
    <w:p w14:paraId="0A17B002" w14:textId="31744E18" w:rsidR="00924102" w:rsidRDefault="00924102" w:rsidP="0077742C">
      <w:pPr>
        <w:pStyle w:val="ListParagraph"/>
        <w:numPr>
          <w:ilvl w:val="0"/>
          <w:numId w:val="39"/>
        </w:numPr>
        <w:rPr>
          <w:rFonts w:ascii="Calibri" w:hAnsi="Calibri" w:cs="Calibri"/>
          <w:lang w:val="en-US"/>
        </w:rPr>
      </w:pPr>
      <w:r>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w:t>
      </w:r>
      <w:r w:rsidR="00B03A49">
        <w:rPr>
          <w:rFonts w:ascii="Calibri" w:hAnsi="Calibri" w:cs="Calibri"/>
          <w:lang w:val="en-US"/>
        </w:rPr>
        <w:t>f</w:t>
      </w:r>
      <w:r w:rsidR="001C7B94">
        <w:rPr>
          <w:rFonts w:ascii="Calibri" w:hAnsi="Calibri" w:cs="Calibri"/>
          <w:lang w:val="en-US"/>
        </w:rPr>
        <w:t>w</w:t>
      </w:r>
      <w:proofErr w:type="spellEnd"/>
      <w:r w:rsidR="001C7B94">
        <w:rPr>
          <w:rFonts w:ascii="Calibri" w:hAnsi="Calibri" w:cs="Calibri"/>
          <w:lang w:val="en-US"/>
        </w:rPr>
        <w:t>)</w:t>
      </w:r>
    </w:p>
    <w:p w14:paraId="16D81EF1" w14:textId="5DD036D8" w:rsidR="00924102" w:rsidRDefault="00924102" w:rsidP="0077742C">
      <w:pPr>
        <w:pStyle w:val="ListParagraph"/>
        <w:numPr>
          <w:ilvl w:val="0"/>
          <w:numId w:val="39"/>
        </w:numPr>
        <w:rPr>
          <w:rFonts w:ascii="Calibri" w:hAnsi="Calibri" w:cs="Calibri"/>
          <w:lang w:val="en-US"/>
        </w:rPr>
      </w:pPr>
      <w:r>
        <w:rPr>
          <w:rFonts w:ascii="Calibri" w:hAnsi="Calibri" w:cs="Calibri"/>
          <w:lang w:val="en-US"/>
        </w:rPr>
        <w:t>Highest recency/width</w:t>
      </w:r>
      <w:r w:rsidR="001C7B94">
        <w:rPr>
          <w:rFonts w:ascii="Calibri" w:hAnsi="Calibri" w:cs="Calibri"/>
          <w:lang w:val="en-US"/>
        </w:rPr>
        <w:t xml:space="preserve"> (</w:t>
      </w:r>
      <w:proofErr w:type="spellStart"/>
      <w:r w:rsidR="001C7B94">
        <w:rPr>
          <w:rFonts w:ascii="Calibri" w:hAnsi="Calibri" w:cs="Calibri"/>
          <w:lang w:val="en-US"/>
        </w:rPr>
        <w:t>hrw</w:t>
      </w:r>
      <w:proofErr w:type="spellEnd"/>
      <w:r w:rsidR="001C7B94">
        <w:rPr>
          <w:rFonts w:ascii="Calibri" w:hAnsi="Calibri" w:cs="Calibri"/>
          <w:lang w:val="en-US"/>
        </w:rPr>
        <w:t>)</w:t>
      </w:r>
    </w:p>
    <w:p w14:paraId="5AECB302" w14:textId="4478794F" w:rsidR="00924102" w:rsidRDefault="00924102" w:rsidP="0077742C">
      <w:pPr>
        <w:pStyle w:val="ListParagraph"/>
        <w:numPr>
          <w:ilvl w:val="0"/>
          <w:numId w:val="39"/>
        </w:numPr>
        <w:rPr>
          <w:rFonts w:ascii="Calibri" w:hAnsi="Calibri" w:cs="Calibri"/>
          <w:lang w:val="en-US"/>
        </w:rPr>
      </w:pPr>
      <w:r>
        <w:rPr>
          <w:rFonts w:ascii="Calibri" w:hAnsi="Calibri" w:cs="Calibri"/>
          <w:lang w:val="en-US"/>
        </w:rPr>
        <w:t>Lowest recency/width</w:t>
      </w:r>
      <w:r w:rsidR="001C7B94">
        <w:rPr>
          <w:rFonts w:ascii="Calibri" w:hAnsi="Calibri" w:cs="Calibri"/>
          <w:lang w:val="en-US"/>
        </w:rPr>
        <w:t xml:space="preserve"> (</w:t>
      </w:r>
      <w:proofErr w:type="spellStart"/>
      <w:r w:rsidR="001C7B94">
        <w:rPr>
          <w:rFonts w:ascii="Calibri" w:hAnsi="Calibri" w:cs="Calibri"/>
          <w:lang w:val="en-US"/>
        </w:rPr>
        <w:t>lrw</w:t>
      </w:r>
      <w:proofErr w:type="spellEnd"/>
      <w:r w:rsidR="001C7B94">
        <w:rPr>
          <w:rFonts w:ascii="Calibri" w:hAnsi="Calibri" w:cs="Calibri"/>
          <w:lang w:val="en-US"/>
        </w:rPr>
        <w:t>)</w:t>
      </w:r>
    </w:p>
    <w:p w14:paraId="04B62572" w14:textId="55709D8B" w:rsidR="00924102" w:rsidRDefault="00924102" w:rsidP="00924102">
      <w:pPr>
        <w:pStyle w:val="ListParagraph"/>
        <w:numPr>
          <w:ilvl w:val="0"/>
          <w:numId w:val="39"/>
        </w:numPr>
        <w:rPr>
          <w:rFonts w:ascii="Calibri" w:hAnsi="Calibri" w:cs="Calibri"/>
          <w:lang w:val="en-US"/>
        </w:rPr>
      </w:pPr>
      <w:r>
        <w:rPr>
          <w:rFonts w:ascii="Calibri" w:hAnsi="Calibri" w:cs="Calibri"/>
          <w:lang w:val="en-US"/>
        </w:rPr>
        <w:t>Highest frequency*width</w:t>
      </w:r>
      <w:r w:rsidR="001C7B94">
        <w:rPr>
          <w:rFonts w:ascii="Calibri" w:hAnsi="Calibri" w:cs="Calibri"/>
          <w:lang w:val="en-US"/>
        </w:rPr>
        <w:t xml:space="preserve"> (</w:t>
      </w:r>
      <w:proofErr w:type="spellStart"/>
      <w:r w:rsidR="001C7B94">
        <w:rPr>
          <w:rFonts w:ascii="Calibri" w:hAnsi="Calibri" w:cs="Calibri"/>
          <w:lang w:val="en-US"/>
        </w:rPr>
        <w:t>hfxw</w:t>
      </w:r>
      <w:proofErr w:type="spellEnd"/>
      <w:r w:rsidR="001C7B94">
        <w:rPr>
          <w:rFonts w:ascii="Calibri" w:hAnsi="Calibri" w:cs="Calibri"/>
          <w:lang w:val="en-US"/>
        </w:rPr>
        <w:t>)</w:t>
      </w:r>
    </w:p>
    <w:p w14:paraId="5AC74248" w14:textId="20682FA4" w:rsidR="00924102" w:rsidRDefault="00924102" w:rsidP="00924102">
      <w:pPr>
        <w:pStyle w:val="ListParagraph"/>
        <w:numPr>
          <w:ilvl w:val="0"/>
          <w:numId w:val="39"/>
        </w:numPr>
        <w:rPr>
          <w:rFonts w:ascii="Calibri" w:hAnsi="Calibri" w:cs="Calibri"/>
          <w:lang w:val="en-US"/>
        </w:rPr>
      </w:pPr>
      <w:r>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lfxw</w:t>
      </w:r>
      <w:proofErr w:type="spellEnd"/>
      <w:r w:rsidR="001C7B94">
        <w:rPr>
          <w:rFonts w:ascii="Calibri" w:hAnsi="Calibri" w:cs="Calibri"/>
          <w:lang w:val="en-US"/>
        </w:rPr>
        <w:t>)</w:t>
      </w:r>
    </w:p>
    <w:p w14:paraId="2946AE84" w14:textId="45E33CA1" w:rsidR="00924102" w:rsidRDefault="00924102" w:rsidP="00924102">
      <w:pPr>
        <w:pStyle w:val="ListParagraph"/>
        <w:numPr>
          <w:ilvl w:val="0"/>
          <w:numId w:val="39"/>
        </w:numPr>
        <w:rPr>
          <w:rFonts w:ascii="Calibri" w:hAnsi="Calibri" w:cs="Calibri"/>
          <w:lang w:val="en-US"/>
        </w:rPr>
      </w:pPr>
      <w:r>
        <w:rPr>
          <w:rFonts w:ascii="Calibri" w:hAnsi="Calibri" w:cs="Calibri"/>
          <w:lang w:val="en-US"/>
        </w:rPr>
        <w:t>Highest recency*width</w:t>
      </w:r>
      <w:r w:rsidR="001C7B94">
        <w:rPr>
          <w:rFonts w:ascii="Calibri" w:hAnsi="Calibri" w:cs="Calibri"/>
          <w:lang w:val="en-US"/>
        </w:rPr>
        <w:t xml:space="preserve"> (</w:t>
      </w:r>
      <w:proofErr w:type="spellStart"/>
      <w:r w:rsidR="00B03A49">
        <w:rPr>
          <w:rFonts w:ascii="Calibri" w:hAnsi="Calibri" w:cs="Calibri"/>
          <w:lang w:val="en-US"/>
        </w:rPr>
        <w:t>h</w:t>
      </w:r>
      <w:r w:rsidR="001C7B94">
        <w:rPr>
          <w:rFonts w:ascii="Calibri" w:hAnsi="Calibri" w:cs="Calibri"/>
          <w:lang w:val="en-US"/>
        </w:rPr>
        <w:t>rxw</w:t>
      </w:r>
      <w:proofErr w:type="spellEnd"/>
      <w:r w:rsidR="001C7B94">
        <w:rPr>
          <w:rFonts w:ascii="Calibri" w:hAnsi="Calibri" w:cs="Calibri"/>
          <w:lang w:val="en-US"/>
        </w:rPr>
        <w:t>)</w:t>
      </w:r>
    </w:p>
    <w:p w14:paraId="4EFCA4F7" w14:textId="3F33FCE2" w:rsidR="00924102" w:rsidRDefault="00924102" w:rsidP="006400F0">
      <w:pPr>
        <w:pStyle w:val="ListParagraph"/>
        <w:numPr>
          <w:ilvl w:val="0"/>
          <w:numId w:val="39"/>
        </w:numPr>
        <w:rPr>
          <w:rFonts w:ascii="Calibri" w:hAnsi="Calibri" w:cs="Calibri"/>
          <w:lang w:val="en-US"/>
        </w:rPr>
      </w:pPr>
      <w:r w:rsidRPr="007D5F9E">
        <w:rPr>
          <w:rFonts w:ascii="Calibri" w:hAnsi="Calibri" w:cs="Calibri"/>
          <w:lang w:val="en-US"/>
        </w:rPr>
        <w:t>Lowest frequency*width</w:t>
      </w:r>
      <w:r w:rsidR="001C7B94">
        <w:rPr>
          <w:rFonts w:ascii="Calibri" w:hAnsi="Calibri" w:cs="Calibri"/>
          <w:lang w:val="en-US"/>
        </w:rPr>
        <w:t xml:space="preserve"> (</w:t>
      </w:r>
      <w:proofErr w:type="spellStart"/>
      <w:r w:rsidR="001C7B94">
        <w:rPr>
          <w:rFonts w:ascii="Calibri" w:hAnsi="Calibri" w:cs="Calibri"/>
          <w:lang w:val="en-US"/>
        </w:rPr>
        <w:t>lfxw</w:t>
      </w:r>
      <w:proofErr w:type="spellEnd"/>
      <w:r w:rsidR="001C7B94">
        <w:rPr>
          <w:rFonts w:ascii="Calibri" w:hAnsi="Calibri" w:cs="Calibri"/>
          <w:lang w:val="en-US"/>
        </w:rPr>
        <w:t>)</w:t>
      </w:r>
    </w:p>
    <w:p w14:paraId="311E5DE6" w14:textId="6A0C646E" w:rsidR="001C7B94" w:rsidRDefault="00B03A49" w:rsidP="001C7B94">
      <w:pPr>
        <w:rPr>
          <w:rFonts w:ascii="Calibri" w:hAnsi="Calibri" w:cs="Calibri"/>
          <w:lang w:val="en-US"/>
        </w:rPr>
      </w:pPr>
      <w:r>
        <w:rPr>
          <w:rFonts w:ascii="Calibri" w:hAnsi="Calibri" w:cs="Calibri"/>
          <w:lang w:val="en-US"/>
        </w:rPr>
        <w:t>The results from this implementation can be found in the following table</w:t>
      </w:r>
    </w:p>
    <w:p w14:paraId="597DBB6A" w14:textId="44878D86" w:rsidR="00B03A49" w:rsidRDefault="00B03A49" w:rsidP="001C7B94">
      <w:pPr>
        <w:rPr>
          <w:rFonts w:ascii="Calibri" w:hAnsi="Calibri" w:cs="Calibri"/>
          <w:lang w:val="en-US"/>
        </w:rPr>
      </w:pPr>
      <w:r w:rsidRPr="00B03A49">
        <w:rPr>
          <w:rFonts w:ascii="Calibri" w:hAnsi="Calibri" w:cs="Calibri"/>
          <w:noProof/>
          <w:lang w:val="en-US"/>
        </w:rPr>
        <w:drawing>
          <wp:inline distT="0" distB="0" distL="0" distR="0" wp14:anchorId="1F4D38C1" wp14:editId="1C5BBDA8">
            <wp:extent cx="5760720" cy="2263775"/>
            <wp:effectExtent l="0" t="0" r="0" b="3175"/>
            <wp:docPr id="5464513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51335" name="Picture 1" descr="A screen shot of a computer screen&#10;&#10;Description automatically generated"/>
                    <pic:cNvPicPr/>
                  </pic:nvPicPr>
                  <pic:blipFill>
                    <a:blip r:embed="rId34"/>
                    <a:stretch>
                      <a:fillRect/>
                    </a:stretch>
                  </pic:blipFill>
                  <pic:spPr>
                    <a:xfrm>
                      <a:off x="0" y="0"/>
                      <a:ext cx="5760720" cy="2263775"/>
                    </a:xfrm>
                    <a:prstGeom prst="rect">
                      <a:avLst/>
                    </a:prstGeom>
                  </pic:spPr>
                </pic:pic>
              </a:graphicData>
            </a:graphic>
          </wp:inline>
        </w:drawing>
      </w:r>
    </w:p>
    <w:p w14:paraId="1D397DC8" w14:textId="68EBBC18" w:rsidR="00B03A49" w:rsidRDefault="00B03A49" w:rsidP="001C7B94">
      <w:pPr>
        <w:rPr>
          <w:rFonts w:ascii="Calibri" w:hAnsi="Calibri" w:cs="Calibri"/>
          <w:lang w:val="en-US"/>
        </w:rPr>
      </w:pPr>
      <w:r>
        <w:rPr>
          <w:rFonts w:ascii="Calibri" w:hAnsi="Calibri" w:cs="Calibri"/>
          <w:lang w:val="en-US"/>
        </w:rPr>
        <w:t xml:space="preserve">It must be acknowledged that the metrics based on the uncertainty quantification were not able to beat the benchmarks, especially frequency. On the contrary, </w:t>
      </w:r>
      <w:r w:rsidR="0081001D">
        <w:rPr>
          <w:rFonts w:ascii="Calibri" w:hAnsi="Calibri" w:cs="Calibri"/>
          <w:lang w:val="en-US"/>
        </w:rPr>
        <w:t>most</w:t>
      </w:r>
      <w:r>
        <w:rPr>
          <w:rFonts w:ascii="Calibri" w:hAnsi="Calibri" w:cs="Calibri"/>
          <w:lang w:val="en-US"/>
        </w:rPr>
        <w:t xml:space="preserve"> performed significantly worse </w:t>
      </w:r>
      <w:r w:rsidR="0081001D">
        <w:rPr>
          <w:rFonts w:ascii="Calibri" w:hAnsi="Calibri" w:cs="Calibri"/>
          <w:lang w:val="en-US"/>
        </w:rPr>
        <w:t xml:space="preserve">across all data sets. </w:t>
      </w:r>
      <w:r w:rsidR="00493310">
        <w:rPr>
          <w:rFonts w:ascii="Calibri" w:hAnsi="Calibri" w:cs="Calibri"/>
          <w:lang w:val="en-US"/>
        </w:rPr>
        <w:t xml:space="preserve">As the only methods that did not incorporate one of the benchmarks, </w:t>
      </w:r>
      <w:proofErr w:type="spellStart"/>
      <w:r w:rsidR="00493310">
        <w:rPr>
          <w:rFonts w:ascii="Calibri" w:hAnsi="Calibri" w:cs="Calibri"/>
          <w:lang w:val="en-US"/>
        </w:rPr>
        <w:t>huu</w:t>
      </w:r>
      <w:proofErr w:type="spellEnd"/>
      <w:r w:rsidR="00493310">
        <w:rPr>
          <w:rFonts w:ascii="Calibri" w:hAnsi="Calibri" w:cs="Calibri"/>
          <w:lang w:val="en-US"/>
        </w:rPr>
        <w:t xml:space="preserve"> and </w:t>
      </w:r>
      <w:proofErr w:type="spellStart"/>
      <w:r w:rsidR="00493310">
        <w:rPr>
          <w:rFonts w:ascii="Calibri" w:hAnsi="Calibri" w:cs="Calibri"/>
          <w:lang w:val="en-US"/>
        </w:rPr>
        <w:t>hcw</w:t>
      </w:r>
      <w:proofErr w:type="spellEnd"/>
      <w:r w:rsidR="00493310">
        <w:rPr>
          <w:rFonts w:ascii="Calibri" w:hAnsi="Calibri" w:cs="Calibri"/>
          <w:lang w:val="en-US"/>
        </w:rPr>
        <w:t xml:space="preserve"> were occasionally able to keep up </w:t>
      </w:r>
      <w:r w:rsidR="001B5F27">
        <w:rPr>
          <w:rFonts w:ascii="Calibri" w:hAnsi="Calibri" w:cs="Calibri"/>
          <w:lang w:val="en-US"/>
        </w:rPr>
        <w:t xml:space="preserve">with or beat </w:t>
      </w:r>
      <w:r w:rsidR="00493310">
        <w:rPr>
          <w:rFonts w:ascii="Calibri" w:hAnsi="Calibri" w:cs="Calibri"/>
          <w:lang w:val="en-US"/>
        </w:rPr>
        <w:t>the predictive power of recency</w:t>
      </w:r>
      <w:r w:rsidR="00981164">
        <w:rPr>
          <w:rFonts w:ascii="Calibri" w:hAnsi="Calibri" w:cs="Calibri"/>
          <w:lang w:val="en-US"/>
        </w:rPr>
        <w:t xml:space="preserve"> or the point predictor</w:t>
      </w:r>
      <w:r w:rsidR="00493310">
        <w:rPr>
          <w:rFonts w:ascii="Calibri" w:hAnsi="Calibri" w:cs="Calibri"/>
          <w:lang w:val="en-US"/>
        </w:rPr>
        <w:t>. None of the methods was able to beat frequency</w:t>
      </w:r>
      <w:r w:rsidR="00880C01">
        <w:rPr>
          <w:rFonts w:ascii="Calibri" w:hAnsi="Calibri" w:cs="Calibri"/>
          <w:lang w:val="en-US"/>
        </w:rPr>
        <w:t xml:space="preserve"> and one must recognize that the intervals in this form are not useful to identify especially valuable customers.</w:t>
      </w:r>
      <w:r w:rsidR="00493310">
        <w:rPr>
          <w:rFonts w:ascii="Calibri" w:hAnsi="Calibri" w:cs="Calibri"/>
          <w:lang w:val="en-US"/>
        </w:rPr>
        <w:t xml:space="preserve"> </w:t>
      </w:r>
      <w:r w:rsidR="00A976E5">
        <w:rPr>
          <w:rFonts w:ascii="Calibri" w:hAnsi="Calibri" w:cs="Calibri"/>
          <w:lang w:val="en-US"/>
        </w:rPr>
        <w:t xml:space="preserve">Using the absolute interval width instead of the relative one has </w:t>
      </w:r>
      <w:r w:rsidR="001B5F27">
        <w:rPr>
          <w:rFonts w:ascii="Calibri" w:hAnsi="Calibri" w:cs="Calibri"/>
          <w:lang w:val="en-US"/>
        </w:rPr>
        <w:t>produced similar</w:t>
      </w:r>
      <w:r w:rsidR="00A976E5">
        <w:rPr>
          <w:rFonts w:ascii="Calibri" w:hAnsi="Calibri" w:cs="Calibri"/>
          <w:lang w:val="en-US"/>
        </w:rPr>
        <w:t xml:space="preserve"> results.</w:t>
      </w:r>
    </w:p>
    <w:p w14:paraId="4A450DC4" w14:textId="77777777" w:rsidR="00185719" w:rsidRDefault="00981164" w:rsidP="001C7B94">
      <w:pPr>
        <w:rPr>
          <w:rFonts w:ascii="Calibri" w:hAnsi="Calibri" w:cs="Calibri"/>
          <w:lang w:val="en-US"/>
        </w:rPr>
      </w:pPr>
      <w:r>
        <w:rPr>
          <w:rFonts w:ascii="Calibri" w:hAnsi="Calibri" w:cs="Calibri"/>
          <w:lang w:val="en-US"/>
        </w:rPr>
        <w:t>An intuitive explanation at least for BA, QR, CP and CR for that behavior is that these methods do generally not hold any information about single customers. Much more, they hold general uncertainty information about the sum of customers and the overall model performance.</w:t>
      </w:r>
    </w:p>
    <w:p w14:paraId="62996BC5" w14:textId="71323FE3" w:rsidR="0002563F" w:rsidRDefault="0002563F" w:rsidP="00185719">
      <w:pPr>
        <w:pStyle w:val="ListParagraph"/>
        <w:numPr>
          <w:ilvl w:val="0"/>
          <w:numId w:val="39"/>
        </w:numPr>
        <w:rPr>
          <w:rFonts w:ascii="Calibri" w:hAnsi="Calibri" w:cs="Calibri"/>
          <w:lang w:val="en-US"/>
        </w:rPr>
      </w:pPr>
      <w:r>
        <w:rPr>
          <w:rFonts w:ascii="Calibri" w:hAnsi="Calibri" w:cs="Calibri"/>
          <w:lang w:val="en-US"/>
        </w:rPr>
        <w:t xml:space="preserve">EN: </w:t>
      </w:r>
    </w:p>
    <w:p w14:paraId="24840B43" w14:textId="3816ED46" w:rsidR="00A976E5" w:rsidRDefault="00185719" w:rsidP="00185719">
      <w:pPr>
        <w:pStyle w:val="ListParagraph"/>
        <w:numPr>
          <w:ilvl w:val="0"/>
          <w:numId w:val="39"/>
        </w:numPr>
        <w:rPr>
          <w:rFonts w:ascii="Calibri" w:hAnsi="Calibri" w:cs="Calibri"/>
          <w:lang w:val="en-US"/>
        </w:rPr>
      </w:pPr>
      <w:r>
        <w:rPr>
          <w:rFonts w:ascii="Calibri" w:hAnsi="Calibri" w:cs="Calibri"/>
          <w:lang w:val="en-US"/>
        </w:rPr>
        <w:t xml:space="preserve">BA: </w:t>
      </w:r>
      <w:r w:rsidRPr="00185719">
        <w:rPr>
          <w:rFonts w:ascii="Calibri" w:hAnsi="Calibri" w:cs="Calibri"/>
          <w:lang w:val="en-US"/>
        </w:rPr>
        <w:t>The intervals from BA come from the estimated posterior distribution of model parameters from where a posterior predictive distribution of the actual outcomes is derived.</w:t>
      </w:r>
      <w:r>
        <w:rPr>
          <w:rFonts w:ascii="Calibri" w:hAnsi="Calibri" w:cs="Calibri"/>
          <w:lang w:val="en-US"/>
        </w:rPr>
        <w:t xml:space="preserve"> The posterior parameter distribution is for sure based on the data that came from the customers, but as soon as the </w:t>
      </w:r>
      <w:r w:rsidR="0002563F">
        <w:rPr>
          <w:rFonts w:ascii="Calibri" w:hAnsi="Calibri" w:cs="Calibri"/>
          <w:lang w:val="en-US"/>
        </w:rPr>
        <w:t xml:space="preserve">posterior </w:t>
      </w:r>
      <w:r>
        <w:rPr>
          <w:rFonts w:ascii="Calibri" w:hAnsi="Calibri" w:cs="Calibri"/>
          <w:lang w:val="en-US"/>
        </w:rPr>
        <w:t>parameter distribution exists, it does not hold any individual information about a</w:t>
      </w:r>
      <w:r w:rsidR="0089665D">
        <w:rPr>
          <w:rFonts w:ascii="Calibri" w:hAnsi="Calibri" w:cs="Calibri"/>
          <w:lang w:val="en-US"/>
        </w:rPr>
        <w:t xml:space="preserve"> single</w:t>
      </w:r>
      <w:r>
        <w:rPr>
          <w:rFonts w:ascii="Calibri" w:hAnsi="Calibri" w:cs="Calibri"/>
          <w:lang w:val="en-US"/>
        </w:rPr>
        <w:t xml:space="preserve"> customer anymore</w:t>
      </w:r>
      <w:r w:rsidR="0089665D">
        <w:rPr>
          <w:rFonts w:ascii="Calibri" w:hAnsi="Calibri" w:cs="Calibri"/>
          <w:lang w:val="en-US"/>
        </w:rPr>
        <w:t>.</w:t>
      </w:r>
    </w:p>
    <w:p w14:paraId="6B15602C" w14:textId="4A0189F9" w:rsidR="00185719" w:rsidRDefault="0002563F" w:rsidP="00185719">
      <w:pPr>
        <w:pStyle w:val="ListParagraph"/>
        <w:numPr>
          <w:ilvl w:val="0"/>
          <w:numId w:val="39"/>
        </w:numPr>
        <w:rPr>
          <w:rFonts w:ascii="Calibri" w:hAnsi="Calibri" w:cs="Calibri"/>
          <w:lang w:val="en-US"/>
        </w:rPr>
      </w:pPr>
      <w:r>
        <w:rPr>
          <w:rFonts w:ascii="Calibri" w:hAnsi="Calibri" w:cs="Calibri"/>
          <w:lang w:val="en-US"/>
        </w:rPr>
        <w:t>QR: A similar situation as for BA can be found for QR as well. The whole information about uncertainty of customers is summarized by 8 parameters, 4 for the lower boundary and 4 for the upper boundary. It is not possible to retrieve individual information from this point.</w:t>
      </w:r>
    </w:p>
    <w:p w14:paraId="6F0305DD" w14:textId="31DA96CC" w:rsidR="0002563F" w:rsidRPr="00185719" w:rsidRDefault="0002563F" w:rsidP="00185719">
      <w:pPr>
        <w:pStyle w:val="ListParagraph"/>
        <w:numPr>
          <w:ilvl w:val="0"/>
          <w:numId w:val="39"/>
        </w:numPr>
        <w:rPr>
          <w:rFonts w:ascii="Calibri" w:hAnsi="Calibri" w:cs="Calibri"/>
          <w:lang w:val="en-US"/>
        </w:rPr>
      </w:pPr>
      <w:r>
        <w:rPr>
          <w:rFonts w:ascii="Calibri" w:hAnsi="Calibri" w:cs="Calibri"/>
          <w:lang w:val="en-US"/>
        </w:rPr>
        <w:t>CP/CR: All the information about uncertainty from an old cohort is summarized by a single quantile which is then applied to new customers</w:t>
      </w:r>
      <w:r w:rsidR="00264DA7">
        <w:rPr>
          <w:rFonts w:ascii="Calibri" w:hAnsi="Calibri" w:cs="Calibri"/>
          <w:lang w:val="en-US"/>
        </w:rPr>
        <w:t xml:space="preserve"> and scaled by their individual point prediction which does by definition </w:t>
      </w:r>
      <w:proofErr w:type="gramStart"/>
      <w:r w:rsidR="00264DA7">
        <w:rPr>
          <w:rFonts w:ascii="Calibri" w:hAnsi="Calibri" w:cs="Calibri"/>
          <w:lang w:val="en-US"/>
        </w:rPr>
        <w:t>not include</w:t>
      </w:r>
      <w:proofErr w:type="gramEnd"/>
      <w:r w:rsidR="00264DA7">
        <w:rPr>
          <w:rFonts w:ascii="Calibri" w:hAnsi="Calibri" w:cs="Calibri"/>
          <w:lang w:val="en-US"/>
        </w:rPr>
        <w:t xml:space="preserve"> any information about uncertainty.</w:t>
      </w:r>
    </w:p>
    <w:p w14:paraId="6FBD7E7F" w14:textId="5E72FF9F" w:rsidR="000A31F3" w:rsidRPr="00262BE2" w:rsidRDefault="000A31F3" w:rsidP="00846993">
      <w:pPr>
        <w:pStyle w:val="Heading1"/>
        <w:jc w:val="both"/>
        <w:rPr>
          <w:rFonts w:ascii="Calibri" w:hAnsi="Calibri" w:cs="Calibri"/>
          <w:lang w:val="en-US"/>
        </w:rPr>
      </w:pPr>
      <w:bookmarkStart w:id="20" w:name="_Toc174353968"/>
      <w:r w:rsidRPr="00262BE2">
        <w:rPr>
          <w:rFonts w:ascii="Calibri" w:hAnsi="Calibri" w:cs="Calibri"/>
          <w:lang w:val="en-US"/>
        </w:rPr>
        <w:lastRenderedPageBreak/>
        <w:t>Managerial / research discussion</w:t>
      </w:r>
      <w:bookmarkEnd w:id="20"/>
    </w:p>
    <w:p w14:paraId="78D66E93" w14:textId="711A886B" w:rsidR="000A31F3" w:rsidRPr="00262BE2" w:rsidRDefault="00D47C85" w:rsidP="00846993">
      <w:pPr>
        <w:jc w:val="both"/>
        <w:rPr>
          <w:rFonts w:ascii="Calibri" w:hAnsi="Calibri" w:cs="Calibri"/>
          <w:lang w:val="en-US"/>
        </w:rPr>
      </w:pPr>
      <w:r w:rsidRPr="00262BE2">
        <w:rPr>
          <w:rFonts w:ascii="Calibri" w:hAnsi="Calibri" w:cs="Calibri"/>
          <w:lang w:val="en-US"/>
        </w:rPr>
        <w:t>Strengths, weaknesses, shortcomings, compromises, limitations</w:t>
      </w:r>
    </w:p>
    <w:p w14:paraId="39492FDB" w14:textId="40B351B5" w:rsidR="00FC4B16" w:rsidRPr="00262BE2" w:rsidRDefault="00FC4B16" w:rsidP="00846993">
      <w:pPr>
        <w:jc w:val="both"/>
        <w:rPr>
          <w:rFonts w:ascii="Calibri" w:hAnsi="Calibri" w:cs="Calibri"/>
          <w:lang w:val="en-US"/>
        </w:rPr>
      </w:pPr>
      <w:r w:rsidRPr="00262BE2">
        <w:rPr>
          <w:rFonts w:ascii="Calibri" w:hAnsi="Calibri" w:cs="Calibri"/>
          <w:lang w:val="en-US"/>
        </w:rPr>
        <w:t>Impact on strategical planning, applicability in reality</w:t>
      </w:r>
    </w:p>
    <w:p w14:paraId="5098D6F4" w14:textId="7A63D7B6" w:rsidR="000A31F3" w:rsidRPr="00262BE2" w:rsidRDefault="000A31F3" w:rsidP="00846993">
      <w:pPr>
        <w:pStyle w:val="Heading1"/>
        <w:jc w:val="both"/>
        <w:rPr>
          <w:rFonts w:ascii="Calibri" w:hAnsi="Calibri" w:cs="Calibri"/>
          <w:lang w:val="en-US"/>
        </w:rPr>
      </w:pPr>
      <w:bookmarkStart w:id="21" w:name="_Toc174353969"/>
      <w:r w:rsidRPr="00262BE2">
        <w:rPr>
          <w:rFonts w:ascii="Calibri" w:hAnsi="Calibri" w:cs="Calibri"/>
          <w:lang w:val="en-US"/>
        </w:rPr>
        <w:t>Conclusion</w:t>
      </w:r>
      <w:bookmarkEnd w:id="21"/>
    </w:p>
    <w:p w14:paraId="4B9656EA" w14:textId="02C84EE0"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107CC108" w14:textId="5ACA2B46" w:rsidR="000A31F3" w:rsidRPr="00262BE2" w:rsidRDefault="000A31F3" w:rsidP="00846993">
      <w:pPr>
        <w:pStyle w:val="Heading1"/>
        <w:jc w:val="both"/>
        <w:rPr>
          <w:rFonts w:ascii="Calibri" w:hAnsi="Calibri" w:cs="Calibri"/>
          <w:lang w:val="en-US"/>
        </w:rPr>
      </w:pPr>
      <w:bookmarkStart w:id="22" w:name="_Toc174353970"/>
      <w:r w:rsidRPr="00262BE2">
        <w:rPr>
          <w:rFonts w:ascii="Calibri" w:hAnsi="Calibri" w:cs="Calibri"/>
          <w:lang w:val="en-US"/>
        </w:rPr>
        <w:t>References</w:t>
      </w:r>
      <w:bookmarkEnd w:id="22"/>
    </w:p>
    <w:p w14:paraId="6639CC7A" w14:textId="69B48299" w:rsidR="000A31F3" w:rsidRPr="00262BE2" w:rsidRDefault="000A31F3" w:rsidP="00846993">
      <w:pPr>
        <w:jc w:val="both"/>
        <w:rPr>
          <w:rFonts w:ascii="Calibri" w:hAnsi="Calibri" w:cs="Calibri"/>
          <w:lang w:val="en-US"/>
        </w:rPr>
      </w:pPr>
      <w:r w:rsidRPr="00262BE2">
        <w:rPr>
          <w:rFonts w:ascii="Calibri" w:hAnsi="Calibri" w:cs="Calibri"/>
          <w:lang w:val="en-US"/>
        </w:rPr>
        <w:t>…</w:t>
      </w:r>
    </w:p>
    <w:p w14:paraId="3232F3F2" w14:textId="318BB8C8" w:rsidR="00622AF4" w:rsidRPr="00262BE2" w:rsidRDefault="00622AF4" w:rsidP="00846993">
      <w:pPr>
        <w:pStyle w:val="Heading1"/>
        <w:jc w:val="both"/>
        <w:rPr>
          <w:rFonts w:ascii="Calibri" w:hAnsi="Calibri" w:cs="Calibri"/>
          <w:lang w:val="en-US"/>
        </w:rPr>
      </w:pPr>
      <w:bookmarkStart w:id="23" w:name="_Toc174353971"/>
      <w:r w:rsidRPr="00262BE2">
        <w:rPr>
          <w:rFonts w:ascii="Calibri" w:hAnsi="Calibri" w:cs="Calibri"/>
          <w:lang w:val="en-US"/>
        </w:rPr>
        <w:t>Appendix</w:t>
      </w:r>
      <w:bookmarkEnd w:id="23"/>
    </w:p>
    <w:p w14:paraId="240FD153" w14:textId="4D76F126" w:rsidR="00622AF4" w:rsidRPr="00262BE2" w:rsidRDefault="008213F6" w:rsidP="00846993">
      <w:pPr>
        <w:jc w:val="both"/>
        <w:rPr>
          <w:rFonts w:ascii="Calibri" w:hAnsi="Calibri" w:cs="Calibri"/>
          <w:lang w:val="en-US"/>
        </w:rPr>
      </w:pPr>
      <w:r w:rsidRPr="00262BE2">
        <w:rPr>
          <w:rFonts w:ascii="Calibri" w:hAnsi="Calibri" w:cs="Calibri"/>
          <w:lang w:val="en-US"/>
        </w:rPr>
        <w:t>Coefficient of variation for different methods and measures across datasets</w:t>
      </w:r>
    </w:p>
    <w:p w14:paraId="57EB15C5" w14:textId="41B282B2" w:rsidR="008213F6" w:rsidRPr="00262BE2" w:rsidRDefault="008213F6" w:rsidP="00846993">
      <w:pPr>
        <w:jc w:val="both"/>
        <w:rPr>
          <w:rFonts w:ascii="Calibri" w:hAnsi="Calibri" w:cs="Calibri"/>
          <w:lang w:val="en-US"/>
        </w:rPr>
      </w:pPr>
      <w:r w:rsidRPr="00262BE2">
        <w:rPr>
          <w:rFonts w:ascii="Calibri" w:hAnsi="Calibri" w:cs="Calibri"/>
          <w:noProof/>
          <w:lang w:val="en-US"/>
        </w:rPr>
        <w:drawing>
          <wp:inline distT="0" distB="0" distL="0" distR="0" wp14:anchorId="784CAEAB" wp14:editId="77892531">
            <wp:extent cx="5760720" cy="896620"/>
            <wp:effectExtent l="0" t="0" r="0" b="0"/>
            <wp:docPr id="175082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26682" name=""/>
                    <pic:cNvPicPr/>
                  </pic:nvPicPr>
                  <pic:blipFill>
                    <a:blip r:embed="rId35"/>
                    <a:stretch>
                      <a:fillRect/>
                    </a:stretch>
                  </pic:blipFill>
                  <pic:spPr>
                    <a:xfrm>
                      <a:off x="0" y="0"/>
                      <a:ext cx="5760720" cy="896620"/>
                    </a:xfrm>
                    <a:prstGeom prst="rect">
                      <a:avLst/>
                    </a:prstGeom>
                  </pic:spPr>
                </pic:pic>
              </a:graphicData>
            </a:graphic>
          </wp:inline>
        </w:drawing>
      </w:r>
    </w:p>
    <w:p w14:paraId="29750016" w14:textId="350B6ECB"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Standard deviation scaled by the mean of the respective measure</w:t>
      </w:r>
    </w:p>
    <w:p w14:paraId="3DECB342" w14:textId="6E828407" w:rsidR="008213F6" w:rsidRPr="00262BE2" w:rsidRDefault="008213F6" w:rsidP="008213F6">
      <w:pPr>
        <w:pStyle w:val="ListParagraph"/>
        <w:numPr>
          <w:ilvl w:val="0"/>
          <w:numId w:val="12"/>
        </w:numPr>
        <w:tabs>
          <w:tab w:val="left" w:pos="936"/>
        </w:tabs>
        <w:rPr>
          <w:rFonts w:ascii="Calibri" w:hAnsi="Calibri" w:cs="Calibri"/>
          <w:lang w:val="en-US"/>
        </w:rPr>
      </w:pPr>
      <w:r w:rsidRPr="00262BE2">
        <w:rPr>
          <w:rFonts w:ascii="Calibri" w:hAnsi="Calibri" w:cs="Calibri"/>
          <w:lang w:val="en-US"/>
        </w:rPr>
        <w:t>Lower variation for PICP, higher variation for MSPIW and especially MSPIWW</w:t>
      </w:r>
    </w:p>
    <w:p w14:paraId="0E43AD8C" w14:textId="702FE11F" w:rsidR="00A45B2F" w:rsidRDefault="003F087A" w:rsidP="00A45B2F">
      <w:pPr>
        <w:tabs>
          <w:tab w:val="left" w:pos="936"/>
        </w:tabs>
        <w:rPr>
          <w:rFonts w:ascii="Calibri" w:hAnsi="Calibri" w:cs="Calibri"/>
          <w:lang w:val="en-US"/>
        </w:rPr>
      </w:pPr>
      <w:r w:rsidRPr="003F087A">
        <w:rPr>
          <w:rFonts w:ascii="Calibri" w:hAnsi="Calibri" w:cs="Calibri"/>
          <w:noProof/>
          <w:lang w:val="en-US"/>
        </w:rPr>
        <w:drawing>
          <wp:anchor distT="0" distB="0" distL="114300" distR="114300" simplePos="0" relativeHeight="251694080" behindDoc="0" locked="0" layoutInCell="1" allowOverlap="1" wp14:anchorId="4C2C9772" wp14:editId="77DC6409">
            <wp:simplePos x="0" y="0"/>
            <wp:positionH relativeFrom="margin">
              <wp:align>right</wp:align>
            </wp:positionH>
            <wp:positionV relativeFrom="paragraph">
              <wp:posOffset>382790</wp:posOffset>
            </wp:positionV>
            <wp:extent cx="5760720" cy="2305050"/>
            <wp:effectExtent l="0" t="0" r="0" b="0"/>
            <wp:wrapSquare wrapText="bothSides"/>
            <wp:docPr id="96029836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8369" name="Picture 1" descr="A screen shot of a computer scree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305050"/>
                    </a:xfrm>
                    <a:prstGeom prst="rect">
                      <a:avLst/>
                    </a:prstGeom>
                  </pic:spPr>
                </pic:pic>
              </a:graphicData>
            </a:graphic>
          </wp:anchor>
        </w:drawing>
      </w:r>
      <w:r>
        <w:rPr>
          <w:rFonts w:ascii="Calibri" w:hAnsi="Calibri" w:cs="Calibri"/>
          <w:lang w:val="en-US"/>
        </w:rPr>
        <w:t>Performance with absolute width instead of relative width</w:t>
      </w:r>
    </w:p>
    <w:p w14:paraId="197317D1" w14:textId="25455739" w:rsidR="003F087A" w:rsidRPr="00262BE2" w:rsidRDefault="003F087A" w:rsidP="00A45B2F">
      <w:pPr>
        <w:tabs>
          <w:tab w:val="left" w:pos="936"/>
        </w:tabs>
        <w:rPr>
          <w:rFonts w:ascii="Calibri" w:hAnsi="Calibri" w:cs="Calibri"/>
          <w:lang w:val="en-US"/>
        </w:rPr>
      </w:pPr>
      <w:r>
        <w:rPr>
          <w:rFonts w:ascii="Calibri" w:hAnsi="Calibri" w:cs="Calibri"/>
          <w:noProof/>
          <w:lang w:val="en-US"/>
        </w:rPr>
        <w:lastRenderedPageBreak/>
        <mc:AlternateContent>
          <mc:Choice Requires="wpg">
            <w:drawing>
              <wp:anchor distT="0" distB="0" distL="114300" distR="114300" simplePos="0" relativeHeight="251687936" behindDoc="0" locked="0" layoutInCell="1" allowOverlap="1" wp14:anchorId="5D3A1712" wp14:editId="1C7043BD">
                <wp:simplePos x="0" y="0"/>
                <wp:positionH relativeFrom="column">
                  <wp:posOffset>-381924</wp:posOffset>
                </wp:positionH>
                <wp:positionV relativeFrom="paragraph">
                  <wp:posOffset>1140575</wp:posOffset>
                </wp:positionV>
                <wp:extent cx="6557067" cy="3190470"/>
                <wp:effectExtent l="0" t="0" r="0" b="0"/>
                <wp:wrapSquare wrapText="bothSides"/>
                <wp:docPr id="247670073" name="Group 1"/>
                <wp:cNvGraphicFramePr/>
                <a:graphic xmlns:a="http://schemas.openxmlformats.org/drawingml/2006/main">
                  <a:graphicData uri="http://schemas.microsoft.com/office/word/2010/wordprocessingGroup">
                    <wpg:wgp>
                      <wpg:cNvGrpSpPr/>
                      <wpg:grpSpPr>
                        <a:xfrm>
                          <a:off x="0" y="0"/>
                          <a:ext cx="6557067" cy="3190470"/>
                          <a:chOff x="0" y="0"/>
                          <a:chExt cx="6557067" cy="3190470"/>
                        </a:xfrm>
                      </wpg:grpSpPr>
                      <pic:pic xmlns:pic="http://schemas.openxmlformats.org/drawingml/2006/picture">
                        <pic:nvPicPr>
                          <pic:cNvPr id="1578497395" name="Picture 17" descr="A graph of error&#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3168072" y="1496290"/>
                            <a:ext cx="3388995" cy="1694180"/>
                          </a:xfrm>
                          <a:prstGeom prst="rect">
                            <a:avLst/>
                          </a:prstGeom>
                          <a:noFill/>
                          <a:ln>
                            <a:noFill/>
                          </a:ln>
                        </pic:spPr>
                      </pic:pic>
                      <pic:pic xmlns:pic="http://schemas.openxmlformats.org/drawingml/2006/picture">
                        <pic:nvPicPr>
                          <pic:cNvPr id="979810360" name="Picture 18" descr="A graph with black dot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075709" y="0"/>
                            <a:ext cx="3388995" cy="1694180"/>
                          </a:xfrm>
                          <a:prstGeom prst="rect">
                            <a:avLst/>
                          </a:prstGeom>
                          <a:noFill/>
                          <a:ln>
                            <a:noFill/>
                          </a:ln>
                        </pic:spPr>
                      </pic:pic>
                      <pic:pic xmlns:pic="http://schemas.openxmlformats.org/drawingml/2006/picture">
                        <pic:nvPicPr>
                          <pic:cNvPr id="1819973501" name="Picture 19" descr="A graph with black dots&#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8995" cy="1694180"/>
                          </a:xfrm>
                          <a:prstGeom prst="rect">
                            <a:avLst/>
                          </a:prstGeom>
                          <a:noFill/>
                          <a:ln>
                            <a:noFill/>
                          </a:ln>
                        </pic:spPr>
                      </pic:pic>
                      <pic:pic xmlns:pic="http://schemas.openxmlformats.org/drawingml/2006/picture">
                        <pic:nvPicPr>
                          <pic:cNvPr id="1841605852" name="Picture 16" descr="A graph with black dots&#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496290"/>
                            <a:ext cx="3388995" cy="1694180"/>
                          </a:xfrm>
                          <a:prstGeom prst="rect">
                            <a:avLst/>
                          </a:prstGeom>
                          <a:noFill/>
                          <a:ln>
                            <a:noFill/>
                          </a:ln>
                        </pic:spPr>
                      </pic:pic>
                    </wpg:wgp>
                  </a:graphicData>
                </a:graphic>
              </wp:anchor>
            </w:drawing>
          </mc:Choice>
          <mc:Fallback>
            <w:pict>
              <v:group w14:anchorId="1B65E9CE" id="Group 1" o:spid="_x0000_s1026" style="position:absolute;margin-left:-30.05pt;margin-top:89.8pt;width:516.3pt;height:251.2pt;z-index:251687936" coordsize="65570,31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">
                <v:shape id="Picture 17" o:spid="_x0000_s1027" type="#_x0000_t75" alt="A graph of error&#10;&#10;Description automatically generated" style="position:absolute;left:31680;top:14962;width:33890;height:16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">
                  <v:imagedata r:id="rId41" o:title="A graph of error&#10;&#10;Description automatically generated"/>
                </v:shape>
                <v:shape id="Picture 18" o:spid="_x0000_s1028" type="#_x0000_t75" alt="A graph with black dots&#10;&#10;Description automatically generated" style="position:absolute;left:30757;width:33890;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">
                  <v:imagedata r:id="rId42" o:title="A graph with black dots&#10;&#10;Description automatically generated"/>
                </v:shape>
                <v:shape id="Picture 19" o:spid="_x0000_s1029" type="#_x0000_t75" alt="A graph with black dots&#10;&#10;Description automatically generated" style="position:absolute;width:33889;height:1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">
                  <v:imagedata r:id="rId43" o:title="A graph with black dots&#10;&#10;Description automatically generated"/>
                </v:shape>
                <v:shape id="Picture 16" o:spid="_x0000_s1030" type="#_x0000_t75" alt="A graph with black dots&#10;&#10;Description automatically generated" style="position:absolute;top:14962;width:33889;height:16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">
                  <v:imagedata r:id="rId44" o:title="A graph with black dots&#10;&#10;Description automatically generated"/>
                </v:shape>
                <w10:wrap type="square"/>
              </v:group>
            </w:pict>
          </mc:Fallback>
        </mc:AlternateContent>
      </w:r>
    </w:p>
    <w:sectPr w:rsidR="003F087A" w:rsidRPr="00262BE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EC8590" w14:textId="77777777" w:rsidR="000D6C7D" w:rsidRDefault="000D6C7D" w:rsidP="00BE2CB5">
      <w:pPr>
        <w:spacing w:after="0" w:line="240" w:lineRule="auto"/>
      </w:pPr>
      <w:r>
        <w:separator/>
      </w:r>
    </w:p>
  </w:endnote>
  <w:endnote w:type="continuationSeparator" w:id="0">
    <w:p w14:paraId="0972BF06" w14:textId="77777777" w:rsidR="000D6C7D" w:rsidRDefault="000D6C7D" w:rsidP="00BE2C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E9C9C" w14:textId="77777777" w:rsidR="000D6C7D" w:rsidRDefault="000D6C7D" w:rsidP="00BE2CB5">
      <w:pPr>
        <w:spacing w:after="0" w:line="240" w:lineRule="auto"/>
      </w:pPr>
      <w:r>
        <w:separator/>
      </w:r>
    </w:p>
  </w:footnote>
  <w:footnote w:type="continuationSeparator" w:id="0">
    <w:p w14:paraId="3EDB0A93" w14:textId="77777777" w:rsidR="000D6C7D" w:rsidRDefault="000D6C7D" w:rsidP="00BE2CB5">
      <w:pPr>
        <w:spacing w:after="0" w:line="240" w:lineRule="auto"/>
      </w:pPr>
      <w:r>
        <w:continuationSeparator/>
      </w:r>
    </w:p>
  </w:footnote>
  <w:footnote w:id="1">
    <w:p w14:paraId="58257F8E" w14:textId="77777777" w:rsidR="009C63EA" w:rsidRPr="000226E1" w:rsidRDefault="009C63EA" w:rsidP="009C63EA">
      <w:pPr>
        <w:pStyle w:val="FootnoteText"/>
      </w:pPr>
      <w:r>
        <w:rPr>
          <w:rStyle w:val="FootnoteReference"/>
        </w:rPr>
        <w:footnoteRef/>
      </w:r>
      <w:r>
        <w:t xml:space="preserve"> </w:t>
      </w:r>
      <w:r w:rsidRPr="000226E1">
        <w:t>https://www.collinsdictionary.com/de/worterbuch/englisch/uncertainty#google_vignette</w:t>
      </w:r>
    </w:p>
  </w:footnote>
  <w:footnote w:id="2">
    <w:p w14:paraId="319B4FAA" w14:textId="77777777" w:rsidR="009C63EA" w:rsidRPr="00A74A04" w:rsidRDefault="009C63EA" w:rsidP="009C63EA">
      <w:pPr>
        <w:pStyle w:val="FootnoteText"/>
      </w:pPr>
      <w:r>
        <w:rPr>
          <w:rStyle w:val="FootnoteReference"/>
        </w:rPr>
        <w:footnoteRef/>
      </w:r>
      <w:r w:rsidRPr="00A74A04">
        <w:t xml:space="preserve"> https://en.wikipedia.org/wiki/Uncertainty</w:t>
      </w:r>
    </w:p>
  </w:footnote>
  <w:footnote w:id="3">
    <w:p w14:paraId="2E4C07DF" w14:textId="77777777" w:rsidR="009C63EA" w:rsidRPr="00F84E06" w:rsidRDefault="009C63EA" w:rsidP="009C63EA">
      <w:pPr>
        <w:pStyle w:val="FootnoteText"/>
      </w:pPr>
      <w:r>
        <w:rPr>
          <w:rStyle w:val="FootnoteReference"/>
        </w:rPr>
        <w:footnoteRef/>
      </w:r>
      <w:r w:rsidRPr="00F84E06">
        <w:t xml:space="preserve"> https://www.ama.org/the-definition-of-marketing-what-is-marketing/</w:t>
      </w:r>
    </w:p>
  </w:footnote>
  <w:footnote w:id="4">
    <w:p w14:paraId="35D6CB0E" w14:textId="187C5C37" w:rsidR="009C63EA" w:rsidRPr="006E5E89" w:rsidRDefault="009C63EA" w:rsidP="009C63EA">
      <w:pPr>
        <w:pStyle w:val="FootnoteText"/>
        <w:rPr>
          <w:lang w:val="en-GB"/>
        </w:rPr>
      </w:pPr>
      <w:r>
        <w:rPr>
          <w:rStyle w:val="FootnoteReference"/>
        </w:rPr>
        <w:footnoteRef/>
      </w:r>
      <w:r w:rsidRPr="009C63EA">
        <w:rPr>
          <w:lang w:val="en-GB"/>
        </w:rPr>
        <w:t xml:space="preserve"> </w:t>
      </w:r>
      <w:hyperlink r:id="rId1" w:history="1">
        <w:r w:rsidRPr="006E5E89">
          <w:rPr>
            <w:lang w:val="en-GB"/>
          </w:rPr>
          <w:t xml:space="preserve">The market </w:t>
        </w:r>
        <w:proofErr w:type="gramStart"/>
        <w:r w:rsidRPr="006E5E89">
          <w:rPr>
            <w:lang w:val="en-GB"/>
          </w:rPr>
          <w:t>system :</w:t>
        </w:r>
        <w:proofErr w:type="gramEnd"/>
        <w:r w:rsidRPr="006E5E89">
          <w:rPr>
            <w:lang w:val="en-GB"/>
          </w:rPr>
          <w:t> what it is, how it works, and what to make of it</w:t>
        </w:r>
      </w:hyperlink>
      <w:r w:rsidR="006A0FFB">
        <w:rPr>
          <w:lang w:val="en-GB"/>
        </w:rPr>
        <w:t>, p. 35</w:t>
      </w:r>
    </w:p>
  </w:footnote>
  <w:footnote w:id="5">
    <w:p w14:paraId="3EEB43F1" w14:textId="58858EB7" w:rsidR="00AA0B55" w:rsidRPr="00AA0B55" w:rsidRDefault="00AA0B55">
      <w:pPr>
        <w:pStyle w:val="FootnoteText"/>
        <w:rPr>
          <w:lang w:val="en-GB"/>
        </w:rPr>
      </w:pPr>
      <w:r w:rsidRPr="00C80CF6">
        <w:rPr>
          <w:rStyle w:val="FootnoteReference"/>
          <w:color w:val="FF0000"/>
        </w:rPr>
        <w:footnoteRef/>
      </w:r>
      <w:r w:rsidRPr="00C80CF6">
        <w:rPr>
          <w:color w:val="FF0000"/>
          <w:lang w:val="en-GB"/>
        </w:rPr>
        <w:t xml:space="preserve"> https://link.springer.com/chapter/10.1007/0-387-35429-8_5</w:t>
      </w:r>
    </w:p>
  </w:footnote>
  <w:footnote w:id="6">
    <w:p w14:paraId="5F274E57" w14:textId="77777777" w:rsidR="00EC2D5D" w:rsidRPr="00446F5D" w:rsidRDefault="00EC2D5D" w:rsidP="00374C3B">
      <w:pPr>
        <w:pStyle w:val="FootnoteText"/>
        <w:rPr>
          <w:lang w:val="en-GB"/>
        </w:rPr>
      </w:pPr>
      <w:r>
        <w:rPr>
          <w:rStyle w:val="FootnoteReference"/>
        </w:rPr>
        <w:footnoteRef/>
      </w:r>
      <w:r w:rsidRPr="00446F5D">
        <w:rPr>
          <w:lang w:val="en-GB"/>
        </w:rPr>
        <w:t xml:space="preserve"> </w:t>
      </w:r>
      <w:r>
        <w:rPr>
          <w:lang w:val="en-GB"/>
        </w:rPr>
        <w:t xml:space="preserve">In the works that used this measure before, it was in a time-series context and scaled by seasonal differences. In the CLV context, this scaling is not applicable and is replaced with a scaling by </w:t>
      </w:r>
      <w:proofErr w:type="spellStart"/>
      <w:r>
        <w:rPr>
          <w:lang w:val="en-GB"/>
        </w:rPr>
        <w:t>equ</w:t>
      </w:r>
      <w:proofErr w:type="spellEnd"/>
      <w:r>
        <w:rPr>
          <w:lang w:val="en-GB"/>
        </w:rPr>
        <w:t>.</w:t>
      </w:r>
    </w:p>
  </w:footnote>
  <w:footnote w:id="7">
    <w:p w14:paraId="01F547C3" w14:textId="77777777" w:rsidR="00EC2D5D" w:rsidRPr="00176473" w:rsidRDefault="00EC2D5D" w:rsidP="00374C3B">
      <w:pPr>
        <w:pStyle w:val="FootnoteText"/>
        <w:rPr>
          <w:lang w:val="en-GB"/>
        </w:rPr>
      </w:pPr>
      <w:r>
        <w:rPr>
          <w:rStyle w:val="FootnoteReference"/>
        </w:rPr>
        <w:footnoteRef/>
      </w:r>
      <w:r w:rsidRPr="00692020">
        <w:rPr>
          <w:lang w:val="en-GB"/>
        </w:rPr>
        <w:t xml:space="preserve">Different names have been found in the literature for this measure: </w:t>
      </w:r>
      <w:r>
        <w:rPr>
          <w:lang w:val="en-GB"/>
        </w:rPr>
        <w:t>2L: Coverage; 15: True coverage; 16, 20, 35: PICP; 31: Coverage rate; 38: ECP (Empirical coverage probability)</w:t>
      </w:r>
    </w:p>
  </w:footnote>
  <w:footnote w:id="8">
    <w:p w14:paraId="5504F52D" w14:textId="44890A68" w:rsidR="00EC2D5D" w:rsidRPr="002D06CB" w:rsidRDefault="00EC2D5D">
      <w:pPr>
        <w:pStyle w:val="FootnoteText"/>
        <w:rPr>
          <w:lang w:val="en-GB"/>
        </w:rPr>
      </w:pPr>
      <w:r>
        <w:rPr>
          <w:rStyle w:val="FootnoteReference"/>
        </w:rPr>
        <w:footnoteRef/>
      </w:r>
      <w:r w:rsidRPr="002D06CB">
        <w:rPr>
          <w:lang w:val="en-GB"/>
        </w:rPr>
        <w:t xml:space="preserve"> </w:t>
      </w:r>
      <w:r>
        <w:rPr>
          <w:lang w:val="en-GB"/>
        </w:rPr>
        <w:t>Different names have been found in the literature for this measure: 16, 20. 38: ACE; 31: ACD (absolute coverage difference)</w:t>
      </w:r>
    </w:p>
  </w:footnote>
  <w:footnote w:id="9">
    <w:p w14:paraId="2A3C1B0D" w14:textId="15C91322" w:rsidR="00D80EF0" w:rsidRPr="004954B9" w:rsidRDefault="00D80EF0">
      <w:pPr>
        <w:pStyle w:val="FootnoteText"/>
        <w:rPr>
          <w:rFonts w:ascii="Calibri" w:hAnsi="Calibri" w:cs="Calibri"/>
          <w:lang w:val="en-GB"/>
        </w:rPr>
      </w:pPr>
      <w:r w:rsidRPr="004954B9">
        <w:rPr>
          <w:rStyle w:val="FootnoteReference"/>
          <w:rFonts w:ascii="Calibri" w:hAnsi="Calibri" w:cs="Calibri"/>
        </w:rPr>
        <w:footnoteRef/>
      </w:r>
      <w:r w:rsidRPr="004954B9">
        <w:rPr>
          <w:rFonts w:ascii="Calibri" w:hAnsi="Calibri" w:cs="Calibri"/>
          <w:lang w:val="en-GB"/>
        </w:rPr>
        <w:t xml:space="preserve"> Except the bootstrap approach which repeatedly failed with the multichannel retailer dataset.</w:t>
      </w:r>
    </w:p>
  </w:footnote>
  <w:footnote w:id="10">
    <w:p w14:paraId="28AE6DD6" w14:textId="0EE5673B" w:rsidR="002C5D8B" w:rsidRPr="006A10B0" w:rsidRDefault="002C5D8B">
      <w:pPr>
        <w:pStyle w:val="FootnoteText"/>
        <w:rPr>
          <w:rFonts w:ascii="Calibri" w:hAnsi="Calibri" w:cs="Calibri"/>
          <w:lang w:val="en-GB"/>
        </w:rPr>
      </w:pPr>
      <w:r w:rsidRPr="006A10B0">
        <w:rPr>
          <w:rStyle w:val="FootnoteReference"/>
          <w:rFonts w:ascii="Calibri" w:hAnsi="Calibri" w:cs="Calibri"/>
        </w:rPr>
        <w:footnoteRef/>
      </w:r>
      <w:r w:rsidRPr="006A10B0">
        <w:rPr>
          <w:rFonts w:ascii="Calibri" w:hAnsi="Calibri" w:cs="Calibri"/>
          <w:lang w:val="en-GB"/>
        </w:rPr>
        <w:t xml:space="preserve"> Even though BA does not need old data, it might still be affected by learning and prediction periods of the current cohort, therefore it was included.</w:t>
      </w:r>
    </w:p>
  </w:footnote>
  <w:footnote w:id="11">
    <w:p w14:paraId="3996EFFF" w14:textId="56BD6F07" w:rsidR="00DA18D8" w:rsidRPr="00DA18D8" w:rsidRDefault="00DA18D8">
      <w:pPr>
        <w:pStyle w:val="FootnoteText"/>
        <w:rPr>
          <w:lang w:val="en-GB"/>
        </w:rPr>
      </w:pPr>
      <w:r w:rsidRPr="006A10B0">
        <w:rPr>
          <w:rStyle w:val="FootnoteReference"/>
          <w:rFonts w:ascii="Calibri" w:hAnsi="Calibri" w:cs="Calibri"/>
        </w:rPr>
        <w:footnoteRef/>
      </w:r>
      <w:r w:rsidRPr="006A10B0">
        <w:rPr>
          <w:rFonts w:ascii="Calibri" w:hAnsi="Calibri" w:cs="Calibri"/>
          <w:lang w:val="en-GB"/>
        </w:rPr>
        <w:t xml:space="preserve"> Note that for the electronics data set, it was not possible to go much below 50 weeks for learning for the old cohort. For comparability reasons, the records with a short learning period in the gift data set were also left out. The results have merely changed.</w:t>
      </w:r>
    </w:p>
  </w:footnote>
  <w:footnote w:id="12">
    <w:p w14:paraId="76657CE5" w14:textId="15C2DA8C" w:rsidR="00653DFE" w:rsidRPr="00653DFE" w:rsidRDefault="00653DFE">
      <w:pPr>
        <w:pStyle w:val="FootnoteText"/>
        <w:rPr>
          <w:rFonts w:ascii="Calibri" w:hAnsi="Calibri" w:cs="Calibri"/>
          <w:lang w:val="en-GB"/>
        </w:rPr>
      </w:pPr>
      <w:r w:rsidRPr="00653DFE">
        <w:rPr>
          <w:rStyle w:val="FootnoteReference"/>
          <w:rFonts w:ascii="Calibri" w:hAnsi="Calibri" w:cs="Calibri"/>
        </w:rPr>
        <w:footnoteRef/>
      </w:r>
      <w:r w:rsidRPr="00653DFE">
        <w:rPr>
          <w:rFonts w:ascii="Calibri" w:hAnsi="Calibri" w:cs="Calibri"/>
          <w:lang w:val="en-GB"/>
        </w:rPr>
        <w:t xml:space="preserve"> Note that with „</w:t>
      </w:r>
      <w:proofErr w:type="gramStart"/>
      <w:r w:rsidRPr="00653DFE">
        <w:rPr>
          <w:rFonts w:ascii="Calibri" w:hAnsi="Calibri" w:cs="Calibri"/>
          <w:lang w:val="en-GB"/>
        </w:rPr>
        <w:t>width“ is</w:t>
      </w:r>
      <w:proofErr w:type="gramEnd"/>
      <w:r w:rsidRPr="00653DFE">
        <w:rPr>
          <w:rFonts w:ascii="Calibri" w:hAnsi="Calibri" w:cs="Calibri"/>
          <w:lang w:val="en-GB"/>
        </w:rPr>
        <w:t xml:space="preserve"> meant “relative width”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436B9"/>
    <w:multiLevelType w:val="hybridMultilevel"/>
    <w:tmpl w:val="23A6F15A"/>
    <w:lvl w:ilvl="0" w:tplc="AD28666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22724F"/>
    <w:multiLevelType w:val="hybridMultilevel"/>
    <w:tmpl w:val="E3360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22325A"/>
    <w:multiLevelType w:val="hybridMultilevel"/>
    <w:tmpl w:val="E32253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A416BD"/>
    <w:multiLevelType w:val="hybridMultilevel"/>
    <w:tmpl w:val="EA462E64"/>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650B8F"/>
    <w:multiLevelType w:val="hybridMultilevel"/>
    <w:tmpl w:val="CA862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BA2779"/>
    <w:multiLevelType w:val="hybridMultilevel"/>
    <w:tmpl w:val="0C78A2FA"/>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AC08B9"/>
    <w:multiLevelType w:val="hybridMultilevel"/>
    <w:tmpl w:val="FB98A28A"/>
    <w:lvl w:ilvl="0" w:tplc="6D76CE4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611300"/>
    <w:multiLevelType w:val="hybridMultilevel"/>
    <w:tmpl w:val="536A7684"/>
    <w:lvl w:ilvl="0" w:tplc="05947358">
      <w:numFmt w:val="bullet"/>
      <w:lvlText w:val="-"/>
      <w:lvlJc w:val="left"/>
      <w:pPr>
        <w:ind w:left="720" w:hanging="360"/>
      </w:pPr>
      <w:rPr>
        <w:rFonts w:ascii="Aptos" w:eastAsiaTheme="minorHAnsi" w:hAnsi="Apto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AE139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7C80C15"/>
    <w:multiLevelType w:val="hybridMultilevel"/>
    <w:tmpl w:val="23F03A0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81E63D1"/>
    <w:multiLevelType w:val="hybridMultilevel"/>
    <w:tmpl w:val="04E4F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062AEA"/>
    <w:multiLevelType w:val="hybridMultilevel"/>
    <w:tmpl w:val="7C6CA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627216"/>
    <w:multiLevelType w:val="hybridMultilevel"/>
    <w:tmpl w:val="15B2C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B0953E8"/>
    <w:multiLevelType w:val="hybridMultilevel"/>
    <w:tmpl w:val="4AAC362E"/>
    <w:lvl w:ilvl="0" w:tplc="92C4D4C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F370B0"/>
    <w:multiLevelType w:val="hybridMultilevel"/>
    <w:tmpl w:val="8C5075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F97DE3"/>
    <w:multiLevelType w:val="hybridMultilevel"/>
    <w:tmpl w:val="C3B0C4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0944AE"/>
    <w:multiLevelType w:val="hybridMultilevel"/>
    <w:tmpl w:val="2E0A83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DB7589"/>
    <w:multiLevelType w:val="hybridMultilevel"/>
    <w:tmpl w:val="FD76321E"/>
    <w:lvl w:ilvl="0" w:tplc="67E63E3C">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C41070"/>
    <w:multiLevelType w:val="hybridMultilevel"/>
    <w:tmpl w:val="CFDA82E0"/>
    <w:lvl w:ilvl="0" w:tplc="0809000F">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17F14B7"/>
    <w:multiLevelType w:val="hybridMultilevel"/>
    <w:tmpl w:val="E32253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6627B58"/>
    <w:multiLevelType w:val="hybridMultilevel"/>
    <w:tmpl w:val="920C6CF2"/>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958146A"/>
    <w:multiLevelType w:val="hybridMultilevel"/>
    <w:tmpl w:val="82AEB03E"/>
    <w:lvl w:ilvl="0" w:tplc="49ACBCB8">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CF96806"/>
    <w:multiLevelType w:val="hybridMultilevel"/>
    <w:tmpl w:val="33A843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76527CC"/>
    <w:multiLevelType w:val="hybridMultilevel"/>
    <w:tmpl w:val="4FFABA74"/>
    <w:lvl w:ilvl="0" w:tplc="E110E386">
      <w:start w:val="48"/>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541801"/>
    <w:multiLevelType w:val="hybridMultilevel"/>
    <w:tmpl w:val="E3FCC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F010C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1F6E7F"/>
    <w:multiLevelType w:val="hybridMultilevel"/>
    <w:tmpl w:val="E9D651BE"/>
    <w:lvl w:ilvl="0" w:tplc="92C4D4C4">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1991600"/>
    <w:multiLevelType w:val="hybridMultilevel"/>
    <w:tmpl w:val="4B7EAC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0B22BA"/>
    <w:multiLevelType w:val="hybridMultilevel"/>
    <w:tmpl w:val="D5441E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61A7CDA"/>
    <w:multiLevelType w:val="hybridMultilevel"/>
    <w:tmpl w:val="7E2004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2E6612"/>
    <w:multiLevelType w:val="hybridMultilevel"/>
    <w:tmpl w:val="178A8312"/>
    <w:lvl w:ilvl="0" w:tplc="92C4D4C4">
      <w:numFmt w:val="bullet"/>
      <w:lvlText w:val="-"/>
      <w:lvlJc w:val="left"/>
      <w:pPr>
        <w:ind w:left="1512" w:hanging="360"/>
      </w:pPr>
      <w:rPr>
        <w:rFonts w:ascii="Aptos" w:eastAsiaTheme="minorHAnsi" w:hAnsi="Aptos" w:cstheme="minorBidi"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31" w15:restartNumberingAfterBreak="0">
    <w:nsid w:val="6195635E"/>
    <w:multiLevelType w:val="hybridMultilevel"/>
    <w:tmpl w:val="80C457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2EA7E1C"/>
    <w:multiLevelType w:val="hybridMultilevel"/>
    <w:tmpl w:val="5E3A31A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FD167E2"/>
    <w:multiLevelType w:val="hybridMultilevel"/>
    <w:tmpl w:val="6FE639D4"/>
    <w:lvl w:ilvl="0" w:tplc="FED4963E">
      <w:start w:val="1"/>
      <w:numFmt w:val="bullet"/>
      <w:lvlText w:val="-"/>
      <w:lvlJc w:val="left"/>
      <w:pPr>
        <w:ind w:left="360" w:hanging="360"/>
      </w:pPr>
      <w:rPr>
        <w:rFonts w:ascii="Calibri" w:eastAsiaTheme="minorHAnsi" w:hAnsi="Calibri" w:cs="Calibr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703A2787"/>
    <w:multiLevelType w:val="hybridMultilevel"/>
    <w:tmpl w:val="15E40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06F2B92"/>
    <w:multiLevelType w:val="hybridMultilevel"/>
    <w:tmpl w:val="D9AE6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31C51DC"/>
    <w:multiLevelType w:val="hybridMultilevel"/>
    <w:tmpl w:val="902205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7" w15:restartNumberingAfterBreak="0">
    <w:nsid w:val="762D012B"/>
    <w:multiLevelType w:val="hybridMultilevel"/>
    <w:tmpl w:val="935EE35C"/>
    <w:lvl w:ilvl="0" w:tplc="BF9C5D7A">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5F4880"/>
    <w:multiLevelType w:val="hybridMultilevel"/>
    <w:tmpl w:val="FCD28942"/>
    <w:lvl w:ilvl="0" w:tplc="DEBEC794">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1914361">
    <w:abstractNumId w:val="21"/>
  </w:num>
  <w:num w:numId="2" w16cid:durableId="1242912273">
    <w:abstractNumId w:val="7"/>
  </w:num>
  <w:num w:numId="3" w16cid:durableId="710304655">
    <w:abstractNumId w:val="17"/>
  </w:num>
  <w:num w:numId="4" w16cid:durableId="1697581877">
    <w:abstractNumId w:val="10"/>
  </w:num>
  <w:num w:numId="5" w16cid:durableId="731732196">
    <w:abstractNumId w:val="28"/>
  </w:num>
  <w:num w:numId="6" w16cid:durableId="1167479199">
    <w:abstractNumId w:val="33"/>
  </w:num>
  <w:num w:numId="7" w16cid:durableId="762184530">
    <w:abstractNumId w:val="22"/>
  </w:num>
  <w:num w:numId="8" w16cid:durableId="170459486">
    <w:abstractNumId w:val="32"/>
  </w:num>
  <w:num w:numId="9" w16cid:durableId="1825510454">
    <w:abstractNumId w:val="8"/>
  </w:num>
  <w:num w:numId="10" w16cid:durableId="896866684">
    <w:abstractNumId w:val="37"/>
  </w:num>
  <w:num w:numId="11" w16cid:durableId="457454204">
    <w:abstractNumId w:val="23"/>
  </w:num>
  <w:num w:numId="12" w16cid:durableId="301737787">
    <w:abstractNumId w:val="26"/>
  </w:num>
  <w:num w:numId="13" w16cid:durableId="227814405">
    <w:abstractNumId w:val="4"/>
  </w:num>
  <w:num w:numId="14" w16cid:durableId="1299383214">
    <w:abstractNumId w:val="18"/>
  </w:num>
  <w:num w:numId="15" w16cid:durableId="766192937">
    <w:abstractNumId w:val="20"/>
  </w:num>
  <w:num w:numId="16" w16cid:durableId="2051606221">
    <w:abstractNumId w:val="9"/>
  </w:num>
  <w:num w:numId="17" w16cid:durableId="267393559">
    <w:abstractNumId w:val="16"/>
  </w:num>
  <w:num w:numId="18" w16cid:durableId="359428669">
    <w:abstractNumId w:val="25"/>
  </w:num>
  <w:num w:numId="19" w16cid:durableId="1448500498">
    <w:abstractNumId w:val="0"/>
  </w:num>
  <w:num w:numId="20" w16cid:durableId="1151143428">
    <w:abstractNumId w:val="30"/>
  </w:num>
  <w:num w:numId="21" w16cid:durableId="864710600">
    <w:abstractNumId w:val="13"/>
  </w:num>
  <w:num w:numId="22" w16cid:durableId="829756593">
    <w:abstractNumId w:val="3"/>
  </w:num>
  <w:num w:numId="23" w16cid:durableId="1121192414">
    <w:abstractNumId w:val="6"/>
  </w:num>
  <w:num w:numId="24" w16cid:durableId="641275098">
    <w:abstractNumId w:val="27"/>
  </w:num>
  <w:num w:numId="25" w16cid:durableId="196106560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76945208">
    <w:abstractNumId w:val="34"/>
  </w:num>
  <w:num w:numId="27" w16cid:durableId="859392380">
    <w:abstractNumId w:val="35"/>
  </w:num>
  <w:num w:numId="28" w16cid:durableId="881018763">
    <w:abstractNumId w:val="1"/>
  </w:num>
  <w:num w:numId="29" w16cid:durableId="1940914944">
    <w:abstractNumId w:val="29"/>
  </w:num>
  <w:num w:numId="30" w16cid:durableId="70087936">
    <w:abstractNumId w:val="14"/>
  </w:num>
  <w:num w:numId="31" w16cid:durableId="1021319405">
    <w:abstractNumId w:val="38"/>
  </w:num>
  <w:num w:numId="32" w16cid:durableId="297490030">
    <w:abstractNumId w:val="2"/>
  </w:num>
  <w:num w:numId="33" w16cid:durableId="2092389333">
    <w:abstractNumId w:val="15"/>
  </w:num>
  <w:num w:numId="34" w16cid:durableId="983772661">
    <w:abstractNumId w:val="11"/>
  </w:num>
  <w:num w:numId="35" w16cid:durableId="1605965670">
    <w:abstractNumId w:val="19"/>
  </w:num>
  <w:num w:numId="36" w16cid:durableId="998653864">
    <w:abstractNumId w:val="31"/>
  </w:num>
  <w:num w:numId="37" w16cid:durableId="1715613941">
    <w:abstractNumId w:val="24"/>
  </w:num>
  <w:num w:numId="38" w16cid:durableId="81807167">
    <w:abstractNumId w:val="12"/>
  </w:num>
  <w:num w:numId="39" w16cid:durableId="18416550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288"/>
    <w:rsid w:val="00002400"/>
    <w:rsid w:val="000049CC"/>
    <w:rsid w:val="00005082"/>
    <w:rsid w:val="000058E8"/>
    <w:rsid w:val="000059BD"/>
    <w:rsid w:val="00014993"/>
    <w:rsid w:val="00015BCC"/>
    <w:rsid w:val="00016661"/>
    <w:rsid w:val="000206A9"/>
    <w:rsid w:val="00021448"/>
    <w:rsid w:val="0002169E"/>
    <w:rsid w:val="00021F4B"/>
    <w:rsid w:val="00023AB6"/>
    <w:rsid w:val="0002563F"/>
    <w:rsid w:val="0003020A"/>
    <w:rsid w:val="000379C8"/>
    <w:rsid w:val="00046D33"/>
    <w:rsid w:val="0005314D"/>
    <w:rsid w:val="00054DE1"/>
    <w:rsid w:val="00055FB7"/>
    <w:rsid w:val="00063A9E"/>
    <w:rsid w:val="00066193"/>
    <w:rsid w:val="00070FB4"/>
    <w:rsid w:val="0007560A"/>
    <w:rsid w:val="00077BA9"/>
    <w:rsid w:val="00081A1B"/>
    <w:rsid w:val="0008253B"/>
    <w:rsid w:val="00083096"/>
    <w:rsid w:val="0008326F"/>
    <w:rsid w:val="00086016"/>
    <w:rsid w:val="0008604A"/>
    <w:rsid w:val="0008610C"/>
    <w:rsid w:val="00095892"/>
    <w:rsid w:val="000968E3"/>
    <w:rsid w:val="00096E2A"/>
    <w:rsid w:val="000A033D"/>
    <w:rsid w:val="000A31F3"/>
    <w:rsid w:val="000A4457"/>
    <w:rsid w:val="000A4A6A"/>
    <w:rsid w:val="000A6629"/>
    <w:rsid w:val="000B0313"/>
    <w:rsid w:val="000B18C9"/>
    <w:rsid w:val="000B5E81"/>
    <w:rsid w:val="000C0C3E"/>
    <w:rsid w:val="000C3E49"/>
    <w:rsid w:val="000C42B6"/>
    <w:rsid w:val="000C4978"/>
    <w:rsid w:val="000D01D9"/>
    <w:rsid w:val="000D5E15"/>
    <w:rsid w:val="000D6C7D"/>
    <w:rsid w:val="000E2DD2"/>
    <w:rsid w:val="000E39DE"/>
    <w:rsid w:val="000E4C1F"/>
    <w:rsid w:val="000E62A5"/>
    <w:rsid w:val="000F0775"/>
    <w:rsid w:val="000F1324"/>
    <w:rsid w:val="000F1839"/>
    <w:rsid w:val="00101C5B"/>
    <w:rsid w:val="00104AD7"/>
    <w:rsid w:val="00111445"/>
    <w:rsid w:val="001120F3"/>
    <w:rsid w:val="0011571D"/>
    <w:rsid w:val="00116E5C"/>
    <w:rsid w:val="00122BF9"/>
    <w:rsid w:val="00124168"/>
    <w:rsid w:val="00124937"/>
    <w:rsid w:val="00126C15"/>
    <w:rsid w:val="00142055"/>
    <w:rsid w:val="00143C73"/>
    <w:rsid w:val="00147A94"/>
    <w:rsid w:val="00153E36"/>
    <w:rsid w:val="001542A0"/>
    <w:rsid w:val="0015436A"/>
    <w:rsid w:val="001623E8"/>
    <w:rsid w:val="00164674"/>
    <w:rsid w:val="00164A89"/>
    <w:rsid w:val="001659B2"/>
    <w:rsid w:val="00166259"/>
    <w:rsid w:val="00171078"/>
    <w:rsid w:val="00172C31"/>
    <w:rsid w:val="0017583A"/>
    <w:rsid w:val="00176473"/>
    <w:rsid w:val="001771E4"/>
    <w:rsid w:val="00177A50"/>
    <w:rsid w:val="00184109"/>
    <w:rsid w:val="00185719"/>
    <w:rsid w:val="00186BDB"/>
    <w:rsid w:val="001A0773"/>
    <w:rsid w:val="001A0B80"/>
    <w:rsid w:val="001A6A05"/>
    <w:rsid w:val="001B5F27"/>
    <w:rsid w:val="001B6EBD"/>
    <w:rsid w:val="001B7E3C"/>
    <w:rsid w:val="001C3625"/>
    <w:rsid w:val="001C5559"/>
    <w:rsid w:val="001C6559"/>
    <w:rsid w:val="001C7B25"/>
    <w:rsid w:val="001C7B94"/>
    <w:rsid w:val="001D49AD"/>
    <w:rsid w:val="001D6F41"/>
    <w:rsid w:val="001E00AD"/>
    <w:rsid w:val="001E2B86"/>
    <w:rsid w:val="001E5A4A"/>
    <w:rsid w:val="001F0823"/>
    <w:rsid w:val="001F1017"/>
    <w:rsid w:val="001F35D6"/>
    <w:rsid w:val="001F6849"/>
    <w:rsid w:val="001F6B3C"/>
    <w:rsid w:val="0020111F"/>
    <w:rsid w:val="002022A5"/>
    <w:rsid w:val="00204BC0"/>
    <w:rsid w:val="00212DC1"/>
    <w:rsid w:val="0021482A"/>
    <w:rsid w:val="00217DAD"/>
    <w:rsid w:val="00220418"/>
    <w:rsid w:val="002244B5"/>
    <w:rsid w:val="00225D34"/>
    <w:rsid w:val="00226288"/>
    <w:rsid w:val="00230DB0"/>
    <w:rsid w:val="00231A4B"/>
    <w:rsid w:val="00237C5B"/>
    <w:rsid w:val="00244D0C"/>
    <w:rsid w:val="00246F24"/>
    <w:rsid w:val="0025475F"/>
    <w:rsid w:val="00257BC3"/>
    <w:rsid w:val="00261FA8"/>
    <w:rsid w:val="00262BE2"/>
    <w:rsid w:val="00264A11"/>
    <w:rsid w:val="00264DA7"/>
    <w:rsid w:val="002655D6"/>
    <w:rsid w:val="00266513"/>
    <w:rsid w:val="00270A61"/>
    <w:rsid w:val="002730B1"/>
    <w:rsid w:val="00273F3C"/>
    <w:rsid w:val="00274F20"/>
    <w:rsid w:val="00276F7C"/>
    <w:rsid w:val="0028084F"/>
    <w:rsid w:val="002819D6"/>
    <w:rsid w:val="002826D1"/>
    <w:rsid w:val="002879AA"/>
    <w:rsid w:val="00291524"/>
    <w:rsid w:val="00297AD0"/>
    <w:rsid w:val="002A08E9"/>
    <w:rsid w:val="002A55C1"/>
    <w:rsid w:val="002A5B12"/>
    <w:rsid w:val="002A7254"/>
    <w:rsid w:val="002A7D36"/>
    <w:rsid w:val="002B0766"/>
    <w:rsid w:val="002B572D"/>
    <w:rsid w:val="002B7D69"/>
    <w:rsid w:val="002C0B5A"/>
    <w:rsid w:val="002C52E8"/>
    <w:rsid w:val="002C5D8B"/>
    <w:rsid w:val="002D06CB"/>
    <w:rsid w:val="002D1EAB"/>
    <w:rsid w:val="002D29E1"/>
    <w:rsid w:val="002D5C2C"/>
    <w:rsid w:val="002E0012"/>
    <w:rsid w:val="002E786F"/>
    <w:rsid w:val="002F3B1E"/>
    <w:rsid w:val="002F4F6D"/>
    <w:rsid w:val="00302216"/>
    <w:rsid w:val="00302EEE"/>
    <w:rsid w:val="00305E0F"/>
    <w:rsid w:val="00312FDD"/>
    <w:rsid w:val="00314C8E"/>
    <w:rsid w:val="00315B1A"/>
    <w:rsid w:val="00317157"/>
    <w:rsid w:val="00325BE0"/>
    <w:rsid w:val="003262FA"/>
    <w:rsid w:val="00327691"/>
    <w:rsid w:val="00333D71"/>
    <w:rsid w:val="003367F9"/>
    <w:rsid w:val="0034399C"/>
    <w:rsid w:val="00347B38"/>
    <w:rsid w:val="0035079C"/>
    <w:rsid w:val="0035290B"/>
    <w:rsid w:val="0035465E"/>
    <w:rsid w:val="0035654E"/>
    <w:rsid w:val="00357E67"/>
    <w:rsid w:val="00367281"/>
    <w:rsid w:val="00374C07"/>
    <w:rsid w:val="00374C3B"/>
    <w:rsid w:val="00385DEA"/>
    <w:rsid w:val="003913AF"/>
    <w:rsid w:val="00396F21"/>
    <w:rsid w:val="003A27D8"/>
    <w:rsid w:val="003B01E4"/>
    <w:rsid w:val="003C0647"/>
    <w:rsid w:val="003C70CC"/>
    <w:rsid w:val="003D0AB8"/>
    <w:rsid w:val="003D6F6D"/>
    <w:rsid w:val="003D7958"/>
    <w:rsid w:val="003E6C27"/>
    <w:rsid w:val="003E6E79"/>
    <w:rsid w:val="003F087A"/>
    <w:rsid w:val="003F13C7"/>
    <w:rsid w:val="003F190B"/>
    <w:rsid w:val="003F3FF6"/>
    <w:rsid w:val="00400E10"/>
    <w:rsid w:val="00401490"/>
    <w:rsid w:val="004079F2"/>
    <w:rsid w:val="0041623E"/>
    <w:rsid w:val="00417DF6"/>
    <w:rsid w:val="0042066D"/>
    <w:rsid w:val="0042168C"/>
    <w:rsid w:val="00422245"/>
    <w:rsid w:val="004244C8"/>
    <w:rsid w:val="00430180"/>
    <w:rsid w:val="00431179"/>
    <w:rsid w:val="004311DE"/>
    <w:rsid w:val="00431341"/>
    <w:rsid w:val="004462B1"/>
    <w:rsid w:val="00446F5D"/>
    <w:rsid w:val="00451658"/>
    <w:rsid w:val="004520F9"/>
    <w:rsid w:val="0045320C"/>
    <w:rsid w:val="00456558"/>
    <w:rsid w:val="00460603"/>
    <w:rsid w:val="00460AEA"/>
    <w:rsid w:val="00460DE1"/>
    <w:rsid w:val="004634BF"/>
    <w:rsid w:val="00471030"/>
    <w:rsid w:val="0047249D"/>
    <w:rsid w:val="00473E58"/>
    <w:rsid w:val="004775DA"/>
    <w:rsid w:val="00485C36"/>
    <w:rsid w:val="00491A0F"/>
    <w:rsid w:val="00493310"/>
    <w:rsid w:val="004954B9"/>
    <w:rsid w:val="004957A9"/>
    <w:rsid w:val="00496817"/>
    <w:rsid w:val="004A0B95"/>
    <w:rsid w:val="004A31F0"/>
    <w:rsid w:val="004A3D5F"/>
    <w:rsid w:val="004A43CB"/>
    <w:rsid w:val="004A5862"/>
    <w:rsid w:val="004A5BBE"/>
    <w:rsid w:val="004B0952"/>
    <w:rsid w:val="004B0B03"/>
    <w:rsid w:val="004B6C8E"/>
    <w:rsid w:val="004C1E93"/>
    <w:rsid w:val="004C1FEA"/>
    <w:rsid w:val="004C2215"/>
    <w:rsid w:val="004C2BCA"/>
    <w:rsid w:val="004C3E77"/>
    <w:rsid w:val="004D2553"/>
    <w:rsid w:val="004D5910"/>
    <w:rsid w:val="004D76CE"/>
    <w:rsid w:val="004E2477"/>
    <w:rsid w:val="004E34ED"/>
    <w:rsid w:val="004F0193"/>
    <w:rsid w:val="004F100D"/>
    <w:rsid w:val="004F2A0B"/>
    <w:rsid w:val="004F6615"/>
    <w:rsid w:val="00503FF2"/>
    <w:rsid w:val="00505460"/>
    <w:rsid w:val="00505E40"/>
    <w:rsid w:val="00510521"/>
    <w:rsid w:val="0051238B"/>
    <w:rsid w:val="0051337E"/>
    <w:rsid w:val="00514537"/>
    <w:rsid w:val="005156A4"/>
    <w:rsid w:val="00531D02"/>
    <w:rsid w:val="00534EF3"/>
    <w:rsid w:val="00535A96"/>
    <w:rsid w:val="00535FC8"/>
    <w:rsid w:val="0054060B"/>
    <w:rsid w:val="00540C17"/>
    <w:rsid w:val="00542E5E"/>
    <w:rsid w:val="005430B1"/>
    <w:rsid w:val="0054614A"/>
    <w:rsid w:val="0054694E"/>
    <w:rsid w:val="005527F6"/>
    <w:rsid w:val="0055404F"/>
    <w:rsid w:val="00554661"/>
    <w:rsid w:val="00554AB1"/>
    <w:rsid w:val="005568CD"/>
    <w:rsid w:val="005604E4"/>
    <w:rsid w:val="005628FC"/>
    <w:rsid w:val="00564261"/>
    <w:rsid w:val="005674C1"/>
    <w:rsid w:val="00567A2F"/>
    <w:rsid w:val="005703C6"/>
    <w:rsid w:val="00582367"/>
    <w:rsid w:val="00585275"/>
    <w:rsid w:val="00594AE9"/>
    <w:rsid w:val="005A3DA9"/>
    <w:rsid w:val="005A6387"/>
    <w:rsid w:val="005A7510"/>
    <w:rsid w:val="005B08E7"/>
    <w:rsid w:val="005B1AC5"/>
    <w:rsid w:val="005B4B16"/>
    <w:rsid w:val="005B5958"/>
    <w:rsid w:val="005B7380"/>
    <w:rsid w:val="005C0867"/>
    <w:rsid w:val="005C1A69"/>
    <w:rsid w:val="005C1E82"/>
    <w:rsid w:val="005C2BB2"/>
    <w:rsid w:val="005C3202"/>
    <w:rsid w:val="005C51E4"/>
    <w:rsid w:val="005C56C0"/>
    <w:rsid w:val="005C643E"/>
    <w:rsid w:val="005C783E"/>
    <w:rsid w:val="005C791C"/>
    <w:rsid w:val="005D18D1"/>
    <w:rsid w:val="005D7185"/>
    <w:rsid w:val="005E28CD"/>
    <w:rsid w:val="005E3593"/>
    <w:rsid w:val="005E4755"/>
    <w:rsid w:val="005E60BA"/>
    <w:rsid w:val="005E6D72"/>
    <w:rsid w:val="005F62C1"/>
    <w:rsid w:val="005F704F"/>
    <w:rsid w:val="006042C8"/>
    <w:rsid w:val="00604B6F"/>
    <w:rsid w:val="00607393"/>
    <w:rsid w:val="00610C13"/>
    <w:rsid w:val="00615387"/>
    <w:rsid w:val="00615985"/>
    <w:rsid w:val="00617CC0"/>
    <w:rsid w:val="0062196C"/>
    <w:rsid w:val="00622AF4"/>
    <w:rsid w:val="00622B13"/>
    <w:rsid w:val="006231BB"/>
    <w:rsid w:val="0062405C"/>
    <w:rsid w:val="00625B8C"/>
    <w:rsid w:val="00626D84"/>
    <w:rsid w:val="00630E9D"/>
    <w:rsid w:val="00632BC3"/>
    <w:rsid w:val="0064150A"/>
    <w:rsid w:val="00650AC4"/>
    <w:rsid w:val="00653DFE"/>
    <w:rsid w:val="0065607E"/>
    <w:rsid w:val="00663AB3"/>
    <w:rsid w:val="00663F3D"/>
    <w:rsid w:val="006644BB"/>
    <w:rsid w:val="00666923"/>
    <w:rsid w:val="006702C9"/>
    <w:rsid w:val="00671A52"/>
    <w:rsid w:val="00676CE8"/>
    <w:rsid w:val="00684DD6"/>
    <w:rsid w:val="00686CA6"/>
    <w:rsid w:val="00692020"/>
    <w:rsid w:val="006931C4"/>
    <w:rsid w:val="00693CF6"/>
    <w:rsid w:val="0069448E"/>
    <w:rsid w:val="006955A9"/>
    <w:rsid w:val="006973EA"/>
    <w:rsid w:val="00697778"/>
    <w:rsid w:val="006A006D"/>
    <w:rsid w:val="006A0FFB"/>
    <w:rsid w:val="006A10B0"/>
    <w:rsid w:val="006A1FA0"/>
    <w:rsid w:val="006B0E67"/>
    <w:rsid w:val="006B293D"/>
    <w:rsid w:val="006B5413"/>
    <w:rsid w:val="006B60C8"/>
    <w:rsid w:val="006B7F83"/>
    <w:rsid w:val="006C0CE9"/>
    <w:rsid w:val="006D02F3"/>
    <w:rsid w:val="006D04EF"/>
    <w:rsid w:val="006D11D0"/>
    <w:rsid w:val="006D419B"/>
    <w:rsid w:val="006F0BEA"/>
    <w:rsid w:val="006F20A9"/>
    <w:rsid w:val="006F2C3D"/>
    <w:rsid w:val="006F2DDA"/>
    <w:rsid w:val="006F48A2"/>
    <w:rsid w:val="006F66A6"/>
    <w:rsid w:val="0070432F"/>
    <w:rsid w:val="00707787"/>
    <w:rsid w:val="007109B8"/>
    <w:rsid w:val="0071110B"/>
    <w:rsid w:val="00712B47"/>
    <w:rsid w:val="0071395F"/>
    <w:rsid w:val="007139FE"/>
    <w:rsid w:val="00721BEB"/>
    <w:rsid w:val="0072693B"/>
    <w:rsid w:val="00733CB8"/>
    <w:rsid w:val="00733D33"/>
    <w:rsid w:val="00735714"/>
    <w:rsid w:val="00740C47"/>
    <w:rsid w:val="00743AA1"/>
    <w:rsid w:val="00743ECC"/>
    <w:rsid w:val="00745283"/>
    <w:rsid w:val="00745D8E"/>
    <w:rsid w:val="00747857"/>
    <w:rsid w:val="0075053C"/>
    <w:rsid w:val="007657C7"/>
    <w:rsid w:val="0077660C"/>
    <w:rsid w:val="0077742C"/>
    <w:rsid w:val="007776BA"/>
    <w:rsid w:val="007820B2"/>
    <w:rsid w:val="00784E6F"/>
    <w:rsid w:val="007874F1"/>
    <w:rsid w:val="007912E8"/>
    <w:rsid w:val="00792D25"/>
    <w:rsid w:val="00793464"/>
    <w:rsid w:val="00793F71"/>
    <w:rsid w:val="00795888"/>
    <w:rsid w:val="007959C4"/>
    <w:rsid w:val="0079615D"/>
    <w:rsid w:val="007A1634"/>
    <w:rsid w:val="007A4865"/>
    <w:rsid w:val="007C3844"/>
    <w:rsid w:val="007D1836"/>
    <w:rsid w:val="007D42F0"/>
    <w:rsid w:val="007D55D6"/>
    <w:rsid w:val="007D5F9E"/>
    <w:rsid w:val="007D63A6"/>
    <w:rsid w:val="007E0558"/>
    <w:rsid w:val="007E2E6B"/>
    <w:rsid w:val="007E308E"/>
    <w:rsid w:val="007E35F5"/>
    <w:rsid w:val="007E5A94"/>
    <w:rsid w:val="007F7277"/>
    <w:rsid w:val="007F7857"/>
    <w:rsid w:val="00800E63"/>
    <w:rsid w:val="00804402"/>
    <w:rsid w:val="008049CB"/>
    <w:rsid w:val="0080715E"/>
    <w:rsid w:val="0081001D"/>
    <w:rsid w:val="00810ACE"/>
    <w:rsid w:val="008213F6"/>
    <w:rsid w:val="008229D6"/>
    <w:rsid w:val="00825907"/>
    <w:rsid w:val="008407EC"/>
    <w:rsid w:val="008422A9"/>
    <w:rsid w:val="00845491"/>
    <w:rsid w:val="00846993"/>
    <w:rsid w:val="0084743F"/>
    <w:rsid w:val="00857D76"/>
    <w:rsid w:val="008604E8"/>
    <w:rsid w:val="00861705"/>
    <w:rsid w:val="00862030"/>
    <w:rsid w:val="00862783"/>
    <w:rsid w:val="00865A01"/>
    <w:rsid w:val="0087058B"/>
    <w:rsid w:val="008705B6"/>
    <w:rsid w:val="00877EE1"/>
    <w:rsid w:val="00880C01"/>
    <w:rsid w:val="0088156C"/>
    <w:rsid w:val="00883CAF"/>
    <w:rsid w:val="008849EE"/>
    <w:rsid w:val="00884E4D"/>
    <w:rsid w:val="00885CCC"/>
    <w:rsid w:val="008905D6"/>
    <w:rsid w:val="008910A3"/>
    <w:rsid w:val="0089200E"/>
    <w:rsid w:val="00892AF1"/>
    <w:rsid w:val="00892B56"/>
    <w:rsid w:val="0089665D"/>
    <w:rsid w:val="008A0BE7"/>
    <w:rsid w:val="008A2696"/>
    <w:rsid w:val="008A300B"/>
    <w:rsid w:val="008A3592"/>
    <w:rsid w:val="008A6454"/>
    <w:rsid w:val="008B229E"/>
    <w:rsid w:val="008B36DB"/>
    <w:rsid w:val="008B7663"/>
    <w:rsid w:val="008C4EE6"/>
    <w:rsid w:val="008D036E"/>
    <w:rsid w:val="008D3C6D"/>
    <w:rsid w:val="008E7E9B"/>
    <w:rsid w:val="008F1C54"/>
    <w:rsid w:val="008F1F1B"/>
    <w:rsid w:val="008F3578"/>
    <w:rsid w:val="008F410F"/>
    <w:rsid w:val="008F5CBF"/>
    <w:rsid w:val="0090133E"/>
    <w:rsid w:val="00901AF6"/>
    <w:rsid w:val="0090404D"/>
    <w:rsid w:val="00906598"/>
    <w:rsid w:val="00912D97"/>
    <w:rsid w:val="00913666"/>
    <w:rsid w:val="00916BE5"/>
    <w:rsid w:val="00921B96"/>
    <w:rsid w:val="00924102"/>
    <w:rsid w:val="0092549D"/>
    <w:rsid w:val="00926317"/>
    <w:rsid w:val="009331FF"/>
    <w:rsid w:val="00934C19"/>
    <w:rsid w:val="00943AA4"/>
    <w:rsid w:val="00944A91"/>
    <w:rsid w:val="00945E1E"/>
    <w:rsid w:val="00946938"/>
    <w:rsid w:val="00950E39"/>
    <w:rsid w:val="00952B38"/>
    <w:rsid w:val="00952C89"/>
    <w:rsid w:val="00962C09"/>
    <w:rsid w:val="009634B1"/>
    <w:rsid w:val="0096651C"/>
    <w:rsid w:val="0097470A"/>
    <w:rsid w:val="00974891"/>
    <w:rsid w:val="00976650"/>
    <w:rsid w:val="00977C11"/>
    <w:rsid w:val="00980157"/>
    <w:rsid w:val="00980A48"/>
    <w:rsid w:val="00981164"/>
    <w:rsid w:val="00982327"/>
    <w:rsid w:val="00983019"/>
    <w:rsid w:val="0098444A"/>
    <w:rsid w:val="0099332E"/>
    <w:rsid w:val="009934C3"/>
    <w:rsid w:val="00993FF4"/>
    <w:rsid w:val="00995776"/>
    <w:rsid w:val="009A132A"/>
    <w:rsid w:val="009B0821"/>
    <w:rsid w:val="009B506D"/>
    <w:rsid w:val="009B51E8"/>
    <w:rsid w:val="009B7B1C"/>
    <w:rsid w:val="009C4E81"/>
    <w:rsid w:val="009C52B8"/>
    <w:rsid w:val="009C563D"/>
    <w:rsid w:val="009C5AC9"/>
    <w:rsid w:val="009C63EA"/>
    <w:rsid w:val="009D4ABB"/>
    <w:rsid w:val="009E00FD"/>
    <w:rsid w:val="009E0570"/>
    <w:rsid w:val="009E1BCE"/>
    <w:rsid w:val="009E2EE2"/>
    <w:rsid w:val="009E4759"/>
    <w:rsid w:val="009F2792"/>
    <w:rsid w:val="009F69A8"/>
    <w:rsid w:val="009F749A"/>
    <w:rsid w:val="009F75AD"/>
    <w:rsid w:val="00A00BA4"/>
    <w:rsid w:val="00A01A9C"/>
    <w:rsid w:val="00A04AD7"/>
    <w:rsid w:val="00A06065"/>
    <w:rsid w:val="00A07568"/>
    <w:rsid w:val="00A1016E"/>
    <w:rsid w:val="00A1027A"/>
    <w:rsid w:val="00A147BC"/>
    <w:rsid w:val="00A163C7"/>
    <w:rsid w:val="00A16680"/>
    <w:rsid w:val="00A24115"/>
    <w:rsid w:val="00A24E68"/>
    <w:rsid w:val="00A27968"/>
    <w:rsid w:val="00A349E7"/>
    <w:rsid w:val="00A34EA9"/>
    <w:rsid w:val="00A355BD"/>
    <w:rsid w:val="00A4103E"/>
    <w:rsid w:val="00A41B8B"/>
    <w:rsid w:val="00A45B10"/>
    <w:rsid w:val="00A45B2F"/>
    <w:rsid w:val="00A5085D"/>
    <w:rsid w:val="00A52D83"/>
    <w:rsid w:val="00A63ECE"/>
    <w:rsid w:val="00A651E2"/>
    <w:rsid w:val="00A67760"/>
    <w:rsid w:val="00A67D7E"/>
    <w:rsid w:val="00A77B92"/>
    <w:rsid w:val="00A81992"/>
    <w:rsid w:val="00A83DD4"/>
    <w:rsid w:val="00A90539"/>
    <w:rsid w:val="00A96BE8"/>
    <w:rsid w:val="00A976E5"/>
    <w:rsid w:val="00AA0B55"/>
    <w:rsid w:val="00AA3538"/>
    <w:rsid w:val="00AA3AF1"/>
    <w:rsid w:val="00AA5C5F"/>
    <w:rsid w:val="00AA6F74"/>
    <w:rsid w:val="00AB05A3"/>
    <w:rsid w:val="00AB0D19"/>
    <w:rsid w:val="00AB2CEB"/>
    <w:rsid w:val="00AB6E2C"/>
    <w:rsid w:val="00AB756D"/>
    <w:rsid w:val="00AC1315"/>
    <w:rsid w:val="00AC4BCD"/>
    <w:rsid w:val="00AC62E5"/>
    <w:rsid w:val="00AC6586"/>
    <w:rsid w:val="00AD3B5B"/>
    <w:rsid w:val="00AD4ED7"/>
    <w:rsid w:val="00AD5953"/>
    <w:rsid w:val="00AD7883"/>
    <w:rsid w:val="00AE2741"/>
    <w:rsid w:val="00AE4D7B"/>
    <w:rsid w:val="00AE5640"/>
    <w:rsid w:val="00AE63C5"/>
    <w:rsid w:val="00B00324"/>
    <w:rsid w:val="00B00896"/>
    <w:rsid w:val="00B01BDD"/>
    <w:rsid w:val="00B01C21"/>
    <w:rsid w:val="00B03A49"/>
    <w:rsid w:val="00B03AFE"/>
    <w:rsid w:val="00B054E8"/>
    <w:rsid w:val="00B059F3"/>
    <w:rsid w:val="00B0736B"/>
    <w:rsid w:val="00B1145D"/>
    <w:rsid w:val="00B20333"/>
    <w:rsid w:val="00B30B6A"/>
    <w:rsid w:val="00B3280F"/>
    <w:rsid w:val="00B41AF4"/>
    <w:rsid w:val="00B42425"/>
    <w:rsid w:val="00B44DD6"/>
    <w:rsid w:val="00B47461"/>
    <w:rsid w:val="00B5104D"/>
    <w:rsid w:val="00B51E50"/>
    <w:rsid w:val="00B550D7"/>
    <w:rsid w:val="00B64594"/>
    <w:rsid w:val="00B65913"/>
    <w:rsid w:val="00B67585"/>
    <w:rsid w:val="00B67B80"/>
    <w:rsid w:val="00B702B4"/>
    <w:rsid w:val="00B7048F"/>
    <w:rsid w:val="00B7451D"/>
    <w:rsid w:val="00B81E25"/>
    <w:rsid w:val="00B87B84"/>
    <w:rsid w:val="00B87DF0"/>
    <w:rsid w:val="00B91FA0"/>
    <w:rsid w:val="00B94562"/>
    <w:rsid w:val="00B97257"/>
    <w:rsid w:val="00BA1C6D"/>
    <w:rsid w:val="00BA3552"/>
    <w:rsid w:val="00BA511E"/>
    <w:rsid w:val="00BB29CA"/>
    <w:rsid w:val="00BB5A9D"/>
    <w:rsid w:val="00BB6535"/>
    <w:rsid w:val="00BB6C4B"/>
    <w:rsid w:val="00BB7B0B"/>
    <w:rsid w:val="00BC149D"/>
    <w:rsid w:val="00BC1CA6"/>
    <w:rsid w:val="00BC5EE9"/>
    <w:rsid w:val="00BD12E3"/>
    <w:rsid w:val="00BE2165"/>
    <w:rsid w:val="00BE2CB5"/>
    <w:rsid w:val="00BE38AC"/>
    <w:rsid w:val="00BE4922"/>
    <w:rsid w:val="00BE4BF5"/>
    <w:rsid w:val="00BF7BC9"/>
    <w:rsid w:val="00C02CC5"/>
    <w:rsid w:val="00C04C3A"/>
    <w:rsid w:val="00C05FB6"/>
    <w:rsid w:val="00C127A5"/>
    <w:rsid w:val="00C2225C"/>
    <w:rsid w:val="00C34736"/>
    <w:rsid w:val="00C35660"/>
    <w:rsid w:val="00C358E2"/>
    <w:rsid w:val="00C37E09"/>
    <w:rsid w:val="00C40CD2"/>
    <w:rsid w:val="00C47B81"/>
    <w:rsid w:val="00C47CC6"/>
    <w:rsid w:val="00C5172B"/>
    <w:rsid w:val="00C541DF"/>
    <w:rsid w:val="00C55316"/>
    <w:rsid w:val="00C620EA"/>
    <w:rsid w:val="00C64250"/>
    <w:rsid w:val="00C757A8"/>
    <w:rsid w:val="00C80AED"/>
    <w:rsid w:val="00C80CF6"/>
    <w:rsid w:val="00C81245"/>
    <w:rsid w:val="00C81600"/>
    <w:rsid w:val="00CA01DC"/>
    <w:rsid w:val="00CB065D"/>
    <w:rsid w:val="00CB0676"/>
    <w:rsid w:val="00CB0AE7"/>
    <w:rsid w:val="00CB6151"/>
    <w:rsid w:val="00CB6431"/>
    <w:rsid w:val="00CB64E2"/>
    <w:rsid w:val="00CB6E76"/>
    <w:rsid w:val="00CC54FD"/>
    <w:rsid w:val="00CC7D7F"/>
    <w:rsid w:val="00CD1901"/>
    <w:rsid w:val="00CD225B"/>
    <w:rsid w:val="00CD29C2"/>
    <w:rsid w:val="00CD453A"/>
    <w:rsid w:val="00CD4C97"/>
    <w:rsid w:val="00CD6465"/>
    <w:rsid w:val="00CD64D2"/>
    <w:rsid w:val="00CE0BC8"/>
    <w:rsid w:val="00CE352C"/>
    <w:rsid w:val="00CE353A"/>
    <w:rsid w:val="00CE5F42"/>
    <w:rsid w:val="00CE66FA"/>
    <w:rsid w:val="00CF1806"/>
    <w:rsid w:val="00CF2614"/>
    <w:rsid w:val="00CF286B"/>
    <w:rsid w:val="00CF70B7"/>
    <w:rsid w:val="00D00B32"/>
    <w:rsid w:val="00D02DDD"/>
    <w:rsid w:val="00D03C52"/>
    <w:rsid w:val="00D11852"/>
    <w:rsid w:val="00D12706"/>
    <w:rsid w:val="00D128C9"/>
    <w:rsid w:val="00D1593F"/>
    <w:rsid w:val="00D16735"/>
    <w:rsid w:val="00D21D55"/>
    <w:rsid w:val="00D264AC"/>
    <w:rsid w:val="00D2718C"/>
    <w:rsid w:val="00D27D0F"/>
    <w:rsid w:val="00D3098C"/>
    <w:rsid w:val="00D356FB"/>
    <w:rsid w:val="00D42341"/>
    <w:rsid w:val="00D42EAE"/>
    <w:rsid w:val="00D45665"/>
    <w:rsid w:val="00D47C85"/>
    <w:rsid w:val="00D50170"/>
    <w:rsid w:val="00D50274"/>
    <w:rsid w:val="00D54349"/>
    <w:rsid w:val="00D56275"/>
    <w:rsid w:val="00D61C46"/>
    <w:rsid w:val="00D624FF"/>
    <w:rsid w:val="00D6275F"/>
    <w:rsid w:val="00D62965"/>
    <w:rsid w:val="00D63CDA"/>
    <w:rsid w:val="00D63F63"/>
    <w:rsid w:val="00D66102"/>
    <w:rsid w:val="00D66145"/>
    <w:rsid w:val="00D676CA"/>
    <w:rsid w:val="00D74C41"/>
    <w:rsid w:val="00D75D14"/>
    <w:rsid w:val="00D80EF0"/>
    <w:rsid w:val="00D87638"/>
    <w:rsid w:val="00D92EF2"/>
    <w:rsid w:val="00D95E17"/>
    <w:rsid w:val="00D96A7B"/>
    <w:rsid w:val="00D973D5"/>
    <w:rsid w:val="00DA1544"/>
    <w:rsid w:val="00DA18D8"/>
    <w:rsid w:val="00DA77AC"/>
    <w:rsid w:val="00DB117E"/>
    <w:rsid w:val="00DB3058"/>
    <w:rsid w:val="00DB3A7C"/>
    <w:rsid w:val="00DC191C"/>
    <w:rsid w:val="00DC1E2C"/>
    <w:rsid w:val="00DC2D26"/>
    <w:rsid w:val="00DC5422"/>
    <w:rsid w:val="00DC608F"/>
    <w:rsid w:val="00DC64E6"/>
    <w:rsid w:val="00DD24AF"/>
    <w:rsid w:val="00DD2B02"/>
    <w:rsid w:val="00DD3DE1"/>
    <w:rsid w:val="00DD4E43"/>
    <w:rsid w:val="00DD523F"/>
    <w:rsid w:val="00DD5295"/>
    <w:rsid w:val="00DE1143"/>
    <w:rsid w:val="00DE41F1"/>
    <w:rsid w:val="00DE743C"/>
    <w:rsid w:val="00DF0C34"/>
    <w:rsid w:val="00DF3973"/>
    <w:rsid w:val="00DF4846"/>
    <w:rsid w:val="00DF7323"/>
    <w:rsid w:val="00DF7C54"/>
    <w:rsid w:val="00E02F35"/>
    <w:rsid w:val="00E03C8D"/>
    <w:rsid w:val="00E03E2D"/>
    <w:rsid w:val="00E0414C"/>
    <w:rsid w:val="00E068EB"/>
    <w:rsid w:val="00E06B41"/>
    <w:rsid w:val="00E07279"/>
    <w:rsid w:val="00E07B8D"/>
    <w:rsid w:val="00E10FF6"/>
    <w:rsid w:val="00E12B61"/>
    <w:rsid w:val="00E145AE"/>
    <w:rsid w:val="00E20C22"/>
    <w:rsid w:val="00E24251"/>
    <w:rsid w:val="00E259DD"/>
    <w:rsid w:val="00E25B9A"/>
    <w:rsid w:val="00E2762B"/>
    <w:rsid w:val="00E31B37"/>
    <w:rsid w:val="00E3412F"/>
    <w:rsid w:val="00E34FB6"/>
    <w:rsid w:val="00E423B4"/>
    <w:rsid w:val="00E436A3"/>
    <w:rsid w:val="00E51333"/>
    <w:rsid w:val="00E53264"/>
    <w:rsid w:val="00E53B98"/>
    <w:rsid w:val="00E5586B"/>
    <w:rsid w:val="00E55B6B"/>
    <w:rsid w:val="00E60771"/>
    <w:rsid w:val="00E6297B"/>
    <w:rsid w:val="00E657E1"/>
    <w:rsid w:val="00E6772B"/>
    <w:rsid w:val="00E718D1"/>
    <w:rsid w:val="00E77635"/>
    <w:rsid w:val="00E819EC"/>
    <w:rsid w:val="00E82366"/>
    <w:rsid w:val="00E82E9C"/>
    <w:rsid w:val="00E8369A"/>
    <w:rsid w:val="00E94AD9"/>
    <w:rsid w:val="00E95952"/>
    <w:rsid w:val="00E96DC9"/>
    <w:rsid w:val="00E97B10"/>
    <w:rsid w:val="00EA44FF"/>
    <w:rsid w:val="00EA61D5"/>
    <w:rsid w:val="00EB1FDC"/>
    <w:rsid w:val="00EB2C20"/>
    <w:rsid w:val="00EB2D4A"/>
    <w:rsid w:val="00EB58C0"/>
    <w:rsid w:val="00EC2D5D"/>
    <w:rsid w:val="00EC5087"/>
    <w:rsid w:val="00EC6A67"/>
    <w:rsid w:val="00EC7C75"/>
    <w:rsid w:val="00ED237D"/>
    <w:rsid w:val="00ED66CB"/>
    <w:rsid w:val="00ED7256"/>
    <w:rsid w:val="00EE0492"/>
    <w:rsid w:val="00EE1668"/>
    <w:rsid w:val="00EE3B2C"/>
    <w:rsid w:val="00EE54D3"/>
    <w:rsid w:val="00EE647B"/>
    <w:rsid w:val="00EE75A6"/>
    <w:rsid w:val="00EE7B25"/>
    <w:rsid w:val="00EF44A7"/>
    <w:rsid w:val="00EF51DD"/>
    <w:rsid w:val="00EF7751"/>
    <w:rsid w:val="00F0701D"/>
    <w:rsid w:val="00F07493"/>
    <w:rsid w:val="00F07587"/>
    <w:rsid w:val="00F128EB"/>
    <w:rsid w:val="00F166EF"/>
    <w:rsid w:val="00F205E3"/>
    <w:rsid w:val="00F248ED"/>
    <w:rsid w:val="00F256FF"/>
    <w:rsid w:val="00F26F71"/>
    <w:rsid w:val="00F279DC"/>
    <w:rsid w:val="00F364BB"/>
    <w:rsid w:val="00F36BDA"/>
    <w:rsid w:val="00F405A5"/>
    <w:rsid w:val="00F40E87"/>
    <w:rsid w:val="00F504B7"/>
    <w:rsid w:val="00F504D9"/>
    <w:rsid w:val="00F62396"/>
    <w:rsid w:val="00F71FD7"/>
    <w:rsid w:val="00F73D90"/>
    <w:rsid w:val="00F75E67"/>
    <w:rsid w:val="00F82057"/>
    <w:rsid w:val="00F82154"/>
    <w:rsid w:val="00F83E56"/>
    <w:rsid w:val="00F84128"/>
    <w:rsid w:val="00F85A42"/>
    <w:rsid w:val="00F85B8A"/>
    <w:rsid w:val="00F90693"/>
    <w:rsid w:val="00F90D2A"/>
    <w:rsid w:val="00F9360F"/>
    <w:rsid w:val="00F93AB0"/>
    <w:rsid w:val="00F94F0A"/>
    <w:rsid w:val="00F96A25"/>
    <w:rsid w:val="00FA435A"/>
    <w:rsid w:val="00FA5028"/>
    <w:rsid w:val="00FA58EE"/>
    <w:rsid w:val="00FB3DCF"/>
    <w:rsid w:val="00FB4A22"/>
    <w:rsid w:val="00FB77D8"/>
    <w:rsid w:val="00FC4B16"/>
    <w:rsid w:val="00FC6890"/>
    <w:rsid w:val="00FD0E3F"/>
    <w:rsid w:val="00FD3B09"/>
    <w:rsid w:val="00FD62C4"/>
    <w:rsid w:val="00FE1659"/>
    <w:rsid w:val="00FE3129"/>
    <w:rsid w:val="00FE619F"/>
    <w:rsid w:val="00FE748D"/>
    <w:rsid w:val="00FE7AAA"/>
    <w:rsid w:val="00FF047C"/>
    <w:rsid w:val="00FF1909"/>
    <w:rsid w:val="00FF2B30"/>
    <w:rsid w:val="00FF5A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16246"/>
  <w15:chartTrackingRefBased/>
  <w15:docId w15:val="{E5744CDD-FB8A-492E-8AC4-F003B4E8D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2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62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62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262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62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62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62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62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62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2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62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62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262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62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62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62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62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6288"/>
    <w:rPr>
      <w:rFonts w:eastAsiaTheme="majorEastAsia" w:cstheme="majorBidi"/>
      <w:color w:val="272727" w:themeColor="text1" w:themeTint="D8"/>
    </w:rPr>
  </w:style>
  <w:style w:type="paragraph" w:styleId="Title">
    <w:name w:val="Title"/>
    <w:basedOn w:val="Normal"/>
    <w:next w:val="Normal"/>
    <w:link w:val="TitleChar"/>
    <w:uiPriority w:val="10"/>
    <w:qFormat/>
    <w:rsid w:val="002262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62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62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62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6288"/>
    <w:pPr>
      <w:spacing w:before="160"/>
      <w:jc w:val="center"/>
    </w:pPr>
    <w:rPr>
      <w:i/>
      <w:iCs/>
      <w:color w:val="404040" w:themeColor="text1" w:themeTint="BF"/>
    </w:rPr>
  </w:style>
  <w:style w:type="character" w:customStyle="1" w:styleId="QuoteChar">
    <w:name w:val="Quote Char"/>
    <w:basedOn w:val="DefaultParagraphFont"/>
    <w:link w:val="Quote"/>
    <w:uiPriority w:val="29"/>
    <w:rsid w:val="00226288"/>
    <w:rPr>
      <w:i/>
      <w:iCs/>
      <w:color w:val="404040" w:themeColor="text1" w:themeTint="BF"/>
    </w:rPr>
  </w:style>
  <w:style w:type="paragraph" w:styleId="ListParagraph">
    <w:name w:val="List Paragraph"/>
    <w:basedOn w:val="Normal"/>
    <w:uiPriority w:val="34"/>
    <w:qFormat/>
    <w:rsid w:val="00226288"/>
    <w:pPr>
      <w:ind w:left="720"/>
      <w:contextualSpacing/>
    </w:pPr>
  </w:style>
  <w:style w:type="character" w:styleId="IntenseEmphasis">
    <w:name w:val="Intense Emphasis"/>
    <w:basedOn w:val="DefaultParagraphFont"/>
    <w:uiPriority w:val="21"/>
    <w:qFormat/>
    <w:rsid w:val="00226288"/>
    <w:rPr>
      <w:i/>
      <w:iCs/>
      <w:color w:val="0F4761" w:themeColor="accent1" w:themeShade="BF"/>
    </w:rPr>
  </w:style>
  <w:style w:type="paragraph" w:styleId="IntenseQuote">
    <w:name w:val="Intense Quote"/>
    <w:basedOn w:val="Normal"/>
    <w:next w:val="Normal"/>
    <w:link w:val="IntenseQuoteChar"/>
    <w:uiPriority w:val="30"/>
    <w:qFormat/>
    <w:rsid w:val="002262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6288"/>
    <w:rPr>
      <w:i/>
      <w:iCs/>
      <w:color w:val="0F4761" w:themeColor="accent1" w:themeShade="BF"/>
    </w:rPr>
  </w:style>
  <w:style w:type="character" w:styleId="IntenseReference">
    <w:name w:val="Intense Reference"/>
    <w:basedOn w:val="DefaultParagraphFont"/>
    <w:uiPriority w:val="32"/>
    <w:qFormat/>
    <w:rsid w:val="00226288"/>
    <w:rPr>
      <w:b/>
      <w:bCs/>
      <w:smallCaps/>
      <w:color w:val="0F4761" w:themeColor="accent1" w:themeShade="BF"/>
      <w:spacing w:val="5"/>
    </w:rPr>
  </w:style>
  <w:style w:type="paragraph" w:styleId="Header">
    <w:name w:val="header"/>
    <w:basedOn w:val="Normal"/>
    <w:link w:val="HeaderChar"/>
    <w:uiPriority w:val="99"/>
    <w:unhideWhenUsed/>
    <w:rsid w:val="00BE2CB5"/>
    <w:pPr>
      <w:tabs>
        <w:tab w:val="center" w:pos="4536"/>
        <w:tab w:val="right" w:pos="9072"/>
      </w:tabs>
      <w:spacing w:after="0" w:line="240" w:lineRule="auto"/>
    </w:pPr>
  </w:style>
  <w:style w:type="character" w:customStyle="1" w:styleId="HeaderChar">
    <w:name w:val="Header Char"/>
    <w:basedOn w:val="DefaultParagraphFont"/>
    <w:link w:val="Header"/>
    <w:uiPriority w:val="99"/>
    <w:rsid w:val="00BE2CB5"/>
  </w:style>
  <w:style w:type="paragraph" w:styleId="Footer">
    <w:name w:val="footer"/>
    <w:basedOn w:val="Normal"/>
    <w:link w:val="FooterChar"/>
    <w:uiPriority w:val="99"/>
    <w:unhideWhenUsed/>
    <w:rsid w:val="00BE2CB5"/>
    <w:pPr>
      <w:tabs>
        <w:tab w:val="center" w:pos="4536"/>
        <w:tab w:val="right" w:pos="9072"/>
      </w:tabs>
      <w:spacing w:after="0" w:line="240" w:lineRule="auto"/>
    </w:pPr>
  </w:style>
  <w:style w:type="character" w:customStyle="1" w:styleId="FooterChar">
    <w:name w:val="Footer Char"/>
    <w:basedOn w:val="DefaultParagraphFont"/>
    <w:link w:val="Footer"/>
    <w:uiPriority w:val="99"/>
    <w:rsid w:val="00BE2CB5"/>
  </w:style>
  <w:style w:type="character" w:styleId="PlaceholderText">
    <w:name w:val="Placeholder Text"/>
    <w:basedOn w:val="DefaultParagraphFont"/>
    <w:uiPriority w:val="99"/>
    <w:semiHidden/>
    <w:rsid w:val="00663F3D"/>
    <w:rPr>
      <w:color w:val="666666"/>
    </w:rPr>
  </w:style>
  <w:style w:type="character" w:styleId="Strong">
    <w:name w:val="Strong"/>
    <w:basedOn w:val="DefaultParagraphFont"/>
    <w:uiPriority w:val="22"/>
    <w:qFormat/>
    <w:rsid w:val="00663F3D"/>
    <w:rPr>
      <w:b/>
      <w:bCs/>
    </w:rPr>
  </w:style>
  <w:style w:type="paragraph" w:styleId="FootnoteText">
    <w:name w:val="footnote text"/>
    <w:basedOn w:val="Normal"/>
    <w:link w:val="FootnoteTextChar"/>
    <w:uiPriority w:val="99"/>
    <w:semiHidden/>
    <w:unhideWhenUsed/>
    <w:rsid w:val="00E436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36A3"/>
    <w:rPr>
      <w:sz w:val="20"/>
      <w:szCs w:val="20"/>
    </w:rPr>
  </w:style>
  <w:style w:type="character" w:styleId="FootnoteReference">
    <w:name w:val="footnote reference"/>
    <w:basedOn w:val="DefaultParagraphFont"/>
    <w:uiPriority w:val="99"/>
    <w:semiHidden/>
    <w:unhideWhenUsed/>
    <w:rsid w:val="00E436A3"/>
    <w:rPr>
      <w:vertAlign w:val="superscript"/>
    </w:rPr>
  </w:style>
  <w:style w:type="paragraph" w:styleId="TOCHeading">
    <w:name w:val="TOC Heading"/>
    <w:basedOn w:val="Heading1"/>
    <w:next w:val="Normal"/>
    <w:uiPriority w:val="39"/>
    <w:unhideWhenUsed/>
    <w:qFormat/>
    <w:rsid w:val="000A31F3"/>
    <w:pPr>
      <w:spacing w:before="240" w:after="0"/>
      <w:outlineLvl w:val="9"/>
    </w:pPr>
    <w:rPr>
      <w:kern w:val="0"/>
      <w:sz w:val="32"/>
      <w:szCs w:val="32"/>
      <w:lang w:eastAsia="de-DE"/>
      <w14:ligatures w14:val="none"/>
    </w:rPr>
  </w:style>
  <w:style w:type="paragraph" w:styleId="TOC1">
    <w:name w:val="toc 1"/>
    <w:basedOn w:val="Normal"/>
    <w:next w:val="Normal"/>
    <w:autoRedefine/>
    <w:uiPriority w:val="39"/>
    <w:unhideWhenUsed/>
    <w:rsid w:val="000A31F3"/>
    <w:pPr>
      <w:spacing w:after="100"/>
    </w:pPr>
  </w:style>
  <w:style w:type="paragraph" w:styleId="TOC2">
    <w:name w:val="toc 2"/>
    <w:basedOn w:val="Normal"/>
    <w:next w:val="Normal"/>
    <w:autoRedefine/>
    <w:uiPriority w:val="39"/>
    <w:unhideWhenUsed/>
    <w:rsid w:val="000A31F3"/>
    <w:pPr>
      <w:spacing w:after="100"/>
      <w:ind w:left="220"/>
    </w:pPr>
  </w:style>
  <w:style w:type="paragraph" w:styleId="TOC3">
    <w:name w:val="toc 3"/>
    <w:basedOn w:val="Normal"/>
    <w:next w:val="Normal"/>
    <w:autoRedefine/>
    <w:uiPriority w:val="39"/>
    <w:unhideWhenUsed/>
    <w:rsid w:val="000A31F3"/>
    <w:pPr>
      <w:spacing w:after="100"/>
      <w:ind w:left="440"/>
    </w:pPr>
  </w:style>
  <w:style w:type="character" w:styleId="Hyperlink">
    <w:name w:val="Hyperlink"/>
    <w:basedOn w:val="DefaultParagraphFont"/>
    <w:uiPriority w:val="99"/>
    <w:unhideWhenUsed/>
    <w:rsid w:val="000A31F3"/>
    <w:rPr>
      <w:color w:val="467886" w:themeColor="hyperlink"/>
      <w:u w:val="single"/>
    </w:rPr>
  </w:style>
  <w:style w:type="character" w:customStyle="1" w:styleId="nocase">
    <w:name w:val="nocase"/>
    <w:basedOn w:val="DefaultParagraphFont"/>
    <w:rsid w:val="00B97257"/>
  </w:style>
  <w:style w:type="table" w:styleId="TableGrid">
    <w:name w:val="Table Grid"/>
    <w:basedOn w:val="TableNormal"/>
    <w:uiPriority w:val="39"/>
    <w:rsid w:val="00916B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81E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5B595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20662">
      <w:bodyDiv w:val="1"/>
      <w:marLeft w:val="0"/>
      <w:marRight w:val="0"/>
      <w:marTop w:val="0"/>
      <w:marBottom w:val="0"/>
      <w:divBdr>
        <w:top w:val="none" w:sz="0" w:space="0" w:color="auto"/>
        <w:left w:val="none" w:sz="0" w:space="0" w:color="auto"/>
        <w:bottom w:val="none" w:sz="0" w:space="0" w:color="auto"/>
        <w:right w:val="none" w:sz="0" w:space="0" w:color="auto"/>
      </w:divBdr>
    </w:div>
    <w:div w:id="64183094">
      <w:bodyDiv w:val="1"/>
      <w:marLeft w:val="0"/>
      <w:marRight w:val="0"/>
      <w:marTop w:val="0"/>
      <w:marBottom w:val="0"/>
      <w:divBdr>
        <w:top w:val="none" w:sz="0" w:space="0" w:color="auto"/>
        <w:left w:val="none" w:sz="0" w:space="0" w:color="auto"/>
        <w:bottom w:val="none" w:sz="0" w:space="0" w:color="auto"/>
        <w:right w:val="none" w:sz="0" w:space="0" w:color="auto"/>
      </w:divBdr>
    </w:div>
    <w:div w:id="76637674">
      <w:bodyDiv w:val="1"/>
      <w:marLeft w:val="0"/>
      <w:marRight w:val="0"/>
      <w:marTop w:val="0"/>
      <w:marBottom w:val="0"/>
      <w:divBdr>
        <w:top w:val="none" w:sz="0" w:space="0" w:color="auto"/>
        <w:left w:val="none" w:sz="0" w:space="0" w:color="auto"/>
        <w:bottom w:val="none" w:sz="0" w:space="0" w:color="auto"/>
        <w:right w:val="none" w:sz="0" w:space="0" w:color="auto"/>
      </w:divBdr>
    </w:div>
    <w:div w:id="91512094">
      <w:bodyDiv w:val="1"/>
      <w:marLeft w:val="0"/>
      <w:marRight w:val="0"/>
      <w:marTop w:val="0"/>
      <w:marBottom w:val="0"/>
      <w:divBdr>
        <w:top w:val="none" w:sz="0" w:space="0" w:color="auto"/>
        <w:left w:val="none" w:sz="0" w:space="0" w:color="auto"/>
        <w:bottom w:val="none" w:sz="0" w:space="0" w:color="auto"/>
        <w:right w:val="none" w:sz="0" w:space="0" w:color="auto"/>
      </w:divBdr>
    </w:div>
    <w:div w:id="128600141">
      <w:bodyDiv w:val="1"/>
      <w:marLeft w:val="0"/>
      <w:marRight w:val="0"/>
      <w:marTop w:val="0"/>
      <w:marBottom w:val="0"/>
      <w:divBdr>
        <w:top w:val="none" w:sz="0" w:space="0" w:color="auto"/>
        <w:left w:val="none" w:sz="0" w:space="0" w:color="auto"/>
        <w:bottom w:val="none" w:sz="0" w:space="0" w:color="auto"/>
        <w:right w:val="none" w:sz="0" w:space="0" w:color="auto"/>
      </w:divBdr>
    </w:div>
    <w:div w:id="154808917">
      <w:bodyDiv w:val="1"/>
      <w:marLeft w:val="0"/>
      <w:marRight w:val="0"/>
      <w:marTop w:val="0"/>
      <w:marBottom w:val="0"/>
      <w:divBdr>
        <w:top w:val="none" w:sz="0" w:space="0" w:color="auto"/>
        <w:left w:val="none" w:sz="0" w:space="0" w:color="auto"/>
        <w:bottom w:val="none" w:sz="0" w:space="0" w:color="auto"/>
        <w:right w:val="none" w:sz="0" w:space="0" w:color="auto"/>
      </w:divBdr>
    </w:div>
    <w:div w:id="160699454">
      <w:bodyDiv w:val="1"/>
      <w:marLeft w:val="0"/>
      <w:marRight w:val="0"/>
      <w:marTop w:val="0"/>
      <w:marBottom w:val="0"/>
      <w:divBdr>
        <w:top w:val="none" w:sz="0" w:space="0" w:color="auto"/>
        <w:left w:val="none" w:sz="0" w:space="0" w:color="auto"/>
        <w:bottom w:val="none" w:sz="0" w:space="0" w:color="auto"/>
        <w:right w:val="none" w:sz="0" w:space="0" w:color="auto"/>
      </w:divBdr>
    </w:div>
    <w:div w:id="194586024">
      <w:bodyDiv w:val="1"/>
      <w:marLeft w:val="0"/>
      <w:marRight w:val="0"/>
      <w:marTop w:val="0"/>
      <w:marBottom w:val="0"/>
      <w:divBdr>
        <w:top w:val="none" w:sz="0" w:space="0" w:color="auto"/>
        <w:left w:val="none" w:sz="0" w:space="0" w:color="auto"/>
        <w:bottom w:val="none" w:sz="0" w:space="0" w:color="auto"/>
        <w:right w:val="none" w:sz="0" w:space="0" w:color="auto"/>
      </w:divBdr>
    </w:div>
    <w:div w:id="203256353">
      <w:bodyDiv w:val="1"/>
      <w:marLeft w:val="0"/>
      <w:marRight w:val="0"/>
      <w:marTop w:val="0"/>
      <w:marBottom w:val="0"/>
      <w:divBdr>
        <w:top w:val="none" w:sz="0" w:space="0" w:color="auto"/>
        <w:left w:val="none" w:sz="0" w:space="0" w:color="auto"/>
        <w:bottom w:val="none" w:sz="0" w:space="0" w:color="auto"/>
        <w:right w:val="none" w:sz="0" w:space="0" w:color="auto"/>
      </w:divBdr>
    </w:div>
    <w:div w:id="242766151">
      <w:bodyDiv w:val="1"/>
      <w:marLeft w:val="0"/>
      <w:marRight w:val="0"/>
      <w:marTop w:val="0"/>
      <w:marBottom w:val="0"/>
      <w:divBdr>
        <w:top w:val="none" w:sz="0" w:space="0" w:color="auto"/>
        <w:left w:val="none" w:sz="0" w:space="0" w:color="auto"/>
        <w:bottom w:val="none" w:sz="0" w:space="0" w:color="auto"/>
        <w:right w:val="none" w:sz="0" w:space="0" w:color="auto"/>
      </w:divBdr>
    </w:div>
    <w:div w:id="293339201">
      <w:bodyDiv w:val="1"/>
      <w:marLeft w:val="0"/>
      <w:marRight w:val="0"/>
      <w:marTop w:val="0"/>
      <w:marBottom w:val="0"/>
      <w:divBdr>
        <w:top w:val="none" w:sz="0" w:space="0" w:color="auto"/>
        <w:left w:val="none" w:sz="0" w:space="0" w:color="auto"/>
        <w:bottom w:val="none" w:sz="0" w:space="0" w:color="auto"/>
        <w:right w:val="none" w:sz="0" w:space="0" w:color="auto"/>
      </w:divBdr>
    </w:div>
    <w:div w:id="345518416">
      <w:bodyDiv w:val="1"/>
      <w:marLeft w:val="0"/>
      <w:marRight w:val="0"/>
      <w:marTop w:val="0"/>
      <w:marBottom w:val="0"/>
      <w:divBdr>
        <w:top w:val="none" w:sz="0" w:space="0" w:color="auto"/>
        <w:left w:val="none" w:sz="0" w:space="0" w:color="auto"/>
        <w:bottom w:val="none" w:sz="0" w:space="0" w:color="auto"/>
        <w:right w:val="none" w:sz="0" w:space="0" w:color="auto"/>
      </w:divBdr>
    </w:div>
    <w:div w:id="358628665">
      <w:bodyDiv w:val="1"/>
      <w:marLeft w:val="0"/>
      <w:marRight w:val="0"/>
      <w:marTop w:val="0"/>
      <w:marBottom w:val="0"/>
      <w:divBdr>
        <w:top w:val="none" w:sz="0" w:space="0" w:color="auto"/>
        <w:left w:val="none" w:sz="0" w:space="0" w:color="auto"/>
        <w:bottom w:val="none" w:sz="0" w:space="0" w:color="auto"/>
        <w:right w:val="none" w:sz="0" w:space="0" w:color="auto"/>
      </w:divBdr>
    </w:div>
    <w:div w:id="370351053">
      <w:bodyDiv w:val="1"/>
      <w:marLeft w:val="0"/>
      <w:marRight w:val="0"/>
      <w:marTop w:val="0"/>
      <w:marBottom w:val="0"/>
      <w:divBdr>
        <w:top w:val="none" w:sz="0" w:space="0" w:color="auto"/>
        <w:left w:val="none" w:sz="0" w:space="0" w:color="auto"/>
        <w:bottom w:val="none" w:sz="0" w:space="0" w:color="auto"/>
        <w:right w:val="none" w:sz="0" w:space="0" w:color="auto"/>
      </w:divBdr>
    </w:div>
    <w:div w:id="395785665">
      <w:bodyDiv w:val="1"/>
      <w:marLeft w:val="0"/>
      <w:marRight w:val="0"/>
      <w:marTop w:val="0"/>
      <w:marBottom w:val="0"/>
      <w:divBdr>
        <w:top w:val="none" w:sz="0" w:space="0" w:color="auto"/>
        <w:left w:val="none" w:sz="0" w:space="0" w:color="auto"/>
        <w:bottom w:val="none" w:sz="0" w:space="0" w:color="auto"/>
        <w:right w:val="none" w:sz="0" w:space="0" w:color="auto"/>
      </w:divBdr>
    </w:div>
    <w:div w:id="400757267">
      <w:bodyDiv w:val="1"/>
      <w:marLeft w:val="0"/>
      <w:marRight w:val="0"/>
      <w:marTop w:val="0"/>
      <w:marBottom w:val="0"/>
      <w:divBdr>
        <w:top w:val="none" w:sz="0" w:space="0" w:color="auto"/>
        <w:left w:val="none" w:sz="0" w:space="0" w:color="auto"/>
        <w:bottom w:val="none" w:sz="0" w:space="0" w:color="auto"/>
        <w:right w:val="none" w:sz="0" w:space="0" w:color="auto"/>
      </w:divBdr>
    </w:div>
    <w:div w:id="571089171">
      <w:bodyDiv w:val="1"/>
      <w:marLeft w:val="0"/>
      <w:marRight w:val="0"/>
      <w:marTop w:val="0"/>
      <w:marBottom w:val="0"/>
      <w:divBdr>
        <w:top w:val="none" w:sz="0" w:space="0" w:color="auto"/>
        <w:left w:val="none" w:sz="0" w:space="0" w:color="auto"/>
        <w:bottom w:val="none" w:sz="0" w:space="0" w:color="auto"/>
        <w:right w:val="none" w:sz="0" w:space="0" w:color="auto"/>
      </w:divBdr>
    </w:div>
    <w:div w:id="577710967">
      <w:bodyDiv w:val="1"/>
      <w:marLeft w:val="0"/>
      <w:marRight w:val="0"/>
      <w:marTop w:val="0"/>
      <w:marBottom w:val="0"/>
      <w:divBdr>
        <w:top w:val="none" w:sz="0" w:space="0" w:color="auto"/>
        <w:left w:val="none" w:sz="0" w:space="0" w:color="auto"/>
        <w:bottom w:val="none" w:sz="0" w:space="0" w:color="auto"/>
        <w:right w:val="none" w:sz="0" w:space="0" w:color="auto"/>
      </w:divBdr>
    </w:div>
    <w:div w:id="583610032">
      <w:bodyDiv w:val="1"/>
      <w:marLeft w:val="0"/>
      <w:marRight w:val="0"/>
      <w:marTop w:val="0"/>
      <w:marBottom w:val="0"/>
      <w:divBdr>
        <w:top w:val="none" w:sz="0" w:space="0" w:color="auto"/>
        <w:left w:val="none" w:sz="0" w:space="0" w:color="auto"/>
        <w:bottom w:val="none" w:sz="0" w:space="0" w:color="auto"/>
        <w:right w:val="none" w:sz="0" w:space="0" w:color="auto"/>
      </w:divBdr>
    </w:div>
    <w:div w:id="676154097">
      <w:bodyDiv w:val="1"/>
      <w:marLeft w:val="0"/>
      <w:marRight w:val="0"/>
      <w:marTop w:val="0"/>
      <w:marBottom w:val="0"/>
      <w:divBdr>
        <w:top w:val="none" w:sz="0" w:space="0" w:color="auto"/>
        <w:left w:val="none" w:sz="0" w:space="0" w:color="auto"/>
        <w:bottom w:val="none" w:sz="0" w:space="0" w:color="auto"/>
        <w:right w:val="none" w:sz="0" w:space="0" w:color="auto"/>
      </w:divBdr>
    </w:div>
    <w:div w:id="682628635">
      <w:bodyDiv w:val="1"/>
      <w:marLeft w:val="0"/>
      <w:marRight w:val="0"/>
      <w:marTop w:val="0"/>
      <w:marBottom w:val="0"/>
      <w:divBdr>
        <w:top w:val="none" w:sz="0" w:space="0" w:color="auto"/>
        <w:left w:val="none" w:sz="0" w:space="0" w:color="auto"/>
        <w:bottom w:val="none" w:sz="0" w:space="0" w:color="auto"/>
        <w:right w:val="none" w:sz="0" w:space="0" w:color="auto"/>
      </w:divBdr>
    </w:div>
    <w:div w:id="713698451">
      <w:bodyDiv w:val="1"/>
      <w:marLeft w:val="0"/>
      <w:marRight w:val="0"/>
      <w:marTop w:val="0"/>
      <w:marBottom w:val="0"/>
      <w:divBdr>
        <w:top w:val="none" w:sz="0" w:space="0" w:color="auto"/>
        <w:left w:val="none" w:sz="0" w:space="0" w:color="auto"/>
        <w:bottom w:val="none" w:sz="0" w:space="0" w:color="auto"/>
        <w:right w:val="none" w:sz="0" w:space="0" w:color="auto"/>
      </w:divBdr>
    </w:div>
    <w:div w:id="720786301">
      <w:bodyDiv w:val="1"/>
      <w:marLeft w:val="0"/>
      <w:marRight w:val="0"/>
      <w:marTop w:val="0"/>
      <w:marBottom w:val="0"/>
      <w:divBdr>
        <w:top w:val="none" w:sz="0" w:space="0" w:color="auto"/>
        <w:left w:val="none" w:sz="0" w:space="0" w:color="auto"/>
        <w:bottom w:val="none" w:sz="0" w:space="0" w:color="auto"/>
        <w:right w:val="none" w:sz="0" w:space="0" w:color="auto"/>
      </w:divBdr>
    </w:div>
    <w:div w:id="721976324">
      <w:bodyDiv w:val="1"/>
      <w:marLeft w:val="0"/>
      <w:marRight w:val="0"/>
      <w:marTop w:val="0"/>
      <w:marBottom w:val="0"/>
      <w:divBdr>
        <w:top w:val="none" w:sz="0" w:space="0" w:color="auto"/>
        <w:left w:val="none" w:sz="0" w:space="0" w:color="auto"/>
        <w:bottom w:val="none" w:sz="0" w:space="0" w:color="auto"/>
        <w:right w:val="none" w:sz="0" w:space="0" w:color="auto"/>
      </w:divBdr>
    </w:div>
    <w:div w:id="743530758">
      <w:bodyDiv w:val="1"/>
      <w:marLeft w:val="0"/>
      <w:marRight w:val="0"/>
      <w:marTop w:val="0"/>
      <w:marBottom w:val="0"/>
      <w:divBdr>
        <w:top w:val="none" w:sz="0" w:space="0" w:color="auto"/>
        <w:left w:val="none" w:sz="0" w:space="0" w:color="auto"/>
        <w:bottom w:val="none" w:sz="0" w:space="0" w:color="auto"/>
        <w:right w:val="none" w:sz="0" w:space="0" w:color="auto"/>
      </w:divBdr>
    </w:div>
    <w:div w:id="818501374">
      <w:bodyDiv w:val="1"/>
      <w:marLeft w:val="0"/>
      <w:marRight w:val="0"/>
      <w:marTop w:val="0"/>
      <w:marBottom w:val="0"/>
      <w:divBdr>
        <w:top w:val="none" w:sz="0" w:space="0" w:color="auto"/>
        <w:left w:val="none" w:sz="0" w:space="0" w:color="auto"/>
        <w:bottom w:val="none" w:sz="0" w:space="0" w:color="auto"/>
        <w:right w:val="none" w:sz="0" w:space="0" w:color="auto"/>
      </w:divBdr>
    </w:div>
    <w:div w:id="892085186">
      <w:bodyDiv w:val="1"/>
      <w:marLeft w:val="0"/>
      <w:marRight w:val="0"/>
      <w:marTop w:val="0"/>
      <w:marBottom w:val="0"/>
      <w:divBdr>
        <w:top w:val="none" w:sz="0" w:space="0" w:color="auto"/>
        <w:left w:val="none" w:sz="0" w:space="0" w:color="auto"/>
        <w:bottom w:val="none" w:sz="0" w:space="0" w:color="auto"/>
        <w:right w:val="none" w:sz="0" w:space="0" w:color="auto"/>
      </w:divBdr>
    </w:div>
    <w:div w:id="900945994">
      <w:bodyDiv w:val="1"/>
      <w:marLeft w:val="0"/>
      <w:marRight w:val="0"/>
      <w:marTop w:val="0"/>
      <w:marBottom w:val="0"/>
      <w:divBdr>
        <w:top w:val="none" w:sz="0" w:space="0" w:color="auto"/>
        <w:left w:val="none" w:sz="0" w:space="0" w:color="auto"/>
        <w:bottom w:val="none" w:sz="0" w:space="0" w:color="auto"/>
        <w:right w:val="none" w:sz="0" w:space="0" w:color="auto"/>
      </w:divBdr>
    </w:div>
    <w:div w:id="1020164235">
      <w:bodyDiv w:val="1"/>
      <w:marLeft w:val="0"/>
      <w:marRight w:val="0"/>
      <w:marTop w:val="0"/>
      <w:marBottom w:val="0"/>
      <w:divBdr>
        <w:top w:val="none" w:sz="0" w:space="0" w:color="auto"/>
        <w:left w:val="none" w:sz="0" w:space="0" w:color="auto"/>
        <w:bottom w:val="none" w:sz="0" w:space="0" w:color="auto"/>
        <w:right w:val="none" w:sz="0" w:space="0" w:color="auto"/>
      </w:divBdr>
    </w:div>
    <w:div w:id="1058552156">
      <w:bodyDiv w:val="1"/>
      <w:marLeft w:val="0"/>
      <w:marRight w:val="0"/>
      <w:marTop w:val="0"/>
      <w:marBottom w:val="0"/>
      <w:divBdr>
        <w:top w:val="none" w:sz="0" w:space="0" w:color="auto"/>
        <w:left w:val="none" w:sz="0" w:space="0" w:color="auto"/>
        <w:bottom w:val="none" w:sz="0" w:space="0" w:color="auto"/>
        <w:right w:val="none" w:sz="0" w:space="0" w:color="auto"/>
      </w:divBdr>
    </w:div>
    <w:div w:id="1090348281">
      <w:bodyDiv w:val="1"/>
      <w:marLeft w:val="0"/>
      <w:marRight w:val="0"/>
      <w:marTop w:val="0"/>
      <w:marBottom w:val="0"/>
      <w:divBdr>
        <w:top w:val="none" w:sz="0" w:space="0" w:color="auto"/>
        <w:left w:val="none" w:sz="0" w:space="0" w:color="auto"/>
        <w:bottom w:val="none" w:sz="0" w:space="0" w:color="auto"/>
        <w:right w:val="none" w:sz="0" w:space="0" w:color="auto"/>
      </w:divBdr>
    </w:div>
    <w:div w:id="1156608141">
      <w:bodyDiv w:val="1"/>
      <w:marLeft w:val="0"/>
      <w:marRight w:val="0"/>
      <w:marTop w:val="0"/>
      <w:marBottom w:val="0"/>
      <w:divBdr>
        <w:top w:val="none" w:sz="0" w:space="0" w:color="auto"/>
        <w:left w:val="none" w:sz="0" w:space="0" w:color="auto"/>
        <w:bottom w:val="none" w:sz="0" w:space="0" w:color="auto"/>
        <w:right w:val="none" w:sz="0" w:space="0" w:color="auto"/>
      </w:divBdr>
    </w:div>
    <w:div w:id="1176309401">
      <w:bodyDiv w:val="1"/>
      <w:marLeft w:val="0"/>
      <w:marRight w:val="0"/>
      <w:marTop w:val="0"/>
      <w:marBottom w:val="0"/>
      <w:divBdr>
        <w:top w:val="none" w:sz="0" w:space="0" w:color="auto"/>
        <w:left w:val="none" w:sz="0" w:space="0" w:color="auto"/>
        <w:bottom w:val="none" w:sz="0" w:space="0" w:color="auto"/>
        <w:right w:val="none" w:sz="0" w:space="0" w:color="auto"/>
      </w:divBdr>
    </w:div>
    <w:div w:id="1195146104">
      <w:bodyDiv w:val="1"/>
      <w:marLeft w:val="0"/>
      <w:marRight w:val="0"/>
      <w:marTop w:val="0"/>
      <w:marBottom w:val="0"/>
      <w:divBdr>
        <w:top w:val="none" w:sz="0" w:space="0" w:color="auto"/>
        <w:left w:val="none" w:sz="0" w:space="0" w:color="auto"/>
        <w:bottom w:val="none" w:sz="0" w:space="0" w:color="auto"/>
        <w:right w:val="none" w:sz="0" w:space="0" w:color="auto"/>
      </w:divBdr>
    </w:div>
    <w:div w:id="1257791610">
      <w:bodyDiv w:val="1"/>
      <w:marLeft w:val="0"/>
      <w:marRight w:val="0"/>
      <w:marTop w:val="0"/>
      <w:marBottom w:val="0"/>
      <w:divBdr>
        <w:top w:val="none" w:sz="0" w:space="0" w:color="auto"/>
        <w:left w:val="none" w:sz="0" w:space="0" w:color="auto"/>
        <w:bottom w:val="none" w:sz="0" w:space="0" w:color="auto"/>
        <w:right w:val="none" w:sz="0" w:space="0" w:color="auto"/>
      </w:divBdr>
    </w:div>
    <w:div w:id="1258977939">
      <w:bodyDiv w:val="1"/>
      <w:marLeft w:val="0"/>
      <w:marRight w:val="0"/>
      <w:marTop w:val="0"/>
      <w:marBottom w:val="0"/>
      <w:divBdr>
        <w:top w:val="none" w:sz="0" w:space="0" w:color="auto"/>
        <w:left w:val="none" w:sz="0" w:space="0" w:color="auto"/>
        <w:bottom w:val="none" w:sz="0" w:space="0" w:color="auto"/>
        <w:right w:val="none" w:sz="0" w:space="0" w:color="auto"/>
      </w:divBdr>
    </w:div>
    <w:div w:id="1345596029">
      <w:bodyDiv w:val="1"/>
      <w:marLeft w:val="0"/>
      <w:marRight w:val="0"/>
      <w:marTop w:val="0"/>
      <w:marBottom w:val="0"/>
      <w:divBdr>
        <w:top w:val="none" w:sz="0" w:space="0" w:color="auto"/>
        <w:left w:val="none" w:sz="0" w:space="0" w:color="auto"/>
        <w:bottom w:val="none" w:sz="0" w:space="0" w:color="auto"/>
        <w:right w:val="none" w:sz="0" w:space="0" w:color="auto"/>
      </w:divBdr>
    </w:div>
    <w:div w:id="1393037339">
      <w:bodyDiv w:val="1"/>
      <w:marLeft w:val="0"/>
      <w:marRight w:val="0"/>
      <w:marTop w:val="0"/>
      <w:marBottom w:val="0"/>
      <w:divBdr>
        <w:top w:val="none" w:sz="0" w:space="0" w:color="auto"/>
        <w:left w:val="none" w:sz="0" w:space="0" w:color="auto"/>
        <w:bottom w:val="none" w:sz="0" w:space="0" w:color="auto"/>
        <w:right w:val="none" w:sz="0" w:space="0" w:color="auto"/>
      </w:divBdr>
    </w:div>
    <w:div w:id="1435442374">
      <w:bodyDiv w:val="1"/>
      <w:marLeft w:val="0"/>
      <w:marRight w:val="0"/>
      <w:marTop w:val="0"/>
      <w:marBottom w:val="0"/>
      <w:divBdr>
        <w:top w:val="none" w:sz="0" w:space="0" w:color="auto"/>
        <w:left w:val="none" w:sz="0" w:space="0" w:color="auto"/>
        <w:bottom w:val="none" w:sz="0" w:space="0" w:color="auto"/>
        <w:right w:val="none" w:sz="0" w:space="0" w:color="auto"/>
      </w:divBdr>
    </w:div>
    <w:div w:id="1546018240">
      <w:bodyDiv w:val="1"/>
      <w:marLeft w:val="0"/>
      <w:marRight w:val="0"/>
      <w:marTop w:val="0"/>
      <w:marBottom w:val="0"/>
      <w:divBdr>
        <w:top w:val="none" w:sz="0" w:space="0" w:color="auto"/>
        <w:left w:val="none" w:sz="0" w:space="0" w:color="auto"/>
        <w:bottom w:val="none" w:sz="0" w:space="0" w:color="auto"/>
        <w:right w:val="none" w:sz="0" w:space="0" w:color="auto"/>
      </w:divBdr>
    </w:div>
    <w:div w:id="1580292867">
      <w:bodyDiv w:val="1"/>
      <w:marLeft w:val="0"/>
      <w:marRight w:val="0"/>
      <w:marTop w:val="0"/>
      <w:marBottom w:val="0"/>
      <w:divBdr>
        <w:top w:val="none" w:sz="0" w:space="0" w:color="auto"/>
        <w:left w:val="none" w:sz="0" w:space="0" w:color="auto"/>
        <w:bottom w:val="none" w:sz="0" w:space="0" w:color="auto"/>
        <w:right w:val="none" w:sz="0" w:space="0" w:color="auto"/>
      </w:divBdr>
    </w:div>
    <w:div w:id="1710912254">
      <w:bodyDiv w:val="1"/>
      <w:marLeft w:val="0"/>
      <w:marRight w:val="0"/>
      <w:marTop w:val="0"/>
      <w:marBottom w:val="0"/>
      <w:divBdr>
        <w:top w:val="none" w:sz="0" w:space="0" w:color="auto"/>
        <w:left w:val="none" w:sz="0" w:space="0" w:color="auto"/>
        <w:bottom w:val="none" w:sz="0" w:space="0" w:color="auto"/>
        <w:right w:val="none" w:sz="0" w:space="0" w:color="auto"/>
      </w:divBdr>
    </w:div>
    <w:div w:id="1970236962">
      <w:bodyDiv w:val="1"/>
      <w:marLeft w:val="0"/>
      <w:marRight w:val="0"/>
      <w:marTop w:val="0"/>
      <w:marBottom w:val="0"/>
      <w:divBdr>
        <w:top w:val="none" w:sz="0" w:space="0" w:color="auto"/>
        <w:left w:val="none" w:sz="0" w:space="0" w:color="auto"/>
        <w:bottom w:val="none" w:sz="0" w:space="0" w:color="auto"/>
        <w:right w:val="none" w:sz="0" w:space="0" w:color="auto"/>
      </w:divBdr>
    </w:div>
    <w:div w:id="1991328093">
      <w:bodyDiv w:val="1"/>
      <w:marLeft w:val="0"/>
      <w:marRight w:val="0"/>
      <w:marTop w:val="0"/>
      <w:marBottom w:val="0"/>
      <w:divBdr>
        <w:top w:val="none" w:sz="0" w:space="0" w:color="auto"/>
        <w:left w:val="none" w:sz="0" w:space="0" w:color="auto"/>
        <w:bottom w:val="none" w:sz="0" w:space="0" w:color="auto"/>
        <w:right w:val="none" w:sz="0" w:space="0" w:color="auto"/>
      </w:divBdr>
    </w:div>
    <w:div w:id="2001499532">
      <w:bodyDiv w:val="1"/>
      <w:marLeft w:val="0"/>
      <w:marRight w:val="0"/>
      <w:marTop w:val="0"/>
      <w:marBottom w:val="0"/>
      <w:divBdr>
        <w:top w:val="none" w:sz="0" w:space="0" w:color="auto"/>
        <w:left w:val="none" w:sz="0" w:space="0" w:color="auto"/>
        <w:bottom w:val="none" w:sz="0" w:space="0" w:color="auto"/>
        <w:right w:val="none" w:sz="0" w:space="0" w:color="auto"/>
      </w:divBdr>
    </w:div>
    <w:div w:id="2013531855">
      <w:bodyDiv w:val="1"/>
      <w:marLeft w:val="0"/>
      <w:marRight w:val="0"/>
      <w:marTop w:val="0"/>
      <w:marBottom w:val="0"/>
      <w:divBdr>
        <w:top w:val="none" w:sz="0" w:space="0" w:color="auto"/>
        <w:left w:val="none" w:sz="0" w:space="0" w:color="auto"/>
        <w:bottom w:val="none" w:sz="0" w:space="0" w:color="auto"/>
        <w:right w:val="none" w:sz="0" w:space="0" w:color="auto"/>
      </w:divBdr>
    </w:div>
    <w:div w:id="2022193606">
      <w:bodyDiv w:val="1"/>
      <w:marLeft w:val="0"/>
      <w:marRight w:val="0"/>
      <w:marTop w:val="0"/>
      <w:marBottom w:val="0"/>
      <w:divBdr>
        <w:top w:val="none" w:sz="0" w:space="0" w:color="auto"/>
        <w:left w:val="none" w:sz="0" w:space="0" w:color="auto"/>
        <w:bottom w:val="none" w:sz="0" w:space="0" w:color="auto"/>
        <w:right w:val="none" w:sz="0" w:space="0" w:color="auto"/>
      </w:divBdr>
    </w:div>
    <w:div w:id="2109079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0.png"/><Relationship Id="rId35" Type="http://schemas.openxmlformats.org/officeDocument/2006/relationships/image" Target="media/image26.png"/><Relationship Id="rId43"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s://swisscovery.slsp.ch/discovery/fulldisplay?docid=alma991142075309705501&amp;context=L&amp;vid=41SLSP_NETWORK:VU1_UNION&amp;lang=de&amp;search_scope=DN_and_CI&amp;adaptor=Local%20Search%20Engine&amp;isFrbr=true&amp;tab=41SLSP_NETWORK&amp;query=any%2Ccontains%2CThe%20Market%20System%3A%20What%20It%20Is%2C%20How%20It%20Works%2C%20and%20What%20to%20Make%20of%20It&amp;sortby=date_d&amp;facet=frbrgroupid%2Cinclude%2C9048714116547914341&amp;offset=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F433D3-DF7C-4924-9DB1-826680119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7953</Words>
  <Characters>45334</Characters>
  <Application>Microsoft Office Word</Application>
  <DocSecurity>0</DocSecurity>
  <Lines>377</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Hannes Guth</dc:creator>
  <cp:keywords/>
  <dc:description/>
  <cp:lastModifiedBy>Hannes Guth</cp:lastModifiedBy>
  <cp:revision>521</cp:revision>
  <dcterms:created xsi:type="dcterms:W3CDTF">2024-04-20T12:49:00Z</dcterms:created>
  <dcterms:modified xsi:type="dcterms:W3CDTF">2024-08-12T18:35:00Z</dcterms:modified>
</cp:coreProperties>
</file>