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B8963" w14:textId="2E645A04" w:rsidR="00D6275F" w:rsidRDefault="0084312A" w:rsidP="0084312A">
      <w:pPr>
        <w:pStyle w:val="Listenabsatz"/>
        <w:numPr>
          <w:ilvl w:val="0"/>
          <w:numId w:val="1"/>
        </w:numPr>
        <w:rPr>
          <w:lang w:val="en-US"/>
        </w:rPr>
      </w:pPr>
      <w:r w:rsidRPr="0084312A">
        <w:rPr>
          <w:lang w:val="en-US"/>
        </w:rPr>
        <w:t>„</w:t>
      </w:r>
      <w:r w:rsidRPr="0084312A">
        <w:rPr>
          <w:lang w:val="en-US"/>
        </w:rPr>
        <w:t xml:space="preserve">We evaluate the finite sample performance of the </w:t>
      </w:r>
      <w:proofErr w:type="spellStart"/>
      <w:r w:rsidRPr="0084312A">
        <w:rPr>
          <w:lang w:val="en-US"/>
        </w:rPr>
        <w:t>em</w:t>
      </w:r>
      <w:proofErr w:type="spellEnd"/>
      <w:r w:rsidRPr="0084312A">
        <w:rPr>
          <w:lang w:val="en-US"/>
        </w:rPr>
        <w:t/>
      </w:r>
      <w:proofErr w:type="spellStart"/>
      <w:r w:rsidRPr="0084312A">
        <w:rPr>
          <w:lang w:val="en-US"/>
        </w:rPr>
        <w:t>pirical</w:t>
      </w:r>
      <w:proofErr w:type="spellEnd"/>
      <w:r w:rsidRPr="0084312A">
        <w:rPr>
          <w:lang w:val="en-US"/>
        </w:rPr>
        <w:t xml:space="preserve"> prediction intervals using Monte Carlo </w:t>
      </w:r>
      <w:proofErr w:type="gramStart"/>
      <w:r w:rsidRPr="0084312A">
        <w:rPr>
          <w:lang w:val="en-US"/>
        </w:rPr>
        <w:t>ex</w:t>
      </w:r>
      <w:r>
        <w:rPr>
          <w:lang w:val="en-US"/>
        </w:rPr>
        <w:t>periments</w:t>
      </w:r>
      <w:r w:rsidRPr="0084312A">
        <w:rPr>
          <w:lang w:val="en-US"/>
        </w:rPr>
        <w:t>“</w:t>
      </w:r>
      <w:proofErr w:type="gramEnd"/>
    </w:p>
    <w:p w14:paraId="16B406A5" w14:textId="09D2276B" w:rsidR="0084312A" w:rsidRDefault="0084312A" w:rsidP="0084312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Constructing prediction intervals</w:t>
      </w:r>
    </w:p>
    <w:p w14:paraId="2C32EA8B" w14:textId="55A60982" w:rsidR="0084312A" w:rsidRDefault="0084312A" w:rsidP="0084312A">
      <w:pPr>
        <w:pStyle w:val="Listenabsatz"/>
        <w:numPr>
          <w:ilvl w:val="1"/>
          <w:numId w:val="1"/>
        </w:numPr>
        <w:rPr>
          <w:lang w:val="en-US"/>
        </w:rPr>
      </w:pPr>
      <w:r w:rsidRPr="00BF5382">
        <w:rPr>
          <w:b/>
          <w:bCs/>
          <w:lang w:val="en-US"/>
        </w:rPr>
        <w:t>Theoretical approach</w:t>
      </w:r>
      <w:r>
        <w:rPr>
          <w:lang w:val="en-US"/>
        </w:rPr>
        <w:t xml:space="preserve">: Parameters specified correctly, errors normally distributed, with 0 mean, variance see </w:t>
      </w:r>
      <w:proofErr w:type="gramStart"/>
      <w:r>
        <w:rPr>
          <w:lang w:val="en-US"/>
        </w:rPr>
        <w:t>paper</w:t>
      </w:r>
      <w:proofErr w:type="gramEnd"/>
    </w:p>
    <w:p w14:paraId="4FE0F3A7" w14:textId="68D2821F" w:rsidR="0084312A" w:rsidRDefault="0084312A" w:rsidP="0084312A">
      <w:pPr>
        <w:pStyle w:val="Listenabsatz"/>
        <w:numPr>
          <w:ilvl w:val="1"/>
          <w:numId w:val="1"/>
        </w:numPr>
        <w:rPr>
          <w:lang w:val="en-US"/>
        </w:rPr>
      </w:pPr>
      <w:r w:rsidRPr="0084312A">
        <w:rPr>
          <w:lang w:val="en-US"/>
        </w:rPr>
        <w:t xml:space="preserve">[Lˆ </w:t>
      </w:r>
      <w:proofErr w:type="gramStart"/>
      <w:r w:rsidRPr="0084312A">
        <w:rPr>
          <w:lang w:val="en-US"/>
        </w:rPr>
        <w:t>n,</w:t>
      </w:r>
      <w:r>
        <w:t>τ</w:t>
      </w:r>
      <w:proofErr w:type="gramEnd"/>
      <w:r w:rsidRPr="0084312A">
        <w:rPr>
          <w:lang w:val="en-US"/>
        </w:rPr>
        <w:t xml:space="preserve"> , Uˆ n,</w:t>
      </w:r>
      <w:r>
        <w:t>τ</w:t>
      </w:r>
      <w:r w:rsidRPr="0084312A">
        <w:rPr>
          <w:lang w:val="en-US"/>
        </w:rPr>
        <w:t xml:space="preserve"> ] = [</w:t>
      </w:r>
      <w:proofErr w:type="spellStart"/>
      <w:r w:rsidRPr="0084312A">
        <w:rPr>
          <w:lang w:val="en-US"/>
        </w:rPr>
        <w:t>yˆn</w:t>
      </w:r>
      <w:proofErr w:type="spellEnd"/>
      <w:r w:rsidRPr="0084312A">
        <w:rPr>
          <w:lang w:val="en-US"/>
        </w:rPr>
        <w:t>,</w:t>
      </w:r>
      <w:r>
        <w:t>τ</w:t>
      </w:r>
      <w:r w:rsidRPr="0084312A">
        <w:rPr>
          <w:lang w:val="en-US"/>
        </w:rPr>
        <w:t xml:space="preserve"> ± z(1−</w:t>
      </w:r>
      <w:r>
        <w:t>α</w:t>
      </w:r>
      <w:r w:rsidRPr="0084312A">
        <w:rPr>
          <w:lang w:val="en-US"/>
        </w:rPr>
        <w:t>)/2</w:t>
      </w:r>
      <w:r>
        <w:t>σ</w:t>
      </w:r>
      <w:r w:rsidRPr="0084312A">
        <w:rPr>
          <w:lang w:val="en-US"/>
        </w:rPr>
        <w:t>ˆ</w:t>
      </w:r>
      <w:r>
        <w:t>τ</w:t>
      </w:r>
      <w:r w:rsidRPr="0084312A">
        <w:rPr>
          <w:lang w:val="en-US"/>
        </w:rPr>
        <w:t xml:space="preserve"> ]</w:t>
      </w:r>
    </w:p>
    <w:p w14:paraId="3FB2DEAB" w14:textId="3D295A18" w:rsidR="0084312A" w:rsidRDefault="0084312A" w:rsidP="008431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Only works when everything is correctly </w:t>
      </w:r>
      <w:proofErr w:type="gramStart"/>
      <w:r>
        <w:rPr>
          <w:lang w:val="en-US"/>
        </w:rPr>
        <w:t>specified</w:t>
      </w:r>
      <w:proofErr w:type="gramEnd"/>
    </w:p>
    <w:p w14:paraId="10A9F963" w14:textId="63B1C5DD" w:rsidR="0084312A" w:rsidRPr="00BF5382" w:rsidRDefault="0084312A" w:rsidP="0084312A">
      <w:pPr>
        <w:pStyle w:val="Listenabsatz"/>
        <w:numPr>
          <w:ilvl w:val="1"/>
          <w:numId w:val="1"/>
        </w:numPr>
        <w:rPr>
          <w:b/>
          <w:bCs/>
          <w:lang w:val="en-US"/>
        </w:rPr>
      </w:pPr>
      <w:r w:rsidRPr="00BF5382">
        <w:rPr>
          <w:b/>
          <w:bCs/>
          <w:lang w:val="en-US"/>
        </w:rPr>
        <w:t>Empirical approach</w:t>
      </w:r>
    </w:p>
    <w:p w14:paraId="51D1E485" w14:textId="2894A0AC" w:rsidR="00D546CB" w:rsidRDefault="00D546CB" w:rsidP="008431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“Not assume that the chosen forecasting model is specified </w:t>
      </w:r>
      <w:proofErr w:type="gramStart"/>
      <w:r>
        <w:rPr>
          <w:lang w:val="en-US"/>
        </w:rPr>
        <w:t>correctly</w:t>
      </w:r>
      <w:proofErr w:type="gramEnd"/>
      <w:r>
        <w:rPr>
          <w:lang w:val="en-US"/>
        </w:rPr>
        <w:t>”</w:t>
      </w:r>
    </w:p>
    <w:p w14:paraId="2976D00D" w14:textId="467EC6A1" w:rsidR="00D546CB" w:rsidRDefault="00D546CB" w:rsidP="008431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Analysis of past forecast errors of known out of sample realizations</w:t>
      </w:r>
    </w:p>
    <w:p w14:paraId="5C678712" w14:textId="275A1A2A" w:rsidR="00793F06" w:rsidRDefault="00793F06" w:rsidP="0084312A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proofErr w:type="gramStart"/>
      <w:r w:rsidRPr="00793F06">
        <w:rPr>
          <w:lang w:val="en-US"/>
        </w:rPr>
        <w:t>proxy</w:t>
      </w:r>
      <w:proofErr w:type="gramEnd"/>
      <w:r w:rsidRPr="00793F06">
        <w:rPr>
          <w:lang w:val="en-US"/>
        </w:rPr>
        <w:t xml:space="preserve"> for the true post-sample forecast errors</w:t>
      </w:r>
      <w:r>
        <w:rPr>
          <w:lang w:val="en-US"/>
        </w:rPr>
        <w:t>”</w:t>
      </w:r>
    </w:p>
    <w:p w14:paraId="56916BE6" w14:textId="4059827A" w:rsidR="00BF5382" w:rsidRPr="00BF5382" w:rsidRDefault="00BF5382" w:rsidP="0084312A">
      <w:pPr>
        <w:pStyle w:val="Listenabsatz"/>
        <w:numPr>
          <w:ilvl w:val="1"/>
          <w:numId w:val="1"/>
        </w:numPr>
        <w:rPr>
          <w:i/>
          <w:lang w:val="en-US"/>
        </w:rPr>
      </w:pPr>
      <w:r w:rsidRPr="00BF5382">
        <w:rPr>
          <w:i/>
          <w:lang w:val="en-US"/>
        </w:rPr>
        <w:t>Parametric approach</w:t>
      </w:r>
    </w:p>
    <w:p w14:paraId="17DCF179" w14:textId="3E23C06B" w:rsidR="00BF5382" w:rsidRPr="00BF5382" w:rsidRDefault="00BF5382" w:rsidP="0084312A">
      <w:pPr>
        <w:pStyle w:val="Listenabsatz"/>
        <w:numPr>
          <w:ilvl w:val="1"/>
          <w:numId w:val="1"/>
        </w:numPr>
        <w:rPr>
          <w:i/>
          <w:lang w:val="en-US"/>
        </w:rPr>
      </w:pPr>
      <w:r>
        <w:rPr>
          <w:lang w:val="en-US"/>
        </w:rPr>
        <w:t xml:space="preserve">Calculate mean and variance of the error-sample and calculate the prediction interval with the same formula as in the theoretical </w:t>
      </w:r>
      <w:proofErr w:type="gramStart"/>
      <w:r>
        <w:rPr>
          <w:lang w:val="en-US"/>
        </w:rPr>
        <w:t>approach</w:t>
      </w:r>
      <w:proofErr w:type="gramEnd"/>
    </w:p>
    <w:p w14:paraId="24E77030" w14:textId="52AFBFF7" w:rsidR="00BF5382" w:rsidRDefault="00BF5382" w:rsidP="00BF5382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Difference to the theoretical approach: Theoretical approach uses 1-step ahead forecast and P-empirical approach uses </w:t>
      </w:r>
      <w:r>
        <w:t>τ</w:t>
      </w:r>
      <w:r w:rsidRPr="00BF5382">
        <w:rPr>
          <w:lang w:val="en-US"/>
        </w:rPr>
        <w:t xml:space="preserve"> -step-ahead forecast errors</w:t>
      </w:r>
      <w:r>
        <w:rPr>
          <w:lang w:val="en-US"/>
        </w:rPr>
        <w:t xml:space="preserve"> and does not assume a correct specification of the data-generating </w:t>
      </w:r>
      <w:proofErr w:type="gramStart"/>
      <w:r>
        <w:rPr>
          <w:lang w:val="en-US"/>
        </w:rPr>
        <w:t>process</w:t>
      </w:r>
      <w:proofErr w:type="gramEnd"/>
    </w:p>
    <w:p w14:paraId="70C3363C" w14:textId="324061DB" w:rsidR="00B170CE" w:rsidRDefault="00B170CE" w:rsidP="00B170C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>Non-parametric approach</w:t>
      </w:r>
    </w:p>
    <w:p w14:paraId="1DB71D4C" w14:textId="5D4BDC8B" w:rsidR="00B170CE" w:rsidRDefault="00CA0BFD" w:rsidP="00B170C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Calculate prediction intervals based on the distribution of observed </w:t>
      </w:r>
      <w:proofErr w:type="gramStart"/>
      <w:r>
        <w:rPr>
          <w:lang w:val="en-US"/>
        </w:rPr>
        <w:t>errors</w:t>
      </w:r>
      <w:proofErr w:type="gramEnd"/>
    </w:p>
    <w:p w14:paraId="2C1F9007" w14:textId="6CF12A1F" w:rsidR="00B170CE" w:rsidRDefault="00B170CE" w:rsidP="00B170CE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“</w:t>
      </w:r>
      <w:r w:rsidRPr="00B170CE">
        <w:rPr>
          <w:lang w:val="en-US"/>
        </w:rPr>
        <w:t>However, the normality assumption is often invalid in practical applications. In this case, the use of non-parametric sample quantiles results in more robust prediction intervals.</w:t>
      </w:r>
      <w:r>
        <w:rPr>
          <w:lang w:val="en-US"/>
        </w:rPr>
        <w:t>”</w:t>
      </w:r>
    </w:p>
    <w:p w14:paraId="468727A3" w14:textId="762DEE8C" w:rsidR="004E1FAB" w:rsidRPr="00B170CE" w:rsidRDefault="004E1FAB" w:rsidP="004E1FA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4E1FAB">
        <w:rPr>
          <w:lang w:val="en-US"/>
        </w:rPr>
        <w:t>We use two benchmarks for our study: theoretical prediction intervals and purely non-parametric prediction intervals.</w:t>
      </w:r>
      <w:r>
        <w:rPr>
          <w:lang w:val="en-US"/>
        </w:rPr>
        <w:t>”</w:t>
      </w:r>
    </w:p>
    <w:sectPr w:rsidR="004E1FAB" w:rsidRPr="00B170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B6532D"/>
    <w:multiLevelType w:val="hybridMultilevel"/>
    <w:tmpl w:val="6AA6FDF0"/>
    <w:lvl w:ilvl="0" w:tplc="43800F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295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9D"/>
    <w:rsid w:val="0041029D"/>
    <w:rsid w:val="004E1FAB"/>
    <w:rsid w:val="00793F06"/>
    <w:rsid w:val="0084312A"/>
    <w:rsid w:val="00A35AA8"/>
    <w:rsid w:val="00AE6C7E"/>
    <w:rsid w:val="00B170CE"/>
    <w:rsid w:val="00BF5382"/>
    <w:rsid w:val="00CA0BFD"/>
    <w:rsid w:val="00D546CB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06E0"/>
  <w15:chartTrackingRefBased/>
  <w15:docId w15:val="{6AF548C0-31FA-40D0-B0E0-500775A7D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10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10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10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10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10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10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10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10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0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10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10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1029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1029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1029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1029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1029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1029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10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10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10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10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1029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1029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1029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10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029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102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8</cp:revision>
  <dcterms:created xsi:type="dcterms:W3CDTF">2024-03-25T10:00:00Z</dcterms:created>
  <dcterms:modified xsi:type="dcterms:W3CDTF">2024-03-25T11:50:00Z</dcterms:modified>
</cp:coreProperties>
</file>