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FF8E1" w14:textId="6CFB9125" w:rsidR="00D6275F" w:rsidRDefault="00C4076A" w:rsidP="00C4076A">
      <w:pPr>
        <w:pStyle w:val="Listenabsatz"/>
        <w:numPr>
          <w:ilvl w:val="0"/>
          <w:numId w:val="1"/>
        </w:numPr>
      </w:pPr>
      <w:r>
        <w:t xml:space="preserve">Use </w:t>
      </w:r>
      <w:proofErr w:type="spellStart"/>
      <w:r w:rsidR="004C640B">
        <w:t>confidence</w:t>
      </w:r>
      <w:proofErr w:type="spellEnd"/>
      <w:r>
        <w:t xml:space="preserve"> </w:t>
      </w:r>
      <w:proofErr w:type="spellStart"/>
      <w:r>
        <w:t>intervals</w:t>
      </w:r>
      <w:proofErr w:type="spellEnd"/>
    </w:p>
    <w:p w14:paraId="6EA293A9" w14:textId="49007C6D" w:rsidR="00C4076A" w:rsidRPr="00C4076A" w:rsidRDefault="00C4076A" w:rsidP="00C4076A">
      <w:pPr>
        <w:pStyle w:val="Listenabsatz"/>
        <w:numPr>
          <w:ilvl w:val="0"/>
          <w:numId w:val="1"/>
        </w:numPr>
        <w:rPr>
          <w:lang w:val="en-US"/>
        </w:rPr>
      </w:pPr>
      <w:r w:rsidRPr="00C4076A">
        <w:rPr>
          <w:lang w:val="en-US"/>
        </w:rPr>
        <w:t>Marketing campaigns context, for lift and response rate</w:t>
      </w:r>
    </w:p>
    <w:sectPr w:rsidR="00C4076A" w:rsidRPr="00C407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44D2F"/>
    <w:multiLevelType w:val="hybridMultilevel"/>
    <w:tmpl w:val="6D4430C0"/>
    <w:lvl w:ilvl="0" w:tplc="07F46D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09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71"/>
    <w:rsid w:val="003A6171"/>
    <w:rsid w:val="004866B4"/>
    <w:rsid w:val="004C640B"/>
    <w:rsid w:val="00C4076A"/>
    <w:rsid w:val="00D56FAC"/>
    <w:rsid w:val="00D6275F"/>
    <w:rsid w:val="00F3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892E"/>
  <w15:chartTrackingRefBased/>
  <w15:docId w15:val="{5612A1F3-EE4B-4342-844F-B26CBF72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6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6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6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6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6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6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6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6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6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6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6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6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61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61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61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61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61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61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6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6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6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6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A6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A61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A61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A61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6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61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A6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4</cp:revision>
  <dcterms:created xsi:type="dcterms:W3CDTF">2024-05-14T13:03:00Z</dcterms:created>
  <dcterms:modified xsi:type="dcterms:W3CDTF">2024-05-14T13:07:00Z</dcterms:modified>
</cp:coreProperties>
</file>