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83D3" w14:textId="77777777" w:rsidR="007B41D0" w:rsidRPr="007B41D0" w:rsidRDefault="007B41D0" w:rsidP="007B41D0">
      <w:pPr>
        <w:jc w:val="center"/>
        <w:rPr>
          <w:b/>
          <w:bCs/>
          <w:sz w:val="48"/>
          <w:szCs w:val="48"/>
          <w:lang w:val="vi-VN"/>
        </w:rPr>
      </w:pPr>
      <w:r w:rsidRPr="007B41D0">
        <w:rPr>
          <w:b/>
          <w:bCs/>
          <w:sz w:val="32"/>
          <w:szCs w:val="32"/>
        </w:rPr>
        <w:t>PHENIKAA UNIVERSITY</w:t>
      </w:r>
    </w:p>
    <w:p w14:paraId="6CCA188E" w14:textId="77777777" w:rsidR="007B41D0" w:rsidRPr="007B41D0" w:rsidRDefault="007B41D0" w:rsidP="007B41D0">
      <w:pPr>
        <w:jc w:val="center"/>
        <w:rPr>
          <w:b/>
          <w:bCs/>
          <w:sz w:val="48"/>
          <w:szCs w:val="48"/>
        </w:rPr>
      </w:pPr>
      <w:r w:rsidRPr="007B41D0">
        <w:rPr>
          <w:b/>
          <w:bCs/>
          <w:sz w:val="32"/>
          <w:szCs w:val="32"/>
        </w:rPr>
        <w:t>PHENIKAA SCHOOL OF COMPUTING</w:t>
      </w:r>
    </w:p>
    <w:p w14:paraId="201CF6CD" w14:textId="77777777" w:rsidR="007B41D0" w:rsidRPr="002B2848" w:rsidRDefault="007B41D0" w:rsidP="007B41D0">
      <w:pPr>
        <w:jc w:val="center"/>
        <w:rPr>
          <w:lang w:val="vi-VN"/>
        </w:rPr>
      </w:pPr>
      <w:r w:rsidRPr="002B2848">
        <w:rPr>
          <w:noProof/>
        </w:rPr>
        <w:drawing>
          <wp:inline distT="0" distB="0" distL="0" distR="0" wp14:anchorId="7AD201D8" wp14:editId="659DBBD2">
            <wp:extent cx="2736351" cy="2773337"/>
            <wp:effectExtent l="0" t="0" r="6985" b="0"/>
            <wp:docPr id="1431706285" name="Picture 1" descr="GIẢI BÓNG ĐÁ TRƯỜNG CÔNG NGHỆ THÔNG TIN PHENIKAA - IT LEAGUE 202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ẢI BÓNG ĐÁ TRƯỜNG CÔNG NGHỆ THÔNG TIN PHENIKAA - IT LEAGUE 2025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99" cy="28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C9A7" w14:textId="77777777" w:rsidR="007B41D0" w:rsidRPr="007B41D0" w:rsidRDefault="007B41D0" w:rsidP="007B41D0">
      <w:pPr>
        <w:spacing w:after="80"/>
        <w:jc w:val="center"/>
        <w:rPr>
          <w:b/>
          <w:sz w:val="48"/>
          <w:szCs w:val="48"/>
        </w:rPr>
      </w:pPr>
      <w:r w:rsidRPr="007B41D0">
        <w:rPr>
          <w:sz w:val="32"/>
          <w:szCs w:val="32"/>
        </w:rPr>
        <w:t>FINAL ASSIGNMENT REPORT</w:t>
      </w:r>
    </w:p>
    <w:p w14:paraId="0E28C178" w14:textId="77777777" w:rsidR="007B41D0" w:rsidRPr="007B41D0" w:rsidRDefault="007B41D0" w:rsidP="007B41D0">
      <w:pPr>
        <w:spacing w:after="80"/>
        <w:jc w:val="center"/>
        <w:rPr>
          <w:b/>
          <w:sz w:val="44"/>
          <w:szCs w:val="44"/>
        </w:rPr>
      </w:pPr>
      <w:r w:rsidRPr="007B41D0">
        <w:rPr>
          <w:sz w:val="32"/>
          <w:szCs w:val="32"/>
        </w:rPr>
        <w:t>MODULE: Software architecture</w:t>
      </w:r>
    </w:p>
    <w:p w14:paraId="4C92DC1B" w14:textId="77777777" w:rsidR="007B41D0" w:rsidRPr="007B41D0" w:rsidRDefault="007B41D0" w:rsidP="007B41D0">
      <w:pPr>
        <w:spacing w:after="80"/>
        <w:jc w:val="center"/>
        <w:rPr>
          <w:b/>
          <w:sz w:val="40"/>
          <w:szCs w:val="40"/>
        </w:rPr>
      </w:pPr>
      <w:r w:rsidRPr="007B41D0">
        <w:rPr>
          <w:sz w:val="32"/>
          <w:szCs w:val="32"/>
        </w:rPr>
        <w:t>Topic: Building a Human Resources Management System (HRM) applying Microservices Architecture</w:t>
      </w:r>
    </w:p>
    <w:p w14:paraId="3912C489" w14:textId="77777777" w:rsidR="007B41D0" w:rsidRPr="007B41D0" w:rsidRDefault="007B41D0" w:rsidP="007B41D0">
      <w:pPr>
        <w:spacing w:after="80"/>
        <w:jc w:val="center"/>
        <w:rPr>
          <w:sz w:val="40"/>
          <w:szCs w:val="40"/>
        </w:rPr>
      </w:pPr>
      <w:r w:rsidRPr="007B41D0">
        <w:rPr>
          <w:sz w:val="32"/>
          <w:szCs w:val="32"/>
        </w:rPr>
        <w:t>Group: 05</w:t>
      </w:r>
    </w:p>
    <w:p w14:paraId="200A959C" w14:textId="77777777" w:rsidR="007B41D0" w:rsidRPr="007B41D0" w:rsidRDefault="007B41D0" w:rsidP="007B41D0">
      <w:pPr>
        <w:spacing w:after="80"/>
        <w:jc w:val="center"/>
        <w:rPr>
          <w:sz w:val="40"/>
          <w:szCs w:val="40"/>
        </w:rPr>
      </w:pPr>
      <w:proofErr w:type="gramStart"/>
      <w:r w:rsidRPr="007B41D0">
        <w:rPr>
          <w:sz w:val="32"/>
          <w:szCs w:val="32"/>
        </w:rPr>
        <w:t>Members :</w:t>
      </w:r>
      <w:proofErr w:type="gramEnd"/>
    </w:p>
    <w:p w14:paraId="79FC305B" w14:textId="77777777" w:rsidR="007B41D0" w:rsidRPr="007B41D0" w:rsidRDefault="007B41D0" w:rsidP="007B41D0">
      <w:pPr>
        <w:spacing w:after="80"/>
        <w:jc w:val="center"/>
        <w:rPr>
          <w:sz w:val="40"/>
          <w:szCs w:val="40"/>
        </w:rPr>
      </w:pPr>
      <w:r w:rsidRPr="007B41D0">
        <w:rPr>
          <w:sz w:val="32"/>
          <w:szCs w:val="32"/>
        </w:rPr>
        <w:t>Nguyen Dinh Dat – 23010282</w:t>
      </w:r>
    </w:p>
    <w:p w14:paraId="190F066E" w14:textId="77777777" w:rsidR="007B41D0" w:rsidRPr="007B41D0" w:rsidRDefault="007B41D0" w:rsidP="007B41D0">
      <w:pPr>
        <w:spacing w:after="80"/>
        <w:jc w:val="center"/>
        <w:rPr>
          <w:sz w:val="40"/>
          <w:szCs w:val="40"/>
          <w:lang w:val="vi-VN"/>
        </w:rPr>
      </w:pPr>
      <w:r w:rsidRPr="007B41D0">
        <w:rPr>
          <w:sz w:val="32"/>
          <w:szCs w:val="32"/>
        </w:rPr>
        <w:t>Instructor: Master Vu Quang Dung</w:t>
      </w:r>
    </w:p>
    <w:p w14:paraId="7076647A" w14:textId="77777777" w:rsidR="007B41D0" w:rsidRPr="007B41D0" w:rsidRDefault="007B41D0" w:rsidP="007B41D0">
      <w:pPr>
        <w:jc w:val="center"/>
        <w:rPr>
          <w:sz w:val="32"/>
          <w:szCs w:val="32"/>
        </w:rPr>
      </w:pPr>
      <w:proofErr w:type="gramStart"/>
      <w:r w:rsidRPr="007B41D0">
        <w:rPr>
          <w:sz w:val="32"/>
          <w:szCs w:val="32"/>
        </w:rPr>
        <w:t>Class :</w:t>
      </w:r>
      <w:proofErr w:type="gramEnd"/>
      <w:r w:rsidRPr="007B41D0">
        <w:rPr>
          <w:sz w:val="32"/>
          <w:szCs w:val="32"/>
        </w:rPr>
        <w:t xml:space="preserve"> Software Architecture-1-3-25(N01)</w:t>
      </w:r>
    </w:p>
    <w:p w14:paraId="08F99735" w14:textId="77777777" w:rsidR="007B41D0" w:rsidRDefault="007B41D0" w:rsidP="007B41D0">
      <w:pPr>
        <w:jc w:val="center"/>
        <w:rPr>
          <w:sz w:val="32"/>
          <w:szCs w:val="32"/>
        </w:rPr>
      </w:pPr>
    </w:p>
    <w:p w14:paraId="0BD60EF7" w14:textId="77777777" w:rsidR="007B41D0" w:rsidRPr="002B2848" w:rsidRDefault="007B41D0" w:rsidP="007B41D0">
      <w:pPr>
        <w:jc w:val="center"/>
        <w:rPr>
          <w:sz w:val="32"/>
          <w:szCs w:val="32"/>
        </w:rPr>
      </w:pPr>
    </w:p>
    <w:p w14:paraId="6A2A7B88" w14:textId="77777777" w:rsidR="007B41D0" w:rsidRPr="002B2848" w:rsidRDefault="007B41D0" w:rsidP="007B41D0">
      <w:pPr>
        <w:jc w:val="center"/>
        <w:rPr>
          <w:sz w:val="32"/>
          <w:szCs w:val="32"/>
        </w:rPr>
      </w:pPr>
      <w:r w:rsidRPr="002B2848">
        <w:rPr>
          <w:sz w:val="32"/>
          <w:szCs w:val="32"/>
        </w:rPr>
        <w:t>HANOI, June 15, 2026</w:t>
      </w:r>
    </w:p>
    <w:p w14:paraId="1F18ED05" w14:textId="4536B0E1" w:rsidR="00A109B2" w:rsidRDefault="00000000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14:paraId="1A49925D" w14:textId="77777777" w:rsidR="00A109B2" w:rsidRPr="00C06022" w:rsidRDefault="00000000" w:rsidP="00C06022">
      <w:pPr>
        <w:rPr>
          <w:b/>
          <w:bCs/>
          <w:sz w:val="32"/>
          <w:szCs w:val="32"/>
        </w:rPr>
      </w:pPr>
      <w:r w:rsidRPr="00C06022">
        <w:rPr>
          <w:b/>
          <w:bCs/>
          <w:sz w:val="32"/>
          <w:szCs w:val="32"/>
        </w:rPr>
        <w:lastRenderedPageBreak/>
        <w:t>TABLE OF CONTENTS</w:t>
      </w:r>
    </w:p>
    <w:sdt>
      <w:sdtPr>
        <w:alias w:val="Mục lục"/>
        <w:id w:val="1076476655"/>
      </w:sdtPr>
      <w:sdtEndPr>
        <w:rPr>
          <w:sz w:val="28"/>
          <w:szCs w:val="28"/>
        </w:rPr>
      </w:sdtEndPr>
      <w:sdtContent>
        <w:p w14:paraId="52E084B4" w14:textId="14D784FC" w:rsidR="00C06022" w:rsidRPr="002C2987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C2987">
            <w:rPr>
              <w:sz w:val="28"/>
              <w:szCs w:val="28"/>
            </w:rPr>
            <w:fldChar w:fldCharType="begin"/>
          </w:r>
          <w:r w:rsidRPr="002C2987">
            <w:rPr>
              <w:sz w:val="28"/>
              <w:szCs w:val="28"/>
            </w:rPr>
            <w:instrText>TOC \h \o "1-3"</w:instrText>
          </w:r>
          <w:r w:rsidRPr="002C2987">
            <w:rPr>
              <w:sz w:val="28"/>
              <w:szCs w:val="28"/>
            </w:rPr>
            <w:fldChar w:fldCharType="separate"/>
          </w:r>
          <w:hyperlink w:anchor="_Toc232622490" w:history="1">
            <w:r w:rsidR="00C06022" w:rsidRPr="002C2987">
              <w:rPr>
                <w:rStyle w:val="Hyperlink"/>
                <w:noProof/>
                <w:sz w:val="28"/>
                <w:szCs w:val="28"/>
              </w:rPr>
              <w:t>CHAPTER 1: OVERVIEW</w:t>
            </w:r>
            <w:r w:rsidR="00C06022" w:rsidRPr="002C2987">
              <w:rPr>
                <w:noProof/>
                <w:sz w:val="28"/>
                <w:szCs w:val="28"/>
              </w:rPr>
              <w:tab/>
            </w:r>
            <w:r w:rsidR="00C06022" w:rsidRPr="002C2987">
              <w:rPr>
                <w:noProof/>
                <w:sz w:val="28"/>
                <w:szCs w:val="28"/>
              </w:rPr>
              <w:fldChar w:fldCharType="begin"/>
            </w:r>
            <w:r w:rsidR="00C06022" w:rsidRPr="002C2987">
              <w:rPr>
                <w:noProof/>
                <w:sz w:val="28"/>
                <w:szCs w:val="28"/>
              </w:rPr>
              <w:instrText xml:space="preserve"> PAGEREF _Toc232622490 \h </w:instrText>
            </w:r>
            <w:r w:rsidR="00C06022" w:rsidRPr="002C2987">
              <w:rPr>
                <w:noProof/>
                <w:sz w:val="28"/>
                <w:szCs w:val="28"/>
              </w:rPr>
            </w:r>
            <w:r w:rsidR="00C06022" w:rsidRPr="002C2987">
              <w:rPr>
                <w:noProof/>
                <w:sz w:val="28"/>
                <w:szCs w:val="28"/>
              </w:rPr>
              <w:fldChar w:fldCharType="separate"/>
            </w:r>
            <w:r w:rsidR="00C06022" w:rsidRPr="002C2987">
              <w:rPr>
                <w:noProof/>
                <w:sz w:val="28"/>
                <w:szCs w:val="28"/>
              </w:rPr>
              <w:t>3</w:t>
            </w:r>
            <w:r w:rsidR="00C06022" w:rsidRPr="002C2987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A4FDCAA" w14:textId="70C00AF3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1" w:history="1">
            <w:r w:rsidRPr="00BC6C43">
              <w:rPr>
                <w:rStyle w:val="Hyperlink"/>
                <w:noProof/>
              </w:rPr>
              <w:t>1.1. The role of Attendance Service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_Toc232622491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3</w:t>
            </w:r>
            <w:r w:rsidRPr="00BC6C43">
              <w:rPr>
                <w:noProof/>
              </w:rPr>
              <w:fldChar w:fldCharType="end"/>
            </w:r>
          </w:hyperlink>
        </w:p>
        <w:p w14:paraId="34D10F1F" w14:textId="1693D573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2" w:history="1">
            <w:r w:rsidRPr="00BC6C43">
              <w:rPr>
                <w:rStyle w:val="Hyperlink"/>
                <w:noProof/>
              </w:rPr>
              <w:t>1.2. Technologies used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_Toc232622492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3</w:t>
            </w:r>
            <w:r w:rsidRPr="00BC6C43">
              <w:rPr>
                <w:noProof/>
              </w:rPr>
              <w:fldChar w:fldCharType="end"/>
            </w:r>
          </w:hyperlink>
        </w:p>
        <w:p w14:paraId="533DD5ED" w14:textId="31E2E6D8" w:rsidR="00C06022" w:rsidRPr="00BC6C43" w:rsidRDefault="00C060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3" w:history="1">
            <w:r w:rsidRPr="00BC6C43">
              <w:rPr>
                <w:rStyle w:val="Hyperlink"/>
                <w:noProof/>
              </w:rPr>
              <w:t>CHAPTER 2: REQUIREMENTS ANALYSIS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_Toc232622493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4</w:t>
            </w:r>
            <w:r w:rsidRPr="00BC6C43">
              <w:rPr>
                <w:noProof/>
              </w:rPr>
              <w:fldChar w:fldCharType="end"/>
            </w:r>
          </w:hyperlink>
        </w:p>
        <w:p w14:paraId="0644D1BF" w14:textId="77FBCB30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4" w:history="1">
            <w:r w:rsidRPr="00BC6C43">
              <w:rPr>
                <w:rStyle w:val="Hyperlink"/>
                <w:noProof/>
              </w:rPr>
              <w:t>2.1. Functional requirement FR02 – Smart attendance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_Toc232622494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4</w:t>
            </w:r>
            <w:r w:rsidRPr="00BC6C43">
              <w:rPr>
                <w:noProof/>
              </w:rPr>
              <w:fldChar w:fldCharType="end"/>
            </w:r>
          </w:hyperlink>
        </w:p>
        <w:p w14:paraId="192F4E67" w14:textId="00F36280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5" w:history="1">
            <w:r w:rsidRPr="00BC6C43">
              <w:rPr>
                <w:rStyle w:val="Hyperlink"/>
                <w:noProof/>
              </w:rPr>
              <w:t>2.2. Use Cases of the Attendance module (Attendance Domain)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_Toc232622495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4</w:t>
            </w:r>
            <w:r w:rsidRPr="00BC6C43">
              <w:rPr>
                <w:noProof/>
              </w:rPr>
              <w:fldChar w:fldCharType="end"/>
            </w:r>
          </w:hyperlink>
        </w:p>
        <w:p w14:paraId="46DF79DE" w14:textId="3FFD7C35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6" w:history="1">
            <w:r w:rsidRPr="00BC6C43">
              <w:rPr>
                <w:rStyle w:val="Hyperlink"/>
                <w:noProof/>
              </w:rPr>
              <w:t>2.3. Use Case specification UC-04: Employee check-in/check-out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_Toc232622496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4</w:t>
            </w:r>
            <w:r w:rsidRPr="00BC6C43">
              <w:rPr>
                <w:noProof/>
              </w:rPr>
              <w:fldChar w:fldCharType="end"/>
            </w:r>
          </w:hyperlink>
        </w:p>
        <w:p w14:paraId="06531930" w14:textId="6C264E60" w:rsidR="00C06022" w:rsidRPr="00BC6C43" w:rsidRDefault="00C060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7" w:history="1">
            <w:r w:rsidRPr="00BC6C43">
              <w:rPr>
                <w:rStyle w:val="Hyperlink"/>
                <w:noProof/>
              </w:rPr>
              <w:t>CHAPTER 3: SYSTEM ARCHITECTURE AND DESIGN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_Toc232622497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5</w:t>
            </w:r>
            <w:r w:rsidRPr="00BC6C43">
              <w:rPr>
                <w:noProof/>
              </w:rPr>
              <w:fldChar w:fldCharType="end"/>
            </w:r>
          </w:hyperlink>
        </w:p>
        <w:p w14:paraId="3CF9EA41" w14:textId="66921AB4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8" w:history="1">
            <w:r w:rsidRPr="00BC6C43">
              <w:rPr>
                <w:rStyle w:val="Hyperlink"/>
                <w:noProof/>
              </w:rPr>
              <w:t>3.1. C4 Level 3 – Attendance Service Container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_Toc232622498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5</w:t>
            </w:r>
            <w:r w:rsidRPr="00BC6C43">
              <w:rPr>
                <w:noProof/>
              </w:rPr>
              <w:fldChar w:fldCharType="end"/>
            </w:r>
          </w:hyperlink>
        </w:p>
        <w:p w14:paraId="5A9C92B5" w14:textId="2FD5C271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499" w:history="1">
            <w:r w:rsidRPr="00BC6C43">
              <w:rPr>
                <w:rStyle w:val="Hyperlink"/>
                <w:noProof/>
              </w:rPr>
              <w:t>3.2. C4 Level 4 – Code Diagram: the Check-in/Check-out module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_Toc232622499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5</w:t>
            </w:r>
            <w:r w:rsidRPr="00BC6C43">
              <w:rPr>
                <w:noProof/>
              </w:rPr>
              <w:fldChar w:fldCharType="end"/>
            </w:r>
          </w:hyperlink>
        </w:p>
        <w:p w14:paraId="43B51474" w14:textId="79E602DB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0" w:history="1">
            <w:r w:rsidRPr="00BC6C43">
              <w:rPr>
                <w:rStyle w:val="Hyperlink"/>
                <w:noProof/>
              </w:rPr>
              <w:t>3.3. Database design: the attendance_logs table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_Toc232622500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5</w:t>
            </w:r>
            <w:r w:rsidRPr="00BC6C43">
              <w:rPr>
                <w:noProof/>
              </w:rPr>
              <w:fldChar w:fldCharType="end"/>
            </w:r>
          </w:hyperlink>
        </w:p>
        <w:p w14:paraId="14DE72CC" w14:textId="49F234A7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1" w:history="1">
            <w:r w:rsidRPr="00BC6C43">
              <w:rPr>
                <w:rStyle w:val="Hyperlink"/>
                <w:noProof/>
              </w:rPr>
              <w:t>3.4. RESTful API design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_Toc232622501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6</w:t>
            </w:r>
            <w:r w:rsidRPr="00BC6C43">
              <w:rPr>
                <w:noProof/>
              </w:rPr>
              <w:fldChar w:fldCharType="end"/>
            </w:r>
          </w:hyperlink>
        </w:p>
        <w:p w14:paraId="34E6A89E" w14:textId="457780F4" w:rsidR="00C06022" w:rsidRPr="00BC6C43" w:rsidRDefault="00C060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2" w:history="1">
            <w:r w:rsidRPr="00BC6C43">
              <w:rPr>
                <w:rStyle w:val="Hyperlink"/>
                <w:noProof/>
              </w:rPr>
              <w:t>CHAPTER 4: IMPLEMENTATION AND CODING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_Toc232622502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7</w:t>
            </w:r>
            <w:r w:rsidRPr="00BC6C43">
              <w:rPr>
                <w:noProof/>
              </w:rPr>
              <w:fldChar w:fldCharType="end"/>
            </w:r>
          </w:hyperlink>
        </w:p>
        <w:p w14:paraId="0FDF8B32" w14:textId="18C2E419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3" w:history="1">
            <w:r w:rsidRPr="00BC6C43">
              <w:rPr>
                <w:rStyle w:val="Hyperlink"/>
                <w:noProof/>
              </w:rPr>
              <w:t>4.1. Check-in/check-out with the Upsert mechanism &amp; the Vietnam time zone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_Toc232622503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7</w:t>
            </w:r>
            <w:r w:rsidRPr="00BC6C43">
              <w:rPr>
                <w:noProof/>
              </w:rPr>
              <w:fldChar w:fldCharType="end"/>
            </w:r>
          </w:hyperlink>
        </w:p>
        <w:p w14:paraId="0DEBAFD2" w14:textId="4F863773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4" w:history="1">
            <w:r w:rsidRPr="00BC6C43">
              <w:rPr>
                <w:rStyle w:val="Hyperlink"/>
                <w:noProof/>
              </w:rPr>
              <w:t>4.2. Algorithm for deriving the Late / Early-leave / Overtime status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_Toc232622504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7</w:t>
            </w:r>
            <w:r w:rsidRPr="00BC6C43">
              <w:rPr>
                <w:noProof/>
              </w:rPr>
              <w:fldChar w:fldCharType="end"/>
            </w:r>
          </w:hyperlink>
        </w:p>
        <w:p w14:paraId="25C4B6AD" w14:textId="7D0C84FB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5" w:history="1">
            <w:r w:rsidRPr="00BC6C43">
              <w:rPr>
                <w:rStyle w:val="Hyperlink"/>
                <w:noProof/>
              </w:rPr>
              <w:t>4.3. Health monitoring &amp; Readiness Probe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_Toc232622505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8</w:t>
            </w:r>
            <w:r w:rsidRPr="00BC6C43">
              <w:rPr>
                <w:noProof/>
              </w:rPr>
              <w:fldChar w:fldCharType="end"/>
            </w:r>
          </w:hyperlink>
        </w:p>
        <w:p w14:paraId="06A0C4D9" w14:textId="65D56E93" w:rsidR="00C06022" w:rsidRPr="00BC6C43" w:rsidRDefault="00C060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6" w:history="1">
            <w:r w:rsidRPr="00BC6C43">
              <w:rPr>
                <w:rStyle w:val="Hyperlink"/>
                <w:noProof/>
              </w:rPr>
              <w:t>CHAPTER 5: SYSTEM TESTING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_Toc232622506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9</w:t>
            </w:r>
            <w:r w:rsidRPr="00BC6C43">
              <w:rPr>
                <w:noProof/>
              </w:rPr>
              <w:fldChar w:fldCharType="end"/>
            </w:r>
          </w:hyperlink>
        </w:p>
        <w:p w14:paraId="60AC5C92" w14:textId="40B42BDF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7" w:history="1">
            <w:r w:rsidRPr="00BC6C43">
              <w:rPr>
                <w:rStyle w:val="Hyperlink"/>
                <w:noProof/>
              </w:rPr>
              <w:t>5.1. FR-02 test cases (Attendance Service)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_Toc232622507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9</w:t>
            </w:r>
            <w:r w:rsidRPr="00BC6C43">
              <w:rPr>
                <w:noProof/>
              </w:rPr>
              <w:fldChar w:fldCharType="end"/>
            </w:r>
          </w:hyperlink>
        </w:p>
        <w:p w14:paraId="4F683F87" w14:textId="3F4BD3BD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8" w:history="1">
            <w:r w:rsidRPr="00BC6C43">
              <w:rPr>
                <w:rStyle w:val="Hyperlink"/>
                <w:noProof/>
              </w:rPr>
              <w:t>5.2. Results summary &amp; availability testing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_Toc232622508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9</w:t>
            </w:r>
            <w:r w:rsidRPr="00BC6C43">
              <w:rPr>
                <w:noProof/>
              </w:rPr>
              <w:fldChar w:fldCharType="end"/>
            </w:r>
          </w:hyperlink>
        </w:p>
        <w:p w14:paraId="6D5A0CDC" w14:textId="2F3D4F10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09" w:history="1">
            <w:r w:rsidRPr="00BC6C43">
              <w:rPr>
                <w:rStyle w:val="Hyperlink"/>
                <w:noProof/>
              </w:rPr>
              <w:t>5.3. Security defects (Critical/High) discovered &amp; fixed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_Toc232622509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9</w:t>
            </w:r>
            <w:r w:rsidRPr="00BC6C43">
              <w:rPr>
                <w:noProof/>
              </w:rPr>
              <w:fldChar w:fldCharType="end"/>
            </w:r>
          </w:hyperlink>
        </w:p>
        <w:p w14:paraId="32AC4690" w14:textId="7BDC40BA" w:rsidR="00C06022" w:rsidRPr="00BC6C43" w:rsidRDefault="00C0602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0" w:history="1">
            <w:r w:rsidRPr="00BC6C43">
              <w:rPr>
                <w:rStyle w:val="Hyperlink"/>
                <w:noProof/>
              </w:rPr>
              <w:t>Defect #1 [HIGH] – Spoofing the identity of the person checking in (IDOR)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_Toc232622510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9</w:t>
            </w:r>
            <w:r w:rsidRPr="00BC6C43">
              <w:rPr>
                <w:noProof/>
              </w:rPr>
              <w:fldChar w:fldCharType="end"/>
            </w:r>
          </w:hyperlink>
        </w:p>
        <w:p w14:paraId="161BD8DC" w14:textId="26A1D15D" w:rsidR="00C06022" w:rsidRPr="00BC6C43" w:rsidRDefault="00C0602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1" w:history="1">
            <w:r w:rsidRPr="00BC6C43">
              <w:rPr>
                <w:rStyle w:val="Hyperlink"/>
                <w:noProof/>
              </w:rPr>
              <w:t>Defect #2 [HIGH] – Missing JWT authentication on the attendance endpoint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_Toc232622511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10</w:t>
            </w:r>
            <w:r w:rsidRPr="00BC6C43">
              <w:rPr>
                <w:noProof/>
              </w:rPr>
              <w:fldChar w:fldCharType="end"/>
            </w:r>
          </w:hyperlink>
        </w:p>
        <w:p w14:paraId="455B1B88" w14:textId="2694A661" w:rsidR="00C06022" w:rsidRPr="00BC6C43" w:rsidRDefault="00C0602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2" w:history="1">
            <w:r w:rsidRPr="00BC6C43">
              <w:rPr>
                <w:rStyle w:val="Hyperlink"/>
                <w:noProof/>
              </w:rPr>
              <w:t>Defect #3 [HIGH] – Trusting the lateness figures sent by the client (Tamper)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_Toc232622512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10</w:t>
            </w:r>
            <w:r w:rsidRPr="00BC6C43">
              <w:rPr>
                <w:noProof/>
              </w:rPr>
              <w:fldChar w:fldCharType="end"/>
            </w:r>
          </w:hyperlink>
        </w:p>
        <w:p w14:paraId="533BFF4E" w14:textId="66698FE9" w:rsidR="00C06022" w:rsidRPr="00BC6C43" w:rsidRDefault="00C0602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3" w:history="1">
            <w:r w:rsidRPr="00BC6C43">
              <w:rPr>
                <w:rStyle w:val="Hyperlink"/>
                <w:noProof/>
              </w:rPr>
              <w:t>Defect #4 [MEDIUM→HIGH] – Working-day drift due to a wrong time zone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_Toc232622513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10</w:t>
            </w:r>
            <w:r w:rsidRPr="00BC6C43">
              <w:rPr>
                <w:noProof/>
              </w:rPr>
              <w:fldChar w:fldCharType="end"/>
            </w:r>
          </w:hyperlink>
        </w:p>
        <w:p w14:paraId="3FBE3771" w14:textId="204FC4CF" w:rsidR="00C06022" w:rsidRPr="00BC6C43" w:rsidRDefault="00C060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4" w:history="1">
            <w:r w:rsidRPr="00BC6C43">
              <w:rPr>
                <w:rStyle w:val="Hyperlink"/>
                <w:noProof/>
              </w:rPr>
              <w:t>CHAPTER 6: CONCLUSION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_Toc232622514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11</w:t>
            </w:r>
            <w:r w:rsidRPr="00BC6C43">
              <w:rPr>
                <w:noProof/>
              </w:rPr>
              <w:fldChar w:fldCharType="end"/>
            </w:r>
          </w:hyperlink>
        </w:p>
        <w:p w14:paraId="7F61B74C" w14:textId="77F22065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5" w:history="1">
            <w:r w:rsidRPr="00BC6C43">
              <w:rPr>
                <w:rStyle w:val="Hyperlink"/>
                <w:noProof/>
              </w:rPr>
              <w:t>6.1. Achieved results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_Toc232622515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11</w:t>
            </w:r>
            <w:r w:rsidRPr="00BC6C43">
              <w:rPr>
                <w:noProof/>
              </w:rPr>
              <w:fldChar w:fldCharType="end"/>
            </w:r>
          </w:hyperlink>
        </w:p>
        <w:p w14:paraId="62C1E93A" w14:textId="6C184C03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6" w:history="1">
            <w:r w:rsidRPr="00BC6C43">
              <w:rPr>
                <w:rStyle w:val="Hyperlink"/>
                <w:noProof/>
              </w:rPr>
              <w:t>6.2. Limitations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_Toc232622516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11</w:t>
            </w:r>
            <w:r w:rsidRPr="00BC6C43">
              <w:rPr>
                <w:noProof/>
              </w:rPr>
              <w:fldChar w:fldCharType="end"/>
            </w:r>
          </w:hyperlink>
        </w:p>
        <w:p w14:paraId="441D3168" w14:textId="6D0C524E" w:rsidR="00C06022" w:rsidRPr="00BC6C43" w:rsidRDefault="00C060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22517" w:history="1">
            <w:r w:rsidRPr="00BC6C43">
              <w:rPr>
                <w:rStyle w:val="Hyperlink"/>
                <w:noProof/>
              </w:rPr>
              <w:t>6.3. Development directions</w:t>
            </w:r>
            <w:r w:rsidRPr="00BC6C43">
              <w:rPr>
                <w:noProof/>
              </w:rPr>
              <w:tab/>
            </w:r>
            <w:r w:rsidRPr="00BC6C43">
              <w:rPr>
                <w:noProof/>
              </w:rPr>
              <w:fldChar w:fldCharType="begin"/>
            </w:r>
            <w:r w:rsidRPr="00BC6C43">
              <w:rPr>
                <w:noProof/>
              </w:rPr>
              <w:instrText xml:space="preserve"> PAGEREF _Toc232622517 \h </w:instrText>
            </w:r>
            <w:r w:rsidRPr="00BC6C43">
              <w:rPr>
                <w:noProof/>
              </w:rPr>
            </w:r>
            <w:r w:rsidRPr="00BC6C43">
              <w:rPr>
                <w:noProof/>
              </w:rPr>
              <w:fldChar w:fldCharType="separate"/>
            </w:r>
            <w:r w:rsidRPr="00BC6C43">
              <w:rPr>
                <w:noProof/>
              </w:rPr>
              <w:t>11</w:t>
            </w:r>
            <w:r w:rsidRPr="00BC6C43">
              <w:rPr>
                <w:noProof/>
              </w:rPr>
              <w:fldChar w:fldCharType="end"/>
            </w:r>
          </w:hyperlink>
        </w:p>
        <w:p w14:paraId="16EC4145" w14:textId="4600D57B" w:rsidR="00A109B2" w:rsidRPr="002C2987" w:rsidRDefault="00000000">
          <w:pPr>
            <w:rPr>
              <w:sz w:val="28"/>
              <w:szCs w:val="28"/>
            </w:rPr>
          </w:pPr>
          <w:r w:rsidRPr="002C2987">
            <w:rPr>
              <w:sz w:val="28"/>
              <w:szCs w:val="28"/>
            </w:rPr>
            <w:fldChar w:fldCharType="end"/>
          </w:r>
        </w:p>
      </w:sdtContent>
    </w:sdt>
    <w:p w14:paraId="556A914E" w14:textId="77777777" w:rsidR="00B235D2" w:rsidRDefault="00B235D2">
      <w:pPr>
        <w:rPr>
          <w:rFonts w:ascii="Arial" w:eastAsia="Arial" w:hAnsi="Arial" w:cs="Arial"/>
          <w:b/>
          <w:bCs/>
          <w:color w:val="1F3864"/>
          <w:sz w:val="30"/>
          <w:szCs w:val="30"/>
        </w:rPr>
      </w:pPr>
      <w:bookmarkStart w:id="0" w:name="_Toc232622490"/>
      <w:r>
        <w:br w:type="page"/>
      </w:r>
    </w:p>
    <w:p w14:paraId="0090B57C" w14:textId="09607B65" w:rsidR="00A109B2" w:rsidRDefault="00000000">
      <w:pPr>
        <w:pStyle w:val="Heading1"/>
      </w:pPr>
      <w:r>
        <w:lastRenderedPageBreak/>
        <w:t>CHAPTER 1: OVERVIEW</w:t>
      </w:r>
      <w:bookmarkEnd w:id="0"/>
    </w:p>
    <w:p w14:paraId="4A8EF91D" w14:textId="77777777" w:rsidR="00A109B2" w:rsidRDefault="00000000">
      <w:pPr>
        <w:spacing w:after="120" w:line="276" w:lineRule="auto"/>
      </w:pPr>
      <w:r>
        <w:t xml:space="preserve">Group 05's HRM system is decomposed into 5 independent microservices behind the Kong API Gateway. This individual report focuses on an in-depth analysis of the module I handled: </w:t>
      </w:r>
      <w:r>
        <w:rPr>
          <w:b/>
          <w:bCs/>
        </w:rPr>
        <w:t>Attendance Service – the Time-Attendance service</w:t>
      </w:r>
      <w:r>
        <w:t>.</w:t>
      </w:r>
    </w:p>
    <w:p w14:paraId="69F7A7AC" w14:textId="77777777" w:rsidR="00A109B2" w:rsidRDefault="00000000">
      <w:pPr>
        <w:pStyle w:val="Heading2"/>
      </w:pPr>
      <w:bookmarkStart w:id="1" w:name="_Toc232622491"/>
      <w:r>
        <w:t>1.1. The role of Attendance Service</w:t>
      </w:r>
      <w:bookmarkEnd w:id="1"/>
    </w:p>
    <w:p w14:paraId="5CE86A7E" w14:textId="77777777" w:rsidR="00A109B2" w:rsidRDefault="00000000">
      <w:pPr>
        <w:spacing w:after="120" w:line="276" w:lineRule="auto"/>
      </w:pPr>
      <w:r>
        <w:t xml:space="preserve">Attendance Service is the </w:t>
      </w:r>
      <w:r>
        <w:rPr>
          <w:b/>
          <w:bCs/>
        </w:rPr>
        <w:t>source of truth</w:t>
      </w:r>
      <w:r>
        <w:t xml:space="preserve"> for employees' actual working time. The attendance data this service records is a direct input for two other modules: </w:t>
      </w:r>
      <w:r>
        <w:rPr>
          <w:i/>
          <w:iCs/>
        </w:rPr>
        <w:t>Leave Service</w:t>
      </w:r>
      <w:r>
        <w:t xml:space="preserve"> (synchronizing the weekly schedule matrix) and </w:t>
      </w:r>
      <w:r>
        <w:rPr>
          <w:i/>
          <w:iCs/>
        </w:rPr>
        <w:t>Salary Service</w:t>
      </w:r>
      <w:r>
        <w:t xml:space="preserve"> (computing working days, late/absence penalties). </w:t>
      </w:r>
      <w:proofErr w:type="gramStart"/>
      <w:r>
        <w:t>Therefore</w:t>
      </w:r>
      <w:proofErr w:type="gramEnd"/>
      <w:r>
        <w:t xml:space="preserve"> the accuracy and integrity of the attendance_logs table </w:t>
      </w:r>
      <w:proofErr w:type="gramStart"/>
      <w:r>
        <w:t>has</w:t>
      </w:r>
      <w:proofErr w:type="gramEnd"/>
      <w:r>
        <w:t xml:space="preserve"> a chain effect on the whole system.</w:t>
      </w:r>
    </w:p>
    <w:p w14:paraId="5B4A4B06" w14:textId="77777777" w:rsidR="00A109B2" w:rsidRDefault="00000000">
      <w:pPr>
        <w:spacing w:after="120" w:line="276" w:lineRule="auto"/>
      </w:pPr>
      <w:r>
        <w:t>Main business functions:</w:t>
      </w:r>
    </w:p>
    <w:p w14:paraId="4C2D0A8F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Check-in/Check-out: </w:t>
      </w:r>
      <w:r>
        <w:t>record the check-in and check-out times in the Vietnam time zone.</w:t>
      </w:r>
    </w:p>
    <w:p w14:paraId="76FAE092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Status derivation: </w:t>
      </w:r>
      <w:r>
        <w:t>automatically classify On-time, Late, Early-leave, Overtime, and Unexcused-absence based on the standard hours (8:30 / 17:00).</w:t>
      </w:r>
    </w:p>
    <w:p w14:paraId="11862BF7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Personal attendance history &amp; team tracking: </w:t>
      </w:r>
      <w:r>
        <w:t>retrieve a 7-day/30-record history, and a per-day department tracking board.</w:t>
      </w:r>
    </w:p>
    <w:p w14:paraId="63515DFF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Health monitoring (Observability): </w:t>
      </w:r>
      <w:r>
        <w:t>expose Prometheus metrics and a health probe (/health/ready) supporting availability.</w:t>
      </w:r>
    </w:p>
    <w:p w14:paraId="438FF37A" w14:textId="77777777" w:rsidR="00A109B2" w:rsidRDefault="00000000">
      <w:pPr>
        <w:pStyle w:val="Heading2"/>
      </w:pPr>
      <w:bookmarkStart w:id="2" w:name="_Toc232622492"/>
      <w:r>
        <w:t>1.2. Technologies used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00"/>
        <w:gridCol w:w="3960"/>
      </w:tblGrid>
      <w:tr w:rsidR="00A109B2" w14:paraId="0188D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C621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E7B9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28157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A109B2" w14:paraId="3AAA42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693A2" w14:textId="77777777" w:rsidR="00A109B2" w:rsidRDefault="00000000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A9A80" w14:textId="77777777" w:rsidR="00A109B2" w:rsidRDefault="00000000">
            <w:r>
              <w:rPr>
                <w:sz w:val="19"/>
                <w:szCs w:val="19"/>
              </w:rPr>
              <w:t>Node.js 20, Express.js 4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5EE0D" w14:textId="77777777" w:rsidR="00A109B2" w:rsidRDefault="00000000">
            <w:r>
              <w:rPr>
                <w:sz w:val="19"/>
                <w:szCs w:val="19"/>
              </w:rPr>
              <w:t>Attendance REST API</w:t>
            </w:r>
          </w:p>
        </w:tc>
      </w:tr>
      <w:tr w:rsidR="00A109B2" w14:paraId="197BBE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5801D" w14:textId="77777777" w:rsidR="00A109B2" w:rsidRDefault="00000000">
            <w:r>
              <w:rPr>
                <w:sz w:val="19"/>
                <w:szCs w:val="19"/>
              </w:rPr>
              <w:t>Relational DB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0B60C" w14:textId="77777777" w:rsidR="00A109B2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4B836" w14:textId="77777777" w:rsidR="00A109B2" w:rsidRDefault="00000000">
            <w:r>
              <w:rPr>
                <w:sz w:val="19"/>
                <w:szCs w:val="19"/>
              </w:rPr>
              <w:t>attendance_logs table (ACID, UNIQUE constraint)</w:t>
            </w:r>
          </w:p>
        </w:tc>
      </w:tr>
      <w:tr w:rsidR="00A109B2" w14:paraId="76FB3B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71169" w14:textId="77777777" w:rsidR="00A109B2" w:rsidRDefault="00000000">
            <w:r>
              <w:rPr>
                <w:sz w:val="19"/>
                <w:szCs w:val="19"/>
              </w:rPr>
              <w:t>Cache/Readiness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3C828" w14:textId="77777777" w:rsidR="00A109B2" w:rsidRDefault="00000000"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2664C" w14:textId="77777777" w:rsidR="00A109B2" w:rsidRDefault="00000000">
            <w:r>
              <w:rPr>
                <w:sz w:val="19"/>
                <w:szCs w:val="19"/>
              </w:rPr>
              <w:t>Readiness checks, Socket.io synchronization</w:t>
            </w:r>
          </w:p>
        </w:tc>
      </w:tr>
      <w:tr w:rsidR="00A109B2" w14:paraId="1EA807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A8884" w14:textId="77777777" w:rsidR="00A109B2" w:rsidRDefault="00000000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3EEF7" w14:textId="77777777" w:rsidR="00A109B2" w:rsidRDefault="00000000">
            <w:r>
              <w:rPr>
                <w:sz w:val="19"/>
                <w:szCs w:val="19"/>
              </w:rPr>
              <w:t>prom-client (Prometheus) + Grafana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370B7" w14:textId="77777777" w:rsidR="00A109B2" w:rsidRDefault="00000000">
            <w:r>
              <w:rPr>
                <w:sz w:val="19"/>
                <w:szCs w:val="19"/>
              </w:rPr>
              <w:t>Response-time Histogram, request Counter</w:t>
            </w:r>
          </w:p>
        </w:tc>
      </w:tr>
      <w:tr w:rsidR="00A109B2" w14:paraId="460F35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0DBFA" w14:textId="77777777" w:rsidR="00A109B2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3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3CC55" w14:textId="77777777" w:rsidR="00A109B2" w:rsidRDefault="00000000">
            <w:r>
              <w:rPr>
                <w:sz w:val="19"/>
                <w:szCs w:val="19"/>
              </w:rPr>
              <w:t>JWT (shared with Auth Service)</w:t>
            </w:r>
          </w:p>
        </w:tc>
        <w:tc>
          <w:tcPr>
            <w:tcW w:w="39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2896E" w14:textId="77777777" w:rsidR="00A109B2" w:rsidRDefault="00000000">
            <w:r>
              <w:rPr>
                <w:sz w:val="19"/>
                <w:szCs w:val="19"/>
              </w:rPr>
              <w:t>Identify the person checking in/out</w:t>
            </w:r>
          </w:p>
        </w:tc>
      </w:tr>
    </w:tbl>
    <w:p w14:paraId="508ED933" w14:textId="77777777" w:rsidR="00A109B2" w:rsidRDefault="00000000">
      <w:r>
        <w:br w:type="page"/>
      </w:r>
    </w:p>
    <w:p w14:paraId="132F656D" w14:textId="77777777" w:rsidR="00A109B2" w:rsidRDefault="00000000">
      <w:pPr>
        <w:pStyle w:val="Heading1"/>
      </w:pPr>
      <w:bookmarkStart w:id="3" w:name="_Toc232622493"/>
      <w:r>
        <w:lastRenderedPageBreak/>
        <w:t>CHAPTER 2: REQUIREMENTS ANALYSIS</w:t>
      </w:r>
      <w:bookmarkEnd w:id="3"/>
    </w:p>
    <w:p w14:paraId="1C52CFA8" w14:textId="77777777" w:rsidR="00A109B2" w:rsidRDefault="00000000">
      <w:pPr>
        <w:pStyle w:val="Heading2"/>
      </w:pPr>
      <w:bookmarkStart w:id="4" w:name="_Toc232622494"/>
      <w:r>
        <w:t>2.1. Functional requirement FR02 – Smart attendance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5460"/>
        <w:gridCol w:w="900"/>
      </w:tblGrid>
      <w:tr w:rsidR="00A109B2" w14:paraId="158D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51754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CCD4D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CF05D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E277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109B2" w14:paraId="61EA74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0B074" w14:textId="77777777" w:rsidR="00A109B2" w:rsidRDefault="00000000">
            <w:r>
              <w:rPr>
                <w:sz w:val="19"/>
                <w:szCs w:val="19"/>
              </w:rPr>
              <w:t>FR02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E41B6" w14:textId="77777777" w:rsidR="00A109B2" w:rsidRDefault="00000000">
            <w:r>
              <w:rPr>
                <w:sz w:val="19"/>
                <w:szCs w:val="19"/>
              </w:rPr>
              <w:t>Smart attendance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BA86C" w14:textId="77777777" w:rsidR="00A109B2" w:rsidRDefault="00000000">
            <w:r>
              <w:rPr>
                <w:sz w:val="19"/>
                <w:szCs w:val="19"/>
              </w:rPr>
              <w:t>Record Check-in/Check-out. Automatically derive &amp; classify status (Late, Early-leave, Overtime, Unexcused) based on the working-hours configuration.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9381C" w14:textId="77777777" w:rsidR="00A109B2" w:rsidRDefault="00000000">
            <w:r>
              <w:rPr>
                <w:sz w:val="19"/>
                <w:szCs w:val="19"/>
              </w:rPr>
              <w:t>High</w:t>
            </w:r>
          </w:p>
        </w:tc>
      </w:tr>
    </w:tbl>
    <w:p w14:paraId="7A787CD3" w14:textId="77777777" w:rsidR="00A109B2" w:rsidRDefault="00000000">
      <w:pPr>
        <w:pStyle w:val="Heading2"/>
      </w:pPr>
      <w:bookmarkStart w:id="5" w:name="_Toc232622495"/>
      <w:r>
        <w:t>2.2. Use Cases of the Attendance module (Attendance Domain)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4660"/>
      </w:tblGrid>
      <w:tr w:rsidR="00A109B2" w14:paraId="66687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9A29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0338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5C1C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Flow description</w:t>
            </w:r>
          </w:p>
        </w:tc>
      </w:tr>
      <w:tr w:rsidR="00A109B2" w14:paraId="27437B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D17FE" w14:textId="77777777" w:rsidR="00A109B2" w:rsidRDefault="00000000">
            <w:r>
              <w:rPr>
                <w:sz w:val="19"/>
                <w:szCs w:val="19"/>
              </w:rPr>
              <w:t>UC3.1 – Attendance check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E5D9E" w14:textId="77777777" w:rsidR="00A109B2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4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A30EB" w14:textId="77777777" w:rsidR="00A109B2" w:rsidRDefault="00000000">
            <w:r>
              <w:rPr>
                <w:sz w:val="19"/>
                <w:szCs w:val="19"/>
              </w:rPr>
              <w:t>Check-in/Check-out → the system captures the device (device_id) and authenticates it → stores the working time.</w:t>
            </w:r>
          </w:p>
        </w:tc>
      </w:tr>
      <w:tr w:rsidR="00A109B2" w14:paraId="5291CA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4AF78" w14:textId="77777777" w:rsidR="00A109B2" w:rsidRDefault="00000000">
            <w:r>
              <w:rPr>
                <w:sz w:val="19"/>
                <w:szCs w:val="19"/>
              </w:rPr>
              <w:t>UC3.2 – View the schedule matrix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C8009" w14:textId="77777777" w:rsidR="00A109B2" w:rsidRDefault="00000000">
            <w:r>
              <w:rPr>
                <w:sz w:val="19"/>
                <w:szCs w:val="19"/>
              </w:rPr>
              <w:t>All/Manager/Superadmin</w:t>
            </w:r>
          </w:p>
        </w:tc>
        <w:tc>
          <w:tcPr>
            <w:tcW w:w="4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8B341" w14:textId="77777777" w:rsidR="00A109B2" w:rsidRDefault="00000000">
            <w:r>
              <w:rPr>
                <w:sz w:val="19"/>
                <w:szCs w:val="19"/>
              </w:rPr>
              <w:t>Reconcile attendance &amp; leave days → display labels (On-time, Late, On-leave...).</w:t>
            </w:r>
          </w:p>
        </w:tc>
      </w:tr>
      <w:tr w:rsidR="00A109B2" w14:paraId="4886DB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5ADA4" w14:textId="77777777" w:rsidR="00A109B2" w:rsidRDefault="00000000">
            <w:r>
              <w:rPr>
                <w:sz w:val="19"/>
                <w:szCs w:val="19"/>
              </w:rPr>
              <w:t>UC3.3 – Track violations</w:t>
            </w:r>
          </w:p>
        </w:tc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33B8D" w14:textId="77777777" w:rsidR="00A109B2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4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07B4B" w14:textId="77777777" w:rsidR="00A109B2" w:rsidRDefault="00000000">
            <w:r>
              <w:rPr>
                <w:sz w:val="19"/>
                <w:szCs w:val="19"/>
              </w:rPr>
              <w:t>List the days of lateness, early leaving, and unexcused absence.</w:t>
            </w:r>
          </w:p>
        </w:tc>
      </w:tr>
    </w:tbl>
    <w:p w14:paraId="78A8C649" w14:textId="77777777" w:rsidR="00A109B2" w:rsidRDefault="00000000">
      <w:pPr>
        <w:pStyle w:val="Heading2"/>
      </w:pPr>
      <w:bookmarkStart w:id="6" w:name="_Toc232622496"/>
      <w:r>
        <w:t>2.3. Use Case specification UC-04: Employee check-in/check-out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109B2" w14:paraId="6967C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BDC8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8D4C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109B2" w14:paraId="425F6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EBAFC" w14:textId="77777777" w:rsidR="00A109B2" w:rsidRDefault="00000000">
            <w:r>
              <w:rPr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83755" w14:textId="77777777" w:rsidR="00A109B2" w:rsidRDefault="00000000">
            <w:r>
              <w:rPr>
                <w:sz w:val="19"/>
                <w:szCs w:val="19"/>
              </w:rPr>
              <w:t>UC-04</w:t>
            </w:r>
          </w:p>
        </w:tc>
      </w:tr>
      <w:tr w:rsidR="00A109B2" w14:paraId="332D0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2B103" w14:textId="77777777" w:rsidR="00A109B2" w:rsidRDefault="00000000">
            <w:r>
              <w:rPr>
                <w:sz w:val="19"/>
                <w:szCs w:val="19"/>
              </w:rPr>
              <w:t>Primary actor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DB607" w14:textId="77777777" w:rsidR="00A109B2" w:rsidRDefault="00000000">
            <w:r>
              <w:rPr>
                <w:sz w:val="19"/>
                <w:szCs w:val="19"/>
              </w:rPr>
              <w:t>Employee (Staff), Manager</w:t>
            </w:r>
          </w:p>
        </w:tc>
      </w:tr>
      <w:tr w:rsidR="00A109B2" w14:paraId="11593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E3BBD" w14:textId="77777777" w:rsidR="00A109B2" w:rsidRDefault="00000000">
            <w:r>
              <w:rPr>
                <w:sz w:val="19"/>
                <w:szCs w:val="19"/>
              </w:rPr>
              <w:t>Preconditions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6A949" w14:textId="77777777" w:rsidR="00A109B2" w:rsidRDefault="00000000">
            <w:r>
              <w:rPr>
                <w:sz w:val="19"/>
                <w:szCs w:val="19"/>
              </w:rPr>
              <w:t>Logged in; today is not a day off; not yet checked in (to check in) or already checked in but not checked out (to check out).</w:t>
            </w:r>
          </w:p>
        </w:tc>
      </w:tr>
      <w:tr w:rsidR="00A109B2" w14:paraId="13A48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E4042" w14:textId="77777777" w:rsidR="00A109B2" w:rsidRDefault="00000000">
            <w:r>
              <w:rPr>
                <w:sz w:val="19"/>
                <w:szCs w:val="19"/>
              </w:rPr>
              <w:t>Postconditions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3EA6A" w14:textId="77777777" w:rsidR="00A109B2" w:rsidRDefault="00000000">
            <w:r>
              <w:rPr>
                <w:sz w:val="19"/>
                <w:szCs w:val="19"/>
              </w:rPr>
              <w:t>Create/update an attendance_logs record; write check_in_time/check_out_time; compute late_minutes/early_leave_minutes; update status.</w:t>
            </w:r>
          </w:p>
        </w:tc>
      </w:tr>
      <w:tr w:rsidR="00A109B2" w14:paraId="307BB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014B" w14:textId="77777777" w:rsidR="00A109B2" w:rsidRDefault="00000000">
            <w:r>
              <w:rPr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A542B" w14:textId="77777777" w:rsidR="00A109B2" w:rsidRDefault="00000000">
            <w:r>
              <w:rPr>
                <w:sz w:val="19"/>
                <w:szCs w:val="19"/>
              </w:rPr>
              <w:t xml:space="preserve">1. Open the Attendance page. 2. Display the clock &amp; status. 3. Click Check-in/Check-out. 4. The Frontend computes late_minutes/early_leave_minutes against the shift hours. 5. Call /verify-code with user_id, device_id. 6. The Backend upserts attendance_logs. 7. Return a message (e.g.: "X minutes late"). 8. Update the </w:t>
            </w:r>
            <w:proofErr w:type="gramStart"/>
            <w:r>
              <w:rPr>
                <w:sz w:val="19"/>
                <w:szCs w:val="19"/>
              </w:rPr>
              <w:t>employee</w:t>
            </w:r>
            <w:proofErr w:type="gramEnd"/>
            <w:r>
              <w:rPr>
                <w:sz w:val="19"/>
                <w:szCs w:val="19"/>
              </w:rPr>
              <w:t xml:space="preserve"> UI &amp; the manager's tracking board.</w:t>
            </w:r>
          </w:p>
        </w:tc>
      </w:tr>
      <w:tr w:rsidR="00A109B2" w14:paraId="219B8B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BBABA" w14:textId="77777777" w:rsidR="00A109B2" w:rsidRDefault="00000000">
            <w:r>
              <w:rPr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739A6" w14:textId="77777777" w:rsidR="00A109B2" w:rsidRDefault="00000000">
            <w:r>
              <w:rPr>
                <w:sz w:val="19"/>
                <w:szCs w:val="19"/>
              </w:rPr>
              <w:t>3a. Checking in on a day off → error "Cannot check in on a day off". 3a. Already fully checked → disable the button.</w:t>
            </w:r>
          </w:p>
        </w:tc>
      </w:tr>
      <w:tr w:rsidR="00A109B2" w14:paraId="2338B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23F3A" w14:textId="77777777" w:rsidR="00A109B2" w:rsidRDefault="00000000">
            <w:r>
              <w:rPr>
                <w:sz w:val="19"/>
                <w:szCs w:val="19"/>
              </w:rPr>
              <w:t>Exception flow</w:t>
            </w:r>
          </w:p>
        </w:tc>
        <w:tc>
          <w:tcPr>
            <w:tcW w:w="7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07C98" w14:textId="77777777" w:rsidR="00A109B2" w:rsidRDefault="00000000">
            <w:r>
              <w:rPr>
                <w:sz w:val="19"/>
                <w:szCs w:val="19"/>
              </w:rPr>
              <w:t>5a. Server connection error. 6a. Invalid device_id → return an error from the backend.</w:t>
            </w:r>
          </w:p>
        </w:tc>
      </w:tr>
    </w:tbl>
    <w:p w14:paraId="528FF089" w14:textId="77777777" w:rsidR="00A109B2" w:rsidRDefault="00000000">
      <w:r>
        <w:br w:type="page"/>
      </w:r>
    </w:p>
    <w:p w14:paraId="770B90A2" w14:textId="77777777" w:rsidR="00A109B2" w:rsidRDefault="00000000">
      <w:pPr>
        <w:pStyle w:val="Heading1"/>
      </w:pPr>
      <w:bookmarkStart w:id="7" w:name="_Toc232622497"/>
      <w:r>
        <w:lastRenderedPageBreak/>
        <w:t>CHAPTER 3: SYSTEM ARCHITECTURE AND DESIGN</w:t>
      </w:r>
      <w:bookmarkEnd w:id="7"/>
    </w:p>
    <w:p w14:paraId="11B88107" w14:textId="77777777" w:rsidR="00A109B2" w:rsidRDefault="00000000">
      <w:pPr>
        <w:pStyle w:val="Heading2"/>
      </w:pPr>
      <w:bookmarkStart w:id="8" w:name="_Toc232622498"/>
      <w:r>
        <w:t>3.1. C4 Level 3 – Attendance Service Container</w:t>
      </w:r>
      <w:bookmarkEnd w:id="8"/>
    </w:p>
    <w:p w14:paraId="6E3AABDA" w14:textId="77777777" w:rsidR="00A109B2" w:rsidRDefault="00000000">
      <w:pPr>
        <w:spacing w:after="120" w:line="276" w:lineRule="auto"/>
      </w:pPr>
      <w:proofErr w:type="gramStart"/>
      <w:r>
        <w:t>Referencing</w:t>
      </w:r>
      <w:proofErr w:type="gramEnd"/>
      <w:r>
        <w:t xml:space="preserve"> Figure 6 &amp; Table 20 of the group report. Inside the Attendance Service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100"/>
        <w:gridCol w:w="4560"/>
      </w:tblGrid>
      <w:tr w:rsidR="00A109B2" w14:paraId="6EE21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FC0E1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76D27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33CD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A109B2" w14:paraId="309012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CBE2E" w14:textId="77777777" w:rsidR="00A109B2" w:rsidRDefault="00000000">
            <w:r>
              <w:rPr>
                <w:sz w:val="19"/>
                <w:szCs w:val="19"/>
              </w:rPr>
              <w:t>Attendance_Service (Router)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8EC43" w14:textId="77777777" w:rsidR="00A109B2" w:rsidRDefault="00000000">
            <w:r>
              <w:rPr>
                <w:sz w:val="19"/>
                <w:szCs w:val="19"/>
              </w:rPr>
              <w:t>Express Router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CA26D" w14:textId="77777777" w:rsidR="00A109B2" w:rsidRDefault="00000000">
            <w:r>
              <w:rPr>
                <w:sz w:val="19"/>
                <w:szCs w:val="19"/>
              </w:rPr>
              <w:t>Route API requests (/verify-code, /history, /team-today).</w:t>
            </w:r>
          </w:p>
        </w:tc>
      </w:tr>
      <w:tr w:rsidR="00A109B2" w14:paraId="41BDDE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2AFB7" w14:textId="77777777" w:rsidR="00A109B2" w:rsidRDefault="00000000">
            <w:r>
              <w:rPr>
                <w:sz w:val="19"/>
                <w:szCs w:val="19"/>
              </w:rPr>
              <w:t>Attendance Business Logic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BB295" w14:textId="77777777" w:rsidR="00A109B2" w:rsidRDefault="00000000">
            <w:r>
              <w:rPr>
                <w:sz w:val="19"/>
                <w:szCs w:val="19"/>
              </w:rPr>
              <w:t>JS Module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ED352" w14:textId="77777777" w:rsidR="00A109B2" w:rsidRDefault="00000000">
            <w:r>
              <w:rPr>
                <w:sz w:val="19"/>
                <w:szCs w:val="19"/>
              </w:rPr>
              <w:t>Compute check-in/out times, derive &amp; label the status.</w:t>
            </w:r>
          </w:p>
        </w:tc>
      </w:tr>
      <w:tr w:rsidR="00A109B2" w14:paraId="5C6FD1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8915F" w14:textId="77777777" w:rsidR="00A109B2" w:rsidRDefault="00000000">
            <w:r>
              <w:rPr>
                <w:sz w:val="19"/>
                <w:szCs w:val="19"/>
              </w:rPr>
              <w:t>Database Connection Pool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DC6DF" w14:textId="77777777" w:rsidR="00A109B2" w:rsidRDefault="00000000">
            <w:r>
              <w:rPr>
                <w:sz w:val="19"/>
                <w:szCs w:val="19"/>
              </w:rPr>
              <w:t>pg (db.js)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33F49" w14:textId="77777777" w:rsidR="00A109B2" w:rsidRDefault="00000000">
            <w:r>
              <w:rPr>
                <w:sz w:val="19"/>
                <w:szCs w:val="19"/>
              </w:rPr>
              <w:t>Manage the PostgreSQL pool, execute safe SQL (parameterized).</w:t>
            </w:r>
          </w:p>
        </w:tc>
      </w:tr>
      <w:tr w:rsidR="00A109B2" w14:paraId="73F583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115E3" w14:textId="77777777" w:rsidR="00A109B2" w:rsidRDefault="00000000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18B85" w14:textId="77777777" w:rsidR="00A109B2" w:rsidRDefault="00000000">
            <w:r>
              <w:rPr>
                <w:sz w:val="19"/>
                <w:szCs w:val="19"/>
              </w:rPr>
              <w:t>prom-client</w:t>
            </w:r>
          </w:p>
        </w:tc>
        <w:tc>
          <w:tcPr>
            <w:tcW w:w="45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22FED" w14:textId="77777777" w:rsidR="00A109B2" w:rsidRDefault="00000000">
            <w:r>
              <w:rPr>
                <w:sz w:val="19"/>
                <w:szCs w:val="19"/>
              </w:rPr>
              <w:t>Histogram &amp; Counter for each request; health probe.</w:t>
            </w:r>
          </w:p>
        </w:tc>
      </w:tr>
    </w:tbl>
    <w:p w14:paraId="2CBAB92D" w14:textId="77777777" w:rsidR="00A109B2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Figure 3.1 (referencing Figure 6): C4 Level 3 – Attendance Service Container</w:t>
      </w:r>
    </w:p>
    <w:p w14:paraId="125EC09A" w14:textId="77777777" w:rsidR="00A109B2" w:rsidRDefault="00000000">
      <w:pPr>
        <w:pStyle w:val="Heading2"/>
      </w:pPr>
      <w:bookmarkStart w:id="9" w:name="_Toc232622499"/>
      <w:r>
        <w:t xml:space="preserve">3.2. C4 Level 4 – Code Diagram: </w:t>
      </w:r>
      <w:proofErr w:type="gramStart"/>
      <w:r>
        <w:t>the</w:t>
      </w:r>
      <w:proofErr w:type="gramEnd"/>
      <w:r>
        <w:t xml:space="preserve"> Check-in/Check-out module</w:t>
      </w:r>
      <w:bookmarkEnd w:id="9"/>
    </w:p>
    <w:p w14:paraId="580F91D6" w14:textId="77777777" w:rsidR="00A109B2" w:rsidRDefault="00000000">
      <w:pPr>
        <w:spacing w:after="120" w:line="276" w:lineRule="auto"/>
      </w:pPr>
      <w:proofErr w:type="gramStart"/>
      <w:r>
        <w:t>Referencing</w:t>
      </w:r>
      <w:proofErr w:type="gramEnd"/>
      <w:r>
        <w:t xml:space="preserve"> Figure 8 of the group report. The module is mapped to Express Router endpoints together with the fields updated in </w:t>
      </w:r>
      <w:r>
        <w:rPr>
          <w:i/>
          <w:iCs/>
        </w:rPr>
        <w:t>attendance_logs</w:t>
      </w:r>
      <w:r>
        <w:t>:</w:t>
      </w:r>
    </w:p>
    <w:p w14:paraId="685A99EE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POST /verify-code</w:t>
      </w:r>
      <w:r>
        <w:t xml:space="preserve"> → the handler receives (user_id, device_id, late_minutes, early_leave_minutes, type) → upserts the record.</w:t>
      </w:r>
    </w:p>
    <w:p w14:paraId="76D01B78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GET /history/:user_id</w:t>
      </w:r>
      <w:r>
        <w:t xml:space="preserve"> → </w:t>
      </w:r>
      <w:proofErr w:type="gramStart"/>
      <w:r>
        <w:t>getHistory(</w:t>
      </w:r>
      <w:proofErr w:type="gramEnd"/>
      <w:r>
        <w:t>) returns the 7-day history or the 30 most recent records.</w:t>
      </w:r>
    </w:p>
    <w:p w14:paraId="28BACCE5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Updated fields: </w:t>
      </w:r>
      <w:r>
        <w:t>check_in_time, check_out_time, late_minutes, early_leave_minutes, status.</w:t>
      </w:r>
    </w:p>
    <w:p w14:paraId="2153423D" w14:textId="77777777" w:rsidR="00A109B2" w:rsidRDefault="00000000">
      <w:pPr>
        <w:pStyle w:val="Heading2"/>
      </w:pPr>
      <w:bookmarkStart w:id="10" w:name="_Toc232622500"/>
      <w:r>
        <w:t>3.3. Database design: the attendance_logs table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1877"/>
        <w:gridCol w:w="692"/>
        <w:gridCol w:w="2300"/>
        <w:gridCol w:w="2129"/>
      </w:tblGrid>
      <w:tr w:rsidR="00A109B2" w14:paraId="18A36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0D7D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5C12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FD1C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FAC9D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DD67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109B2" w14:paraId="51DA2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53DFC" w14:textId="77777777" w:rsidR="00A109B2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7BD65" w14:textId="77777777" w:rsidR="00A109B2" w:rsidRDefault="00000000">
            <w:r>
              <w:rPr>
                <w:sz w:val="19"/>
                <w:szCs w:val="19"/>
              </w:rPr>
              <w:t>INT (PK)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9A529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1C4BA" w14:textId="77777777" w:rsidR="00A109B2" w:rsidRDefault="00000000">
            <w:r>
              <w:rPr>
                <w:sz w:val="19"/>
                <w:szCs w:val="19"/>
              </w:rPr>
              <w:t>AUTO_INCREMENT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4DB34" w14:textId="77777777" w:rsidR="00A109B2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A109B2" w14:paraId="4DBCC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9F5E3" w14:textId="77777777" w:rsidR="00A109B2" w:rsidRDefault="00000000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AC560" w14:textId="77777777" w:rsidR="00A109B2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2F1C0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58F2" w14:textId="77777777" w:rsidR="00A109B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E220B" w14:textId="77777777" w:rsidR="00A109B2" w:rsidRDefault="00000000">
            <w:r>
              <w:rPr>
                <w:sz w:val="19"/>
                <w:szCs w:val="19"/>
              </w:rPr>
              <w:t>FK → users.id</w:t>
            </w:r>
          </w:p>
        </w:tc>
      </w:tr>
      <w:tr w:rsidR="00A109B2" w14:paraId="0EEE0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0D459" w14:textId="77777777" w:rsidR="00A109B2" w:rsidRDefault="00000000">
            <w:r>
              <w:rPr>
                <w:sz w:val="19"/>
                <w:szCs w:val="19"/>
              </w:rPr>
              <w:t>work_date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F3B83" w14:textId="77777777" w:rsidR="00A109B2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B00FC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188B5" w14:textId="77777777" w:rsidR="00A109B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65454" w14:textId="77777777" w:rsidR="00A109B2" w:rsidRDefault="00000000">
            <w:r>
              <w:rPr>
                <w:sz w:val="19"/>
                <w:szCs w:val="19"/>
              </w:rPr>
              <w:t>Working date (UNIQUE key together with user_id)</w:t>
            </w:r>
          </w:p>
        </w:tc>
      </w:tr>
      <w:tr w:rsidR="00A109B2" w14:paraId="2B4D8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D2E92" w14:textId="77777777" w:rsidR="00A109B2" w:rsidRDefault="00000000">
            <w:r>
              <w:rPr>
                <w:sz w:val="19"/>
                <w:szCs w:val="19"/>
              </w:rPr>
              <w:t>check_in_time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06FAE" w14:textId="77777777" w:rsidR="00A109B2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93B7A" w14:textId="77777777" w:rsidR="00A109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BAC49" w14:textId="77777777" w:rsidR="00A109B2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D34C0" w14:textId="77777777" w:rsidR="00A109B2" w:rsidRDefault="00000000">
            <w:r>
              <w:rPr>
                <w:sz w:val="19"/>
                <w:szCs w:val="19"/>
              </w:rPr>
              <w:t>Actual check-in time</w:t>
            </w:r>
          </w:p>
        </w:tc>
      </w:tr>
      <w:tr w:rsidR="00A109B2" w14:paraId="12FC79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382CD" w14:textId="77777777" w:rsidR="00A109B2" w:rsidRDefault="00000000">
            <w:r>
              <w:rPr>
                <w:sz w:val="19"/>
                <w:szCs w:val="19"/>
              </w:rPr>
              <w:t>check_in_device_id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DDBC0" w14:textId="77777777" w:rsidR="00A109B2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41017" w14:textId="77777777" w:rsidR="00A109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A3D29" w14:textId="77777777" w:rsidR="00A109B2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94302" w14:textId="77777777" w:rsidR="00A109B2" w:rsidRDefault="00000000">
            <w:r>
              <w:rPr>
                <w:sz w:val="19"/>
                <w:szCs w:val="19"/>
              </w:rPr>
              <w:t>Check-in device ID</w:t>
            </w:r>
          </w:p>
        </w:tc>
      </w:tr>
      <w:tr w:rsidR="00A109B2" w14:paraId="65DD5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D1BAE" w14:textId="77777777" w:rsidR="00A109B2" w:rsidRDefault="00000000">
            <w:r>
              <w:rPr>
                <w:sz w:val="19"/>
                <w:szCs w:val="19"/>
              </w:rPr>
              <w:t>check_out_time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BEC15" w14:textId="77777777" w:rsidR="00A109B2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C9D80" w14:textId="77777777" w:rsidR="00A109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2F000" w14:textId="77777777" w:rsidR="00A109B2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E1D4" w14:textId="77777777" w:rsidR="00A109B2" w:rsidRDefault="00000000">
            <w:r>
              <w:rPr>
                <w:sz w:val="19"/>
                <w:szCs w:val="19"/>
              </w:rPr>
              <w:t>Actual check-out time</w:t>
            </w:r>
          </w:p>
        </w:tc>
      </w:tr>
      <w:tr w:rsidR="00A109B2" w14:paraId="390CA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62011" w14:textId="77777777" w:rsidR="00A109B2" w:rsidRDefault="00000000">
            <w:r>
              <w:rPr>
                <w:sz w:val="19"/>
                <w:szCs w:val="19"/>
              </w:rPr>
              <w:t>check_out_device_id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91885" w14:textId="77777777" w:rsidR="00A109B2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255)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E9954" w14:textId="77777777" w:rsidR="00A109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D24D4" w14:textId="77777777" w:rsidR="00A109B2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A8F69" w14:textId="77777777" w:rsidR="00A109B2" w:rsidRDefault="00000000">
            <w:r>
              <w:rPr>
                <w:sz w:val="19"/>
                <w:szCs w:val="19"/>
              </w:rPr>
              <w:t>Check-out device ID</w:t>
            </w:r>
          </w:p>
        </w:tc>
      </w:tr>
      <w:tr w:rsidR="00A109B2" w14:paraId="566BED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2038A" w14:textId="77777777" w:rsidR="00A109B2" w:rsidRDefault="00000000">
            <w:r>
              <w:rPr>
                <w:sz w:val="19"/>
                <w:szCs w:val="19"/>
              </w:rPr>
              <w:t>late_minutes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EA1F9" w14:textId="77777777" w:rsidR="00A109B2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882F5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4BF02" w14:textId="77777777" w:rsidR="00A109B2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6694" w14:textId="77777777" w:rsidR="00A109B2" w:rsidRDefault="00000000">
            <w:r>
              <w:rPr>
                <w:sz w:val="19"/>
                <w:szCs w:val="19"/>
              </w:rPr>
              <w:t>Minutes late</w:t>
            </w:r>
          </w:p>
        </w:tc>
      </w:tr>
      <w:tr w:rsidR="00A109B2" w14:paraId="6456C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C71C9" w14:textId="77777777" w:rsidR="00A109B2" w:rsidRDefault="00000000">
            <w:r>
              <w:rPr>
                <w:sz w:val="19"/>
                <w:szCs w:val="19"/>
              </w:rPr>
              <w:t>early_leave_minutes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5E4BD" w14:textId="77777777" w:rsidR="00A109B2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513C2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3BEEF" w14:textId="77777777" w:rsidR="00A109B2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0BF46" w14:textId="77777777" w:rsidR="00A109B2" w:rsidRDefault="00000000">
            <w:r>
              <w:rPr>
                <w:sz w:val="19"/>
                <w:szCs w:val="19"/>
              </w:rPr>
              <w:t>Minutes of early leave</w:t>
            </w:r>
          </w:p>
        </w:tc>
      </w:tr>
      <w:tr w:rsidR="00A109B2" w14:paraId="0FD01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B2CC5" w14:textId="77777777" w:rsidR="00A109B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16A3D" w14:textId="77777777" w:rsidR="00A109B2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59CEC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1DFD4" w14:textId="77777777" w:rsidR="00A109B2" w:rsidRDefault="00000000">
            <w:r>
              <w:rPr>
                <w:sz w:val="19"/>
                <w:szCs w:val="19"/>
              </w:rPr>
              <w:t>'present'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4968B" w14:textId="77777777" w:rsidR="00A109B2" w:rsidRDefault="00000000">
            <w:r>
              <w:rPr>
                <w:sz w:val="19"/>
                <w:szCs w:val="19"/>
              </w:rPr>
              <w:t xml:space="preserve">present, late, absent, Working, </w:t>
            </w:r>
            <w:proofErr w:type="gramStart"/>
            <w:r>
              <w:rPr>
                <w:sz w:val="19"/>
                <w:szCs w:val="19"/>
              </w:rPr>
              <w:t>Off-work</w:t>
            </w:r>
            <w:proofErr w:type="gramEnd"/>
            <w:r>
              <w:rPr>
                <w:sz w:val="19"/>
                <w:szCs w:val="19"/>
              </w:rPr>
              <w:t>...</w:t>
            </w:r>
          </w:p>
        </w:tc>
      </w:tr>
      <w:tr w:rsidR="00A109B2" w14:paraId="39450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2DB55" w14:textId="77777777" w:rsidR="00A109B2" w:rsidRDefault="00000000"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52E42" w14:textId="77777777" w:rsidR="00A109B2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C86C6" w14:textId="77777777" w:rsidR="00A109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B29E2" w14:textId="77777777" w:rsidR="00A109B2" w:rsidRDefault="00000000">
            <w:r>
              <w:rPr>
                <w:sz w:val="19"/>
                <w:szCs w:val="19"/>
              </w:rPr>
              <w:t>CURRENT_TIMESTAMP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26F50" w14:textId="77777777" w:rsidR="00A109B2" w:rsidRDefault="00000000">
            <w:r>
              <w:rPr>
                <w:sz w:val="19"/>
                <w:szCs w:val="19"/>
              </w:rPr>
              <w:t>Record creation time</w:t>
            </w:r>
          </w:p>
        </w:tc>
      </w:tr>
    </w:tbl>
    <w:p w14:paraId="289CCBAF" w14:textId="77777777" w:rsidR="00A109B2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Table 3.1 (referencing Table 24): Structure of the attendance_logs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09B2" w14:paraId="5DAB0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8B57"/>
            </w:tcBorders>
            <w:shd w:val="clear" w:color="auto" w:fill="EA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23EC8D3" w14:textId="77777777" w:rsidR="00A109B2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Key design point: </w:t>
            </w:r>
            <w:r>
              <w:rPr>
                <w:sz w:val="19"/>
                <w:szCs w:val="19"/>
              </w:rPr>
              <w:t xml:space="preserve">The </w:t>
            </w:r>
            <w:proofErr w:type="gramStart"/>
            <w:r>
              <w:rPr>
                <w:sz w:val="19"/>
                <w:szCs w:val="19"/>
              </w:rPr>
              <w:t>UNIQUE(</w:t>
            </w:r>
            <w:proofErr w:type="gramEnd"/>
            <w:r>
              <w:rPr>
                <w:sz w:val="19"/>
                <w:szCs w:val="19"/>
              </w:rPr>
              <w:t xml:space="preserve">user_id, work_date) constraint is the foundation for the Upsert mechanism (ON </w:t>
            </w:r>
            <w:proofErr w:type="gramStart"/>
            <w:r>
              <w:rPr>
                <w:sz w:val="19"/>
                <w:szCs w:val="19"/>
              </w:rPr>
              <w:t>CONFLICT) —</w:t>
            </w:r>
            <w:proofErr w:type="gramEnd"/>
            <w:r>
              <w:rPr>
                <w:sz w:val="19"/>
                <w:szCs w:val="19"/>
              </w:rPr>
              <w:t xml:space="preserve"> each employee has exactly one record per day, ensuring the idempotency of the attendance operation.</w:t>
            </w:r>
          </w:p>
        </w:tc>
      </w:tr>
    </w:tbl>
    <w:p w14:paraId="06611219" w14:textId="77777777" w:rsidR="00A109B2" w:rsidRDefault="00000000">
      <w:pPr>
        <w:pStyle w:val="Heading2"/>
      </w:pPr>
      <w:bookmarkStart w:id="11" w:name="_Toc232622501"/>
      <w:r>
        <w:t>3.4. RESTful API design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100"/>
        <w:gridCol w:w="1400"/>
        <w:gridCol w:w="2760"/>
      </w:tblGrid>
      <w:tr w:rsidR="00A109B2" w14:paraId="33356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00DB7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B0E01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5251C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DA0FA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109B2" w14:paraId="1BA43A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D569F" w14:textId="77777777" w:rsidR="00A109B2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0CFE1" w14:textId="77777777" w:rsidR="00A109B2" w:rsidRDefault="00000000">
            <w:r>
              <w:rPr>
                <w:sz w:val="19"/>
                <w:szCs w:val="19"/>
              </w:rPr>
              <w:t>/api/attendance/verify-code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3B478" w14:textId="77777777" w:rsidR="00A109B2" w:rsidRDefault="00000000">
            <w:r>
              <w:rPr>
                <w:sz w:val="19"/>
                <w:szCs w:val="19"/>
              </w:rPr>
              <w:t>All (JWT)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F2F3E" w14:textId="77777777" w:rsidR="00A109B2" w:rsidRDefault="00000000">
            <w:r>
              <w:rPr>
                <w:sz w:val="19"/>
                <w:szCs w:val="19"/>
              </w:rPr>
              <w:t>Check-in/check-out (upsert)</w:t>
            </w:r>
          </w:p>
        </w:tc>
      </w:tr>
      <w:tr w:rsidR="00A109B2" w14:paraId="74719E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856E6" w14:textId="77777777" w:rsidR="00A109B2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A7731" w14:textId="77777777" w:rsidR="00A109B2" w:rsidRDefault="00000000">
            <w:r>
              <w:rPr>
                <w:sz w:val="19"/>
                <w:szCs w:val="19"/>
              </w:rPr>
              <w:t>/api/attendance/history/:user_id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B7123" w14:textId="77777777" w:rsidR="00A109B2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01991" w14:textId="77777777" w:rsidR="00A109B2" w:rsidRDefault="00000000">
            <w:r>
              <w:rPr>
                <w:sz w:val="19"/>
                <w:szCs w:val="19"/>
              </w:rPr>
              <w:t>Personal attendance history</w:t>
            </w:r>
          </w:p>
        </w:tc>
      </w:tr>
      <w:tr w:rsidR="00A109B2" w14:paraId="01C44A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BB0DC" w14:textId="77777777" w:rsidR="00A109B2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CC701" w14:textId="77777777" w:rsidR="00A109B2" w:rsidRDefault="00000000">
            <w:r>
              <w:rPr>
                <w:sz w:val="19"/>
                <w:szCs w:val="19"/>
              </w:rPr>
              <w:t>/api/attendance/team-today</w:t>
            </w:r>
            <w:proofErr w:type="gramStart"/>
            <w:r>
              <w:rPr>
                <w:sz w:val="19"/>
                <w:szCs w:val="19"/>
              </w:rPr>
              <w:t>/:dept</w:t>
            </w:r>
            <w:proofErr w:type="gramEnd"/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B5E75" w14:textId="77777777" w:rsidR="00A109B2" w:rsidRDefault="00000000"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39A54" w14:textId="77777777" w:rsidR="00A109B2" w:rsidRDefault="00000000">
            <w:r>
              <w:rPr>
                <w:sz w:val="19"/>
                <w:szCs w:val="19"/>
              </w:rPr>
              <w:t>Per-day team tracking board</w:t>
            </w:r>
          </w:p>
        </w:tc>
      </w:tr>
      <w:tr w:rsidR="00A109B2" w14:paraId="0D763D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1B798" w14:textId="77777777" w:rsidR="00A109B2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D3FE0" w14:textId="77777777" w:rsidR="00A109B2" w:rsidRDefault="00000000">
            <w:r>
              <w:rPr>
                <w:sz w:val="19"/>
                <w:szCs w:val="19"/>
              </w:rPr>
              <w:t>/api/attendance/health/ready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8564F" w14:textId="77777777" w:rsidR="00A109B2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3D7AF" w14:textId="77777777" w:rsidR="00A109B2" w:rsidRDefault="00000000">
            <w:r>
              <w:rPr>
                <w:sz w:val="19"/>
                <w:szCs w:val="19"/>
              </w:rPr>
              <w:t>Readiness probe (db, redis, disk)</w:t>
            </w:r>
          </w:p>
        </w:tc>
      </w:tr>
      <w:tr w:rsidR="00A109B2" w14:paraId="199F5B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890A7" w14:textId="77777777" w:rsidR="00A109B2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20653" w14:textId="77777777" w:rsidR="00A109B2" w:rsidRDefault="00000000">
            <w:r>
              <w:rPr>
                <w:sz w:val="19"/>
                <w:szCs w:val="19"/>
              </w:rPr>
              <w:t>/api/attendance/metrics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965B6" w14:textId="77777777" w:rsidR="00A109B2" w:rsidRDefault="00000000">
            <w:r>
              <w:rPr>
                <w:sz w:val="19"/>
                <w:szCs w:val="19"/>
              </w:rPr>
              <w:t>Public</w:t>
            </w:r>
          </w:p>
        </w:tc>
        <w:tc>
          <w:tcPr>
            <w:tcW w:w="2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FBC80" w14:textId="77777777" w:rsidR="00A109B2" w:rsidRDefault="00000000">
            <w:r>
              <w:rPr>
                <w:sz w:val="19"/>
                <w:szCs w:val="19"/>
              </w:rPr>
              <w:t>Prometheus metrics</w:t>
            </w:r>
          </w:p>
        </w:tc>
      </w:tr>
    </w:tbl>
    <w:p w14:paraId="11989217" w14:textId="77777777" w:rsidR="00A109B2" w:rsidRDefault="00000000">
      <w:r>
        <w:br w:type="page"/>
      </w:r>
    </w:p>
    <w:p w14:paraId="25293108" w14:textId="77777777" w:rsidR="00A109B2" w:rsidRDefault="00000000">
      <w:pPr>
        <w:pStyle w:val="Heading1"/>
      </w:pPr>
      <w:bookmarkStart w:id="12" w:name="_Toc232622502"/>
      <w:r>
        <w:lastRenderedPageBreak/>
        <w:t>CHAPTER 4: IMPLEMENTATION AND CODING</w:t>
      </w:r>
      <w:bookmarkEnd w:id="12"/>
    </w:p>
    <w:p w14:paraId="384ACDFB" w14:textId="77777777" w:rsidR="00A109B2" w:rsidRDefault="00000000">
      <w:pPr>
        <w:pStyle w:val="Heading2"/>
      </w:pPr>
      <w:bookmarkStart w:id="13" w:name="_Toc232622503"/>
      <w:r>
        <w:t>4.1. Check-in/check-out with the Upsert mechanism &amp; the Vietnam time zone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09B2" w14:paraId="6F8D0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CCFA5D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POST /verify-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code  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attendance.js)</w:t>
            </w:r>
          </w:p>
          <w:p w14:paraId="5AAD9601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(type === "check-in") {</w:t>
            </w:r>
          </w:p>
          <w:p w14:paraId="5060847F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</w:p>
          <w:p w14:paraId="21C7D7B4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`INSERT INTO attendance_logs (user_id, work_date, check_in_time, late_minutes,</w:t>
            </w:r>
          </w:p>
          <w:p w14:paraId="0AAAC685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check_in_device_id, status)</w:t>
            </w:r>
          </w:p>
          <w:p w14:paraId="548EA3A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VALUES ($1, (CURRENT_TIMESTAMP AT TIME ZONE 'Asia/Ho_Chi_Minh'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date,</w:t>
            </w:r>
          </w:p>
          <w:p w14:paraId="7F28EE25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CURRENT_TIMESTAMP AT TIME ZONE 'Asia/Ho_Chi_Minh', $2, $3, 'Working')</w:t>
            </w:r>
          </w:p>
          <w:p w14:paraId="6044EF49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ON CONFLICT (user_id, work_date) DO UPDATE SET</w:t>
            </w:r>
          </w:p>
          <w:p w14:paraId="4F9CA873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check_in_time = EXCLUDED.check_in_time,</w:t>
            </w:r>
          </w:p>
          <w:p w14:paraId="47F710F4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late_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minutes  =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EXCLUDED.late_minutes,</w:t>
            </w:r>
          </w:p>
          <w:p w14:paraId="6C523DED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check_in_device_id = EXCLUDED.check_in_device_id,</w:t>
            </w:r>
          </w:p>
          <w:p w14:paraId="2A1E8C68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status = 'Working'`,</w:t>
            </w:r>
          </w:p>
          <w:p w14:paraId="70FD4D6A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[user_id, late_minutes, device_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id])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408FE154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 else {</w:t>
            </w:r>
          </w:p>
          <w:p w14:paraId="6AC43D3D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// check-out: update check_out_time, early_leave_minutes, status='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Off-work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'</w:t>
            </w:r>
          </w:p>
          <w:p w14:paraId="056E3251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</w:tc>
      </w:tr>
    </w:tbl>
    <w:p w14:paraId="10A4A15E" w14:textId="77777777" w:rsidR="00A109B2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All timestamps are normalized to </w:t>
      </w:r>
      <w:r>
        <w:rPr>
          <w:b/>
          <w:bCs/>
        </w:rPr>
        <w:t>AT TIME ZONE 'Asia/Ho_Chi_Minh'</w:t>
      </w:r>
      <w:r>
        <w:t xml:space="preserve"> right within the SQL statement, avoiding date drift when the container runs in UTC. The clause </w:t>
      </w:r>
      <w:r>
        <w:rPr>
          <w:b/>
          <w:bCs/>
        </w:rPr>
        <w:t>ON CONFLICT (user_id, work_date) DO UPDATE</w:t>
      </w:r>
      <w:r>
        <w:t xml:space="preserve"> turns the </w:t>
      </w:r>
      <w:proofErr w:type="gramStart"/>
      <w:r>
        <w:t>attendance operation</w:t>
      </w:r>
      <w:proofErr w:type="gramEnd"/>
      <w:r>
        <w:t xml:space="preserve"> into an </w:t>
      </w:r>
      <w:r>
        <w:rPr>
          <w:i/>
          <w:iCs/>
        </w:rPr>
        <w:t>idempotent</w:t>
      </w:r>
      <w:r>
        <w:t xml:space="preserve"> one: an employee pressing it repeatedly only overwrites that day's record, producing no garbage rows (resolving TC-ATT-07).</w:t>
      </w:r>
    </w:p>
    <w:p w14:paraId="16CF4D39" w14:textId="77777777" w:rsidR="00A109B2" w:rsidRDefault="00000000">
      <w:pPr>
        <w:pStyle w:val="Heading2"/>
      </w:pPr>
      <w:bookmarkStart w:id="14" w:name="_Toc232622504"/>
      <w:r>
        <w:t>4.2. Algorithm for deriving the Late / Early-leave / Overtime status</w:t>
      </w:r>
      <w:bookmarkEnd w:id="14"/>
    </w:p>
    <w:p w14:paraId="29D22E6B" w14:textId="77777777" w:rsidR="00A109B2" w:rsidRDefault="00000000">
      <w:pPr>
        <w:spacing w:after="120" w:line="276" w:lineRule="auto"/>
      </w:pPr>
      <w:r>
        <w:t>The status-classification logic is applied consistently when synchronizing the weekly schedule and when computing salary. The standard shift starts at 8:30 (grace period until 8:40) and ends at 17:00: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09B2" w14:paraId="6F464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4B86E0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Compute LATE from the actual check-in time</w:t>
            </w:r>
          </w:p>
          <w:p w14:paraId="0F822E92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log.check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_in_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time) {</w:t>
            </w:r>
            <w:proofErr w:type="gramEnd"/>
          </w:p>
          <w:p w14:paraId="10415FCC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d = new Date(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log.check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_in_time);</w:t>
            </w:r>
          </w:p>
          <w:p w14:paraId="3704D6E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let h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d.getHours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(), m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d.getMinutes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();</w:t>
            </w:r>
          </w:p>
          <w:p w14:paraId="4FB4FB7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(h &gt; 8 || (h === 8 &amp;&amp; m &gt; 40)) isLate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after 8:40 -&gt; late</w:t>
            </w:r>
          </w:p>
          <w:p w14:paraId="6D1FC9C3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  <w:p w14:paraId="778C2D41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Compute EARLY-LEAVE / OVERTIME from the check-out time</w:t>
            </w:r>
          </w:p>
          <w:p w14:paraId="57B11AB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log.check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_out_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time) {</w:t>
            </w:r>
            <w:proofErr w:type="gramEnd"/>
          </w:p>
          <w:p w14:paraId="405A9AF3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h = new Date(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log.check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_out_time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).getHours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();</w:t>
            </w:r>
          </w:p>
          <w:p w14:paraId="6EF72627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(h &lt; 17) isEarly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true;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               // before 17:00 -&gt; early leave</w:t>
            </w:r>
          </w:p>
          <w:p w14:paraId="1A7FAA1F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(h &gt;= 18) totalBonus += (dailySalary / 8) * 1.5; // after 18:00 -&gt; OT bonus 1.5h</w:t>
            </w:r>
          </w:p>
          <w:p w14:paraId="2EAE15CB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  <w:p w14:paraId="6786DEDE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Assign label by priority</w:t>
            </w:r>
          </w:p>
          <w:p w14:paraId="3C20C77C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if (isLate &amp;&amp; isEarly) attStatus = "Late &amp;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Early-leave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";</w:t>
            </w:r>
          </w:p>
          <w:p w14:paraId="5091BBE9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isLate)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attStatus = "Late";</w:t>
            </w:r>
          </w:p>
          <w:p w14:paraId="01E2A7A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isEarly)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attStatus = "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Early-leave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";</w:t>
            </w:r>
          </w:p>
        </w:tc>
      </w:tr>
    </w:tbl>
    <w:p w14:paraId="7564AA82" w14:textId="77777777" w:rsidR="00A109B2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The algorithm reads the actual timestamps directly instead of fully trusting the late_minutes value sent by the client. This is a </w:t>
      </w:r>
      <w:r>
        <w:rPr>
          <w:b/>
          <w:bCs/>
        </w:rPr>
        <w:t>server-side recompute mechanism</w:t>
      </w:r>
      <w:r>
        <w:t xml:space="preserve"> — a defense against a client deliberately sending late_minutes = 0 to dodge penalties (see Defect #3, Chapter 5). The status is labeled in a clear priority order, with results consistent between the schedule screen and the payroll table.</w:t>
      </w:r>
    </w:p>
    <w:p w14:paraId="31EE33FD" w14:textId="77777777" w:rsidR="00A109B2" w:rsidRDefault="00000000">
      <w:pPr>
        <w:pStyle w:val="Heading2"/>
      </w:pPr>
      <w:bookmarkStart w:id="15" w:name="_Toc232622505"/>
      <w:r>
        <w:lastRenderedPageBreak/>
        <w:t>4.3. Health monitoring &amp; Readiness Probe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109B2" w14:paraId="6F8FE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4D4701" w14:textId="77777777" w:rsidR="00A109B2" w:rsidRDefault="00000000"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router.get(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"/health/ready", async (req, res) =&gt; {</w:t>
            </w:r>
          </w:p>
          <w:p w14:paraId="21A9BFE4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checks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db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"DOWN", redis: "DOWN", disk: "DOWN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08334F18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try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("SELECT 1"); checks.db = "UP"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catch {}</w:t>
            </w:r>
          </w:p>
          <w:p w14:paraId="336E0737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try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if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(redisReady)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redisClient.ping();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checks.redis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 "UP"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} catch {}</w:t>
            </w:r>
          </w:p>
          <w:p w14:paraId="1F178500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stats =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fs.statfsSync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("/");</w:t>
            </w:r>
          </w:p>
          <w:p w14:paraId="6456176E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checks.disk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stats.bfree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/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stats.blocks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) * 100 &gt;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10 ?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"UP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"LOW_SPACE";</w:t>
            </w:r>
          </w:p>
          <w:p w14:paraId="55CDCD46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isReady = checks.db === "UP" &amp;&amp;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checks.redis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=== "UP" &amp;&amp;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checks.disk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=== "UP";</w:t>
            </w:r>
          </w:p>
          <w:p w14:paraId="5348C900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isReady ?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200 :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503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isReady ?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"UP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"DOWN",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checks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2A53E549" w14:textId="77777777" w:rsidR="00A109B2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});</w:t>
            </w:r>
          </w:p>
        </w:tc>
      </w:tr>
    </w:tbl>
    <w:p w14:paraId="7E43D147" w14:textId="77777777" w:rsidR="00A109B2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>The readiness probe checks three vital conditions (DB, Redis, disk space) and returns a 503 code when not ready so Docker/Grafana can detect it. Combined with prom-client (response-time Histogram, request Counter), Attendance Service contributes directly to the system's Availability non-functional requirement.</w:t>
      </w:r>
    </w:p>
    <w:p w14:paraId="0AC07F51" w14:textId="77777777" w:rsidR="00A109B2" w:rsidRDefault="00000000">
      <w:r>
        <w:br w:type="page"/>
      </w:r>
    </w:p>
    <w:p w14:paraId="15E0F6E8" w14:textId="77777777" w:rsidR="00A109B2" w:rsidRDefault="00000000">
      <w:pPr>
        <w:pStyle w:val="Heading1"/>
      </w:pPr>
      <w:bookmarkStart w:id="16" w:name="_Toc232622506"/>
      <w:r>
        <w:lastRenderedPageBreak/>
        <w:t>CHAPTER 5: SYSTEM TESTING</w:t>
      </w:r>
      <w:bookmarkEnd w:id="16"/>
    </w:p>
    <w:p w14:paraId="726CE9C3" w14:textId="77777777" w:rsidR="00A109B2" w:rsidRDefault="00000000">
      <w:pPr>
        <w:spacing w:after="120" w:line="276" w:lineRule="auto"/>
      </w:pPr>
      <w:r>
        <w:t xml:space="preserve">This chapter presents the test cases specific to </w:t>
      </w:r>
      <w:r>
        <w:rPr>
          <w:b/>
          <w:bCs/>
        </w:rPr>
        <w:t>Attendance Service (FR-02)</w:t>
      </w:r>
      <w:r>
        <w:t>, the Pass/Fail results and the Critical/High security vulnerabilities discovered &amp; fixed.</w:t>
      </w:r>
    </w:p>
    <w:p w14:paraId="5750C29E" w14:textId="77777777" w:rsidR="00A109B2" w:rsidRDefault="00000000">
      <w:pPr>
        <w:pStyle w:val="Heading2"/>
      </w:pPr>
      <w:bookmarkStart w:id="17" w:name="_Toc232622507"/>
      <w:r>
        <w:t>5.1. FR-02 test cases (Attendance Service)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700"/>
        <w:gridCol w:w="2150"/>
        <w:gridCol w:w="1950"/>
        <w:gridCol w:w="2310"/>
        <w:gridCol w:w="1000"/>
      </w:tblGrid>
      <w:tr w:rsidR="00A109B2" w14:paraId="47D02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70D13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D7E66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6E97D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name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869D4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0C8F3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9F16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A109B2" w14:paraId="5F434EF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A74AB" w14:textId="77777777" w:rsidR="00A109B2" w:rsidRDefault="00000000">
            <w:r>
              <w:rPr>
                <w:sz w:val="19"/>
                <w:szCs w:val="19"/>
              </w:rPr>
              <w:t>TC-ATT-01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A8695" w14:textId="77777777" w:rsidR="00A109B2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9E063" w14:textId="77777777" w:rsidR="00A109B2" w:rsidRDefault="00000000">
            <w:r>
              <w:rPr>
                <w:sz w:val="19"/>
                <w:szCs w:val="19"/>
              </w:rPr>
              <w:t>Successful check-in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22323" w14:textId="77777777" w:rsidR="00A109B2" w:rsidRDefault="00000000">
            <w:r>
              <w:rPr>
                <w:sz w:val="19"/>
                <w:szCs w:val="19"/>
              </w:rPr>
              <w:t>Call /verify-code with type check-in and a JWT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AC225" w14:textId="77777777" w:rsidR="00A109B2" w:rsidRDefault="00000000">
            <w:r>
              <w:rPr>
                <w:sz w:val="19"/>
                <w:szCs w:val="19"/>
              </w:rPr>
              <w:t>Write check_in_time, status "Working"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6C368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4398F04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832B7" w14:textId="77777777" w:rsidR="00A109B2" w:rsidRDefault="00000000">
            <w:r>
              <w:rPr>
                <w:sz w:val="19"/>
                <w:szCs w:val="19"/>
              </w:rPr>
              <w:t>TC-ATT-02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E750A" w14:textId="77777777" w:rsidR="00A109B2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CE350" w14:textId="77777777" w:rsidR="00A109B2" w:rsidRDefault="00000000">
            <w:r>
              <w:rPr>
                <w:sz w:val="19"/>
                <w:szCs w:val="19"/>
              </w:rPr>
              <w:t>Attendance without a JWT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95672" w14:textId="77777777" w:rsidR="00A109B2" w:rsidRDefault="00000000">
            <w:r>
              <w:rPr>
                <w:sz w:val="19"/>
                <w:szCs w:val="19"/>
              </w:rPr>
              <w:t>Omit the Authorization Header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619D8" w14:textId="77777777" w:rsidR="00A109B2" w:rsidRDefault="00000000">
            <w:r>
              <w:rPr>
                <w:sz w:val="19"/>
                <w:szCs w:val="19"/>
              </w:rPr>
              <w:t>Return a 401 error "Access denied"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A69C8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0A8192F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7A139" w14:textId="77777777" w:rsidR="00A109B2" w:rsidRDefault="00000000">
            <w:r>
              <w:rPr>
                <w:sz w:val="19"/>
                <w:szCs w:val="19"/>
              </w:rPr>
              <w:t>TC-ATT-03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0ED16" w14:textId="77777777" w:rsidR="00A109B2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4359D" w14:textId="77777777" w:rsidR="00A109B2" w:rsidRDefault="00000000">
            <w:r>
              <w:rPr>
                <w:sz w:val="19"/>
                <w:szCs w:val="19"/>
              </w:rPr>
              <w:t>Spoofing user_id (Security)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9B2F4" w14:textId="77777777" w:rsidR="00A109B2" w:rsidRDefault="00000000">
            <w:r>
              <w:rPr>
                <w:sz w:val="19"/>
                <w:szCs w:val="19"/>
              </w:rPr>
              <w:t>A's token, body user_id of B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34290" w14:textId="77777777" w:rsidR="00A109B2" w:rsidRDefault="00000000">
            <w:r>
              <w:rPr>
                <w:sz w:val="19"/>
                <w:szCs w:val="19"/>
              </w:rPr>
              <w:t>Ignore the body user_id, record only for A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D54F9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0806409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F3A7D" w14:textId="77777777" w:rsidR="00A109B2" w:rsidRDefault="00000000">
            <w:r>
              <w:rPr>
                <w:sz w:val="19"/>
                <w:szCs w:val="19"/>
              </w:rPr>
              <w:t>TC-ATT-04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38875" w14:textId="77777777" w:rsidR="00A109B2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6A913" w14:textId="77777777" w:rsidR="00A109B2" w:rsidRDefault="00000000">
            <w:r>
              <w:rPr>
                <w:sz w:val="19"/>
                <w:szCs w:val="19"/>
              </w:rPr>
              <w:t>Successful check-out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11D0F" w14:textId="77777777" w:rsidR="00A109B2" w:rsidRDefault="00000000">
            <w:r>
              <w:rPr>
                <w:sz w:val="19"/>
                <w:szCs w:val="19"/>
              </w:rPr>
              <w:t>Call /verify-code with type check-out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4BC83" w14:textId="77777777" w:rsidR="00A109B2" w:rsidRDefault="00000000">
            <w:r>
              <w:rPr>
                <w:sz w:val="19"/>
                <w:szCs w:val="19"/>
              </w:rPr>
              <w:t>Update check_out_time, "</w:t>
            </w:r>
            <w:proofErr w:type="gramStart"/>
            <w:r>
              <w:rPr>
                <w:sz w:val="19"/>
                <w:szCs w:val="19"/>
              </w:rPr>
              <w:t>Off-work</w:t>
            </w:r>
            <w:proofErr w:type="gramEnd"/>
            <w:r>
              <w:rPr>
                <w:sz w:val="19"/>
                <w:szCs w:val="19"/>
              </w:rPr>
              <w:t>"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0D55E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4FCBA5B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847E7" w14:textId="77777777" w:rsidR="00A109B2" w:rsidRDefault="00000000">
            <w:r>
              <w:rPr>
                <w:sz w:val="19"/>
                <w:szCs w:val="19"/>
              </w:rPr>
              <w:t>TC-ATT-05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B5676" w14:textId="77777777" w:rsidR="00A109B2" w:rsidRDefault="00000000">
            <w:r>
              <w:rPr>
                <w:sz w:val="19"/>
                <w:szCs w:val="19"/>
              </w:rPr>
              <w:t>BND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0DC49" w14:textId="77777777" w:rsidR="00A109B2" w:rsidRDefault="00000000">
            <w:r>
              <w:rPr>
                <w:sz w:val="19"/>
                <w:szCs w:val="19"/>
              </w:rPr>
              <w:t>Check-in exactly at the boundary 08:30:00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FBA2E" w14:textId="77777777" w:rsidR="00A109B2" w:rsidRDefault="00000000">
            <w:r>
              <w:rPr>
                <w:sz w:val="19"/>
                <w:szCs w:val="19"/>
              </w:rPr>
              <w:t>Check in at exactly 08:30:00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65280" w14:textId="77777777" w:rsidR="00A109B2" w:rsidRDefault="00000000">
            <w:r>
              <w:rPr>
                <w:sz w:val="19"/>
                <w:szCs w:val="19"/>
              </w:rPr>
              <w:t>late_minutes = 0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7BF89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09372E1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21BA0" w14:textId="77777777" w:rsidR="00A109B2" w:rsidRDefault="00000000">
            <w:r>
              <w:rPr>
                <w:sz w:val="19"/>
                <w:szCs w:val="19"/>
              </w:rPr>
              <w:t>TC-ATT-06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AB7DF" w14:textId="77777777" w:rsidR="00A109B2" w:rsidRDefault="00000000">
            <w:r>
              <w:rPr>
                <w:sz w:val="19"/>
                <w:szCs w:val="19"/>
              </w:rPr>
              <w:t>BND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CAB53" w14:textId="77777777" w:rsidR="00A109B2" w:rsidRDefault="00000000">
            <w:r>
              <w:rPr>
                <w:sz w:val="19"/>
                <w:szCs w:val="19"/>
              </w:rPr>
              <w:t>Late check-in 08:31:00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5434E" w14:textId="77777777" w:rsidR="00A109B2" w:rsidRDefault="00000000">
            <w:r>
              <w:rPr>
                <w:sz w:val="19"/>
                <w:szCs w:val="19"/>
              </w:rPr>
              <w:t>Check in at 08:31:00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3CB00" w14:textId="77777777" w:rsidR="00A109B2" w:rsidRDefault="00000000">
            <w:r>
              <w:rPr>
                <w:sz w:val="19"/>
                <w:szCs w:val="19"/>
              </w:rPr>
              <w:t>late_minutes &gt; 0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F734D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186122B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F49A6" w14:textId="77777777" w:rsidR="00A109B2" w:rsidRDefault="00000000">
            <w:r>
              <w:rPr>
                <w:sz w:val="19"/>
                <w:szCs w:val="19"/>
              </w:rPr>
              <w:t>TC-ATT-07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9285E" w14:textId="77777777" w:rsidR="00A109B2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1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E676E" w14:textId="77777777" w:rsidR="00A109B2" w:rsidRDefault="00000000">
            <w:r>
              <w:rPr>
                <w:sz w:val="19"/>
                <w:szCs w:val="19"/>
              </w:rPr>
              <w:t>Re-checking overwrites the old time</w:t>
            </w:r>
          </w:p>
        </w:tc>
        <w:tc>
          <w:tcPr>
            <w:tcW w:w="19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2B329" w14:textId="77777777" w:rsidR="00A109B2" w:rsidRDefault="00000000">
            <w:r>
              <w:rPr>
                <w:sz w:val="19"/>
                <w:szCs w:val="19"/>
              </w:rPr>
              <w:t>Call the check-in API again</w:t>
            </w:r>
          </w:p>
        </w:tc>
        <w:tc>
          <w:tcPr>
            <w:tcW w:w="231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021AF" w14:textId="77777777" w:rsidR="00A109B2" w:rsidRDefault="00000000">
            <w:r>
              <w:rPr>
                <w:sz w:val="19"/>
                <w:szCs w:val="19"/>
              </w:rPr>
              <w:t>Update via ON CONFLICT, no duplication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8FEBA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617D140D" w14:textId="77777777" w:rsidR="00A109B2" w:rsidRDefault="00000000">
      <w:pPr>
        <w:pStyle w:val="Heading2"/>
      </w:pPr>
      <w:bookmarkStart w:id="18" w:name="_Toc232622508"/>
      <w:r>
        <w:t>5.2. Results summary &amp; availability testing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1500"/>
        <w:gridCol w:w="1400"/>
        <w:gridCol w:w="1400"/>
        <w:gridCol w:w="1300"/>
      </w:tblGrid>
      <w:tr w:rsidR="00A109B2" w14:paraId="5E372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72D9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BA3E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Total TCs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CF1A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4CE2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8581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Pass Rate</w:t>
            </w:r>
          </w:p>
        </w:tc>
      </w:tr>
      <w:tr w:rsidR="00A109B2" w14:paraId="6AF495F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72216" w14:textId="77777777" w:rsidR="00A109B2" w:rsidRDefault="00000000">
            <w:r>
              <w:rPr>
                <w:sz w:val="19"/>
                <w:szCs w:val="19"/>
              </w:rPr>
              <w:t>FR-02: Attendance Service</w:t>
            </w:r>
          </w:p>
        </w:tc>
        <w:tc>
          <w:tcPr>
            <w:tcW w:w="1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36276" w14:textId="77777777" w:rsidR="00A109B2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512C0" w14:textId="77777777" w:rsidR="00A109B2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D06F9" w14:textId="77777777" w:rsidR="00A109B2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15347" w14:textId="77777777" w:rsidR="00A109B2" w:rsidRDefault="00000000">
            <w:r>
              <w:rPr>
                <w:sz w:val="19"/>
                <w:szCs w:val="19"/>
              </w:rPr>
              <w:t>100%</w:t>
            </w:r>
          </w:p>
        </w:tc>
      </w:tr>
    </w:tbl>
    <w:p w14:paraId="442945DF" w14:textId="77777777" w:rsidR="00A109B2" w:rsidRDefault="00000000">
      <w:pPr>
        <w:spacing w:after="120" w:line="276" w:lineRule="auto"/>
      </w:pPr>
      <w:r>
        <w:t>Attendance Service is also the service chosen for the resilience test cases: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000"/>
        <w:gridCol w:w="2700"/>
        <w:gridCol w:w="2360"/>
        <w:gridCol w:w="1000"/>
      </w:tblGrid>
      <w:tr w:rsidR="00A109B2" w14:paraId="01346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A57A5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15AC3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3D49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E7D78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0205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A109B2" w14:paraId="6314C5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C3CFB" w14:textId="77777777" w:rsidR="00A109B2" w:rsidRDefault="00000000">
            <w:r>
              <w:rPr>
                <w:sz w:val="19"/>
                <w:szCs w:val="19"/>
              </w:rPr>
              <w:t>TC-AVAIL-01</w:t>
            </w:r>
          </w:p>
        </w:tc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C3A41" w14:textId="77777777" w:rsidR="00A109B2" w:rsidRDefault="00000000">
            <w:r>
              <w:rPr>
                <w:sz w:val="19"/>
                <w:szCs w:val="19"/>
              </w:rPr>
              <w:t>Self-recovery on crash</w:t>
            </w:r>
          </w:p>
        </w:tc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3C973" w14:textId="77777777" w:rsidR="00A109B2" w:rsidRDefault="00000000">
            <w:r>
              <w:rPr>
                <w:sz w:val="19"/>
                <w:szCs w:val="19"/>
              </w:rPr>
              <w:t>Kill the attendance_service process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401BE" w14:textId="77777777" w:rsidR="00A109B2" w:rsidRDefault="00000000">
            <w:r>
              <w:rPr>
                <w:sz w:val="19"/>
                <w:szCs w:val="19"/>
              </w:rPr>
              <w:t>Docker auto-restarts, the API recovers in &lt; 10s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39C02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A109B2" w14:paraId="20D8CC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F2D5E" w14:textId="77777777" w:rsidR="00A109B2" w:rsidRDefault="00000000">
            <w:r>
              <w:rPr>
                <w:sz w:val="19"/>
                <w:szCs w:val="19"/>
              </w:rPr>
              <w:t>TC-AVAIL-03</w:t>
            </w:r>
          </w:p>
        </w:tc>
        <w:tc>
          <w:tcPr>
            <w:tcW w:w="2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C4D2F" w14:textId="77777777" w:rsidR="00A109B2" w:rsidRDefault="00000000">
            <w:r>
              <w:rPr>
                <w:sz w:val="19"/>
                <w:szCs w:val="19"/>
              </w:rPr>
              <w:t>Handle a sudden load (Spike)</w:t>
            </w:r>
          </w:p>
        </w:tc>
        <w:tc>
          <w:tcPr>
            <w:tcW w:w="2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9DC58" w14:textId="77777777" w:rsidR="00A109B2" w:rsidRDefault="00000000">
            <w:r>
              <w:rPr>
                <w:sz w:val="19"/>
                <w:szCs w:val="19"/>
              </w:rPr>
              <w:t>500 concurrent requests/1s to /verify-code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6CE64" w14:textId="77777777" w:rsidR="00A109B2" w:rsidRDefault="00000000">
            <w:r>
              <w:rPr>
                <w:sz w:val="19"/>
                <w:szCs w:val="19"/>
              </w:rPr>
              <w:t>Slow responses but no crash, Kong throttles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8DBE5" w14:textId="77777777" w:rsidR="00A109B2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3839F610" w14:textId="77777777" w:rsidR="00A109B2" w:rsidRDefault="00000000">
      <w:pPr>
        <w:pStyle w:val="Heading2"/>
      </w:pPr>
      <w:bookmarkStart w:id="19" w:name="_Toc232622509"/>
      <w:r>
        <w:t>5.3. Security defects (Critical/High) discovered &amp; fixed</w:t>
      </w:r>
      <w:bookmarkEnd w:id="19"/>
    </w:p>
    <w:p w14:paraId="22A1A17A" w14:textId="77777777" w:rsidR="00A109B2" w:rsidRDefault="00000000">
      <w:pPr>
        <w:pStyle w:val="Heading3"/>
      </w:pPr>
      <w:bookmarkStart w:id="20" w:name="_Toc232622510"/>
      <w:r>
        <w:t>Defect #1 [HIGH] – Spoofing the identity of the person checking in (IDOR)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A109B2" w14:paraId="3358C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C7AB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DB86B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109B2" w14:paraId="5E9865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F1CDB" w14:textId="77777777" w:rsidR="00A109B2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2E0D7" w14:textId="77777777" w:rsidR="00A109B2" w:rsidRDefault="00000000">
            <w:r>
              <w:rPr>
                <w:sz w:val="19"/>
                <w:szCs w:val="19"/>
              </w:rPr>
              <w:t>HIGH – Insecure Direct Object Reference (CWE-639)</w:t>
            </w:r>
          </w:p>
        </w:tc>
      </w:tr>
      <w:tr w:rsidR="00A109B2" w14:paraId="672683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AF80F" w14:textId="77777777" w:rsidR="00A109B2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B0408" w14:textId="77777777" w:rsidR="00A109B2" w:rsidRDefault="00000000">
            <w:r>
              <w:rPr>
                <w:sz w:val="19"/>
                <w:szCs w:val="19"/>
              </w:rPr>
              <w:t>The /verify-code API received user_id directly from the request body. Employee A uses their own valid token but passes B's user_id in the body → checks in on behalf of/falsely for someone else (TC-ATT-03).</w:t>
            </w:r>
          </w:p>
        </w:tc>
      </w:tr>
      <w:tr w:rsidR="00A109B2" w14:paraId="00902F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60C04" w14:textId="77777777" w:rsidR="00A109B2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7C793" w14:textId="77777777" w:rsidR="00A109B2" w:rsidRDefault="00000000">
            <w:r>
              <w:rPr>
                <w:sz w:val="19"/>
                <w:szCs w:val="19"/>
              </w:rPr>
              <w:t>Take the identity from the verified JWT (currentUser.id) as the single trusted source, completely ignoring the body user_id when writing attendance_logs. Every write query attaches the user_id from the token.</w:t>
            </w:r>
          </w:p>
        </w:tc>
      </w:tr>
      <w:tr w:rsidR="00A109B2" w14:paraId="5E951C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11306" w14:textId="77777777" w:rsidR="00A109B2" w:rsidRDefault="00000000">
            <w:r>
              <w:rPr>
                <w:sz w:val="19"/>
                <w:szCs w:val="19"/>
              </w:rPr>
              <w:lastRenderedPageBreak/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39B2F" w14:textId="77777777" w:rsidR="00A109B2" w:rsidRDefault="00000000">
            <w:r>
              <w:rPr>
                <w:sz w:val="19"/>
                <w:szCs w:val="19"/>
              </w:rPr>
              <w:t>PASS – The system records attendance only for the token owner; the spoofing attack is neutralized.</w:t>
            </w:r>
          </w:p>
        </w:tc>
      </w:tr>
    </w:tbl>
    <w:p w14:paraId="196ED24A" w14:textId="77777777" w:rsidR="00A109B2" w:rsidRDefault="00000000">
      <w:pPr>
        <w:pStyle w:val="Heading3"/>
      </w:pPr>
      <w:bookmarkStart w:id="21" w:name="_Toc232622511"/>
      <w:r>
        <w:t>Defect #2 [HIGH] – Missing JWT authentication on the attendance endpoint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A109B2" w14:paraId="20FEA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62FE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9AF80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109B2" w14:paraId="733EF5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ACC17" w14:textId="77777777" w:rsidR="00A109B2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46979" w14:textId="77777777" w:rsidR="00A109B2" w:rsidRDefault="00000000">
            <w:r>
              <w:rPr>
                <w:sz w:val="19"/>
                <w:szCs w:val="19"/>
              </w:rPr>
              <w:t>HIGH – Missing Authentication (CWE-306)</w:t>
            </w:r>
          </w:p>
        </w:tc>
      </w:tr>
      <w:tr w:rsidR="00A109B2" w14:paraId="147D8A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24E46" w14:textId="77777777" w:rsidR="00A109B2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1A82C" w14:textId="77777777" w:rsidR="00A109B2" w:rsidRDefault="00000000">
            <w:r>
              <w:rPr>
                <w:sz w:val="19"/>
                <w:szCs w:val="19"/>
              </w:rPr>
              <w:t>In the early stage, the attendance endpoint could be called without a token, allowing anonymous attendance data to be written.</w:t>
            </w:r>
          </w:p>
        </w:tc>
      </w:tr>
      <w:tr w:rsidR="00A109B2" w14:paraId="703051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8687C" w14:textId="77777777" w:rsidR="00A109B2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D3829" w14:textId="77777777" w:rsidR="00A109B2" w:rsidRDefault="00000000">
            <w:r>
              <w:rPr>
                <w:sz w:val="19"/>
                <w:szCs w:val="19"/>
              </w:rPr>
              <w:t>Require Authorization: Bearer &lt;JWT&gt;; a missing/invalid token returns 401 "Access denied". The Kong Gateway also blocks it at the gateway layer.</w:t>
            </w:r>
          </w:p>
        </w:tc>
      </w:tr>
      <w:tr w:rsidR="00A109B2" w14:paraId="44C780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44440" w14:textId="77777777" w:rsidR="00A109B2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AF9A1" w14:textId="77777777" w:rsidR="00A109B2" w:rsidRDefault="00000000">
            <w:r>
              <w:rPr>
                <w:sz w:val="19"/>
                <w:szCs w:val="19"/>
              </w:rPr>
              <w:t>PASS – TC-ATT-02 confirms a 401 is returned when the header is missing.</w:t>
            </w:r>
          </w:p>
        </w:tc>
      </w:tr>
    </w:tbl>
    <w:p w14:paraId="3487BE80" w14:textId="77777777" w:rsidR="00A109B2" w:rsidRDefault="00000000">
      <w:pPr>
        <w:pStyle w:val="Heading3"/>
      </w:pPr>
      <w:bookmarkStart w:id="22" w:name="_Toc232622512"/>
      <w:r>
        <w:t>Defect #3 [HIGH] – Trusting the lateness figures sent by the client (Tamper)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A109B2" w14:paraId="46253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3F72F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EB93D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109B2" w14:paraId="00785D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DACA6" w14:textId="77777777" w:rsidR="00A109B2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50FB4" w14:textId="77777777" w:rsidR="00A109B2" w:rsidRDefault="00000000">
            <w:r>
              <w:rPr>
                <w:sz w:val="19"/>
                <w:szCs w:val="19"/>
              </w:rPr>
              <w:t>HIGH – Client-Side Trust / Business Logic Tampering (CWE-602)</w:t>
            </w:r>
          </w:p>
        </w:tc>
      </w:tr>
      <w:tr w:rsidR="00A109B2" w14:paraId="62B547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62F17" w14:textId="77777777" w:rsidR="00A109B2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95A2E" w14:textId="77777777" w:rsidR="00A109B2" w:rsidRDefault="00000000">
            <w:r>
              <w:rPr>
                <w:sz w:val="19"/>
                <w:szCs w:val="19"/>
              </w:rPr>
              <w:t>The Frontend computes late_minutes/early_leave_minutes then sends them up; a malicious actor could modify the request to set late_minutes = 0 to dodge the lateness penalty.</w:t>
            </w:r>
          </w:p>
        </w:tc>
      </w:tr>
      <w:tr w:rsidR="00A109B2" w14:paraId="7F106D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1BA9B" w14:textId="77777777" w:rsidR="00A109B2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0A82C" w14:textId="77777777" w:rsidR="00A109B2" w:rsidRDefault="00000000">
            <w:r>
              <w:rPr>
                <w:sz w:val="19"/>
                <w:szCs w:val="19"/>
              </w:rPr>
              <w:t xml:space="preserve">Apply server-side </w:t>
            </w:r>
            <w:proofErr w:type="gramStart"/>
            <w:r>
              <w:rPr>
                <w:sz w:val="19"/>
                <w:szCs w:val="19"/>
              </w:rPr>
              <w:t>recompute:</w:t>
            </w:r>
            <w:proofErr w:type="gramEnd"/>
            <w:r>
              <w:rPr>
                <w:sz w:val="19"/>
                <w:szCs w:val="19"/>
              </w:rPr>
              <w:t xml:space="preserve"> when aggregating the schedule &amp; computing salary, the system re-reads the actual check_in_time/check_out_time and derives the late/early status itself (see section 4.2), independent of the figures sent by the client.</w:t>
            </w:r>
          </w:p>
        </w:tc>
      </w:tr>
      <w:tr w:rsidR="00A109B2" w14:paraId="747BF4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839C2" w14:textId="77777777" w:rsidR="00A109B2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C9FD1" w14:textId="77777777" w:rsidR="00A109B2" w:rsidRDefault="00000000">
            <w:r>
              <w:rPr>
                <w:sz w:val="19"/>
                <w:szCs w:val="19"/>
              </w:rPr>
              <w:t>PASS – TC-ATT-05/06 confirm the status is correctly derived from the 08:30/08:40 and 17:00 marks.</w:t>
            </w:r>
          </w:p>
        </w:tc>
      </w:tr>
    </w:tbl>
    <w:p w14:paraId="5266BCA8" w14:textId="77777777" w:rsidR="00A109B2" w:rsidRDefault="00000000">
      <w:pPr>
        <w:pStyle w:val="Heading3"/>
      </w:pPr>
      <w:bookmarkStart w:id="23" w:name="_Toc232622513"/>
      <w:r>
        <w:t>Defect #4 [MEDIUM→HIGH] – Working-day drift due to a wrong time zone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A109B2" w14:paraId="2AFBF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6634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DA551" w14:textId="77777777" w:rsidR="00A109B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109B2" w14:paraId="4D4C49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2E659" w14:textId="77777777" w:rsidR="00A109B2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B9CD3" w14:textId="77777777" w:rsidR="00A109B2" w:rsidRDefault="00000000">
            <w:r>
              <w:rPr>
                <w:sz w:val="19"/>
                <w:szCs w:val="19"/>
              </w:rPr>
              <w:t>MEDIUM/HIGH – Incorrect Timezone Handling (affects salary computation)</w:t>
            </w:r>
          </w:p>
        </w:tc>
      </w:tr>
      <w:tr w:rsidR="00A109B2" w14:paraId="0F5E4F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14828" w14:textId="77777777" w:rsidR="00A109B2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9C81A" w14:textId="77777777" w:rsidR="00A109B2" w:rsidRDefault="00000000">
            <w:r>
              <w:rPr>
                <w:sz w:val="19"/>
                <w:szCs w:val="19"/>
              </w:rPr>
              <w:t>The container runs in UTC, causing check-ins after 17:00 (VN time) to be recorded on the next day, distorting the working days and penalties.</w:t>
            </w:r>
          </w:p>
        </w:tc>
      </w:tr>
      <w:tr w:rsidR="00A109B2" w14:paraId="07BE81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56D93" w14:textId="77777777" w:rsidR="00A109B2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96EDA" w14:textId="77777777" w:rsidR="00A109B2" w:rsidRDefault="00000000">
            <w:r>
              <w:rPr>
                <w:sz w:val="19"/>
                <w:szCs w:val="19"/>
              </w:rPr>
              <w:t>Normalize every timestamp with CURRENT_TIMESTAMP AT TIME ZONE 'Asia/Ho_Chi_Minh' right within the SQL (section 4.1).</w:t>
            </w:r>
          </w:p>
        </w:tc>
      </w:tr>
      <w:tr w:rsidR="00A109B2" w14:paraId="4D902D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86E2D" w14:textId="77777777" w:rsidR="00A109B2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76FFE" w14:textId="77777777" w:rsidR="00A109B2" w:rsidRDefault="00000000">
            <w:r>
              <w:rPr>
                <w:sz w:val="19"/>
                <w:szCs w:val="19"/>
              </w:rPr>
              <w:t>PASS – work_date and the attendance time match the correct date in Vietnam time.</w:t>
            </w:r>
          </w:p>
        </w:tc>
      </w:tr>
    </w:tbl>
    <w:p w14:paraId="2F23EEA0" w14:textId="77777777" w:rsidR="00A109B2" w:rsidRDefault="00000000">
      <w:r>
        <w:br w:type="page"/>
      </w:r>
    </w:p>
    <w:p w14:paraId="108640D3" w14:textId="77777777" w:rsidR="00A109B2" w:rsidRDefault="00000000">
      <w:pPr>
        <w:pStyle w:val="Heading1"/>
      </w:pPr>
      <w:bookmarkStart w:id="24" w:name="_Toc232622514"/>
      <w:r>
        <w:lastRenderedPageBreak/>
        <w:t>CHAPTER 6: CONCLUSION</w:t>
      </w:r>
      <w:bookmarkEnd w:id="24"/>
    </w:p>
    <w:p w14:paraId="0971AA2F" w14:textId="77777777" w:rsidR="00A109B2" w:rsidRDefault="00000000">
      <w:pPr>
        <w:pStyle w:val="Heading2"/>
      </w:pPr>
      <w:bookmarkStart w:id="25" w:name="_Toc232622515"/>
      <w:r>
        <w:t>6.1. Achieved results</w:t>
      </w:r>
      <w:bookmarkEnd w:id="25"/>
    </w:p>
    <w:p w14:paraId="689A8425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Completed 100% of the Attendance Service module: idempotent check-in/check-out, automatic status derivation, history &amp; team tracking.</w:t>
      </w:r>
    </w:p>
    <w:p w14:paraId="0ACC6CB1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The algorithm classifying Late/Early-leave/Overtime is accurate and consistent between the weekly schedule and the payroll table.</w:t>
      </w:r>
    </w:p>
    <w:p w14:paraId="5F726F55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Contributed to availability: readiness probe + Prometheus metrics; passed TC-AVAIL-01/03.</w:t>
      </w:r>
    </w:p>
    <w:p w14:paraId="4425F016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Achieved 7/7 FR-02 test cases (100%) and fixed 3 High + 1 Medium/High defects in security &amp; data integrity.</w:t>
      </w:r>
    </w:p>
    <w:p w14:paraId="7E785E85" w14:textId="77777777" w:rsidR="00A109B2" w:rsidRDefault="00000000">
      <w:pPr>
        <w:pStyle w:val="Heading2"/>
      </w:pPr>
      <w:bookmarkStart w:id="26" w:name="_Toc232622516"/>
      <w:r>
        <w:t>6.2. Limitations</w:t>
      </w:r>
      <w:bookmarkEnd w:id="26"/>
    </w:p>
    <w:p w14:paraId="6ACF0F0C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The anti-fraud mechanism is still rudimentary: it only records device_id (stored in localStorage), without GPS Geofencing or facial recognition.</w:t>
      </w:r>
    </w:p>
    <w:p w14:paraId="24812D95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The shift hours are currently fixed at 8:30–17:00 in the logic; rotating shifts (morning/afternoon/night) are not yet managed.</w:t>
      </w:r>
    </w:p>
    <w:p w14:paraId="0ABE681A" w14:textId="77777777" w:rsidR="00A109B2" w:rsidRDefault="00000000">
      <w:pPr>
        <w:pStyle w:val="Heading2"/>
      </w:pPr>
      <w:bookmarkStart w:id="27" w:name="_Toc232622517"/>
      <w:r>
        <w:t>6.3. Development directions</w:t>
      </w:r>
      <w:bookmarkEnd w:id="27"/>
    </w:p>
    <w:p w14:paraId="45AC5F0C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Require Geofencing (GPS API) and Face ID when checking in via the mobile app.</w:t>
      </w:r>
    </w:p>
    <w:p w14:paraId="00C732A5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Move the shift-hours configuration into system_settings to support multiple flexible shifts.</w:t>
      </w:r>
    </w:p>
    <w:p w14:paraId="74EE8AE7" w14:textId="77777777" w:rsidR="00A109B2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Add an index on (user_id, work_date) and a Redis cache for the team tracking board during peak hours.</w:t>
      </w:r>
    </w:p>
    <w:sectPr w:rsidR="00A109B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8DAD" w14:textId="77777777" w:rsidR="007E4EC4" w:rsidRDefault="007E4EC4">
      <w:r>
        <w:separator/>
      </w:r>
    </w:p>
  </w:endnote>
  <w:endnote w:type="continuationSeparator" w:id="0">
    <w:p w14:paraId="5C056E03" w14:textId="77777777" w:rsidR="007E4EC4" w:rsidRDefault="007E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A39" w14:textId="77777777" w:rsidR="00A109B2" w:rsidRDefault="00000000">
    <w:pPr>
      <w:pBdr>
        <w:top w:val="single" w:sz="4" w:space="4" w:color="2E75B6"/>
      </w:pBdr>
      <w:jc w:val="center"/>
    </w:pPr>
    <w:r>
      <w:rPr>
        <w:color w:val="8A94A6"/>
        <w:sz w:val="16"/>
        <w:szCs w:val="16"/>
      </w:rPr>
      <w:t xml:space="preserve">Nguyễn Đình Đạt – Attendance Service – Group 05   |   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7B41D0">
      <w:rPr>
        <w:noProof/>
        <w:color w:val="8A94A6"/>
        <w:sz w:val="16"/>
        <w:szCs w:val="16"/>
      </w:rPr>
      <w:t>20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AF47" w14:textId="77777777" w:rsidR="007E4EC4" w:rsidRDefault="007E4EC4">
      <w:r>
        <w:separator/>
      </w:r>
    </w:p>
  </w:footnote>
  <w:footnote w:type="continuationSeparator" w:id="0">
    <w:p w14:paraId="2DA1320A" w14:textId="77777777" w:rsidR="007E4EC4" w:rsidRDefault="007E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7671" w14:textId="77777777" w:rsidR="00A109B2" w:rsidRDefault="00000000">
    <w:pPr>
      <w:pBdr>
        <w:bottom w:val="single" w:sz="4" w:space="4" w:color="2E75B6"/>
      </w:pBdr>
      <w:jc w:val="right"/>
    </w:pPr>
    <w:r>
      <w:rPr>
        <w:i/>
        <w:iCs/>
        <w:color w:val="8A94A6"/>
        <w:sz w:val="16"/>
        <w:szCs w:val="16"/>
      </w:rPr>
      <w:t>Individual Report – HRM Microservices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7697"/>
    <w:multiLevelType w:val="hybridMultilevel"/>
    <w:tmpl w:val="AF201018"/>
    <w:lvl w:ilvl="0" w:tplc="E0440F92">
      <w:start w:val="1"/>
      <w:numFmt w:val="decimal"/>
      <w:lvlText w:val="%1."/>
      <w:lvlJc w:val="left"/>
      <w:pPr>
        <w:ind w:left="540" w:hanging="280"/>
      </w:pPr>
    </w:lvl>
    <w:lvl w:ilvl="1" w:tplc="D21CF176">
      <w:numFmt w:val="decimal"/>
      <w:lvlText w:val=""/>
      <w:lvlJc w:val="left"/>
    </w:lvl>
    <w:lvl w:ilvl="2" w:tplc="EA9A92EE">
      <w:numFmt w:val="decimal"/>
      <w:lvlText w:val=""/>
      <w:lvlJc w:val="left"/>
    </w:lvl>
    <w:lvl w:ilvl="3" w:tplc="3184F620">
      <w:numFmt w:val="decimal"/>
      <w:lvlText w:val=""/>
      <w:lvlJc w:val="left"/>
    </w:lvl>
    <w:lvl w:ilvl="4" w:tplc="B84A64EA">
      <w:numFmt w:val="decimal"/>
      <w:lvlText w:val=""/>
      <w:lvlJc w:val="left"/>
    </w:lvl>
    <w:lvl w:ilvl="5" w:tplc="EB0CC0F6">
      <w:numFmt w:val="decimal"/>
      <w:lvlText w:val=""/>
      <w:lvlJc w:val="left"/>
    </w:lvl>
    <w:lvl w:ilvl="6" w:tplc="1CC4DFCC">
      <w:numFmt w:val="decimal"/>
      <w:lvlText w:val=""/>
      <w:lvlJc w:val="left"/>
    </w:lvl>
    <w:lvl w:ilvl="7" w:tplc="2294CE2E">
      <w:numFmt w:val="decimal"/>
      <w:lvlText w:val=""/>
      <w:lvlJc w:val="left"/>
    </w:lvl>
    <w:lvl w:ilvl="8" w:tplc="7280FA1C">
      <w:numFmt w:val="decimal"/>
      <w:lvlText w:val=""/>
      <w:lvlJc w:val="left"/>
    </w:lvl>
  </w:abstractNum>
  <w:abstractNum w:abstractNumId="1" w15:restartNumberingAfterBreak="0">
    <w:nsid w:val="35791F91"/>
    <w:multiLevelType w:val="hybridMultilevel"/>
    <w:tmpl w:val="44CE17B4"/>
    <w:lvl w:ilvl="0" w:tplc="B4BAB744">
      <w:start w:val="1"/>
      <w:numFmt w:val="bullet"/>
      <w:lvlText w:val="●"/>
      <w:lvlJc w:val="left"/>
      <w:pPr>
        <w:ind w:left="720" w:hanging="360"/>
      </w:pPr>
    </w:lvl>
    <w:lvl w:ilvl="1" w:tplc="416EA2A6">
      <w:start w:val="1"/>
      <w:numFmt w:val="bullet"/>
      <w:lvlText w:val="○"/>
      <w:lvlJc w:val="left"/>
      <w:pPr>
        <w:ind w:left="1440" w:hanging="360"/>
      </w:pPr>
    </w:lvl>
    <w:lvl w:ilvl="2" w:tplc="40F2E088">
      <w:start w:val="1"/>
      <w:numFmt w:val="bullet"/>
      <w:lvlText w:val="■"/>
      <w:lvlJc w:val="left"/>
      <w:pPr>
        <w:ind w:left="2160" w:hanging="360"/>
      </w:pPr>
    </w:lvl>
    <w:lvl w:ilvl="3" w:tplc="7ABC1E2E">
      <w:start w:val="1"/>
      <w:numFmt w:val="bullet"/>
      <w:lvlText w:val="●"/>
      <w:lvlJc w:val="left"/>
      <w:pPr>
        <w:ind w:left="2880" w:hanging="360"/>
      </w:pPr>
    </w:lvl>
    <w:lvl w:ilvl="4" w:tplc="35C2D216">
      <w:start w:val="1"/>
      <w:numFmt w:val="bullet"/>
      <w:lvlText w:val="○"/>
      <w:lvlJc w:val="left"/>
      <w:pPr>
        <w:ind w:left="3600" w:hanging="360"/>
      </w:pPr>
    </w:lvl>
    <w:lvl w:ilvl="5" w:tplc="1B9C6E54">
      <w:start w:val="1"/>
      <w:numFmt w:val="bullet"/>
      <w:lvlText w:val="■"/>
      <w:lvlJc w:val="left"/>
      <w:pPr>
        <w:ind w:left="4320" w:hanging="360"/>
      </w:pPr>
    </w:lvl>
    <w:lvl w:ilvl="6" w:tplc="18282426">
      <w:start w:val="1"/>
      <w:numFmt w:val="bullet"/>
      <w:lvlText w:val="●"/>
      <w:lvlJc w:val="left"/>
      <w:pPr>
        <w:ind w:left="5040" w:hanging="360"/>
      </w:pPr>
    </w:lvl>
    <w:lvl w:ilvl="7" w:tplc="4DB45686">
      <w:start w:val="1"/>
      <w:numFmt w:val="bullet"/>
      <w:lvlText w:val="●"/>
      <w:lvlJc w:val="left"/>
      <w:pPr>
        <w:ind w:left="5760" w:hanging="360"/>
      </w:pPr>
    </w:lvl>
    <w:lvl w:ilvl="8" w:tplc="C4B859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9E1D00"/>
    <w:multiLevelType w:val="hybridMultilevel"/>
    <w:tmpl w:val="7BD2B00E"/>
    <w:lvl w:ilvl="0" w:tplc="8EEA084A">
      <w:start w:val="1"/>
      <w:numFmt w:val="bullet"/>
      <w:lvlText w:val="•"/>
      <w:lvlJc w:val="left"/>
      <w:pPr>
        <w:ind w:left="540" w:hanging="280"/>
      </w:pPr>
    </w:lvl>
    <w:lvl w:ilvl="1" w:tplc="807EC4FC">
      <w:start w:val="1"/>
      <w:numFmt w:val="bullet"/>
      <w:lvlText w:val="◦"/>
      <w:lvlJc w:val="left"/>
      <w:pPr>
        <w:ind w:left="1020" w:hanging="280"/>
      </w:pPr>
    </w:lvl>
    <w:lvl w:ilvl="2" w:tplc="B23C1628">
      <w:numFmt w:val="decimal"/>
      <w:lvlText w:val=""/>
      <w:lvlJc w:val="left"/>
    </w:lvl>
    <w:lvl w:ilvl="3" w:tplc="3AC023F2">
      <w:numFmt w:val="decimal"/>
      <w:lvlText w:val=""/>
      <w:lvlJc w:val="left"/>
    </w:lvl>
    <w:lvl w:ilvl="4" w:tplc="3EF48140">
      <w:numFmt w:val="decimal"/>
      <w:lvlText w:val=""/>
      <w:lvlJc w:val="left"/>
    </w:lvl>
    <w:lvl w:ilvl="5" w:tplc="144AE2B2">
      <w:numFmt w:val="decimal"/>
      <w:lvlText w:val=""/>
      <w:lvlJc w:val="left"/>
    </w:lvl>
    <w:lvl w:ilvl="6" w:tplc="553C367A">
      <w:numFmt w:val="decimal"/>
      <w:lvlText w:val=""/>
      <w:lvlJc w:val="left"/>
    </w:lvl>
    <w:lvl w:ilvl="7" w:tplc="345E4324">
      <w:numFmt w:val="decimal"/>
      <w:lvlText w:val=""/>
      <w:lvlJc w:val="left"/>
    </w:lvl>
    <w:lvl w:ilvl="8" w:tplc="496C0C5E">
      <w:numFmt w:val="decimal"/>
      <w:lvlText w:val=""/>
      <w:lvlJc w:val="left"/>
    </w:lvl>
  </w:abstractNum>
  <w:abstractNum w:abstractNumId="3" w15:restartNumberingAfterBreak="0">
    <w:nsid w:val="3EFD2C85"/>
    <w:multiLevelType w:val="hybridMultilevel"/>
    <w:tmpl w:val="6F7EBCFE"/>
    <w:lvl w:ilvl="0" w:tplc="DD78ECBE">
      <w:start w:val="1"/>
      <w:numFmt w:val="decimal"/>
      <w:lvlText w:val="Step %1:"/>
      <w:lvlJc w:val="left"/>
      <w:pPr>
        <w:ind w:left="720" w:hanging="460"/>
      </w:pPr>
    </w:lvl>
    <w:lvl w:ilvl="1" w:tplc="FD485BFE">
      <w:numFmt w:val="decimal"/>
      <w:lvlText w:val=""/>
      <w:lvlJc w:val="left"/>
    </w:lvl>
    <w:lvl w:ilvl="2" w:tplc="977AC580">
      <w:numFmt w:val="decimal"/>
      <w:lvlText w:val=""/>
      <w:lvlJc w:val="left"/>
    </w:lvl>
    <w:lvl w:ilvl="3" w:tplc="5832C72A">
      <w:numFmt w:val="decimal"/>
      <w:lvlText w:val=""/>
      <w:lvlJc w:val="left"/>
    </w:lvl>
    <w:lvl w:ilvl="4" w:tplc="3B5A52D4">
      <w:numFmt w:val="decimal"/>
      <w:lvlText w:val=""/>
      <w:lvlJc w:val="left"/>
    </w:lvl>
    <w:lvl w:ilvl="5" w:tplc="EEE099AC">
      <w:numFmt w:val="decimal"/>
      <w:lvlText w:val=""/>
      <w:lvlJc w:val="left"/>
    </w:lvl>
    <w:lvl w:ilvl="6" w:tplc="E57ED91A">
      <w:numFmt w:val="decimal"/>
      <w:lvlText w:val=""/>
      <w:lvlJc w:val="left"/>
    </w:lvl>
    <w:lvl w:ilvl="7" w:tplc="7152EC2A">
      <w:numFmt w:val="decimal"/>
      <w:lvlText w:val=""/>
      <w:lvlJc w:val="left"/>
    </w:lvl>
    <w:lvl w:ilvl="8" w:tplc="CE46F052">
      <w:numFmt w:val="decimal"/>
      <w:lvlText w:val=""/>
      <w:lvlJc w:val="left"/>
    </w:lvl>
  </w:abstractNum>
  <w:num w:numId="1" w16cid:durableId="1992754775">
    <w:abstractNumId w:val="1"/>
    <w:lvlOverride w:ilvl="0">
      <w:startOverride w:val="1"/>
    </w:lvlOverride>
  </w:num>
  <w:num w:numId="2" w16cid:durableId="15763564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9B2"/>
    <w:rsid w:val="002C2987"/>
    <w:rsid w:val="007B41D0"/>
    <w:rsid w:val="007E4EC4"/>
    <w:rsid w:val="00A109B2"/>
    <w:rsid w:val="00B235D2"/>
    <w:rsid w:val="00BC6C43"/>
    <w:rsid w:val="00C06022"/>
    <w:rsid w:val="00E3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759C"/>
  <w15:docId w15:val="{607FDB34-B6E9-4940-9CB2-247895C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rFonts w:ascii="Arial" w:eastAsia="Arial" w:hAnsi="Arial" w:cs="Arial"/>
      <w:b/>
      <w:bCs/>
      <w:color w:val="33475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41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41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B41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2724</Words>
  <Characters>15528</Characters>
  <Application>Microsoft Office Word</Application>
  <DocSecurity>0</DocSecurity>
  <Lines>129</Lines>
  <Paragraphs>36</Paragraphs>
  <ScaleCrop>false</ScaleCrop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05 - Kiến trúc phần mềm</dc:creator>
  <cp:lastModifiedBy>Nguyen Manh Hoa</cp:lastModifiedBy>
  <cp:revision>10</cp:revision>
  <dcterms:created xsi:type="dcterms:W3CDTF">2026-06-17T00:15:00Z</dcterms:created>
  <dcterms:modified xsi:type="dcterms:W3CDTF">2026-06-17T14:01:00Z</dcterms:modified>
</cp:coreProperties>
</file>