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422D" w:rsidRDefault="004F2FC3" w:rsidP="00F8422D">
      <w:pPr>
        <w:ind w:firstLine="0"/>
        <w:jc w:val="center"/>
      </w:pPr>
      <w:r>
        <w:tab/>
      </w:r>
    </w:p>
    <w:p w:rsidR="00F8422D" w:rsidRDefault="00601C4B" w:rsidP="00F8422D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685925" cy="1009650"/>
            <wp:effectExtent l="19050" t="0" r="9525" b="0"/>
            <wp:docPr id="1" name="Imagem 1" descr="marca_unifesp_cor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_unifesp_cor_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22D" w:rsidRPr="0097508A" w:rsidRDefault="00F8422D" w:rsidP="00F8422D">
      <w:pPr>
        <w:ind w:firstLine="0"/>
        <w:rPr>
          <w:rFonts w:ascii="Lucida Sans" w:hAnsi="Lucida Sans"/>
        </w:rPr>
      </w:pPr>
    </w:p>
    <w:p w:rsidR="00F8422D" w:rsidRPr="0097508A" w:rsidRDefault="00F8422D" w:rsidP="00F8422D">
      <w:pPr>
        <w:ind w:firstLine="0"/>
        <w:jc w:val="center"/>
        <w:rPr>
          <w:rFonts w:ascii="Lucida Sans" w:hAnsi="Lucida Sans"/>
        </w:rPr>
      </w:pPr>
    </w:p>
    <w:p w:rsidR="00F8422D" w:rsidRPr="0097508A" w:rsidRDefault="00F8422D" w:rsidP="00F8422D">
      <w:pPr>
        <w:ind w:firstLine="0"/>
        <w:jc w:val="center"/>
        <w:rPr>
          <w:rFonts w:ascii="Lucida Sans" w:hAnsi="Lucida Sans"/>
          <w:sz w:val="32"/>
          <w:szCs w:val="32"/>
        </w:rPr>
      </w:pPr>
    </w:p>
    <w:p w:rsidR="008A5537" w:rsidRDefault="004F2FC3" w:rsidP="008A5537">
      <w:pPr>
        <w:ind w:firstLine="0"/>
        <w:jc w:val="center"/>
        <w:rPr>
          <w:rFonts w:ascii="Lucida Sans" w:hAnsi="Lucida Sans"/>
          <w:b/>
          <w:bCs/>
          <w:sz w:val="32"/>
          <w:szCs w:val="32"/>
        </w:rPr>
      </w:pPr>
      <w:r>
        <w:rPr>
          <w:rFonts w:ascii="Lucida Sans" w:hAnsi="Lucida Sans"/>
          <w:b/>
          <w:bCs/>
          <w:sz w:val="32"/>
          <w:szCs w:val="32"/>
        </w:rPr>
        <w:t>SIMULATED A</w:t>
      </w:r>
      <w:r w:rsidRPr="004F2FC3">
        <w:rPr>
          <w:rFonts w:ascii="Lucida Sans" w:hAnsi="Lucida Sans"/>
          <w:b/>
          <w:bCs/>
          <w:sz w:val="32"/>
          <w:szCs w:val="32"/>
        </w:rPr>
        <w:t>NNEALING</w:t>
      </w:r>
      <w:r>
        <w:rPr>
          <w:rFonts w:ascii="Lucida Sans" w:hAnsi="Lucida Sans"/>
          <w:b/>
          <w:bCs/>
          <w:sz w:val="32"/>
          <w:szCs w:val="32"/>
        </w:rPr>
        <w:t xml:space="preserve"> APLICADO AO PROBLEMA DE ALOCAÇÃO DE SALAS DE AULA</w:t>
      </w:r>
    </w:p>
    <w:p w:rsidR="004F2FC3" w:rsidRDefault="004F2FC3" w:rsidP="008A5537">
      <w:pPr>
        <w:ind w:firstLine="0"/>
        <w:jc w:val="center"/>
        <w:rPr>
          <w:rFonts w:ascii="Lucida Sans" w:hAnsi="Lucida Sans"/>
          <w:b/>
          <w:bCs/>
          <w:sz w:val="32"/>
          <w:szCs w:val="32"/>
        </w:rPr>
      </w:pPr>
    </w:p>
    <w:p w:rsidR="008A5537" w:rsidRDefault="008A5537" w:rsidP="004F2FC3">
      <w:pPr>
        <w:ind w:firstLine="0"/>
        <w:jc w:val="center"/>
        <w:rPr>
          <w:rFonts w:ascii="Lucida Sans" w:hAnsi="Lucida Sans"/>
          <w:b/>
          <w:bCs/>
          <w:szCs w:val="24"/>
        </w:rPr>
      </w:pPr>
      <w:r w:rsidRPr="008A5537">
        <w:rPr>
          <w:rFonts w:ascii="Lucida Sans" w:hAnsi="Lucida Sans"/>
          <w:b/>
          <w:bCs/>
          <w:szCs w:val="24"/>
        </w:rPr>
        <w:t>Hanniere de Faria Veloso dos Santos</w:t>
      </w:r>
      <w:r w:rsidR="004F2FC3">
        <w:rPr>
          <w:rFonts w:ascii="Lucida Sans" w:hAnsi="Lucida Sans"/>
          <w:b/>
          <w:bCs/>
          <w:szCs w:val="24"/>
        </w:rPr>
        <w:t xml:space="preserve">, </w:t>
      </w:r>
      <w:r w:rsidR="004F2FC3" w:rsidRPr="004F2FC3">
        <w:rPr>
          <w:rFonts w:ascii="Lucida Sans" w:hAnsi="Lucida Sans"/>
          <w:b/>
          <w:bCs/>
          <w:szCs w:val="24"/>
        </w:rPr>
        <w:t>Dinesh Atul Rodrigues Trivedi</w:t>
      </w:r>
    </w:p>
    <w:p w:rsidR="004F2FC3" w:rsidRDefault="004F2FC3" w:rsidP="006B3888">
      <w:pPr>
        <w:jc w:val="center"/>
      </w:pPr>
      <w:r>
        <w:t>Instituto de Ciência e Tecnologia</w:t>
      </w:r>
    </w:p>
    <w:p w:rsidR="004F2FC3" w:rsidRDefault="004F2FC3" w:rsidP="006B3888">
      <w:pPr>
        <w:jc w:val="center"/>
      </w:pPr>
      <w:r>
        <w:t>Universidade Federal de São Paulo (UNIFESP)</w:t>
      </w:r>
    </w:p>
    <w:p w:rsidR="004F2FC3" w:rsidRPr="009B64BE" w:rsidRDefault="004F2FC3" w:rsidP="006B3888">
      <w:pPr>
        <w:jc w:val="center"/>
      </w:pPr>
      <w:r w:rsidRPr="009B64BE">
        <w:t>Rua Talim, 330, São José dos Campos, São Paulo,</w:t>
      </w:r>
    </w:p>
    <w:p w:rsidR="004F2FC3" w:rsidRPr="009B64BE" w:rsidRDefault="004F2FC3" w:rsidP="006B3888">
      <w:pPr>
        <w:jc w:val="center"/>
      </w:pPr>
      <w:r w:rsidRPr="009B64BE">
        <w:t>CEP 12231-280</w:t>
      </w:r>
    </w:p>
    <w:p w:rsidR="004F2FC3" w:rsidRPr="004F2FC3" w:rsidRDefault="004F2FC3" w:rsidP="004F2FC3">
      <w:pPr>
        <w:ind w:firstLine="0"/>
        <w:jc w:val="center"/>
        <w:rPr>
          <w:rFonts w:ascii="Lucida Sans" w:hAnsi="Lucida Sans"/>
          <w:bCs/>
          <w:color w:val="000000" w:themeColor="text1"/>
          <w:szCs w:val="24"/>
        </w:rPr>
      </w:pPr>
    </w:p>
    <w:p w:rsidR="004F2FC3" w:rsidRPr="008A5537" w:rsidRDefault="004F2FC3" w:rsidP="004F2FC3">
      <w:pPr>
        <w:ind w:firstLine="0"/>
        <w:jc w:val="center"/>
        <w:rPr>
          <w:rFonts w:ascii="Lucida Sans" w:hAnsi="Lucida Sans"/>
          <w:bCs/>
          <w:szCs w:val="24"/>
        </w:rPr>
      </w:pPr>
    </w:p>
    <w:p w:rsidR="00F8422D" w:rsidRPr="00C47349" w:rsidRDefault="00F8422D" w:rsidP="00F8422D">
      <w:pPr>
        <w:spacing w:after="0"/>
        <w:ind w:firstLine="0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ind w:firstLine="0"/>
        <w:rPr>
          <w:rFonts w:ascii="Source Sans Pro" w:hAnsi="Source Sans Pro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682A89" w:rsidRPr="009F292B" w:rsidRDefault="00F8422D" w:rsidP="009F292B">
      <w:pPr>
        <w:pStyle w:val="Autor"/>
        <w:rPr>
          <w:b/>
          <w:bCs/>
          <w:sz w:val="32"/>
        </w:rPr>
      </w:pPr>
      <w:r w:rsidRPr="00C47349">
        <w:rPr>
          <w:rFonts w:ascii="Source Sans Pro" w:hAnsi="Source Sans Pro"/>
          <w:caps w:val="0"/>
        </w:rPr>
        <w:t xml:space="preserve">São </w:t>
      </w:r>
      <w:r>
        <w:rPr>
          <w:rFonts w:ascii="Source Sans Pro" w:hAnsi="Source Sans Pro"/>
          <w:caps w:val="0"/>
        </w:rPr>
        <w:t>José d</w:t>
      </w:r>
      <w:r w:rsidRPr="00C47349">
        <w:rPr>
          <w:rFonts w:ascii="Source Sans Pro" w:hAnsi="Source Sans Pro"/>
          <w:caps w:val="0"/>
        </w:rPr>
        <w:t>os Campos,</w:t>
      </w:r>
      <w:r>
        <w:rPr>
          <w:rFonts w:ascii="Source Sans Pro" w:hAnsi="Source Sans Pro"/>
          <w:caps w:val="0"/>
        </w:rPr>
        <w:t xml:space="preserve"> </w:t>
      </w:r>
      <w:r w:rsidR="009F292B">
        <w:rPr>
          <w:rFonts w:ascii="Source Sans Pro" w:hAnsi="Source Sans Pro"/>
          <w:caps w:val="0"/>
        </w:rPr>
        <w:t>SP</w:t>
      </w:r>
      <w:r>
        <w:rPr>
          <w:rFonts w:ascii="Lucida Sans" w:hAnsi="Lucida Sans"/>
          <w:caps w:val="0"/>
        </w:rPr>
        <w:br w:type="page"/>
      </w:r>
      <w:r w:rsidR="001E29DE" w:rsidRPr="008B0489">
        <w:rPr>
          <w:rFonts w:ascii="Lucida Sans" w:hAnsi="Lucida Sans"/>
          <w:b/>
          <w:caps w:val="0"/>
          <w:sz w:val="32"/>
        </w:rPr>
        <w:lastRenderedPageBreak/>
        <w:t>Resumo</w:t>
      </w:r>
    </w:p>
    <w:p w:rsidR="00ED3459" w:rsidRDefault="00ED3459" w:rsidP="00F8422D">
      <w:pPr>
        <w:spacing w:line="360" w:lineRule="auto"/>
      </w:pPr>
    </w:p>
    <w:p w:rsidR="004C553E" w:rsidRDefault="00ED3459" w:rsidP="00F8422D">
      <w:pPr>
        <w:spacing w:line="360" w:lineRule="auto"/>
      </w:pPr>
      <w:r>
        <w:t xml:space="preserve">Este </w:t>
      </w:r>
      <w:r w:rsidR="00CF19B5">
        <w:t xml:space="preserve">artigo </w:t>
      </w:r>
      <w:r>
        <w:t>vem com a proposta de tratar do problema de alocação de salas</w:t>
      </w:r>
      <w:r w:rsidR="008E1D60">
        <w:t xml:space="preserve">, </w:t>
      </w:r>
      <w:r w:rsidR="00C4544B">
        <w:t>modelando-o de forma a utilizar</w:t>
      </w:r>
      <w:r w:rsidR="008E1D60">
        <w:t xml:space="preserve"> </w:t>
      </w:r>
      <w:r w:rsidR="008E1D60">
        <w:rPr>
          <w:i/>
        </w:rPr>
        <w:t>Simulated A</w:t>
      </w:r>
      <w:r w:rsidR="008E1D60" w:rsidRPr="008E1D60">
        <w:rPr>
          <w:i/>
        </w:rPr>
        <w:t>nnealing</w:t>
      </w:r>
      <w:r w:rsidR="00254AD7">
        <w:rPr>
          <w:i/>
        </w:rPr>
        <w:t xml:space="preserve"> </w:t>
      </w:r>
      <w:r w:rsidR="00254AD7">
        <w:t>(SA)</w:t>
      </w:r>
      <w:r w:rsidR="00C4544B">
        <w:rPr>
          <w:i/>
        </w:rPr>
        <w:t xml:space="preserve"> </w:t>
      </w:r>
      <w:r w:rsidR="00C4544B">
        <w:t>para sua resolução</w:t>
      </w:r>
      <w:r>
        <w:t>. Este problema é considerado como NP-</w:t>
      </w:r>
      <w:r w:rsidR="008E1D60">
        <w:t>Difícil e por isso muitos</w:t>
      </w:r>
      <w:r>
        <w:t xml:space="preserve"> métodos </w:t>
      </w:r>
      <w:r w:rsidR="003A1340">
        <w:t>heurísticos</w:t>
      </w:r>
      <w:r>
        <w:t xml:space="preserve">, como: </w:t>
      </w:r>
      <w:r w:rsidRPr="00ED3459">
        <w:rPr>
          <w:i/>
        </w:rPr>
        <w:t>Simulated Annealing</w:t>
      </w:r>
      <w:r>
        <w:t>, Busca Tabu, Algoritmo Genético, tem sido propostos para resolve-lo.</w:t>
      </w:r>
      <w:r w:rsidR="004C553E">
        <w:t xml:space="preserve"> Sendo assim, </w:t>
      </w:r>
      <w:r w:rsidR="008E1D60">
        <w:t>serão abordadas</w:t>
      </w:r>
      <w:r w:rsidR="004C553E">
        <w:t xml:space="preserve"> apenas algumas restrições do problema que possibilite</w:t>
      </w:r>
      <w:r w:rsidR="00C4544B">
        <w:t xml:space="preserve"> a geração de resultados de qua</w:t>
      </w:r>
      <w:r w:rsidR="00CF19B5">
        <w:t xml:space="preserve">lidade. O objetivo é otimizar </w:t>
      </w:r>
      <w:r w:rsidR="00C4544B">
        <w:t>a utilização das salas de aula de uma instituição de acordo suas capacidades bem como eliminar inviabilidades, no caso, a alocação de turmas a salas cujas capacidades não a comportem.</w:t>
      </w:r>
      <w:r w:rsidR="00CF19B5">
        <w:t xml:space="preserve"> Este trabalho foi implementado utilizando C++ ANSI juntamente com a ferramenta Qt Creator 2.7.0 32 bit.</w:t>
      </w:r>
    </w:p>
    <w:p w:rsidR="00364709" w:rsidRPr="008C5217" w:rsidRDefault="00F8422D" w:rsidP="008C5217">
      <w:pPr>
        <w:pStyle w:val="Ttulo-Traduo"/>
        <w:spacing w:before="0" w:line="360" w:lineRule="auto"/>
        <w:jc w:val="both"/>
        <w:rPr>
          <w:b w:val="0"/>
          <w:sz w:val="24"/>
        </w:rPr>
      </w:pPr>
      <w:r>
        <w:rPr>
          <w:sz w:val="24"/>
        </w:rPr>
        <w:t xml:space="preserve">Palavras-Chave: </w:t>
      </w:r>
      <w:r w:rsidR="00BA5229">
        <w:rPr>
          <w:b w:val="0"/>
          <w:sz w:val="24"/>
        </w:rPr>
        <w:t>Problema de Programação de Horários, Problema de Alocação de Sala</w:t>
      </w:r>
      <w:r>
        <w:rPr>
          <w:b w:val="0"/>
          <w:sz w:val="24"/>
        </w:rPr>
        <w:t xml:space="preserve">, </w:t>
      </w:r>
      <w:r w:rsidR="00CF19B5" w:rsidRPr="00CF19B5">
        <w:rPr>
          <w:b w:val="0"/>
          <w:sz w:val="24"/>
        </w:rPr>
        <w:t>Simulated Annealing</w:t>
      </w:r>
      <w:r w:rsidR="008C5217">
        <w:rPr>
          <w:b w:val="0"/>
          <w:sz w:val="24"/>
        </w:rPr>
        <w:t>.</w:t>
      </w:r>
      <w:r w:rsidR="00364709" w:rsidRPr="004F2FC3">
        <w:rPr>
          <w:lang w:val="en-US"/>
        </w:rPr>
        <w:br w:type="page"/>
      </w:r>
    </w:p>
    <w:p w:rsidR="00364709" w:rsidRPr="004F2FC3" w:rsidRDefault="00364709" w:rsidP="00364709">
      <w:pPr>
        <w:pStyle w:val="Sumrio1"/>
        <w:tabs>
          <w:tab w:val="right" w:leader="dot" w:pos="8503"/>
        </w:tabs>
        <w:rPr>
          <w:rFonts w:ascii="Lucida Sans" w:hAnsi="Lucida Sans"/>
          <w:lang w:val="en-US"/>
        </w:rPr>
      </w:pPr>
    </w:p>
    <w:p w:rsidR="00550859" w:rsidRPr="001C6517" w:rsidRDefault="001C6517" w:rsidP="00C30A74">
      <w:pPr>
        <w:jc w:val="center"/>
        <w:rPr>
          <w:rFonts w:ascii="Lucida Sans" w:hAnsi="Lucida Sans"/>
        </w:rPr>
        <w:sectPr w:rsidR="00550859" w:rsidRPr="001C651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389" w:left="1701" w:header="0" w:footer="0" w:gutter="0"/>
          <w:cols w:space="720"/>
          <w:docGrid w:linePitch="360"/>
        </w:sectPr>
      </w:pPr>
      <w:r w:rsidRPr="001C6517">
        <w:rPr>
          <w:rFonts w:ascii="Lucida Sans" w:hAnsi="Lucida Sans"/>
        </w:rPr>
        <w:t>Sumário</w:t>
      </w:r>
    </w:p>
    <w:p w:rsidR="00D534DF" w:rsidRDefault="00714176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>
        <w:lastRenderedPageBreak/>
        <w:fldChar w:fldCharType="begin"/>
      </w:r>
      <w:r w:rsidR="00550859">
        <w:instrText xml:space="preserve"> TOC </w:instrText>
      </w:r>
      <w:r>
        <w:fldChar w:fldCharType="separate"/>
      </w:r>
      <w:r w:rsidR="00D534DF" w:rsidRPr="00E56081">
        <w:rPr>
          <w:rFonts w:ascii="Lucida Sans" w:hAnsi="Lucida Sans" w:cs="Helvetica"/>
          <w:noProof/>
        </w:rPr>
        <w:t>1</w:t>
      </w:r>
      <w:r w:rsidR="00D534D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="00D534DF" w:rsidRPr="00E56081">
        <w:rPr>
          <w:rFonts w:ascii="Lucida Sans" w:hAnsi="Lucida Sans"/>
          <w:caps w:val="0"/>
          <w:noProof/>
        </w:rPr>
        <w:t>Introdução</w:t>
      </w:r>
      <w:r w:rsidR="00D534DF">
        <w:rPr>
          <w:noProof/>
        </w:rPr>
        <w:tab/>
      </w:r>
      <w:r>
        <w:rPr>
          <w:noProof/>
        </w:rPr>
        <w:fldChar w:fldCharType="begin"/>
      </w:r>
      <w:r w:rsidR="00D534DF">
        <w:rPr>
          <w:noProof/>
        </w:rPr>
        <w:instrText xml:space="preserve"> PAGEREF _Toc377062284 \h </w:instrText>
      </w:r>
      <w:r>
        <w:rPr>
          <w:noProof/>
        </w:rPr>
      </w:r>
      <w:r>
        <w:rPr>
          <w:noProof/>
        </w:rPr>
        <w:fldChar w:fldCharType="separate"/>
      </w:r>
      <w:r w:rsidR="00D534DF">
        <w:rPr>
          <w:noProof/>
        </w:rPr>
        <w:t>4</w:t>
      </w:r>
      <w:r>
        <w:rPr>
          <w:noProof/>
        </w:rPr>
        <w:fldChar w:fldCharType="end"/>
      </w:r>
    </w:p>
    <w:p w:rsidR="00D534DF" w:rsidRDefault="00D534DF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 w:cs="Helvetica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caps w:val="0"/>
          <w:noProof/>
        </w:rPr>
        <w:t>Descrição do problema</w:t>
      </w:r>
      <w:r>
        <w:rPr>
          <w:noProof/>
        </w:rPr>
        <w:tab/>
      </w:r>
      <w:r w:rsidR="00714176">
        <w:rPr>
          <w:noProof/>
        </w:rPr>
        <w:fldChar w:fldCharType="begin"/>
      </w:r>
      <w:r>
        <w:rPr>
          <w:noProof/>
        </w:rPr>
        <w:instrText xml:space="preserve"> PAGEREF _Toc377062285 \h </w:instrText>
      </w:r>
      <w:r w:rsidR="00714176">
        <w:rPr>
          <w:noProof/>
        </w:rPr>
      </w:r>
      <w:r w:rsidR="00714176">
        <w:rPr>
          <w:noProof/>
        </w:rPr>
        <w:fldChar w:fldCharType="separate"/>
      </w:r>
      <w:r>
        <w:rPr>
          <w:noProof/>
        </w:rPr>
        <w:t>5</w:t>
      </w:r>
      <w:r w:rsidR="00714176"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O problema de alocação de Salas</w:t>
      </w:r>
      <w:r>
        <w:rPr>
          <w:noProof/>
        </w:rPr>
        <w:tab/>
      </w:r>
      <w:r w:rsidR="00714176">
        <w:rPr>
          <w:noProof/>
        </w:rPr>
        <w:fldChar w:fldCharType="begin"/>
      </w:r>
      <w:r>
        <w:rPr>
          <w:noProof/>
        </w:rPr>
        <w:instrText xml:space="preserve"> PAGEREF _Toc377062286 \h </w:instrText>
      </w:r>
      <w:r w:rsidR="00714176">
        <w:rPr>
          <w:noProof/>
        </w:rPr>
      </w:r>
      <w:r w:rsidR="00714176">
        <w:rPr>
          <w:noProof/>
        </w:rPr>
        <w:fldChar w:fldCharType="separate"/>
      </w:r>
      <w:r>
        <w:rPr>
          <w:noProof/>
        </w:rPr>
        <w:t>5</w:t>
      </w:r>
      <w:r w:rsidR="00714176"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Representação da solução</w:t>
      </w:r>
      <w:r>
        <w:rPr>
          <w:noProof/>
        </w:rPr>
        <w:tab/>
      </w:r>
      <w:r w:rsidR="00714176">
        <w:rPr>
          <w:noProof/>
        </w:rPr>
        <w:fldChar w:fldCharType="begin"/>
      </w:r>
      <w:r>
        <w:rPr>
          <w:noProof/>
        </w:rPr>
        <w:instrText xml:space="preserve"> PAGEREF _Toc377062287 \h </w:instrText>
      </w:r>
      <w:r w:rsidR="00714176">
        <w:rPr>
          <w:noProof/>
        </w:rPr>
      </w:r>
      <w:r w:rsidR="00714176">
        <w:rPr>
          <w:noProof/>
        </w:rPr>
        <w:fldChar w:fldCharType="separate"/>
      </w:r>
      <w:r>
        <w:rPr>
          <w:noProof/>
        </w:rPr>
        <w:t>6</w:t>
      </w:r>
      <w:r w:rsidR="00714176"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Geração da solução inicial</w:t>
      </w:r>
      <w:r>
        <w:rPr>
          <w:noProof/>
        </w:rPr>
        <w:tab/>
      </w:r>
      <w:r w:rsidR="00714176">
        <w:rPr>
          <w:noProof/>
        </w:rPr>
        <w:fldChar w:fldCharType="begin"/>
      </w:r>
      <w:r>
        <w:rPr>
          <w:noProof/>
        </w:rPr>
        <w:instrText xml:space="preserve"> PAGEREF _Toc377062288 \h </w:instrText>
      </w:r>
      <w:r w:rsidR="00714176">
        <w:rPr>
          <w:noProof/>
        </w:rPr>
      </w:r>
      <w:r w:rsidR="00714176">
        <w:rPr>
          <w:noProof/>
        </w:rPr>
        <w:fldChar w:fldCharType="separate"/>
      </w:r>
      <w:r>
        <w:rPr>
          <w:noProof/>
        </w:rPr>
        <w:t>6</w:t>
      </w:r>
      <w:r w:rsidR="00714176"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Estrutura de vizinhança</w:t>
      </w:r>
      <w:r>
        <w:rPr>
          <w:noProof/>
        </w:rPr>
        <w:tab/>
      </w:r>
      <w:r w:rsidR="00714176">
        <w:rPr>
          <w:noProof/>
        </w:rPr>
        <w:fldChar w:fldCharType="begin"/>
      </w:r>
      <w:r>
        <w:rPr>
          <w:noProof/>
        </w:rPr>
        <w:instrText xml:space="preserve"> PAGEREF _Toc377062289 \h </w:instrText>
      </w:r>
      <w:r w:rsidR="00714176">
        <w:rPr>
          <w:noProof/>
        </w:rPr>
      </w:r>
      <w:r w:rsidR="00714176">
        <w:rPr>
          <w:noProof/>
        </w:rPr>
        <w:fldChar w:fldCharType="separate"/>
      </w:r>
      <w:r>
        <w:rPr>
          <w:noProof/>
        </w:rPr>
        <w:t>7</w:t>
      </w:r>
      <w:r w:rsidR="00714176"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Função objetivo</w:t>
      </w:r>
      <w:r>
        <w:rPr>
          <w:noProof/>
        </w:rPr>
        <w:tab/>
      </w:r>
      <w:r w:rsidR="00714176">
        <w:rPr>
          <w:noProof/>
        </w:rPr>
        <w:fldChar w:fldCharType="begin"/>
      </w:r>
      <w:r>
        <w:rPr>
          <w:noProof/>
        </w:rPr>
        <w:instrText xml:space="preserve"> PAGEREF _Toc377062290 \h </w:instrText>
      </w:r>
      <w:r w:rsidR="00714176">
        <w:rPr>
          <w:noProof/>
        </w:rPr>
      </w:r>
      <w:r w:rsidR="00714176">
        <w:rPr>
          <w:noProof/>
        </w:rPr>
        <w:fldChar w:fldCharType="separate"/>
      </w:r>
      <w:r>
        <w:rPr>
          <w:noProof/>
        </w:rPr>
        <w:t>8</w:t>
      </w:r>
      <w:r w:rsidR="00714176">
        <w:rPr>
          <w:noProof/>
        </w:rPr>
        <w:fldChar w:fldCharType="end"/>
      </w:r>
    </w:p>
    <w:p w:rsidR="00D534DF" w:rsidRDefault="00D534DF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 w:cs="Helvetica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caps w:val="0"/>
          <w:noProof/>
        </w:rPr>
        <w:t>Metodologia</w:t>
      </w:r>
      <w:r>
        <w:rPr>
          <w:noProof/>
        </w:rPr>
        <w:tab/>
      </w:r>
      <w:r w:rsidR="00714176">
        <w:rPr>
          <w:noProof/>
        </w:rPr>
        <w:fldChar w:fldCharType="begin"/>
      </w:r>
      <w:r>
        <w:rPr>
          <w:noProof/>
        </w:rPr>
        <w:instrText xml:space="preserve"> PAGEREF _Toc377062291 \h </w:instrText>
      </w:r>
      <w:r w:rsidR="00714176">
        <w:rPr>
          <w:noProof/>
        </w:rPr>
      </w:r>
      <w:r w:rsidR="00714176">
        <w:rPr>
          <w:noProof/>
        </w:rPr>
        <w:fldChar w:fldCharType="separate"/>
      </w:r>
      <w:r>
        <w:rPr>
          <w:noProof/>
        </w:rPr>
        <w:t>8</w:t>
      </w:r>
      <w:r w:rsidR="00714176"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Simulated Annealing</w:t>
      </w:r>
      <w:r>
        <w:rPr>
          <w:noProof/>
        </w:rPr>
        <w:tab/>
      </w:r>
      <w:r w:rsidR="00714176">
        <w:rPr>
          <w:noProof/>
        </w:rPr>
        <w:fldChar w:fldCharType="begin"/>
      </w:r>
      <w:r>
        <w:rPr>
          <w:noProof/>
        </w:rPr>
        <w:instrText xml:space="preserve"> PAGEREF _Toc377062292 \h </w:instrText>
      </w:r>
      <w:r w:rsidR="00714176">
        <w:rPr>
          <w:noProof/>
        </w:rPr>
      </w:r>
      <w:r w:rsidR="00714176">
        <w:rPr>
          <w:noProof/>
        </w:rPr>
        <w:fldChar w:fldCharType="separate"/>
      </w:r>
      <w:r>
        <w:rPr>
          <w:noProof/>
        </w:rPr>
        <w:t>8</w:t>
      </w:r>
      <w:r w:rsidR="00714176"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Sistema Desenvolvido</w:t>
      </w:r>
      <w:r>
        <w:rPr>
          <w:noProof/>
        </w:rPr>
        <w:tab/>
      </w:r>
      <w:r w:rsidR="00714176">
        <w:rPr>
          <w:noProof/>
        </w:rPr>
        <w:fldChar w:fldCharType="begin"/>
      </w:r>
      <w:r>
        <w:rPr>
          <w:noProof/>
        </w:rPr>
        <w:instrText xml:space="preserve"> PAGEREF _Toc377062293 \h </w:instrText>
      </w:r>
      <w:r w:rsidR="00714176">
        <w:rPr>
          <w:noProof/>
        </w:rPr>
      </w:r>
      <w:r w:rsidR="00714176">
        <w:rPr>
          <w:noProof/>
        </w:rPr>
        <w:fldChar w:fldCharType="separate"/>
      </w:r>
      <w:r>
        <w:rPr>
          <w:noProof/>
        </w:rPr>
        <w:t>9</w:t>
      </w:r>
      <w:r w:rsidR="00714176"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Sistema Aplicado ao Problema de Alocação de Salas</w:t>
      </w:r>
      <w:r>
        <w:rPr>
          <w:noProof/>
        </w:rPr>
        <w:tab/>
      </w:r>
      <w:r w:rsidR="00714176">
        <w:rPr>
          <w:noProof/>
        </w:rPr>
        <w:fldChar w:fldCharType="begin"/>
      </w:r>
      <w:r>
        <w:rPr>
          <w:noProof/>
        </w:rPr>
        <w:instrText xml:space="preserve"> PAGEREF _Toc377062294 \h </w:instrText>
      </w:r>
      <w:r w:rsidR="00714176">
        <w:rPr>
          <w:noProof/>
        </w:rPr>
      </w:r>
      <w:r w:rsidR="00714176">
        <w:rPr>
          <w:noProof/>
        </w:rPr>
        <w:fldChar w:fldCharType="separate"/>
      </w:r>
      <w:r>
        <w:rPr>
          <w:noProof/>
        </w:rPr>
        <w:t>10</w:t>
      </w:r>
      <w:r w:rsidR="00714176">
        <w:rPr>
          <w:noProof/>
        </w:rPr>
        <w:fldChar w:fldCharType="end"/>
      </w:r>
    </w:p>
    <w:p w:rsidR="00D534DF" w:rsidRDefault="00D534DF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 w:cs="Helvetica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caps w:val="0"/>
          <w:noProof/>
        </w:rPr>
        <w:t>Resultados</w:t>
      </w:r>
      <w:r>
        <w:rPr>
          <w:noProof/>
        </w:rPr>
        <w:tab/>
      </w:r>
      <w:r w:rsidR="00714176">
        <w:rPr>
          <w:noProof/>
        </w:rPr>
        <w:fldChar w:fldCharType="begin"/>
      </w:r>
      <w:r>
        <w:rPr>
          <w:noProof/>
        </w:rPr>
        <w:instrText xml:space="preserve"> PAGEREF _Toc377062295 \h </w:instrText>
      </w:r>
      <w:r w:rsidR="00714176">
        <w:rPr>
          <w:noProof/>
        </w:rPr>
      </w:r>
      <w:r w:rsidR="00714176">
        <w:rPr>
          <w:noProof/>
        </w:rPr>
        <w:fldChar w:fldCharType="separate"/>
      </w:r>
      <w:r>
        <w:rPr>
          <w:noProof/>
        </w:rPr>
        <w:t>10</w:t>
      </w:r>
      <w:r w:rsidR="00714176">
        <w:rPr>
          <w:noProof/>
        </w:rPr>
        <w:fldChar w:fldCharType="end"/>
      </w:r>
    </w:p>
    <w:p w:rsidR="00D534DF" w:rsidRDefault="00D534DF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caps w:val="0"/>
          <w:noProof/>
        </w:rPr>
        <w:t>Referências</w:t>
      </w:r>
      <w:r>
        <w:rPr>
          <w:noProof/>
        </w:rPr>
        <w:tab/>
      </w:r>
      <w:r w:rsidR="00714176">
        <w:rPr>
          <w:noProof/>
        </w:rPr>
        <w:fldChar w:fldCharType="begin"/>
      </w:r>
      <w:r>
        <w:rPr>
          <w:noProof/>
        </w:rPr>
        <w:instrText xml:space="preserve"> PAGEREF _Toc377062296 \h </w:instrText>
      </w:r>
      <w:r w:rsidR="00714176">
        <w:rPr>
          <w:noProof/>
        </w:rPr>
      </w:r>
      <w:r w:rsidR="00714176">
        <w:rPr>
          <w:noProof/>
        </w:rPr>
        <w:fldChar w:fldCharType="separate"/>
      </w:r>
      <w:r>
        <w:rPr>
          <w:noProof/>
        </w:rPr>
        <w:t>11</w:t>
      </w:r>
      <w:r w:rsidR="00714176">
        <w:rPr>
          <w:noProof/>
        </w:rPr>
        <w:fldChar w:fldCharType="end"/>
      </w:r>
    </w:p>
    <w:p w:rsidR="00550859" w:rsidRDefault="00714176">
      <w:pPr>
        <w:pStyle w:val="Sumrio1"/>
        <w:tabs>
          <w:tab w:val="right" w:leader="dot" w:pos="8504"/>
        </w:tabs>
        <w:sectPr w:rsidR="00550859">
          <w:type w:val="continuous"/>
          <w:pgSz w:w="11906" w:h="16838"/>
          <w:pgMar w:top="1701" w:right="1701" w:bottom="1389" w:left="1701" w:header="0" w:footer="0" w:gutter="0"/>
          <w:cols w:space="720"/>
          <w:docGrid w:linePitch="360"/>
        </w:sectPr>
      </w:pPr>
      <w:r>
        <w:fldChar w:fldCharType="end"/>
      </w:r>
    </w:p>
    <w:p w:rsidR="00550859" w:rsidRPr="009B6FA3" w:rsidRDefault="003C466F" w:rsidP="004C4954">
      <w:pPr>
        <w:pStyle w:val="Ttulo1"/>
        <w:pageBreakBefore w:val="0"/>
        <w:spacing w:before="600" w:after="600" w:line="360" w:lineRule="auto"/>
        <w:rPr>
          <w:rFonts w:ascii="Lucida Sans" w:hAnsi="Lucida Sans"/>
          <w:sz w:val="36"/>
          <w:szCs w:val="36"/>
        </w:rPr>
      </w:pPr>
      <w:bookmarkStart w:id="0" w:name="_Toc377062284"/>
      <w:r>
        <w:rPr>
          <w:rFonts w:ascii="Lucida Sans" w:hAnsi="Lucida Sans"/>
          <w:caps w:val="0"/>
          <w:sz w:val="36"/>
          <w:szCs w:val="36"/>
        </w:rPr>
        <w:lastRenderedPageBreak/>
        <w:t>Introdução</w:t>
      </w:r>
      <w:bookmarkEnd w:id="0"/>
    </w:p>
    <w:p w:rsidR="003C466F" w:rsidRDefault="003E5614" w:rsidP="00370800">
      <w:pPr>
        <w:spacing w:line="360" w:lineRule="auto"/>
        <w:ind w:firstLine="0"/>
      </w:pPr>
      <w:r>
        <w:t xml:space="preserve">Problemas de </w:t>
      </w:r>
      <w:r w:rsidR="000A5A89">
        <w:t>P</w:t>
      </w:r>
      <w:r>
        <w:t>rogramaç</w:t>
      </w:r>
      <w:r w:rsidR="000A5A89">
        <w:t>ão de H</w:t>
      </w:r>
      <w:r>
        <w:t>orários (</w:t>
      </w:r>
      <w:r w:rsidRPr="003E5614">
        <w:rPr>
          <w:i/>
        </w:rPr>
        <w:t>Timeta</w:t>
      </w:r>
      <w:r w:rsidR="00363CE8">
        <w:rPr>
          <w:i/>
        </w:rPr>
        <w:t>b</w:t>
      </w:r>
      <w:r w:rsidRPr="003E5614">
        <w:rPr>
          <w:i/>
        </w:rPr>
        <w:t>ling</w:t>
      </w:r>
      <w:r>
        <w:t xml:space="preserve">) , também conhecidos como </w:t>
      </w:r>
      <w:r w:rsidR="000A5A89">
        <w:t>(</w:t>
      </w:r>
      <w:r>
        <w:t>PPH</w:t>
      </w:r>
      <w:r w:rsidR="000A5A89">
        <w:t>)</w:t>
      </w:r>
      <w:r>
        <w:t xml:space="preserve"> v</w:t>
      </w:r>
      <w:r w:rsidR="0022138C">
        <w:t>ê</w:t>
      </w:r>
      <w:r>
        <w:t>em motivando diversas pesquisas na área de Otimização Combinatória e Inteligência Artificial</w:t>
      </w:r>
      <w:r w:rsidR="00494CDA">
        <w:t xml:space="preserve"> </w:t>
      </w:r>
      <w:r w:rsidR="00494CDA">
        <w:rPr>
          <w:color w:val="000000"/>
          <w:sz w:val="22"/>
          <w:szCs w:val="22"/>
        </w:rPr>
        <w:t>(</w:t>
      </w:r>
      <w:r w:rsidR="00320212">
        <w:rPr>
          <w:color w:val="000000"/>
          <w:sz w:val="22"/>
          <w:szCs w:val="22"/>
        </w:rPr>
        <w:t>SCHAEFER</w:t>
      </w:r>
      <w:r w:rsidR="00494CDA">
        <w:rPr>
          <w:color w:val="000000"/>
          <w:sz w:val="22"/>
          <w:szCs w:val="22"/>
        </w:rPr>
        <w:t>, 1999)</w:t>
      </w:r>
      <w:r>
        <w:t xml:space="preserve">. </w:t>
      </w:r>
      <w:r w:rsidR="00AD52CA">
        <w:t>Uma vez que estes problemas são classificados como NP-Difícil</w:t>
      </w:r>
      <w:r w:rsidR="00C05022">
        <w:t xml:space="preserve"> e não se conhece um algoritmo que os resolvam em tempo satisfatório</w:t>
      </w:r>
      <w:r w:rsidR="00AD52CA">
        <w:t xml:space="preserve">, suas resoluções </w:t>
      </w:r>
      <w:r>
        <w:t>v</w:t>
      </w:r>
      <w:r w:rsidR="0022138C">
        <w:t>ê</w:t>
      </w:r>
      <w:r w:rsidR="00AD52CA">
        <w:t>em sendo obtidas por heurísticas e metaheurísticas que não oferecem soluções ótimas, mas que possuem boa qualidade.</w:t>
      </w:r>
    </w:p>
    <w:p w:rsidR="0065707B" w:rsidRDefault="009A7829" w:rsidP="00370800">
      <w:pPr>
        <w:spacing w:line="360" w:lineRule="auto"/>
        <w:ind w:firstLine="0"/>
      </w:pPr>
      <w:r>
        <w:tab/>
      </w:r>
      <w:r w:rsidR="000A5A89">
        <w:t>Na literatura há uma divisão de P</w:t>
      </w:r>
      <w:r>
        <w:t>roblemas</w:t>
      </w:r>
      <w:r w:rsidR="000A5A89">
        <w:t xml:space="preserve"> de Programação de Horários (PPH) </w:t>
      </w:r>
      <w:r>
        <w:t xml:space="preserve">em: </w:t>
      </w:r>
      <w:r w:rsidRPr="009A7829">
        <w:t>Programação de Horários em Escolas (PPHE),</w:t>
      </w:r>
      <w:r>
        <w:t xml:space="preserve"> </w:t>
      </w:r>
      <w:r w:rsidRPr="009A7829">
        <w:t>Problemas Programação de Horários d</w:t>
      </w:r>
      <w:r w:rsidR="00E1281E">
        <w:t>e Cursos em Universidades (PPHU</w:t>
      </w:r>
      <w:r w:rsidRPr="009A7829">
        <w:t>)</w:t>
      </w:r>
      <w:r>
        <w:t xml:space="preserve"> e </w:t>
      </w:r>
      <w:r w:rsidRPr="009A7829">
        <w:t>Problemas Programação de Horários d</w:t>
      </w:r>
      <w:r>
        <w:t>e Cursos em Universidades (PPHU</w:t>
      </w:r>
      <w:r w:rsidRPr="009A7829">
        <w:t>)</w:t>
      </w:r>
      <w:r w:rsidR="0065707B">
        <w:t>.</w:t>
      </w:r>
      <w:r w:rsidR="008D2CC5">
        <w:t xml:space="preserve"> Essa classificação foi proposta por </w:t>
      </w:r>
      <w:r w:rsidR="008D2CC5">
        <w:rPr>
          <w:bCs/>
          <w:color w:val="000000"/>
          <w:szCs w:val="24"/>
        </w:rPr>
        <w:t>S</w:t>
      </w:r>
      <w:r w:rsidR="008D2CC5" w:rsidRPr="00494CDA">
        <w:rPr>
          <w:bCs/>
          <w:color w:val="000000"/>
          <w:szCs w:val="24"/>
        </w:rPr>
        <w:t>chaefer</w:t>
      </w:r>
      <w:r w:rsidR="008D2CC5">
        <w:rPr>
          <w:bCs/>
          <w:color w:val="000000"/>
          <w:szCs w:val="24"/>
        </w:rPr>
        <w:t xml:space="preserve"> (</w:t>
      </w:r>
      <w:r w:rsidR="003D2D26">
        <w:rPr>
          <w:bCs/>
          <w:color w:val="000000"/>
          <w:szCs w:val="24"/>
        </w:rPr>
        <w:t>1999</w:t>
      </w:r>
      <w:r w:rsidR="008D2CC5">
        <w:rPr>
          <w:bCs/>
          <w:color w:val="000000"/>
          <w:szCs w:val="24"/>
        </w:rPr>
        <w:t>)</w:t>
      </w:r>
      <w:r w:rsidR="003D2D26">
        <w:rPr>
          <w:bCs/>
          <w:color w:val="000000"/>
          <w:szCs w:val="24"/>
        </w:rPr>
        <w:t xml:space="preserve"> sendo a mais utilizada na literatura. </w:t>
      </w:r>
    </w:p>
    <w:p w:rsidR="0065707B" w:rsidRDefault="0065707B" w:rsidP="00370800">
      <w:pPr>
        <w:spacing w:line="360" w:lineRule="auto"/>
        <w:ind w:firstLine="0"/>
      </w:pPr>
      <w:r>
        <w:tab/>
        <w:t xml:space="preserve">Para essa classe de problemas inicialmente são definidos os requisitos que são expressos em forma de restrições do problema a ser atacado, que normalmente podem ser de dois tipos: </w:t>
      </w:r>
    </w:p>
    <w:p w:rsidR="0065707B" w:rsidRDefault="0065707B" w:rsidP="00370800">
      <w:pPr>
        <w:pStyle w:val="PargrafodaLista"/>
        <w:numPr>
          <w:ilvl w:val="0"/>
          <w:numId w:val="2"/>
        </w:numPr>
        <w:spacing w:line="360" w:lineRule="auto"/>
      </w:pPr>
      <w:r>
        <w:t>Restrições fortes ou essenciais: restrições que devem ser satisfeitas a qualquer custo, sendo que não é possível uma solução factível que não as satisfaça.</w:t>
      </w:r>
    </w:p>
    <w:p w:rsidR="00A9555C" w:rsidRDefault="0065707B" w:rsidP="00A9555C">
      <w:pPr>
        <w:pStyle w:val="PargrafodaLista"/>
        <w:numPr>
          <w:ilvl w:val="0"/>
          <w:numId w:val="2"/>
        </w:numPr>
        <w:spacing w:line="360" w:lineRule="auto"/>
      </w:pPr>
      <w:r>
        <w:t>Restrições fracas ou não essenciais: restrições que são desejáveis de serem satisfeitas afim de que a solução obtida tenha melhor qualidade.</w:t>
      </w:r>
    </w:p>
    <w:p w:rsidR="0022138C" w:rsidRPr="00893122" w:rsidRDefault="008903D5" w:rsidP="00370800">
      <w:pPr>
        <w:spacing w:line="360" w:lineRule="auto"/>
        <w:ind w:firstLine="0"/>
      </w:pPr>
      <w:r>
        <w:tab/>
      </w:r>
      <w:r w:rsidR="00812558">
        <w:t xml:space="preserve">Segundo Souza (2007), o </w:t>
      </w:r>
      <w:r>
        <w:t>P</w:t>
      </w:r>
      <w:r w:rsidR="00363CE8">
        <w:t xml:space="preserve">roblema de Alocação de Salas (PAS) é uma derivação dos </w:t>
      </w:r>
      <w:r w:rsidR="00363CE8" w:rsidRPr="009A7829">
        <w:t xml:space="preserve">Problemas </w:t>
      </w:r>
      <w:r w:rsidR="00FC2C6F">
        <w:t xml:space="preserve">de </w:t>
      </w:r>
      <w:r w:rsidR="00363CE8" w:rsidRPr="009A7829">
        <w:t>Programação de Horários d</w:t>
      </w:r>
      <w:r w:rsidR="00363CE8">
        <w:t>e Cursos em Universidades (PPHU)</w:t>
      </w:r>
      <w:r w:rsidR="00812558">
        <w:t xml:space="preserve">, </w:t>
      </w:r>
      <w:r>
        <w:t xml:space="preserve">ou seja, é tido como resolvido o problema PPHU desconsiderando a alocação de salas o que é resolvido por meio do PAS. </w:t>
      </w:r>
      <w:r w:rsidR="00363CE8">
        <w:t>S</w:t>
      </w:r>
      <w:r w:rsidR="009A7829">
        <w:t xml:space="preserve">endo </w:t>
      </w:r>
      <w:r w:rsidR="00CF19B5">
        <w:t xml:space="preserve">assim, </w:t>
      </w:r>
      <w:r w:rsidR="00CE4E96">
        <w:t xml:space="preserve">este artigo tem o objetivo de obter soluções factíveis </w:t>
      </w:r>
      <w:r>
        <w:t xml:space="preserve">para o Problema de Alocação de Salas por meio de sua modelagem </w:t>
      </w:r>
      <w:r w:rsidR="00CE4E96">
        <w:t xml:space="preserve">e </w:t>
      </w:r>
      <w:r>
        <w:t xml:space="preserve">posterior utilização </w:t>
      </w:r>
      <w:r w:rsidR="00254AD7">
        <w:t xml:space="preserve">da </w:t>
      </w:r>
      <w:r w:rsidR="00254AD7" w:rsidRPr="00254AD7">
        <w:t>metaheurística</w:t>
      </w:r>
      <w:r w:rsidR="00254AD7">
        <w:t xml:space="preserve"> </w:t>
      </w:r>
      <w:r w:rsidR="00254AD7" w:rsidRPr="00254AD7">
        <w:rPr>
          <w:i/>
        </w:rPr>
        <w:t>Simulated Annealing</w:t>
      </w:r>
      <w:r w:rsidR="000051BE">
        <w:rPr>
          <w:i/>
        </w:rPr>
        <w:t xml:space="preserve">. </w:t>
      </w:r>
      <w:r w:rsidR="000051BE">
        <w:t>Com o intuito de validar o sistema implementado, será utilizado dados reais obtidos da própria Universidade Federal de São Paulo</w:t>
      </w:r>
      <w:r w:rsidR="0012409D">
        <w:t xml:space="preserve"> (UNIFESP)</w:t>
      </w:r>
      <w:r w:rsidR="000051BE">
        <w:t>.</w:t>
      </w:r>
    </w:p>
    <w:p w:rsidR="000413C2" w:rsidRPr="00B0583C" w:rsidRDefault="000413C2" w:rsidP="0090264F">
      <w:pPr>
        <w:pStyle w:val="Ttulo1"/>
        <w:pageBreakBefore w:val="0"/>
        <w:spacing w:before="600" w:after="600" w:line="360" w:lineRule="auto"/>
        <w:rPr>
          <w:rFonts w:ascii="Lucida Sans" w:hAnsi="Lucida Sans"/>
          <w:caps w:val="0"/>
          <w:sz w:val="36"/>
          <w:szCs w:val="36"/>
        </w:rPr>
      </w:pPr>
      <w:bookmarkStart w:id="1" w:name="_Toc377062285"/>
      <w:r w:rsidRPr="00B0583C">
        <w:rPr>
          <w:rFonts w:ascii="Lucida Sans" w:hAnsi="Lucida Sans"/>
          <w:caps w:val="0"/>
          <w:sz w:val="36"/>
          <w:szCs w:val="36"/>
        </w:rPr>
        <w:lastRenderedPageBreak/>
        <w:t>Descriç</w:t>
      </w:r>
      <w:r w:rsidR="00C00772" w:rsidRPr="00B0583C">
        <w:rPr>
          <w:rFonts w:ascii="Lucida Sans" w:hAnsi="Lucida Sans"/>
          <w:caps w:val="0"/>
          <w:sz w:val="36"/>
          <w:szCs w:val="36"/>
        </w:rPr>
        <w:t>ã</w:t>
      </w:r>
      <w:r w:rsidRPr="00B0583C">
        <w:rPr>
          <w:rFonts w:ascii="Lucida Sans" w:hAnsi="Lucida Sans"/>
          <w:caps w:val="0"/>
          <w:sz w:val="36"/>
          <w:szCs w:val="36"/>
        </w:rPr>
        <w:t>o do problema</w:t>
      </w:r>
      <w:bookmarkEnd w:id="1"/>
    </w:p>
    <w:p w:rsidR="000413C2" w:rsidRPr="008D74A3" w:rsidRDefault="000413C2" w:rsidP="0090264F">
      <w:pPr>
        <w:pStyle w:val="Ttulo2"/>
        <w:spacing w:line="360" w:lineRule="auto"/>
        <w:rPr>
          <w:rFonts w:ascii="Lucida Sans" w:hAnsi="Lucida Sans" w:cs="Times New Roman"/>
        </w:rPr>
      </w:pPr>
      <w:bookmarkStart w:id="2" w:name="_Toc377062286"/>
      <w:r w:rsidRPr="008D74A3">
        <w:rPr>
          <w:rFonts w:ascii="Lucida Sans" w:hAnsi="Lucida Sans" w:cs="Times New Roman"/>
        </w:rPr>
        <w:t>O problema de alocação de Salas</w:t>
      </w:r>
      <w:bookmarkEnd w:id="2"/>
    </w:p>
    <w:p w:rsidR="00263821" w:rsidRDefault="00B8587B" w:rsidP="0090264F">
      <w:pPr>
        <w:spacing w:line="360" w:lineRule="auto"/>
        <w:ind w:firstLine="0"/>
      </w:pPr>
      <w:r>
        <w:t xml:space="preserve">Conhecido na literatura inglesa como </w:t>
      </w:r>
      <w:r w:rsidRPr="00B8587B">
        <w:rPr>
          <w:i/>
        </w:rPr>
        <w:t>Classroom Assignment Problem</w:t>
      </w:r>
      <w:r>
        <w:t xml:space="preserve"> e aqui chamado de Problema de Alocação de Salas (PAS), consiste em alocar aulas, com horários previamente conhecidos</w:t>
      </w:r>
      <w:r w:rsidR="00E1281E">
        <w:t xml:space="preserve"> </w:t>
      </w:r>
      <w:r w:rsidR="005A58F5">
        <w:t>à</w:t>
      </w:r>
      <w:r>
        <w:t xml:space="preserve"> um numero fixo de salas</w:t>
      </w:r>
      <w:r w:rsidR="00E1281E">
        <w:t xml:space="preserve"> de forma que requisitos considerados essenciais sejam respeitados</w:t>
      </w:r>
      <w:r w:rsidR="00320212">
        <w:t xml:space="preserve"> (</w:t>
      </w:r>
      <w:r w:rsidR="00320212">
        <w:rPr>
          <w:color w:val="000000"/>
          <w:szCs w:val="24"/>
        </w:rPr>
        <w:t>CARTER</w:t>
      </w:r>
      <w:r w:rsidR="00155BC7">
        <w:rPr>
          <w:color w:val="000000"/>
          <w:szCs w:val="24"/>
        </w:rPr>
        <w:t xml:space="preserve">; </w:t>
      </w:r>
      <w:r w:rsidR="00320212" w:rsidRPr="00103703">
        <w:rPr>
          <w:color w:val="000000"/>
          <w:szCs w:val="24"/>
        </w:rPr>
        <w:t>TOVEY</w:t>
      </w:r>
      <w:r w:rsidR="00320212">
        <w:rPr>
          <w:color w:val="000000"/>
          <w:szCs w:val="24"/>
        </w:rPr>
        <w:t>, 1992)</w:t>
      </w:r>
      <w:r w:rsidR="00E1281E">
        <w:t>.</w:t>
      </w:r>
    </w:p>
    <w:p w:rsidR="00263821" w:rsidRPr="00CB7E49" w:rsidRDefault="00263821" w:rsidP="0090264F">
      <w:pPr>
        <w:spacing w:line="360" w:lineRule="auto"/>
        <w:ind w:firstLine="346"/>
      </w:pPr>
      <w:r>
        <w:t xml:space="preserve">Na literatura são </w:t>
      </w:r>
      <w:r w:rsidR="00B0583C">
        <w:t>observadas</w:t>
      </w:r>
      <w:r>
        <w:t xml:space="preserve"> vári</w:t>
      </w:r>
      <w:r w:rsidR="005A2840">
        <w:t xml:space="preserve">as </w:t>
      </w:r>
      <w:r>
        <w:t>restriçõ</w:t>
      </w:r>
      <w:r w:rsidR="00364976">
        <w:t xml:space="preserve">es essenciais e não-essenciais, sendo os </w:t>
      </w:r>
      <w:r w:rsidR="00364976" w:rsidRPr="00CB7E49">
        <w:t>mais comuns listados a seguir. Como restrições fortes</w:t>
      </w:r>
      <w:r w:rsidR="00AB1C0A" w:rsidRPr="00CB7E49">
        <w:t>,</w:t>
      </w:r>
      <w:r w:rsidR="00364976" w:rsidRPr="00CB7E49">
        <w:t xml:space="preserve"> considera-se:</w:t>
      </w:r>
    </w:p>
    <w:p w:rsidR="00263821" w:rsidRPr="00CB7E49" w:rsidRDefault="00263821" w:rsidP="0090264F">
      <w:pPr>
        <w:pStyle w:val="PargrafodaLista"/>
        <w:numPr>
          <w:ilvl w:val="0"/>
          <w:numId w:val="15"/>
        </w:numPr>
        <w:spacing w:line="360" w:lineRule="auto"/>
      </w:pPr>
      <w:r w:rsidRPr="00CB7E49">
        <w:t>Em uma mesma sala e horário não pode haver mais de uma aula;</w:t>
      </w:r>
    </w:p>
    <w:p w:rsidR="00263821" w:rsidRDefault="00263821" w:rsidP="0090264F">
      <w:pPr>
        <w:pStyle w:val="PargrafodaLista"/>
        <w:numPr>
          <w:ilvl w:val="0"/>
          <w:numId w:val="15"/>
        </w:numPr>
        <w:spacing w:line="360" w:lineRule="auto"/>
      </w:pPr>
      <w:r>
        <w:t>Uma sala não pode receber uma turma cuja quantidade de alunos seja superior à sua capacidade;</w:t>
      </w:r>
    </w:p>
    <w:p w:rsidR="002E5D23" w:rsidRDefault="00586DA4" w:rsidP="0090264F">
      <w:pPr>
        <w:pStyle w:val="PargrafodaLista"/>
        <w:numPr>
          <w:ilvl w:val="0"/>
          <w:numId w:val="15"/>
        </w:numPr>
        <w:spacing w:line="360" w:lineRule="auto"/>
      </w:pPr>
      <w:r>
        <w:t xml:space="preserve">Uma turma só pode ser alocada </w:t>
      </w:r>
      <w:r w:rsidR="00364976">
        <w:t xml:space="preserve">somente em </w:t>
      </w:r>
      <w:r>
        <w:t xml:space="preserve">uma sala de aula em </w:t>
      </w:r>
      <w:r w:rsidR="00364976">
        <w:t xml:space="preserve">um </w:t>
      </w:r>
      <w:r>
        <w:t>determinado horário.</w:t>
      </w:r>
    </w:p>
    <w:p w:rsidR="00364976" w:rsidRDefault="00364976" w:rsidP="0090264F">
      <w:pPr>
        <w:spacing w:line="360" w:lineRule="auto"/>
        <w:ind w:firstLine="0"/>
      </w:pPr>
      <w:r>
        <w:t>Como restrições fracas mais comuns, têm-se:</w:t>
      </w:r>
    </w:p>
    <w:p w:rsidR="00364976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Algumas aulas precisam de recursos especiais, tais como : projetores, alto-falantes o que obriga alocá-las em salas que possuam esses recursos.</w:t>
      </w:r>
    </w:p>
    <w:p w:rsidR="005B23D7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Algumas salas possuem restrições de uso e a utilização delas deve ser evitada, por exemplo: auditórios, salas de defesa de tese e etc.</w:t>
      </w:r>
    </w:p>
    <w:p w:rsidR="005B23D7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Sempre que possível alocar alunos de um mesmo curso e período a uma mesma sala.</w:t>
      </w:r>
    </w:p>
    <w:p w:rsidR="005B23D7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Sempre que possível deixar diariamente um horário vazio em cada sala, para possibilitar sua limpeza.</w:t>
      </w:r>
    </w:p>
    <w:p w:rsidR="00BA2FBA" w:rsidRDefault="00BA2FBA" w:rsidP="0090264F">
      <w:pPr>
        <w:spacing w:line="360" w:lineRule="auto"/>
        <w:ind w:firstLine="709"/>
      </w:pPr>
      <w:r>
        <w:t>O Problema de Alocação considera que existem</w:t>
      </w:r>
      <w:r w:rsidR="008912DE">
        <w:t xml:space="preserve"> horários pré-estabelecidos de inicio e término das aulas </w:t>
      </w:r>
      <w:r w:rsidR="005A4DB5">
        <w:t>e suas respectivas demandas de alunos, bem como</w:t>
      </w:r>
      <w:r w:rsidR="008912DE">
        <w:t xml:space="preserve"> um conjunto de salas onde as turmas devem ser alocadas</w:t>
      </w:r>
      <w:r w:rsidR="005A4DB5">
        <w:t xml:space="preserve"> com suas respectivas capacidades</w:t>
      </w:r>
      <w:r w:rsidR="008912DE">
        <w:t xml:space="preserve">. Sendo assim, neste artigo serão abordados os requisitos essenciais para a validação da </w:t>
      </w:r>
      <w:r w:rsidR="00380F95">
        <w:t>implementação</w:t>
      </w:r>
      <w:r w:rsidR="008912DE">
        <w:t xml:space="preserve"> aqui apresentada.</w:t>
      </w:r>
    </w:p>
    <w:p w:rsidR="007931E1" w:rsidRPr="008D74A3" w:rsidRDefault="0012409D" w:rsidP="008D74A3">
      <w:pPr>
        <w:pStyle w:val="Ttulo2"/>
        <w:spacing w:line="360" w:lineRule="auto"/>
        <w:rPr>
          <w:rFonts w:ascii="Lucida Sans" w:hAnsi="Lucida Sans" w:cs="Times New Roman"/>
        </w:rPr>
      </w:pPr>
      <w:bookmarkStart w:id="3" w:name="_Toc377062287"/>
      <w:r>
        <w:rPr>
          <w:rFonts w:ascii="Lucida Sans" w:hAnsi="Lucida Sans" w:cs="Times New Roman"/>
        </w:rPr>
        <w:lastRenderedPageBreak/>
        <w:t>Representação da solução</w:t>
      </w:r>
      <w:bookmarkEnd w:id="3"/>
    </w:p>
    <w:p w:rsidR="007B77AE" w:rsidRPr="00380F95" w:rsidRDefault="00287D8E" w:rsidP="00B0583C">
      <w:pPr>
        <w:spacing w:line="360" w:lineRule="auto"/>
        <w:ind w:firstLine="0"/>
      </w:pPr>
      <w:r>
        <w:t>A solução do problema é representada por uma matriz S</w:t>
      </w:r>
      <w:r w:rsidRPr="00287D8E">
        <w:rPr>
          <w:vertAlign w:val="subscript"/>
        </w:rPr>
        <w:t>mxn</w:t>
      </w:r>
      <w:r>
        <w:t xml:space="preserve"> com m representando o número de horários que as salas estão disponíveis para as aulas e n representando o numero de salas. Cada célula S</w:t>
      </w:r>
      <w:r w:rsidRPr="00287D8E">
        <w:rPr>
          <w:vertAlign w:val="subscript"/>
        </w:rPr>
        <w:t>i,j</w:t>
      </w:r>
      <w:r>
        <w:t xml:space="preserve"> da matriz S representa </w:t>
      </w:r>
      <w:r w:rsidR="00825BDB">
        <w:t xml:space="preserve">um horário </w:t>
      </w:r>
      <w:r w:rsidR="00825BDB" w:rsidRPr="0099488E">
        <w:rPr>
          <w:i/>
        </w:rPr>
        <w:t>i</w:t>
      </w:r>
      <w:r w:rsidR="00825BDB">
        <w:t xml:space="preserve"> disponível numa sala </w:t>
      </w:r>
      <w:r w:rsidR="00825BDB" w:rsidRPr="0099488E">
        <w:rPr>
          <w:i/>
        </w:rPr>
        <w:t>j</w:t>
      </w:r>
      <w:r w:rsidR="00825BDB">
        <w:t>, sendo que cada matriz representa um dia da semana.</w:t>
      </w:r>
      <w:r w:rsidR="0099488E">
        <w:t xml:space="preserve"> Sendo </w:t>
      </w:r>
      <w:r w:rsidR="0099488E">
        <w:tab/>
        <w:t xml:space="preserve">assim uma célula vazia indica que a sala </w:t>
      </w:r>
      <w:r w:rsidR="0099488E" w:rsidRPr="0099488E">
        <w:rPr>
          <w:i/>
        </w:rPr>
        <w:t>j</w:t>
      </w:r>
      <w:r w:rsidR="0099488E">
        <w:t xml:space="preserve"> está desocupada no horário </w:t>
      </w:r>
      <w:r w:rsidR="0099488E" w:rsidRPr="0099488E">
        <w:rPr>
          <w:i/>
        </w:rPr>
        <w:t>i</w:t>
      </w:r>
      <w:r w:rsidR="0099488E">
        <w:t>.</w:t>
      </w:r>
      <w:r w:rsidR="00380F95">
        <w:t xml:space="preserve"> Caso uma célula esteja ocupada, indica que uma turma T com horário </w:t>
      </w:r>
      <w:r w:rsidR="00380F95" w:rsidRPr="00380F95">
        <w:rPr>
          <w:i/>
        </w:rPr>
        <w:t>i</w:t>
      </w:r>
      <w:r w:rsidR="00380F95">
        <w:t xml:space="preserve"> está alocada a uma sala </w:t>
      </w:r>
      <w:r w:rsidR="00380F95" w:rsidRPr="00380F95">
        <w:rPr>
          <w:i/>
        </w:rPr>
        <w:t>j</w:t>
      </w:r>
      <w:r w:rsidR="00380F95">
        <w:t>.</w:t>
      </w:r>
    </w:p>
    <w:p w:rsidR="007B77AE" w:rsidRDefault="00EB74C5" w:rsidP="00B0583C">
      <w:pPr>
        <w:spacing w:line="360" w:lineRule="auto"/>
        <w:ind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2354975</wp:posOffset>
            </wp:positionH>
            <wp:positionV relativeFrom="paragraph">
              <wp:posOffset>588896</wp:posOffset>
            </wp:positionV>
            <wp:extent cx="705569" cy="353683"/>
            <wp:effectExtent l="19050" t="0" r="0" b="0"/>
            <wp:wrapNone/>
            <wp:docPr id="5" name="Imagem 4" descr="Sa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569" cy="3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7AE">
        <w:t xml:space="preserve">Para exemplificar, é </w:t>
      </w:r>
      <w:r w:rsidR="00BD5740">
        <w:t>dada</w:t>
      </w:r>
      <w:r w:rsidR="007B77AE">
        <w:t xml:space="preserve"> a seguinte tabela que possui seis salas (</w:t>
      </w:r>
      <w:r w:rsidR="000D4D20">
        <w:t xml:space="preserve">1, 2, 3, 4, </w:t>
      </w:r>
      <w:r w:rsidR="001D00CC">
        <w:t>5,</w:t>
      </w:r>
      <w:r w:rsidR="00A72573">
        <w:t xml:space="preserve"> </w:t>
      </w:r>
      <w:r w:rsidR="001D00CC">
        <w:t xml:space="preserve">6), </w:t>
      </w:r>
      <w:r w:rsidR="007B77AE">
        <w:t>sete horários</w:t>
      </w:r>
      <w:r w:rsidR="00EC5E37">
        <w:t xml:space="preserve"> disponíveis</w:t>
      </w:r>
      <w:r w:rsidR="007B77AE">
        <w:t xml:space="preserve"> (</w:t>
      </w:r>
      <w:r w:rsidR="000D4D20">
        <w:t xml:space="preserve">1, 2, 3, 4, 5, </w:t>
      </w:r>
      <w:r w:rsidR="007B77AE">
        <w:t>6,7) e dez turmas</w:t>
      </w:r>
      <w:r w:rsidR="00EC5E37">
        <w:t xml:space="preserve"> (1, 2, 3, 4, 5, 6, 7, 8, 9, 10)</w:t>
      </w:r>
      <w:r w:rsidR="007B77AE">
        <w:t>.</w:t>
      </w:r>
    </w:p>
    <w:p w:rsidR="00EB74C5" w:rsidRDefault="00EB74C5" w:rsidP="00EB74C5">
      <w:pPr>
        <w:spacing w:line="360" w:lineRule="auto"/>
        <w:ind w:firstLine="0"/>
        <w:jc w:val="center"/>
      </w:pPr>
    </w:p>
    <w:tbl>
      <w:tblPr>
        <w:tblStyle w:val="SombreamentoMdio2-nfase11"/>
        <w:tblW w:w="0" w:type="auto"/>
        <w:jc w:val="center"/>
        <w:tblLook w:val="04A0"/>
      </w:tblPr>
      <w:tblGrid>
        <w:gridCol w:w="844"/>
        <w:gridCol w:w="844"/>
        <w:gridCol w:w="844"/>
        <w:gridCol w:w="844"/>
        <w:gridCol w:w="844"/>
        <w:gridCol w:w="844"/>
        <w:gridCol w:w="844"/>
      </w:tblGrid>
      <w:tr w:rsidR="009D279A" w:rsidTr="009D279A">
        <w:trPr>
          <w:cnfStyle w:val="100000000000"/>
          <w:trHeight w:val="82"/>
          <w:jc w:val="center"/>
        </w:trPr>
        <w:tc>
          <w:tcPr>
            <w:cnfStyle w:val="001000000100"/>
            <w:tcW w:w="84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Default="007B77AE" w:rsidP="007B77AE">
            <w:pPr>
              <w:spacing w:line="360" w:lineRule="auto"/>
              <w:ind w:firstLine="0"/>
              <w:jc w:val="center"/>
            </w:pP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3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6</w:t>
            </w:r>
          </w:p>
        </w:tc>
      </w:tr>
      <w:tr w:rsidR="009D279A" w:rsidTr="009D279A">
        <w:trPr>
          <w:cnfStyle w:val="000000100000"/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380F95" w:rsidP="009D279A">
            <w:pPr>
              <w:ind w:firstLine="0"/>
              <w:jc w:val="center"/>
              <w:cnfStyle w:val="000000100000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10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5</w:t>
            </w:r>
          </w:p>
        </w:tc>
      </w:tr>
      <w:tr w:rsidR="00EB74C5" w:rsidTr="009D279A">
        <w:trPr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380F95" w:rsidP="009D279A">
            <w:pPr>
              <w:ind w:firstLine="0"/>
              <w:jc w:val="center"/>
              <w:cnfStyle w:val="000000000000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2</w:t>
            </w:r>
          </w:p>
        </w:tc>
      </w:tr>
      <w:tr w:rsidR="009D279A" w:rsidTr="009D279A">
        <w:trPr>
          <w:cnfStyle w:val="000000100000"/>
          <w:trHeight w:val="84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EB74C5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-791210</wp:posOffset>
                  </wp:positionH>
                  <wp:positionV relativeFrom="margin">
                    <wp:posOffset>192405</wp:posOffset>
                  </wp:positionV>
                  <wp:extent cx="1017905" cy="335915"/>
                  <wp:effectExtent l="0" t="342900" r="0" b="330835"/>
                  <wp:wrapNone/>
                  <wp:docPr id="8" name="Imagem 5" descr="horari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rarios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17905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B77AE" w:rsidRPr="007B77AE">
              <w:rPr>
                <w:b w:val="0"/>
              </w:rPr>
              <w:t>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6</w:t>
            </w:r>
          </w:p>
        </w:tc>
      </w:tr>
      <w:tr w:rsidR="00EB74C5" w:rsidTr="009D279A">
        <w:trPr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10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</w:tr>
      <w:tr w:rsidR="009D279A" w:rsidTr="009D279A">
        <w:trPr>
          <w:cnfStyle w:val="000000100000"/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</w:tr>
      <w:tr w:rsidR="00EB74C5" w:rsidTr="009D279A">
        <w:trPr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380F95" w:rsidP="009D279A">
            <w:pPr>
              <w:ind w:firstLine="0"/>
              <w:jc w:val="center"/>
              <w:cnfStyle w:val="000000000000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10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1</w:t>
            </w:r>
          </w:p>
        </w:tc>
      </w:tr>
      <w:tr w:rsidR="009D279A" w:rsidTr="009D279A">
        <w:trPr>
          <w:cnfStyle w:val="000000100000"/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380F95" w:rsidP="009D279A">
            <w:pPr>
              <w:ind w:firstLine="0"/>
              <w:jc w:val="center"/>
              <w:cnfStyle w:val="000000100000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keepNext/>
              <w:ind w:firstLine="0"/>
              <w:jc w:val="center"/>
              <w:cnfStyle w:val="000000100000"/>
            </w:pPr>
            <w:r>
              <w:t>2</w:t>
            </w:r>
          </w:p>
        </w:tc>
      </w:tr>
    </w:tbl>
    <w:p w:rsidR="0012409D" w:rsidRPr="00380F95" w:rsidRDefault="001C2685" w:rsidP="00380F95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="00EC5E37">
        <w:t xml:space="preserve"> – Exemplo de uma solução</w:t>
      </w:r>
    </w:p>
    <w:p w:rsidR="0012409D" w:rsidRDefault="0012409D" w:rsidP="0012409D">
      <w:pPr>
        <w:pStyle w:val="Ttulo2"/>
        <w:spacing w:line="360" w:lineRule="auto"/>
        <w:rPr>
          <w:rFonts w:ascii="Lucida Sans" w:hAnsi="Lucida Sans" w:cs="Times New Roman"/>
        </w:rPr>
      </w:pPr>
      <w:bookmarkStart w:id="4" w:name="_Toc377062288"/>
      <w:r>
        <w:rPr>
          <w:rFonts w:ascii="Lucida Sans" w:hAnsi="Lucida Sans" w:cs="Times New Roman"/>
        </w:rPr>
        <w:t>Geração da solução inicial</w:t>
      </w:r>
      <w:bookmarkEnd w:id="4"/>
    </w:p>
    <w:p w:rsidR="006745B4" w:rsidRPr="001D00CC" w:rsidRDefault="00A72573" w:rsidP="00AA1C47">
      <w:r>
        <w:t>A geração da solução inicial foi dada de forma aleatória</w:t>
      </w:r>
      <w:r w:rsidR="00DE0F2C">
        <w:t xml:space="preserve">. </w:t>
      </w:r>
      <w:r w:rsidR="00BF515C">
        <w:t xml:space="preserve">Inicialmente é </w:t>
      </w:r>
      <w:r w:rsidR="00295F5B">
        <w:t>construída</w:t>
      </w:r>
      <w:r w:rsidR="00BF515C">
        <w:t xml:space="preserve"> a l</w:t>
      </w:r>
      <w:r w:rsidR="00295F5B">
        <w:t xml:space="preserve">ista de turmas e outra de salas, sendo </w:t>
      </w:r>
      <w:r w:rsidR="00BF515C">
        <w:t>preenchidas a partir de um arquivo</w:t>
      </w:r>
      <w:r w:rsidR="00295F5B">
        <w:t xml:space="preserve"> de entrada</w:t>
      </w:r>
      <w:r w:rsidR="00BF515C">
        <w:t xml:space="preserve">. </w:t>
      </w:r>
      <w:r w:rsidR="00DE0F2C">
        <w:t>D</w:t>
      </w:r>
      <w:r>
        <w:t>e</w:t>
      </w:r>
      <w:r w:rsidR="00BF515C">
        <w:t xml:space="preserve"> acordo com as listas formadas, </w:t>
      </w:r>
      <w:r w:rsidR="00DE0F2C">
        <w:t xml:space="preserve">escolhe-se uma sala e </w:t>
      </w:r>
      <w:r w:rsidR="00DE0F2C" w:rsidRPr="005D7A52">
        <w:rPr>
          <w:color w:val="000000" w:themeColor="text1"/>
        </w:rPr>
        <w:t>turma aleatoriamente, verifica-se a disponibilidade da sala no horário requerido pela turma</w:t>
      </w:r>
      <w:r w:rsidR="00295F5B" w:rsidRPr="005D7A52">
        <w:rPr>
          <w:color w:val="000000" w:themeColor="text1"/>
        </w:rPr>
        <w:t>,</w:t>
      </w:r>
      <w:r w:rsidR="00DE0F2C" w:rsidRPr="005D7A52">
        <w:rPr>
          <w:color w:val="000000" w:themeColor="text1"/>
        </w:rPr>
        <w:t xml:space="preserve"> </w:t>
      </w:r>
      <w:r w:rsidR="00295F5B" w:rsidRPr="005D7A52">
        <w:rPr>
          <w:color w:val="000000" w:themeColor="text1"/>
        </w:rPr>
        <w:t xml:space="preserve">verificando também </w:t>
      </w:r>
      <w:r w:rsidR="00DE0F2C" w:rsidRPr="005D7A52">
        <w:rPr>
          <w:color w:val="000000" w:themeColor="text1"/>
        </w:rPr>
        <w:t>se a sala comporta a demanda de alunos da turma. Caso a sala esteja disponível</w:t>
      </w:r>
      <w:r w:rsidR="00BF515C" w:rsidRPr="005D7A52">
        <w:rPr>
          <w:color w:val="000000" w:themeColor="text1"/>
        </w:rPr>
        <w:t xml:space="preserve"> e comporte</w:t>
      </w:r>
      <w:r w:rsidR="00DE0F2C" w:rsidRPr="005D7A52">
        <w:rPr>
          <w:color w:val="000000" w:themeColor="text1"/>
        </w:rPr>
        <w:t xml:space="preserve"> a demanda, essa turma é então alocada nessa sala e respectivo horário.</w:t>
      </w:r>
      <w:r w:rsidR="00A7410F" w:rsidRPr="005D7A52">
        <w:rPr>
          <w:color w:val="000000" w:themeColor="text1"/>
        </w:rPr>
        <w:t xml:space="preserve"> Neste processo, caso alguma turma não consiga ser alocada a alguma sala, é </w:t>
      </w:r>
      <w:r w:rsidR="00D534DF" w:rsidRPr="005D7A52">
        <w:rPr>
          <w:color w:val="000000" w:themeColor="text1"/>
        </w:rPr>
        <w:t>criada uma sala virtual para</w:t>
      </w:r>
      <w:r w:rsidR="00A81DF7" w:rsidRPr="005D7A52">
        <w:rPr>
          <w:color w:val="000000" w:themeColor="text1"/>
        </w:rPr>
        <w:t xml:space="preserve"> ser alocada</w:t>
      </w:r>
      <w:r w:rsidR="00A7410F" w:rsidRPr="005D7A52">
        <w:rPr>
          <w:color w:val="000000" w:themeColor="text1"/>
        </w:rPr>
        <w:t>, de forma que durante a execução do método turmas em salas virtuais também sejam consideradas para a geração de vizinhos</w:t>
      </w:r>
      <w:r w:rsidR="00D534DF" w:rsidRPr="005D7A52">
        <w:rPr>
          <w:color w:val="000000" w:themeColor="text1"/>
        </w:rPr>
        <w:t xml:space="preserve"> e cálculos do custo.</w:t>
      </w:r>
    </w:p>
    <w:p w:rsidR="001D00CC" w:rsidRDefault="001D00CC" w:rsidP="00AA1C47">
      <w:pPr>
        <w:pStyle w:val="Ttulo2"/>
        <w:spacing w:line="360" w:lineRule="auto"/>
        <w:rPr>
          <w:rFonts w:ascii="Lucida Sans" w:hAnsi="Lucida Sans" w:cs="Times New Roman"/>
        </w:rPr>
      </w:pPr>
      <w:bookmarkStart w:id="5" w:name="_Toc377062289"/>
      <w:r>
        <w:rPr>
          <w:rFonts w:ascii="Lucida Sans" w:hAnsi="Lucida Sans" w:cs="Times New Roman"/>
        </w:rPr>
        <w:lastRenderedPageBreak/>
        <w:t>Estrutura de vizinhança</w:t>
      </w:r>
      <w:bookmarkEnd w:id="5"/>
    </w:p>
    <w:p w:rsidR="00DE0F2C" w:rsidRDefault="00D534DF" w:rsidP="00AA1C47">
      <w:pPr>
        <w:spacing w:line="360" w:lineRule="auto"/>
        <w:ind w:firstLine="0"/>
      </w:pPr>
      <w:r>
        <w:t>Foram definidos quatro tipo de movimentos para definir um</w:t>
      </w:r>
      <w:r w:rsidR="00DE0F2C">
        <w:t>a vizinhança N(</w:t>
      </w:r>
      <w:r w:rsidR="00DE0F2C" w:rsidRPr="006745B4">
        <w:rPr>
          <w:i/>
        </w:rPr>
        <w:t>s</w:t>
      </w:r>
      <w:r w:rsidR="00DE0F2C">
        <w:t xml:space="preserve">) de uma determinada solução </w:t>
      </w:r>
      <w:r w:rsidR="00DE0F2C" w:rsidRPr="006745B4">
        <w:rPr>
          <w:i/>
        </w:rPr>
        <w:t>s</w:t>
      </w:r>
      <w:r w:rsidR="006745B4">
        <w:t>. O primeiro movimento se caracteriza pela realocação de determinada turma de uma sala para outra sala que esteja vazia, respeitando a capacidade e disponibilidade de horários da sala.</w:t>
      </w:r>
    </w:p>
    <w:p w:rsidR="00227071" w:rsidRDefault="00227071" w:rsidP="00AA1C47">
      <w:pPr>
        <w:keepNext/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08862" cy="2191034"/>
            <wp:effectExtent l="19050" t="19050" r="10638" b="18766"/>
            <wp:docPr id="14" name="Imagem 13" descr="Realo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ocaçã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871" cy="2191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45B4" w:rsidRDefault="00227071" w:rsidP="00A61BB4">
      <w:pPr>
        <w:pStyle w:val="Legenda"/>
        <w:spacing w:line="360" w:lineRule="auto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Movimento de realocação</w:t>
      </w:r>
    </w:p>
    <w:p w:rsidR="00B55879" w:rsidRDefault="00B55879" w:rsidP="00A61BB4">
      <w:pPr>
        <w:spacing w:line="360" w:lineRule="auto"/>
      </w:pPr>
      <w:r>
        <w:t>Nesta figura</w:t>
      </w:r>
      <w:r w:rsidR="00AA1C47">
        <w:t>,</w:t>
      </w:r>
      <w:r>
        <w:t xml:space="preserve"> a aula da turma três realizada no horário 6 da sala 1 foi transferida para a sala 3.</w:t>
      </w:r>
    </w:p>
    <w:p w:rsidR="00227071" w:rsidRDefault="00227071" w:rsidP="00A61BB4">
      <w:pPr>
        <w:spacing w:line="360" w:lineRule="auto"/>
      </w:pPr>
      <w:r>
        <w:t>O segundo movimento é baseado na troca de salas entre aulas de duas turmas em um mesmo horário.</w:t>
      </w:r>
    </w:p>
    <w:p w:rsidR="00227071" w:rsidRDefault="00227071" w:rsidP="0022707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740534" cy="2270974"/>
            <wp:effectExtent l="19050" t="19050" r="12316" b="15026"/>
            <wp:docPr id="15" name="Imagem 14" descr="Tro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c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571" cy="2272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7071" w:rsidRDefault="00227071" w:rsidP="00A61BB4">
      <w:pPr>
        <w:pStyle w:val="Legenda"/>
        <w:spacing w:line="360" w:lineRule="auto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Movimento de troca</w:t>
      </w:r>
    </w:p>
    <w:p w:rsidR="00AA1C47" w:rsidRDefault="00AA1C47" w:rsidP="00A61BB4">
      <w:pPr>
        <w:spacing w:line="360" w:lineRule="auto"/>
      </w:pPr>
      <w:r>
        <w:lastRenderedPageBreak/>
        <w:t>Nesta figura, as aulas das turmas 10 e 4 que se encontram nas salas 1 e 3 respectivamente são permutadas. A aula da turma 10 é transferida para a sala 3 e a aula da turma 4 é transferida para sala 1.</w:t>
      </w:r>
    </w:p>
    <w:p w:rsidR="00F634F3" w:rsidRDefault="00F634F3" w:rsidP="00F634F3">
      <w:pPr>
        <w:spacing w:line="360" w:lineRule="auto"/>
      </w:pPr>
      <w:r>
        <w:t>O terceiro movimento é baseado nas salas virtuais existentes, tenta-se alocar uma sala que esteja em sala virtual em alguma sala que está vaga, pois após a realocação essa turma que não foi alocada inicialmente poderá ser colocada em alguma sala.</w:t>
      </w:r>
    </w:p>
    <w:p w:rsidR="00F634F3" w:rsidRDefault="00F634F3" w:rsidP="00F634F3">
      <w:pPr>
        <w:spacing w:line="360" w:lineRule="auto"/>
      </w:pPr>
      <w:r>
        <w:t>O quarto, e último movimento, também está em função de salas virtuais e é similar ao segundo movimento, mas a troca é feita entre uma turma já alocada e outra que está na sala virtual.</w:t>
      </w:r>
    </w:p>
    <w:p w:rsidR="00F634F3" w:rsidRPr="00DE0F2C" w:rsidRDefault="00F634F3" w:rsidP="00A61BB4">
      <w:pPr>
        <w:spacing w:line="360" w:lineRule="auto"/>
      </w:pPr>
    </w:p>
    <w:p w:rsidR="001D00CC" w:rsidRDefault="001D00CC" w:rsidP="001D00CC">
      <w:pPr>
        <w:pStyle w:val="Ttulo2"/>
        <w:spacing w:line="360" w:lineRule="auto"/>
        <w:rPr>
          <w:rFonts w:ascii="Lucida Sans" w:hAnsi="Lucida Sans" w:cs="Times New Roman"/>
        </w:rPr>
      </w:pPr>
      <w:bookmarkStart w:id="6" w:name="_Toc377062290"/>
      <w:r>
        <w:rPr>
          <w:rFonts w:ascii="Lucida Sans" w:hAnsi="Lucida Sans" w:cs="Times New Roman"/>
        </w:rPr>
        <w:t>Função objetivo</w:t>
      </w:r>
      <w:bookmarkEnd w:id="6"/>
    </w:p>
    <w:p w:rsidR="001D00CC" w:rsidRPr="005D7A52" w:rsidRDefault="00BA6B54" w:rsidP="001D00CC">
      <w:pPr>
        <w:rPr>
          <w:color w:val="000000" w:themeColor="text1"/>
        </w:rPr>
      </w:pPr>
      <w:r w:rsidRPr="005D7A52">
        <w:rPr>
          <w:color w:val="000000" w:themeColor="text1"/>
        </w:rPr>
        <w:t>A função objetivo considerada neste trabalho é baseada na penalização dos requisitos essenciais não atendidos, dando um peso para cada requisito.</w:t>
      </w:r>
      <w:r w:rsidR="00BC41F2" w:rsidRPr="005D7A52">
        <w:rPr>
          <w:color w:val="000000" w:themeColor="text1"/>
        </w:rPr>
        <w:t xml:space="preserve"> O cálculo é feito em função da quantidade de salas virtuais</w:t>
      </w:r>
      <w:r w:rsidR="008E4B41" w:rsidRPr="005D7A52">
        <w:rPr>
          <w:color w:val="000000" w:themeColor="text1"/>
        </w:rPr>
        <w:t xml:space="preserve"> e da diferença entre a capacidade da sala e a demanda da turma alocada. </w:t>
      </w:r>
    </w:p>
    <w:p w:rsidR="008E4B41" w:rsidRPr="005D7A52" w:rsidRDefault="008E4B41" w:rsidP="001D00CC">
      <w:pPr>
        <w:rPr>
          <w:color w:val="000000" w:themeColor="text1"/>
        </w:rPr>
      </w:pPr>
      <w:r w:rsidRPr="005D7A52">
        <w:rPr>
          <w:color w:val="000000" w:themeColor="text1"/>
        </w:rPr>
        <w:t>Esse cálculo considera que a existência de sala virtual com uma penalidade maior do que a diferença da capacidade e demanda, com peso 50 e 1 respectivamente. Portanto temos:</w:t>
      </w:r>
    </w:p>
    <w:p w:rsidR="008E4B41" w:rsidRPr="005D7A52" w:rsidRDefault="00CB7E49" w:rsidP="00CB7E49">
      <w:pPr>
        <w:jc w:val="center"/>
        <w:rPr>
          <w:color w:val="000000" w:themeColor="text1"/>
        </w:rPr>
      </w:pPr>
      <w:r w:rsidRPr="005D7A52">
        <w:rPr>
          <w:color w:val="000000" w:themeColor="text1"/>
        </w:rPr>
        <w:t>f(s)</w:t>
      </w:r>
      <w:r w:rsidR="008E4B41" w:rsidRPr="005D7A52">
        <w:rPr>
          <w:color w:val="000000" w:themeColor="text1"/>
        </w:rPr>
        <w:t xml:space="preserve"> = (Qsv * 50 ) + ∑(capacidadeSala[j] - demandaTurma[i][j])</w:t>
      </w:r>
    </w:p>
    <w:p w:rsidR="008E4B41" w:rsidRPr="005D7A52" w:rsidRDefault="008E4B41" w:rsidP="001D00CC">
      <w:pPr>
        <w:rPr>
          <w:color w:val="000000" w:themeColor="text1"/>
        </w:rPr>
      </w:pPr>
      <w:r w:rsidRPr="005D7A52">
        <w:rPr>
          <w:color w:val="000000" w:themeColor="text1"/>
        </w:rPr>
        <w:t>Onde:</w:t>
      </w:r>
    </w:p>
    <w:p w:rsidR="008E4B41" w:rsidRPr="005D7A52" w:rsidRDefault="008E4B41" w:rsidP="008E4B41">
      <w:pPr>
        <w:pStyle w:val="PargrafodaLista"/>
        <w:numPr>
          <w:ilvl w:val="0"/>
          <w:numId w:val="27"/>
        </w:numPr>
        <w:rPr>
          <w:color w:val="000000" w:themeColor="text1"/>
        </w:rPr>
      </w:pPr>
      <w:r w:rsidRPr="005D7A52">
        <w:rPr>
          <w:color w:val="000000" w:themeColor="text1"/>
        </w:rPr>
        <w:t>Qsv é a quantidade de salas vistuais</w:t>
      </w:r>
    </w:p>
    <w:p w:rsidR="008E4B41" w:rsidRPr="005D7A52" w:rsidRDefault="008E4B41" w:rsidP="008E4B41">
      <w:pPr>
        <w:pStyle w:val="PargrafodaLista"/>
        <w:numPr>
          <w:ilvl w:val="0"/>
          <w:numId w:val="27"/>
        </w:numPr>
        <w:rPr>
          <w:color w:val="000000" w:themeColor="text1"/>
        </w:rPr>
      </w:pPr>
      <w:r w:rsidRPr="005D7A52">
        <w:rPr>
          <w:color w:val="000000" w:themeColor="text1"/>
        </w:rPr>
        <w:t>capacidadeSala[j] é a capacidade</w:t>
      </w:r>
      <w:r w:rsidR="006D3BC6" w:rsidRPr="005D7A52">
        <w:rPr>
          <w:color w:val="000000" w:themeColor="text1"/>
        </w:rPr>
        <w:t xml:space="preserve"> da sala j, tal que j = 0</w:t>
      </w:r>
      <w:r w:rsidR="00EE3A73" w:rsidRPr="005D7A52">
        <w:rPr>
          <w:color w:val="000000" w:themeColor="text1"/>
        </w:rPr>
        <w:t>,1,2,</w:t>
      </w:r>
      <w:r w:rsidR="006D3BC6" w:rsidRPr="005D7A52">
        <w:rPr>
          <w:color w:val="000000" w:themeColor="text1"/>
        </w:rPr>
        <w:t>... Número sala</w:t>
      </w:r>
    </w:p>
    <w:p w:rsidR="006D3BC6" w:rsidRPr="005D7A52" w:rsidRDefault="006D3BC6" w:rsidP="006D3BC6">
      <w:pPr>
        <w:pStyle w:val="PargrafodaLista"/>
        <w:numPr>
          <w:ilvl w:val="0"/>
          <w:numId w:val="27"/>
        </w:numPr>
        <w:rPr>
          <w:color w:val="000000" w:themeColor="text1"/>
        </w:rPr>
      </w:pPr>
      <w:r w:rsidRPr="005D7A52">
        <w:rPr>
          <w:color w:val="000000" w:themeColor="text1"/>
        </w:rPr>
        <w:t>demandaTurma[i][j] é demanda da turma alocada no horário i na turma j, tal que i = 0</w:t>
      </w:r>
      <w:r w:rsidR="00EE3A73" w:rsidRPr="005D7A52">
        <w:rPr>
          <w:color w:val="000000" w:themeColor="text1"/>
        </w:rPr>
        <w:t>,1,2,</w:t>
      </w:r>
      <w:r w:rsidRPr="005D7A52">
        <w:rPr>
          <w:color w:val="000000" w:themeColor="text1"/>
        </w:rPr>
        <w:t xml:space="preserve">... quantidade de horários e </w:t>
      </w:r>
      <w:r w:rsidR="00D51F86" w:rsidRPr="005D7A52">
        <w:rPr>
          <w:color w:val="000000" w:themeColor="text1"/>
        </w:rPr>
        <w:t>j = 0</w:t>
      </w:r>
      <w:r w:rsidR="00EE3A73" w:rsidRPr="005D7A52">
        <w:rPr>
          <w:color w:val="000000" w:themeColor="text1"/>
        </w:rPr>
        <w:t>,1,2,</w:t>
      </w:r>
      <w:r w:rsidR="00D51F86" w:rsidRPr="005D7A52">
        <w:rPr>
          <w:color w:val="000000" w:themeColor="text1"/>
        </w:rPr>
        <w:t>...</w:t>
      </w:r>
      <w:r w:rsidRPr="005D7A52">
        <w:rPr>
          <w:color w:val="000000" w:themeColor="text1"/>
        </w:rPr>
        <w:t xml:space="preserve"> Número sala</w:t>
      </w:r>
    </w:p>
    <w:p w:rsidR="006D3BC6" w:rsidRPr="005D7A52" w:rsidRDefault="006D3BC6" w:rsidP="008E4B41">
      <w:pPr>
        <w:pStyle w:val="PargrafodaLista"/>
        <w:numPr>
          <w:ilvl w:val="0"/>
          <w:numId w:val="27"/>
        </w:numPr>
        <w:rPr>
          <w:color w:val="000000" w:themeColor="text1"/>
        </w:rPr>
      </w:pPr>
      <w:r w:rsidRPr="005D7A52">
        <w:rPr>
          <w:color w:val="000000" w:themeColor="text1"/>
        </w:rPr>
        <w:t>A diferença da capacidade pela demanda da turma só entra no somatório caso uma turma esteja alocada na sala no horário em questão.</w:t>
      </w:r>
    </w:p>
    <w:p w:rsidR="001D00CC" w:rsidRPr="001D00CC" w:rsidRDefault="001D00CC" w:rsidP="001D00CC"/>
    <w:p w:rsidR="0012409D" w:rsidRPr="001C2685" w:rsidRDefault="0012409D" w:rsidP="001C2685">
      <w:pPr>
        <w:rPr>
          <w:color w:val="FF0000"/>
        </w:rPr>
      </w:pPr>
    </w:p>
    <w:p w:rsidR="00CA16B8" w:rsidRPr="008D74A3" w:rsidRDefault="00CA16B8" w:rsidP="008D74A3">
      <w:pPr>
        <w:pStyle w:val="Ttulo1"/>
        <w:pageBreakBefore w:val="0"/>
        <w:spacing w:before="600" w:after="600" w:line="360" w:lineRule="auto"/>
        <w:rPr>
          <w:rFonts w:ascii="Lucida Sans" w:hAnsi="Lucida Sans"/>
          <w:caps w:val="0"/>
          <w:sz w:val="36"/>
          <w:szCs w:val="36"/>
        </w:rPr>
      </w:pPr>
      <w:bookmarkStart w:id="7" w:name="_Toc377062291"/>
      <w:r w:rsidRPr="008D74A3">
        <w:rPr>
          <w:rFonts w:ascii="Lucida Sans" w:hAnsi="Lucida Sans"/>
          <w:caps w:val="0"/>
          <w:sz w:val="36"/>
          <w:szCs w:val="36"/>
        </w:rPr>
        <w:lastRenderedPageBreak/>
        <w:t>Metodologia</w:t>
      </w:r>
      <w:bookmarkEnd w:id="7"/>
    </w:p>
    <w:p w:rsidR="00F57732" w:rsidRDefault="008D74A3" w:rsidP="008D74A3">
      <w:pPr>
        <w:pStyle w:val="Ttulo2"/>
        <w:spacing w:line="360" w:lineRule="auto"/>
      </w:pPr>
      <w:bookmarkStart w:id="8" w:name="_Toc377062292"/>
      <w:r w:rsidRPr="008D74A3">
        <w:rPr>
          <w:rFonts w:ascii="Lucida Sans" w:hAnsi="Lucida Sans" w:cs="Times New Roman"/>
        </w:rPr>
        <w:t>Simulated Annealing</w:t>
      </w:r>
      <w:bookmarkEnd w:id="8"/>
      <w:r>
        <w:t xml:space="preserve"> </w:t>
      </w:r>
    </w:p>
    <w:p w:rsidR="00F57732" w:rsidRDefault="00F57732" w:rsidP="0090264F">
      <w:pPr>
        <w:spacing w:line="360" w:lineRule="auto"/>
        <w:ind w:firstLine="0"/>
      </w:pPr>
      <w:r w:rsidRPr="00F57732">
        <w:rPr>
          <w:i/>
        </w:rPr>
        <w:t>Simulated Annealing</w:t>
      </w:r>
      <w:r>
        <w:rPr>
          <w:i/>
        </w:rPr>
        <w:t xml:space="preserve"> </w:t>
      </w:r>
      <w:r>
        <w:t xml:space="preserve">é uma heurística de busca local que aceita movimentos </w:t>
      </w:r>
      <w:r w:rsidR="00312EDA">
        <w:t>que pioram o custo</w:t>
      </w:r>
      <w:r>
        <w:t xml:space="preserve"> de forma a escapar de ótimos locais por meio de uma probabilidade. Este método foi proposto inicialmente por (</w:t>
      </w:r>
      <w:r>
        <w:rPr>
          <w:rFonts w:ascii="TimesNewRoman" w:hAnsi="TimesNewRoman" w:cs="TimesNewRoman"/>
          <w:sz w:val="23"/>
          <w:szCs w:val="23"/>
          <w:lang w:eastAsia="en-US"/>
        </w:rPr>
        <w:t>Kirkpatrick et al., 1983</w:t>
      </w:r>
      <w:r>
        <w:t>), e tem como fundamento o principio da termodinâmica ao simular o resfriamento de um conjunto de átomos aquecidos.</w:t>
      </w:r>
    </w:p>
    <w:p w:rsidR="0090264F" w:rsidRDefault="00F57732" w:rsidP="0090264F">
      <w:pPr>
        <w:spacing w:line="360" w:lineRule="auto"/>
        <w:ind w:firstLine="709"/>
      </w:pPr>
      <w:r>
        <w:t>Esta técnica inicia sua busca a partir de uma solução inicial qualquer</w:t>
      </w:r>
      <w:r w:rsidR="00B450B7">
        <w:t xml:space="preserve">, de forma que </w:t>
      </w:r>
      <w:r>
        <w:t>posteriormente</w:t>
      </w:r>
      <w:r w:rsidR="00B450B7">
        <w:t xml:space="preserve"> em cada loop</w:t>
      </w:r>
      <w:r>
        <w:t xml:space="preserve"> gera-se um vizinho de forma aleatória</w:t>
      </w:r>
      <w:r w:rsidR="00B450B7">
        <w:t xml:space="preserve"> da solução corrente </w:t>
      </w:r>
      <w:r w:rsidR="00B450B7">
        <w:rPr>
          <w:i/>
        </w:rPr>
        <w:t>s.</w:t>
      </w:r>
      <w:r w:rsidR="00B450B7">
        <w:t>A cada vizinho gerado s’ de s, testa-se o valor de ∆, ou seja, ∆ = f(</w:t>
      </w:r>
      <w:r w:rsidR="00B450B7">
        <w:rPr>
          <w:i/>
        </w:rPr>
        <w:t>s</w:t>
      </w:r>
      <w:r w:rsidR="00B450B7">
        <w:t>’) – f(</w:t>
      </w:r>
      <w:r w:rsidR="00B450B7">
        <w:rPr>
          <w:i/>
        </w:rPr>
        <w:t>s</w:t>
      </w:r>
      <w:r w:rsidR="00B450B7">
        <w:t xml:space="preserve">). Caso ∆ &lt; 0, o método aceita a solução e o vizinho </w:t>
      </w:r>
      <w:r w:rsidR="00B450B7">
        <w:rPr>
          <w:i/>
        </w:rPr>
        <w:t>s’</w:t>
      </w:r>
      <w:r w:rsidR="00F338EC">
        <w:rPr>
          <w:i/>
        </w:rPr>
        <w:t xml:space="preserve">. Caso </w:t>
      </w:r>
      <w:r w:rsidR="00F338EC">
        <w:t xml:space="preserve">∆ ≥ 0 , </w:t>
      </w:r>
      <w:r w:rsidR="00327107">
        <w:t xml:space="preserve">é calculado a probabilidade </w:t>
      </w:r>
      <w:r w:rsidR="00F338EC">
        <w:t>e</w:t>
      </w:r>
      <w:r w:rsidR="00F338EC" w:rsidRPr="00F338EC">
        <w:rPr>
          <w:vertAlign w:val="superscript"/>
        </w:rPr>
        <w:t xml:space="preserve">-∆/T </w:t>
      </w:r>
      <w:r w:rsidR="00F338EC">
        <w:t xml:space="preserve">desse vizinho ser aceito ou não. T é um parâmetro do método, chamado de temperatura e regula </w:t>
      </w:r>
      <w:r w:rsidR="00F338EC">
        <w:tab/>
        <w:t>a probabilidade de aceitação de soluções de pior custo.</w:t>
      </w:r>
    </w:p>
    <w:p w:rsidR="0090264F" w:rsidRDefault="0090264F" w:rsidP="0090264F">
      <w:pPr>
        <w:spacing w:line="360" w:lineRule="auto"/>
        <w:ind w:firstLine="709"/>
      </w:pPr>
      <w:r>
        <w:t>Inicialmente a temperatura T assume um valor elevado T</w:t>
      </w:r>
      <w:r w:rsidRPr="0090264F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. Após determinado número de iterações a temperatura é gradativamente reduzia por uma taxa de resfriamento α, ou seja, T</w:t>
      </w:r>
      <w:r w:rsidRPr="0090264F">
        <w:rPr>
          <w:vertAlign w:val="subscript"/>
        </w:rPr>
        <w:t>n</w:t>
      </w:r>
      <w:r>
        <w:rPr>
          <w:vertAlign w:val="subscript"/>
        </w:rPr>
        <w:t xml:space="preserve"> ,← </w:t>
      </w:r>
      <w:r>
        <w:t>α*</w:t>
      </w:r>
      <w:r w:rsidRPr="0090264F">
        <w:t xml:space="preserve"> </w:t>
      </w:r>
      <w:r>
        <w:t>T</w:t>
      </w:r>
      <w:r w:rsidRPr="0090264F">
        <w:rPr>
          <w:vertAlign w:val="subscript"/>
        </w:rPr>
        <w:t>n</w:t>
      </w:r>
      <w:r>
        <w:rPr>
          <w:vertAlign w:val="subscript"/>
        </w:rPr>
        <w:t>-1</w:t>
      </w:r>
      <w:r w:rsidR="00327107">
        <w:t xml:space="preserve"> (0 &lt; α &lt; 1). Desta forma faz-se com que no inicio tenha-se uma chance de sair de mínimos locais e quando T aproxima-se de zero, o algoritmo comporta-se como </w:t>
      </w:r>
      <w:r w:rsidR="00327107">
        <w:tab/>
        <w:t xml:space="preserve">o método de descida, dado que </w:t>
      </w:r>
      <w:r w:rsidR="00190EE9">
        <w:t xml:space="preserve">é diminuída </w:t>
      </w:r>
      <w:r w:rsidR="00327107">
        <w:t>a probabilidade de aceitar movimentos que pioram o custo.</w:t>
      </w:r>
    </w:p>
    <w:p w:rsidR="00327107" w:rsidRDefault="00327107" w:rsidP="0090264F">
      <w:pPr>
        <w:spacing w:line="360" w:lineRule="auto"/>
        <w:ind w:firstLine="709"/>
      </w:pPr>
      <w:r>
        <w:t>O algoritmo para quando a temperatura chega a um valor próximo de zero e nenhuma solução de pior custo seja mais aceita.</w:t>
      </w:r>
    </w:p>
    <w:p w:rsidR="00327107" w:rsidRDefault="00327107" w:rsidP="0090264F">
      <w:pPr>
        <w:spacing w:line="360" w:lineRule="auto"/>
        <w:ind w:firstLine="709"/>
      </w:pPr>
      <w:r>
        <w:t>Os parâmetros deste algoritmo são: a taxa de resfriamento α, o numero de iterações para cada temperatura (IT</w:t>
      </w:r>
      <w:r>
        <w:rPr>
          <w:i/>
        </w:rPr>
        <w:t>max</w:t>
      </w:r>
      <w:r>
        <w:t>) e a temperatura inicial T</w:t>
      </w:r>
      <w:r w:rsidRPr="00327107">
        <w:rPr>
          <w:vertAlign w:val="subscript"/>
        </w:rPr>
        <w:t>0</w:t>
      </w:r>
      <w:r>
        <w:t>.</w:t>
      </w:r>
    </w:p>
    <w:p w:rsidR="00ED5AEB" w:rsidRDefault="00ED5AEB" w:rsidP="00ED5AEB">
      <w:pPr>
        <w:keepNext/>
        <w:spacing w:line="360" w:lineRule="auto"/>
        <w:ind w:firstLine="709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300987" cy="4171957"/>
            <wp:effectExtent l="38100" t="57150" r="118613" b="95243"/>
            <wp:docPr id="4" name="Imagem 3" descr="SAAlgorit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Algoritmo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1610" cy="41725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5AEB" w:rsidRPr="00327107" w:rsidRDefault="00ED5AEB" w:rsidP="00ED5AEB">
      <w:pPr>
        <w:pStyle w:val="Legenda"/>
      </w:pPr>
      <w:r>
        <w:t xml:space="preserve">Figura </w:t>
      </w:r>
      <w:fldSimple w:instr=" SEQ Figura \* ARABIC ">
        <w:r w:rsidR="00227071">
          <w:rPr>
            <w:noProof/>
          </w:rPr>
          <w:t>3</w:t>
        </w:r>
      </w:fldSimple>
      <w:r>
        <w:t xml:space="preserve"> – Algoritmo </w:t>
      </w:r>
      <w:r w:rsidRPr="00ED5AEB">
        <w:rPr>
          <w:i/>
        </w:rPr>
        <w:t>Simulated Annealing</w:t>
      </w:r>
    </w:p>
    <w:p w:rsidR="00A72573" w:rsidRDefault="00A7410F" w:rsidP="00A72573">
      <w:pPr>
        <w:pStyle w:val="Ttulo2"/>
        <w:spacing w:line="360" w:lineRule="auto"/>
      </w:pPr>
      <w:bookmarkStart w:id="9" w:name="_Toc377062293"/>
      <w:r>
        <w:rPr>
          <w:rFonts w:ascii="Lucida Sans" w:hAnsi="Lucida Sans" w:cs="Times New Roman"/>
        </w:rPr>
        <w:t xml:space="preserve">Sistema </w:t>
      </w:r>
      <w:r w:rsidR="00BC676E">
        <w:rPr>
          <w:rFonts w:ascii="Lucida Sans" w:hAnsi="Lucida Sans" w:cs="Times New Roman"/>
        </w:rPr>
        <w:t>Desenvolvido</w:t>
      </w:r>
      <w:bookmarkEnd w:id="9"/>
    </w:p>
    <w:p w:rsidR="002F5DFA" w:rsidRPr="005D7A52" w:rsidRDefault="00DB16E4" w:rsidP="0090264F">
      <w:pPr>
        <w:ind w:firstLine="0"/>
        <w:rPr>
          <w:color w:val="000000" w:themeColor="text1"/>
        </w:rPr>
      </w:pPr>
      <w:r>
        <w:t xml:space="preserve">O Sistema </w:t>
      </w:r>
      <w:r w:rsidR="00BC676E">
        <w:t xml:space="preserve">aqui desenvolvido é basicamente divido em duas etapas. Na primeira constrói-se a solução inicial e na segunda etapa essa solução é submetida ao algoritmo </w:t>
      </w:r>
      <w:r w:rsidR="00BC676E" w:rsidRPr="00BC676E">
        <w:rPr>
          <w:i/>
        </w:rPr>
        <w:t>Simulated Annealing</w:t>
      </w:r>
      <w:r w:rsidR="00BC676E">
        <w:t>, onde o objetivo é gerar outras soluções de forma que o valor da função objetivo fique o menor possível</w:t>
      </w:r>
      <w:r w:rsidR="002F5DFA">
        <w:t xml:space="preserve"> (ou maior possível dependendo do problema abordado)</w:t>
      </w:r>
      <w:r w:rsidR="00BC676E">
        <w:t xml:space="preserve">. No caso do Problema de Alocação de Salas, </w:t>
      </w:r>
      <w:r w:rsidR="00A7410F">
        <w:t xml:space="preserve">minimizar a função objetivo é minimizar a relação de diferença entre a capacidade de uma sala e a demanda das </w:t>
      </w:r>
      <w:r w:rsidR="00A7410F" w:rsidRPr="005D7A52">
        <w:rPr>
          <w:color w:val="000000" w:themeColor="text1"/>
        </w:rPr>
        <w:t>turmas a ela alocadas além de tentar evitar ao máximo o uso de salas virtuais, cumprindo assim com os requisitos essenciais apresentados neste artigo.</w:t>
      </w:r>
    </w:p>
    <w:p w:rsidR="00040FF7" w:rsidRPr="005D7A52" w:rsidRDefault="002F5DFA" w:rsidP="002F5DFA">
      <w:pPr>
        <w:ind w:firstLine="706"/>
        <w:rPr>
          <w:color w:val="000000" w:themeColor="text1"/>
        </w:rPr>
      </w:pPr>
      <w:r w:rsidRPr="005D7A52">
        <w:rPr>
          <w:color w:val="000000" w:themeColor="text1"/>
        </w:rPr>
        <w:t xml:space="preserve">Nesse sistema foi utilizado conceitos de orientação a objeto para que fosse possível o reaproveitamento do algoritmo </w:t>
      </w:r>
      <w:r w:rsidRPr="005D7A52">
        <w:rPr>
          <w:i/>
          <w:color w:val="000000" w:themeColor="text1"/>
        </w:rPr>
        <w:t xml:space="preserve">Simulated Annealing </w:t>
      </w:r>
      <w:r w:rsidRPr="005D7A52">
        <w:rPr>
          <w:color w:val="000000" w:themeColor="text1"/>
        </w:rPr>
        <w:t xml:space="preserve">para outros problemas, ou seja, o sistema foi desenvolvido de forma genérica </w:t>
      </w:r>
      <w:r w:rsidR="00040FF7" w:rsidRPr="005D7A52">
        <w:rPr>
          <w:color w:val="000000" w:themeColor="text1"/>
        </w:rPr>
        <w:t xml:space="preserve">criando interfaces para abstrair o método implementado e suas soluções, além disso foi utilizado padrões de projetos como: </w:t>
      </w:r>
    </w:p>
    <w:p w:rsidR="00040FF7" w:rsidRPr="005D7A52" w:rsidRDefault="00040FF7" w:rsidP="00C252D9">
      <w:pPr>
        <w:pStyle w:val="PargrafodaLista"/>
        <w:numPr>
          <w:ilvl w:val="0"/>
          <w:numId w:val="28"/>
        </w:numPr>
        <w:rPr>
          <w:color w:val="000000" w:themeColor="text1"/>
        </w:rPr>
      </w:pPr>
      <w:r w:rsidRPr="005D7A52">
        <w:rPr>
          <w:color w:val="000000" w:themeColor="text1"/>
        </w:rPr>
        <w:t xml:space="preserve">Template Method: Para separar as </w:t>
      </w:r>
      <w:r w:rsidR="00C252D9" w:rsidRPr="005D7A52">
        <w:rPr>
          <w:color w:val="000000" w:themeColor="text1"/>
        </w:rPr>
        <w:t>características</w:t>
      </w:r>
      <w:r w:rsidRPr="005D7A52">
        <w:rPr>
          <w:color w:val="000000" w:themeColor="text1"/>
        </w:rPr>
        <w:t xml:space="preserve"> comuns da solução e </w:t>
      </w:r>
      <w:r w:rsidR="00C252D9" w:rsidRPr="005D7A52">
        <w:rPr>
          <w:color w:val="000000" w:themeColor="text1"/>
        </w:rPr>
        <w:t xml:space="preserve">do método implementado, </w:t>
      </w:r>
      <w:r w:rsidR="00C252D9" w:rsidRPr="005D7A52">
        <w:rPr>
          <w:i/>
          <w:color w:val="000000" w:themeColor="text1"/>
        </w:rPr>
        <w:t xml:space="preserve">Simulated Annealing, </w:t>
      </w:r>
      <w:r w:rsidR="00C252D9" w:rsidRPr="005D7A52">
        <w:rPr>
          <w:color w:val="000000" w:themeColor="text1"/>
        </w:rPr>
        <w:t>das características específicas do problema atacado, PAS</w:t>
      </w:r>
      <w:r w:rsidR="009F51E5" w:rsidRPr="005D7A52">
        <w:rPr>
          <w:color w:val="000000" w:themeColor="text1"/>
        </w:rPr>
        <w:t>;</w:t>
      </w:r>
    </w:p>
    <w:p w:rsidR="00A7410F" w:rsidRPr="005D7A52" w:rsidRDefault="00040FF7" w:rsidP="00040FF7">
      <w:pPr>
        <w:pStyle w:val="PargrafodaLista"/>
        <w:numPr>
          <w:ilvl w:val="0"/>
          <w:numId w:val="28"/>
        </w:numPr>
        <w:rPr>
          <w:color w:val="000000" w:themeColor="text1"/>
        </w:rPr>
      </w:pPr>
      <w:r w:rsidRPr="005D7A52">
        <w:rPr>
          <w:color w:val="000000" w:themeColor="text1"/>
        </w:rPr>
        <w:t>Factory Method:</w:t>
      </w:r>
      <w:r w:rsidR="00C252D9" w:rsidRPr="005D7A52">
        <w:rPr>
          <w:color w:val="000000" w:themeColor="text1"/>
        </w:rPr>
        <w:t xml:space="preserve"> Como dito a forma de implementação abordou a ideia de generalidade. Esse padrão tem como função minimizar o impacto no </w:t>
      </w:r>
      <w:r w:rsidR="00C252D9" w:rsidRPr="005D7A52">
        <w:rPr>
          <w:color w:val="000000" w:themeColor="text1"/>
        </w:rPr>
        <w:lastRenderedPageBreak/>
        <w:t>resto do sistema para implementar e executar um novo tipo de problema a ser atacado</w:t>
      </w:r>
      <w:r w:rsidR="009F51E5" w:rsidRPr="005D7A52">
        <w:rPr>
          <w:color w:val="000000" w:themeColor="text1"/>
        </w:rPr>
        <w:t>;</w:t>
      </w:r>
    </w:p>
    <w:p w:rsidR="00C252D9" w:rsidRPr="005D7A52" w:rsidRDefault="00C252D9" w:rsidP="00040FF7">
      <w:pPr>
        <w:pStyle w:val="PargrafodaLista"/>
        <w:numPr>
          <w:ilvl w:val="0"/>
          <w:numId w:val="28"/>
        </w:numPr>
        <w:rPr>
          <w:color w:val="000000" w:themeColor="text1"/>
        </w:rPr>
      </w:pPr>
      <w:r w:rsidRPr="005D7A52">
        <w:rPr>
          <w:color w:val="000000" w:themeColor="text1"/>
        </w:rPr>
        <w:t>Singleton: Garantir que tenha apenas uma factory, no sistema todo, para os tipos de problemas ataca</w:t>
      </w:r>
      <w:r w:rsidR="009F51E5" w:rsidRPr="005D7A52">
        <w:rPr>
          <w:color w:val="000000" w:themeColor="text1"/>
        </w:rPr>
        <w:t>dos;</w:t>
      </w:r>
    </w:p>
    <w:p w:rsidR="00C252D9" w:rsidRPr="005D7A52" w:rsidRDefault="00C252D9" w:rsidP="00040FF7">
      <w:pPr>
        <w:pStyle w:val="PargrafodaLista"/>
        <w:numPr>
          <w:ilvl w:val="0"/>
          <w:numId w:val="28"/>
        </w:numPr>
        <w:rPr>
          <w:color w:val="000000" w:themeColor="text1"/>
        </w:rPr>
      </w:pPr>
      <w:r w:rsidRPr="005D7A52">
        <w:rPr>
          <w:color w:val="000000" w:themeColor="text1"/>
        </w:rPr>
        <w:t>MVC: Utilizamos o padrão  Model View Controller para não ficar amarrada a IDE QtCreator. Assim a troca da view, seja até mesmo pelo console, se torna simples e faz com que seja necessário passar apenas o arquivo de entrada e os parâmetros do algoritmo.</w:t>
      </w:r>
    </w:p>
    <w:p w:rsidR="009F51E5" w:rsidRPr="005D7A52" w:rsidRDefault="009F51E5" w:rsidP="002F5DFA">
      <w:pPr>
        <w:ind w:firstLine="706"/>
        <w:rPr>
          <w:color w:val="000000" w:themeColor="text1"/>
        </w:rPr>
      </w:pPr>
      <w:r w:rsidRPr="005D7A52">
        <w:rPr>
          <w:color w:val="000000" w:themeColor="text1"/>
        </w:rPr>
        <w:t xml:space="preserve">Esses padrões permitem que a implementação de um novo problema que utilize </w:t>
      </w:r>
      <w:r w:rsidRPr="005D7A52">
        <w:rPr>
          <w:i/>
          <w:color w:val="000000" w:themeColor="text1"/>
        </w:rPr>
        <w:t>Simulated Annealing</w:t>
      </w:r>
      <w:r w:rsidRPr="005D7A52">
        <w:rPr>
          <w:color w:val="000000" w:themeColor="text1"/>
        </w:rPr>
        <w:t xml:space="preserve"> de forma simples e rápida, os passos são:</w:t>
      </w:r>
    </w:p>
    <w:p w:rsidR="009F51E5" w:rsidRPr="005D7A52" w:rsidRDefault="009F51E5" w:rsidP="009F51E5">
      <w:pPr>
        <w:pStyle w:val="PargrafodaLista"/>
        <w:numPr>
          <w:ilvl w:val="0"/>
          <w:numId w:val="29"/>
        </w:numPr>
        <w:rPr>
          <w:color w:val="000000" w:themeColor="text1"/>
        </w:rPr>
      </w:pPr>
      <w:r w:rsidRPr="005D7A52">
        <w:rPr>
          <w:color w:val="000000" w:themeColor="text1"/>
        </w:rPr>
        <w:t>Implementar as classes de domínio;</w:t>
      </w:r>
    </w:p>
    <w:p w:rsidR="009F51E5" w:rsidRPr="005D7A52" w:rsidRDefault="009F51E5" w:rsidP="009F51E5">
      <w:pPr>
        <w:pStyle w:val="PargrafodaLista"/>
        <w:numPr>
          <w:ilvl w:val="0"/>
          <w:numId w:val="29"/>
        </w:numPr>
        <w:rPr>
          <w:color w:val="000000" w:themeColor="text1"/>
        </w:rPr>
      </w:pPr>
      <w:r w:rsidRPr="005D7A52">
        <w:rPr>
          <w:color w:val="000000" w:themeColor="text1"/>
        </w:rPr>
        <w:t>Implementar a interface ISolucao com as características da nova solução;</w:t>
      </w:r>
    </w:p>
    <w:p w:rsidR="009F51E5" w:rsidRPr="005D7A52" w:rsidRDefault="009F51E5" w:rsidP="009F51E5">
      <w:pPr>
        <w:pStyle w:val="PargrafodaLista"/>
        <w:numPr>
          <w:ilvl w:val="0"/>
          <w:numId w:val="29"/>
        </w:numPr>
        <w:rPr>
          <w:color w:val="000000" w:themeColor="text1"/>
        </w:rPr>
      </w:pPr>
      <w:r w:rsidRPr="005D7A52">
        <w:rPr>
          <w:color w:val="000000" w:themeColor="text1"/>
        </w:rPr>
        <w:t>Implementar a interface IParse para parsear os novos dados de entrada;</w:t>
      </w:r>
    </w:p>
    <w:p w:rsidR="00D1616D" w:rsidRPr="005D7A52" w:rsidRDefault="00D1616D" w:rsidP="00D1616D">
      <w:pPr>
        <w:pStyle w:val="PargrafodaLista"/>
        <w:numPr>
          <w:ilvl w:val="0"/>
          <w:numId w:val="29"/>
        </w:numPr>
        <w:rPr>
          <w:color w:val="000000" w:themeColor="text1"/>
        </w:rPr>
      </w:pPr>
      <w:r w:rsidRPr="005D7A52">
        <w:rPr>
          <w:color w:val="000000" w:themeColor="text1"/>
        </w:rPr>
        <w:t>Implementar a interface ISimulatedAnnealing para o novo problema.</w:t>
      </w:r>
    </w:p>
    <w:p w:rsidR="004902CF" w:rsidRPr="005D7A52" w:rsidRDefault="004902CF" w:rsidP="00D1616D">
      <w:pPr>
        <w:pStyle w:val="PargrafodaLista"/>
        <w:numPr>
          <w:ilvl w:val="0"/>
          <w:numId w:val="29"/>
        </w:numPr>
        <w:rPr>
          <w:color w:val="000000" w:themeColor="text1"/>
        </w:rPr>
      </w:pPr>
      <w:r w:rsidRPr="005D7A52">
        <w:rPr>
          <w:color w:val="000000" w:themeColor="text1"/>
        </w:rPr>
        <w:t>Adicione a classe implementada no item iv no factory do simulated annealing</w:t>
      </w:r>
    </w:p>
    <w:p w:rsidR="002F5DFA" w:rsidRPr="005D7A52" w:rsidRDefault="00D1616D" w:rsidP="00D1616D">
      <w:pPr>
        <w:rPr>
          <w:color w:val="000000" w:themeColor="text1"/>
        </w:rPr>
      </w:pPr>
      <w:r w:rsidRPr="005D7A52">
        <w:rPr>
          <w:color w:val="000000" w:themeColor="text1"/>
        </w:rPr>
        <w:t>Todas as implementações acima são métodos claros e simples, de forma que facilita a implementação e legibilidade.</w:t>
      </w:r>
    </w:p>
    <w:p w:rsidR="004E0323" w:rsidRDefault="004E0323" w:rsidP="004E0323">
      <w:pPr>
        <w:pStyle w:val="Ttulo2"/>
        <w:spacing w:line="360" w:lineRule="auto"/>
      </w:pPr>
      <w:bookmarkStart w:id="10" w:name="_Toc377062294"/>
      <w:r>
        <w:rPr>
          <w:rFonts w:ascii="Lucida Sans" w:hAnsi="Lucida Sans" w:cs="Times New Roman"/>
        </w:rPr>
        <w:t>Sistema Aplicado ao Problema de Alocação de Salas</w:t>
      </w:r>
      <w:bookmarkEnd w:id="10"/>
    </w:p>
    <w:p w:rsidR="00D1616D" w:rsidRDefault="00D1616D" w:rsidP="002F5DFA">
      <w:pPr>
        <w:ind w:firstLine="706"/>
        <w:rPr>
          <w:color w:val="000000" w:themeColor="text1"/>
        </w:rPr>
      </w:pPr>
      <w:r>
        <w:rPr>
          <w:color w:val="000000" w:themeColor="text1"/>
        </w:rPr>
        <w:t>Explicaremos a forma de implementação do problema seguindo os passos de implementação citadas anteriormente.</w:t>
      </w:r>
    </w:p>
    <w:p w:rsidR="004E0323" w:rsidRPr="009A1DCC" w:rsidRDefault="00D1616D" w:rsidP="002F5DFA">
      <w:pPr>
        <w:ind w:firstLine="706"/>
        <w:rPr>
          <w:color w:val="000000" w:themeColor="text1"/>
        </w:rPr>
      </w:pPr>
      <w:r w:rsidRPr="009A1DCC">
        <w:rPr>
          <w:color w:val="000000" w:themeColor="text1"/>
        </w:rPr>
        <w:t xml:space="preserve">No primeiro passos, as classes de domínio, </w:t>
      </w:r>
      <w:r w:rsidR="004E0323" w:rsidRPr="009A1DCC">
        <w:rPr>
          <w:color w:val="000000" w:themeColor="text1"/>
        </w:rPr>
        <w:t>baseia</w:t>
      </w:r>
      <w:r w:rsidRPr="009A1DCC">
        <w:rPr>
          <w:color w:val="000000" w:themeColor="text1"/>
        </w:rPr>
        <w:t>-se</w:t>
      </w:r>
      <w:r w:rsidR="004E0323" w:rsidRPr="009A1DCC">
        <w:rPr>
          <w:color w:val="000000" w:themeColor="text1"/>
        </w:rPr>
        <w:t xml:space="preserve"> em basicamen</w:t>
      </w:r>
      <w:r w:rsidR="00826216" w:rsidRPr="009A1DCC">
        <w:rPr>
          <w:color w:val="000000" w:themeColor="text1"/>
        </w:rPr>
        <w:t>te três entidades: Turma, Sala</w:t>
      </w:r>
      <w:r w:rsidR="004E0323" w:rsidRPr="009A1DCC">
        <w:rPr>
          <w:color w:val="000000" w:themeColor="text1"/>
        </w:rPr>
        <w:t>.</w:t>
      </w:r>
    </w:p>
    <w:p w:rsidR="004E0323" w:rsidRPr="009A1DCC" w:rsidRDefault="004E0323" w:rsidP="004E0323">
      <w:pPr>
        <w:pStyle w:val="PargrafodaLista"/>
        <w:numPr>
          <w:ilvl w:val="0"/>
          <w:numId w:val="26"/>
        </w:numPr>
        <w:rPr>
          <w:color w:val="000000" w:themeColor="text1"/>
        </w:rPr>
      </w:pPr>
      <w:r w:rsidRPr="009A1DCC">
        <w:rPr>
          <w:color w:val="000000" w:themeColor="text1"/>
        </w:rPr>
        <w:t xml:space="preserve">Turma: Essa entidade tem a responsabilidade de representar as turmas que precisam ser alocadas. Sua representação é feita a partir de uma classe chamada </w:t>
      </w:r>
      <w:r w:rsidR="00D1616D" w:rsidRPr="009A1DCC">
        <w:rPr>
          <w:color w:val="000000" w:themeColor="text1"/>
        </w:rPr>
        <w:t>T</w:t>
      </w:r>
      <w:r w:rsidRPr="009A1DCC">
        <w:rPr>
          <w:color w:val="000000" w:themeColor="text1"/>
        </w:rPr>
        <w:t>u</w:t>
      </w:r>
      <w:r w:rsidR="00D1616D" w:rsidRPr="009A1DCC">
        <w:rPr>
          <w:color w:val="000000" w:themeColor="text1"/>
        </w:rPr>
        <w:t>r</w:t>
      </w:r>
      <w:r w:rsidRPr="009A1DCC">
        <w:rPr>
          <w:color w:val="000000" w:themeColor="text1"/>
        </w:rPr>
        <w:t>ma descrita a seguir.</w:t>
      </w:r>
    </w:p>
    <w:p w:rsidR="00BB022C" w:rsidRDefault="00BB022C" w:rsidP="009A1DCC">
      <w:pPr>
        <w:pStyle w:val="PargrafodaLista"/>
        <w:ind w:left="0" w:firstLine="0"/>
        <w:jc w:val="center"/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>
            <wp:extent cx="2884594" cy="458663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93" cy="458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22C" w:rsidRDefault="00BB022C" w:rsidP="00BB022C">
      <w:pPr>
        <w:pStyle w:val="PargrafodaLista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Sala: Essa entidade tem a responsabilidade de representar as salas disponíveis. Sua representação é feita a partir de uma classe chamada </w:t>
      </w:r>
      <w:r>
        <w:rPr>
          <w:color w:val="FF0000"/>
        </w:rPr>
        <w:t xml:space="preserve">Sala </w:t>
      </w:r>
      <w:r>
        <w:rPr>
          <w:color w:val="000000" w:themeColor="text1"/>
        </w:rPr>
        <w:t>descrita a seguir.</w:t>
      </w:r>
    </w:p>
    <w:p w:rsidR="0079394C" w:rsidRDefault="00F56549" w:rsidP="0079394C">
      <w:pPr>
        <w:pStyle w:val="PargrafodaLista"/>
        <w:ind w:left="1426" w:firstLine="0"/>
        <w:jc w:val="center"/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3175000" cy="2179955"/>
            <wp:effectExtent l="19050" t="0" r="635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216" w:rsidRPr="00826216" w:rsidRDefault="00826216" w:rsidP="005B62EF">
      <w:pPr>
        <w:ind w:firstLine="706"/>
        <w:rPr>
          <w:color w:val="000000" w:themeColor="text1"/>
        </w:rPr>
      </w:pPr>
      <w:r>
        <w:rPr>
          <w:color w:val="000000" w:themeColor="text1"/>
        </w:rPr>
        <w:t xml:space="preserve">No segundo, definição da solução, baseia-se em basicamente em duas entidades: </w:t>
      </w:r>
      <w:r w:rsidRPr="00CD5C52">
        <w:rPr>
          <w:color w:val="000000" w:themeColor="text1"/>
        </w:rPr>
        <w:t>SolucaoSaAlocacaoSala</w:t>
      </w:r>
      <w:r>
        <w:rPr>
          <w:color w:val="000000" w:themeColor="text1"/>
        </w:rPr>
        <w:t xml:space="preserve">, </w:t>
      </w:r>
      <w:r w:rsidRPr="00CD5C52">
        <w:rPr>
          <w:color w:val="000000" w:themeColor="text1"/>
        </w:rPr>
        <w:t>SolucaoSaAlocacaoSalaCompleta</w:t>
      </w:r>
      <w:r>
        <w:rPr>
          <w:color w:val="000000" w:themeColor="text1"/>
        </w:rPr>
        <w:t>.</w:t>
      </w:r>
    </w:p>
    <w:p w:rsidR="00BB022C" w:rsidRDefault="00F56549" w:rsidP="00826216">
      <w:pPr>
        <w:pStyle w:val="PargrafodaLista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Solução: </w:t>
      </w:r>
      <w:r w:rsidR="00CD5C52">
        <w:rPr>
          <w:color w:val="000000" w:themeColor="text1"/>
        </w:rPr>
        <w:t xml:space="preserve">A primeira representa a </w:t>
      </w:r>
      <w:r w:rsidR="00826216">
        <w:rPr>
          <w:color w:val="000000" w:themeColor="text1"/>
        </w:rPr>
        <w:t>s</w:t>
      </w:r>
      <w:r w:rsidR="00CD5C52">
        <w:rPr>
          <w:color w:val="000000" w:themeColor="text1"/>
        </w:rPr>
        <w:t>olução de apenas um dia, já a segunda a sol</w:t>
      </w:r>
      <w:r w:rsidR="00826216">
        <w:rPr>
          <w:color w:val="000000" w:themeColor="text1"/>
        </w:rPr>
        <w:t>u</w:t>
      </w:r>
      <w:r w:rsidR="00CD5C52">
        <w:rPr>
          <w:color w:val="000000" w:themeColor="text1"/>
        </w:rPr>
        <w:t>ção da semana.</w:t>
      </w:r>
    </w:p>
    <w:p w:rsidR="00CD5C52" w:rsidRDefault="00CD5C52" w:rsidP="00CD5C52">
      <w:pPr>
        <w:pStyle w:val="PargrafodaLista"/>
        <w:ind w:left="1426" w:firstLine="0"/>
        <w:jc w:val="center"/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>
            <wp:extent cx="5391150" cy="4514850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6A6" w:rsidRDefault="006C43D2" w:rsidP="00F666A6">
      <w:pPr>
        <w:ind w:firstLine="706"/>
        <w:rPr>
          <w:color w:val="000000" w:themeColor="text1"/>
        </w:rPr>
      </w:pPr>
      <w:r>
        <w:rPr>
          <w:color w:val="000000" w:themeColor="text1"/>
        </w:rPr>
        <w:t>O</w:t>
      </w:r>
      <w:r w:rsidR="00F666A6">
        <w:rPr>
          <w:color w:val="000000" w:themeColor="text1"/>
        </w:rPr>
        <w:t xml:space="preserve"> parser baseia-se em basicamente em uma classe: </w:t>
      </w:r>
      <w:r w:rsidR="00F666A6" w:rsidRPr="00F666A6">
        <w:rPr>
          <w:color w:val="000000" w:themeColor="text1"/>
        </w:rPr>
        <w:t>ParserSimulatedAnnelingAlocacaoSalaArquivo</w:t>
      </w:r>
    </w:p>
    <w:p w:rsidR="00065A4A" w:rsidRDefault="00065A4A" w:rsidP="00F666A6">
      <w:pPr>
        <w:ind w:firstLine="706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F666A6">
        <w:rPr>
          <w:color w:val="000000" w:themeColor="text1"/>
        </w:rPr>
        <w:t>ParserSimulatedAnnelingAlocacaoSalaArquivo</w:t>
      </w:r>
      <w:r>
        <w:rPr>
          <w:color w:val="000000" w:themeColor="text1"/>
        </w:rPr>
        <w:t>: Faz o parse da entrada de dados de acordo com o que foi definido.</w:t>
      </w:r>
    </w:p>
    <w:p w:rsidR="00F666A6" w:rsidRPr="00826216" w:rsidRDefault="00F666A6" w:rsidP="00F666A6">
      <w:pPr>
        <w:ind w:firstLine="706"/>
        <w:jc w:val="center"/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5398770" cy="2845435"/>
            <wp:effectExtent l="1905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245" w:rsidRDefault="00893245" w:rsidP="00893245">
      <w:pPr>
        <w:ind w:firstLine="706"/>
        <w:rPr>
          <w:color w:val="000000" w:themeColor="text1"/>
        </w:rPr>
      </w:pPr>
      <w:r>
        <w:rPr>
          <w:color w:val="000000" w:themeColor="text1"/>
        </w:rPr>
        <w:t xml:space="preserve">O quarto passo, responsável pelo algoritmo, baseia-se em basicamente em uma classe: </w:t>
      </w:r>
      <w:r w:rsidRPr="00893245">
        <w:rPr>
          <w:color w:val="000000" w:themeColor="text1"/>
        </w:rPr>
        <w:t>SimulatedAnnelingAlocacaoSala</w:t>
      </w:r>
    </w:p>
    <w:p w:rsidR="00893245" w:rsidRDefault="00893245" w:rsidP="00893245">
      <w:pPr>
        <w:ind w:firstLine="706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1. </w:t>
      </w:r>
      <w:r w:rsidRPr="00893245">
        <w:rPr>
          <w:color w:val="000000" w:themeColor="text1"/>
        </w:rPr>
        <w:t>SimulatedAnnelingAlocacaoSala</w:t>
      </w:r>
      <w:r>
        <w:rPr>
          <w:color w:val="000000" w:themeColor="text1"/>
        </w:rPr>
        <w:t xml:space="preserve">: Classe com a implementação com as </w:t>
      </w:r>
      <w:r w:rsidRPr="00893245">
        <w:rPr>
          <w:color w:val="000000" w:themeColor="text1"/>
        </w:rPr>
        <w:t>características</w:t>
      </w:r>
      <w:r>
        <w:rPr>
          <w:color w:val="000000" w:themeColor="text1"/>
        </w:rPr>
        <w:t xml:space="preserve"> específicas do problema abordado.</w:t>
      </w:r>
    </w:p>
    <w:p w:rsidR="004152D4" w:rsidRDefault="004152D4">
      <w:pPr>
        <w:suppressAutoHyphens w:val="0"/>
        <w:spacing w:after="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152D4" w:rsidRDefault="004152D4" w:rsidP="004152D4">
      <w:pPr>
        <w:ind w:firstLine="706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Por fim, </w:t>
      </w:r>
      <w:r w:rsidR="009C44F6">
        <w:rPr>
          <w:color w:val="000000" w:themeColor="text1"/>
        </w:rPr>
        <w:t>possibilitar o uso do algoritmo para realizar a execução do problema,</w:t>
      </w:r>
      <w:r>
        <w:rPr>
          <w:color w:val="000000" w:themeColor="text1"/>
        </w:rPr>
        <w:t xml:space="preserve"> baseia-se em basicamente em uma classe: </w:t>
      </w:r>
      <w:r w:rsidR="009C44F6" w:rsidRPr="009C44F6">
        <w:rPr>
          <w:color w:val="000000" w:themeColor="text1"/>
        </w:rPr>
        <w:t>SimulatedAnnelingFactory</w:t>
      </w:r>
    </w:p>
    <w:p w:rsidR="004152D4" w:rsidRDefault="004152D4" w:rsidP="004152D4">
      <w:pPr>
        <w:ind w:firstLine="706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9C44F6" w:rsidRPr="009C44F6">
        <w:rPr>
          <w:color w:val="000000" w:themeColor="text1"/>
        </w:rPr>
        <w:t>SimulatedAnnelingFactory</w:t>
      </w:r>
      <w:r>
        <w:rPr>
          <w:color w:val="000000" w:themeColor="text1"/>
        </w:rPr>
        <w:t xml:space="preserve">: </w:t>
      </w:r>
      <w:r w:rsidR="009C44F6">
        <w:rPr>
          <w:color w:val="000000" w:themeColor="text1"/>
        </w:rPr>
        <w:t>Fact</w:t>
      </w:r>
      <w:r w:rsidR="008A3D7D">
        <w:rPr>
          <w:color w:val="000000" w:themeColor="text1"/>
        </w:rPr>
        <w:t>o</w:t>
      </w:r>
      <w:r w:rsidR="009C44F6">
        <w:rPr>
          <w:color w:val="000000" w:themeColor="text1"/>
        </w:rPr>
        <w:t>ry responsável por devolver a implementação do algoritmo solicitada pelo usuário.</w:t>
      </w:r>
    </w:p>
    <w:p w:rsidR="004152D4" w:rsidRDefault="004152D4" w:rsidP="00893245">
      <w:pPr>
        <w:ind w:firstLine="706"/>
        <w:rPr>
          <w:color w:val="000000" w:themeColor="text1"/>
        </w:rPr>
      </w:pPr>
    </w:p>
    <w:p w:rsidR="00F666A6" w:rsidRPr="004E0323" w:rsidRDefault="00F666A6" w:rsidP="00CD5C52">
      <w:pPr>
        <w:pStyle w:val="PargrafodaLista"/>
        <w:ind w:left="1426" w:firstLine="0"/>
        <w:jc w:val="center"/>
        <w:rPr>
          <w:color w:val="000000" w:themeColor="text1"/>
        </w:rPr>
      </w:pPr>
    </w:p>
    <w:p w:rsidR="00764D21" w:rsidRDefault="00764D21" w:rsidP="00764D21">
      <w:pPr>
        <w:pStyle w:val="Ttulo1"/>
        <w:pageBreakBefore w:val="0"/>
        <w:spacing w:before="600" w:after="600" w:line="360" w:lineRule="auto"/>
        <w:rPr>
          <w:rFonts w:ascii="Lucida Sans" w:hAnsi="Lucida Sans"/>
          <w:caps w:val="0"/>
          <w:sz w:val="36"/>
          <w:szCs w:val="36"/>
        </w:rPr>
      </w:pPr>
      <w:bookmarkStart w:id="11" w:name="_Toc377062295"/>
      <w:r>
        <w:rPr>
          <w:rFonts w:ascii="Lucida Sans" w:hAnsi="Lucida Sans"/>
          <w:caps w:val="0"/>
          <w:sz w:val="36"/>
          <w:szCs w:val="36"/>
        </w:rPr>
        <w:t>Resultados</w:t>
      </w:r>
      <w:bookmarkEnd w:id="11"/>
    </w:p>
    <w:p w:rsidR="00A445E1" w:rsidRDefault="00A445E1" w:rsidP="00A445E1">
      <w:pPr>
        <w:spacing w:line="360" w:lineRule="auto"/>
        <w:ind w:firstLine="0"/>
      </w:pPr>
      <w:r>
        <w:t>O algoritmo foi implementado na linguagem C++ ANSI juntamente com a ferramenta Qt Creator em um computador core i7, 2.5Ghz, com 8GB de RAM.</w:t>
      </w:r>
    </w:p>
    <w:p w:rsidR="00A445E1" w:rsidRDefault="00A445E1" w:rsidP="00A445E1">
      <w:r>
        <w:t>Para a calibragem dos parâmetros foram feitos diversos testes para obtenção de resultados coerentes. Os parâmetros adotados foram: ITmax = 1000 (número máximo de iterações), α = 0.9 (taxa de decaimento da temperatura), T</w:t>
      </w:r>
      <w:r w:rsidRPr="00A445E1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500</w:t>
      </w:r>
      <w:r w:rsidR="00751BFE">
        <w:t xml:space="preserve"> (temperatura inicial). Estes valores foram apenas adotados como valores padrões, pois na interface gráfica podem ser modificados.</w:t>
      </w:r>
    </w:p>
    <w:p w:rsidR="002F5DFA" w:rsidRDefault="002F5DFA" w:rsidP="00A445E1">
      <w:r>
        <w:t>Para os testes, foram utilizados dados da Universidade Federal de São Paulo</w:t>
      </w:r>
      <w:r w:rsidR="004732AA">
        <w:t>, campus São José dos Campos</w:t>
      </w:r>
      <w:r>
        <w:t>. Os seguintes dados foram:</w:t>
      </w:r>
    </w:p>
    <w:p w:rsidR="002F5DFA" w:rsidRDefault="002F5DFA" w:rsidP="002F5DFA">
      <w:pPr>
        <w:pStyle w:val="PargrafodaLista"/>
        <w:numPr>
          <w:ilvl w:val="0"/>
          <w:numId w:val="25"/>
        </w:numPr>
      </w:pPr>
      <w:r>
        <w:t xml:space="preserve">Salas: 101, </w:t>
      </w:r>
      <w:r w:rsidR="004732AA">
        <w:t>102, 103, 104, 105</w:t>
      </w:r>
    </w:p>
    <w:p w:rsidR="004732AA" w:rsidRPr="00A445E1" w:rsidRDefault="004732AA" w:rsidP="004732AA">
      <w:pPr>
        <w:pStyle w:val="PargrafodaLista"/>
        <w:numPr>
          <w:ilvl w:val="0"/>
          <w:numId w:val="25"/>
        </w:numPr>
      </w:pPr>
      <w:r>
        <w:t xml:space="preserve">Turmas: </w:t>
      </w:r>
    </w:p>
    <w:p w:rsidR="00B45827" w:rsidRPr="00F338EC" w:rsidRDefault="00764D21" w:rsidP="00764D21">
      <w:pPr>
        <w:suppressAutoHyphens w:val="0"/>
        <w:spacing w:after="0"/>
        <w:ind w:firstLine="0"/>
        <w:jc w:val="left"/>
      </w:pPr>
      <w:r>
        <w:br w:type="page"/>
      </w:r>
    </w:p>
    <w:p w:rsidR="00494CDA" w:rsidRPr="00F57732" w:rsidRDefault="00B45827" w:rsidP="00B45827">
      <w:pPr>
        <w:pStyle w:val="Ttulo1"/>
        <w:pageBreakBefore w:val="0"/>
        <w:numPr>
          <w:ilvl w:val="0"/>
          <w:numId w:val="0"/>
        </w:numPr>
        <w:jc w:val="center"/>
        <w:rPr>
          <w:rFonts w:ascii="Lucida Sans" w:hAnsi="Lucida Sans"/>
          <w:caps w:val="0"/>
        </w:rPr>
      </w:pPr>
      <w:bookmarkStart w:id="12" w:name="_Toc377062296"/>
      <w:r w:rsidRPr="00F57732">
        <w:rPr>
          <w:rFonts w:ascii="Lucida Sans" w:hAnsi="Lucida Sans"/>
          <w:caps w:val="0"/>
        </w:rPr>
        <w:lastRenderedPageBreak/>
        <w:t>Referências</w:t>
      </w:r>
      <w:bookmarkEnd w:id="12"/>
    </w:p>
    <w:p w:rsidR="00494CDA" w:rsidRPr="00B450B7" w:rsidRDefault="00494CDA" w:rsidP="005A0DA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  <w:r w:rsidRPr="00B450B7">
        <w:rPr>
          <w:bCs/>
          <w:color w:val="000000"/>
          <w:szCs w:val="24"/>
        </w:rPr>
        <w:t>SCHAEFER, A.</w:t>
      </w:r>
      <w:r w:rsidRPr="00B450B7">
        <w:rPr>
          <w:b/>
          <w:bCs/>
          <w:color w:val="000000"/>
          <w:szCs w:val="24"/>
        </w:rPr>
        <w:t xml:space="preserve"> </w:t>
      </w:r>
      <w:r w:rsidR="008D2CC5" w:rsidRPr="00B450B7">
        <w:rPr>
          <w:b/>
          <w:bCs/>
          <w:color w:val="000000"/>
          <w:szCs w:val="24"/>
        </w:rPr>
        <w:t>,</w:t>
      </w:r>
      <w:r w:rsidRPr="00B450B7">
        <w:rPr>
          <w:b/>
          <w:color w:val="000000"/>
          <w:szCs w:val="24"/>
        </w:rPr>
        <w:t>A survey of automated timetabling</w:t>
      </w:r>
      <w:r w:rsidRPr="00B450B7">
        <w:rPr>
          <w:color w:val="000000"/>
          <w:szCs w:val="24"/>
        </w:rPr>
        <w:t xml:space="preserve">, </w:t>
      </w:r>
      <w:r w:rsidRPr="00B450B7">
        <w:rPr>
          <w:iCs/>
          <w:color w:val="000000"/>
          <w:szCs w:val="24"/>
        </w:rPr>
        <w:t>Artificial Intelligence Review</w:t>
      </w:r>
      <w:r w:rsidRPr="00B450B7">
        <w:rPr>
          <w:color w:val="000000"/>
          <w:szCs w:val="24"/>
        </w:rPr>
        <w:t>, 13, 87- 127</w:t>
      </w:r>
      <w:r w:rsidR="008D2CC5" w:rsidRPr="00B450B7">
        <w:rPr>
          <w:color w:val="000000"/>
          <w:szCs w:val="24"/>
        </w:rPr>
        <w:t>, (1999)</w:t>
      </w:r>
      <w:r w:rsidRPr="00B450B7">
        <w:rPr>
          <w:color w:val="000000"/>
          <w:szCs w:val="24"/>
        </w:rPr>
        <w:t>.</w:t>
      </w:r>
    </w:p>
    <w:p w:rsidR="00494CDA" w:rsidRPr="00B450B7" w:rsidRDefault="00494CDA" w:rsidP="005A0DA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</w:p>
    <w:p w:rsidR="00494CDA" w:rsidRDefault="00494CDA" w:rsidP="00494CD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  <w:r w:rsidRPr="00494CDA">
        <w:rPr>
          <w:color w:val="000000"/>
          <w:szCs w:val="24"/>
        </w:rPr>
        <w:t xml:space="preserve">SOUZA, M.J.F., MARTINS, A.X. E ARAÚJO, C.R. (2002a), </w:t>
      </w:r>
      <w:r w:rsidRPr="00494CDA">
        <w:rPr>
          <w:b/>
          <w:color w:val="000000"/>
          <w:szCs w:val="24"/>
        </w:rPr>
        <w:t>Experiências com a utilização de Simulated Annealing e Busca Tabu na resolução do Problema de Alocação de Salas</w:t>
      </w:r>
      <w:r>
        <w:rPr>
          <w:color w:val="000000"/>
          <w:szCs w:val="24"/>
        </w:rPr>
        <w:t xml:space="preserve">. In: XXXIV </w:t>
      </w:r>
      <w:r w:rsidRPr="00494CDA">
        <w:rPr>
          <w:color w:val="000000"/>
          <w:szCs w:val="24"/>
        </w:rPr>
        <w:t>Simpósio Brasileiro de Pesquisa Operacional - SBPO, Instituto Militar de Engenharia, Rio</w:t>
      </w:r>
      <w:r>
        <w:rPr>
          <w:color w:val="000000"/>
          <w:szCs w:val="24"/>
        </w:rPr>
        <w:t xml:space="preserve"> de </w:t>
      </w:r>
      <w:r w:rsidRPr="00494CDA">
        <w:rPr>
          <w:color w:val="000000"/>
          <w:szCs w:val="24"/>
        </w:rPr>
        <w:t xml:space="preserve">Janeiro, Brasil. </w:t>
      </w:r>
      <w:r w:rsidRPr="00494CDA">
        <w:rPr>
          <w:i/>
          <w:color w:val="000000"/>
          <w:szCs w:val="24"/>
        </w:rPr>
        <w:t>Anais do XXXIV SBPO</w:t>
      </w:r>
      <w:r w:rsidRPr="00494CDA">
        <w:rPr>
          <w:color w:val="000000"/>
          <w:szCs w:val="24"/>
        </w:rPr>
        <w:t>, 1100-1110</w:t>
      </w:r>
      <w:r w:rsidR="00ED7109">
        <w:rPr>
          <w:color w:val="000000"/>
          <w:szCs w:val="24"/>
        </w:rPr>
        <w:t>,</w:t>
      </w:r>
      <w:r w:rsidR="00A0399B">
        <w:rPr>
          <w:color w:val="000000"/>
          <w:szCs w:val="24"/>
        </w:rPr>
        <w:t xml:space="preserve"> </w:t>
      </w:r>
      <w:r w:rsidR="00ED7109">
        <w:rPr>
          <w:color w:val="000000"/>
          <w:szCs w:val="24"/>
        </w:rPr>
        <w:t>2007</w:t>
      </w:r>
      <w:r>
        <w:rPr>
          <w:color w:val="000000"/>
          <w:szCs w:val="24"/>
        </w:rPr>
        <w:t>.</w:t>
      </w:r>
    </w:p>
    <w:p w:rsidR="00103703" w:rsidRDefault="00103703" w:rsidP="00494CD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</w:p>
    <w:p w:rsidR="00103703" w:rsidRPr="004F2FC3" w:rsidRDefault="00155BC7" w:rsidP="00103703">
      <w:pPr>
        <w:suppressAutoHyphens w:val="0"/>
        <w:autoSpaceDE w:val="0"/>
        <w:autoSpaceDN w:val="0"/>
        <w:adjustRightInd w:val="0"/>
        <w:spacing w:after="0"/>
        <w:ind w:firstLine="0"/>
        <w:rPr>
          <w:b/>
          <w:color w:val="000000"/>
          <w:szCs w:val="24"/>
          <w:lang w:val="en-US"/>
        </w:rPr>
      </w:pPr>
      <w:r w:rsidRPr="004F2FC3">
        <w:rPr>
          <w:color w:val="000000"/>
          <w:szCs w:val="24"/>
          <w:lang w:val="en-US"/>
        </w:rPr>
        <w:t xml:space="preserve">M.W. CARTER; </w:t>
      </w:r>
      <w:r w:rsidR="00103703" w:rsidRPr="004F2FC3">
        <w:rPr>
          <w:color w:val="000000"/>
          <w:szCs w:val="24"/>
          <w:lang w:val="en-US"/>
        </w:rPr>
        <w:t xml:space="preserve">C.A. TOVEY. </w:t>
      </w:r>
      <w:r w:rsidR="00103703" w:rsidRPr="004F2FC3">
        <w:rPr>
          <w:b/>
          <w:color w:val="000000"/>
          <w:szCs w:val="24"/>
          <w:lang w:val="en-US"/>
        </w:rPr>
        <w:t>When is the classroom assignment problem</w:t>
      </w:r>
    </w:p>
    <w:p w:rsidR="004105E2" w:rsidRPr="00320212" w:rsidRDefault="00103703" w:rsidP="004105E2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  <w:r w:rsidRPr="00103703">
        <w:rPr>
          <w:b/>
          <w:color w:val="000000"/>
          <w:szCs w:val="24"/>
        </w:rPr>
        <w:t>hard?</w:t>
      </w:r>
      <w:r w:rsidRPr="00103703">
        <w:rPr>
          <w:color w:val="000000"/>
          <w:szCs w:val="24"/>
        </w:rPr>
        <w:t xml:space="preserve"> Operations Research Supplement 1, 40:2839, 1992</w:t>
      </w:r>
      <w:r>
        <w:rPr>
          <w:color w:val="000000"/>
          <w:szCs w:val="24"/>
        </w:rPr>
        <w:t>.</w:t>
      </w:r>
    </w:p>
    <w:sectPr w:rsidR="004105E2" w:rsidRPr="00320212" w:rsidSect="00B928D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702" w:rsidRDefault="00AB3702">
      <w:r>
        <w:separator/>
      </w:r>
    </w:p>
  </w:endnote>
  <w:endnote w:type="continuationSeparator" w:id="1">
    <w:p w:rsidR="00AB3702" w:rsidRDefault="00AB3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IJMBN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ource Sans Pro">
    <w:altName w:val="Corbel"/>
    <w:panose1 w:val="020B0503030403020204"/>
    <w:charset w:val="00"/>
    <w:family w:val="swiss"/>
    <w:pitch w:val="variable"/>
    <w:sig w:usb0="00000001" w:usb1="00000001" w:usb2="00000000" w:usb3="00000000" w:csb0="00000193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  <w:ind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  <w:ind w:firstLine="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702" w:rsidRDefault="00AB3702">
      <w:r>
        <w:separator/>
      </w:r>
    </w:p>
  </w:footnote>
  <w:footnote w:type="continuationSeparator" w:id="1">
    <w:p w:rsidR="00AB3702" w:rsidRDefault="00AB37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</w:pPr>
  </w:p>
  <w:p w:rsidR="009F292B" w:rsidRDefault="009F292B">
    <w:pPr>
      <w:pStyle w:val="Cabealho"/>
    </w:pPr>
  </w:p>
  <w:p w:rsidR="009F292B" w:rsidRDefault="009F292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  <w:jc w:val="right"/>
    </w:pPr>
  </w:p>
  <w:p w:rsidR="009F292B" w:rsidRDefault="009F292B">
    <w:pPr>
      <w:pStyle w:val="Cabealh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  <w:ind w:firstLine="0"/>
    </w:pPr>
  </w:p>
  <w:p w:rsidR="009F292B" w:rsidRDefault="009F292B">
    <w:pPr>
      <w:pStyle w:val="Cabealho"/>
      <w:ind w:firstLine="0"/>
    </w:pPr>
  </w:p>
  <w:p w:rsidR="009F292B" w:rsidRDefault="00714176">
    <w:pPr>
      <w:pStyle w:val="Cabealho"/>
      <w:ind w:firstLine="0"/>
    </w:pPr>
    <w:r>
      <w:rPr>
        <w:rStyle w:val="Nmerodepgina"/>
      </w:rPr>
      <w:fldChar w:fldCharType="begin"/>
    </w:r>
    <w:r w:rsidR="009F292B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A1DCC"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  <w:jc w:val="right"/>
    </w:pPr>
  </w:p>
  <w:p w:rsidR="009F292B" w:rsidRDefault="009F292B">
    <w:pPr>
      <w:pStyle w:val="Cabealho"/>
      <w:jc w:val="right"/>
    </w:pPr>
  </w:p>
  <w:p w:rsidR="009F292B" w:rsidRDefault="00714176">
    <w:pPr>
      <w:pStyle w:val="Cabealho"/>
      <w:jc w:val="right"/>
    </w:pPr>
    <w:r>
      <w:rPr>
        <w:rStyle w:val="Nmerodepgina"/>
      </w:rPr>
      <w:fldChar w:fldCharType="begin"/>
    </w:r>
    <w:r w:rsidR="009F292B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A1DCC">
      <w:rPr>
        <w:rStyle w:val="Nmerodepgina"/>
        <w:noProof/>
      </w:rPr>
      <w:t>11</w:t>
    </w:r>
    <w:r>
      <w:rPr>
        <w:rStyle w:val="Nmerodepgina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C1CA28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Lucida Sans" w:hAnsi="Lucida Sans" w:cs="Helvetica" w:hint="default"/>
        <w:b/>
        <w:i w:val="0"/>
        <w:caps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04"/>
        </w:tabs>
        <w:ind w:left="504" w:hanging="504"/>
      </w:pPr>
      <w:rPr>
        <w:rFonts w:ascii="Lucida Sans" w:hAnsi="Lucida Sans" w:cs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/>
        <w:b/>
        <w:i w:val="0"/>
        <w:caps/>
        <w:sz w:val="32"/>
        <w:szCs w:val="32"/>
      </w:rPr>
    </w:lvl>
  </w:abstractNum>
  <w:abstractNum w:abstractNumId="2">
    <w:nsid w:val="00962DC5"/>
    <w:multiLevelType w:val="hybridMultilevel"/>
    <w:tmpl w:val="3F18F780"/>
    <w:lvl w:ilvl="0" w:tplc="0409001B">
      <w:start w:val="1"/>
      <w:numFmt w:val="lowerRoman"/>
      <w:lvlText w:val="%1."/>
      <w:lvlJc w:val="righ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>
    <w:nsid w:val="06A17D61"/>
    <w:multiLevelType w:val="hybridMultilevel"/>
    <w:tmpl w:val="AA44851A"/>
    <w:lvl w:ilvl="0" w:tplc="0409000F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>
    <w:nsid w:val="111628FB"/>
    <w:multiLevelType w:val="hybridMultilevel"/>
    <w:tmpl w:val="BF329CE2"/>
    <w:lvl w:ilvl="0" w:tplc="0409001B">
      <w:start w:val="1"/>
      <w:numFmt w:val="lowerRoman"/>
      <w:lvlText w:val="%1."/>
      <w:lvlJc w:val="righ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35217C4C"/>
    <w:multiLevelType w:val="hybridMultilevel"/>
    <w:tmpl w:val="909C31C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387B7787"/>
    <w:multiLevelType w:val="hybridMultilevel"/>
    <w:tmpl w:val="9AF0714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5CB8498A"/>
    <w:multiLevelType w:val="hybridMultilevel"/>
    <w:tmpl w:val="C87E0EEA"/>
    <w:lvl w:ilvl="0" w:tplc="0416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8">
    <w:nsid w:val="6387090A"/>
    <w:multiLevelType w:val="hybridMultilevel"/>
    <w:tmpl w:val="E9EEE7D8"/>
    <w:lvl w:ilvl="0" w:tplc="0409001B">
      <w:start w:val="1"/>
      <w:numFmt w:val="lowerRoman"/>
      <w:lvlText w:val="%1."/>
      <w:lvlJc w:val="righ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>
    <w:nsid w:val="676137A3"/>
    <w:multiLevelType w:val="hybridMultilevel"/>
    <w:tmpl w:val="435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21E3F"/>
    <w:multiLevelType w:val="hybridMultilevel"/>
    <w:tmpl w:val="26E68E1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>
    <w:nsid w:val="7BEC56E5"/>
    <w:multiLevelType w:val="hybridMultilevel"/>
    <w:tmpl w:val="26E68E1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">
    <w:nsid w:val="7FCD3DAD"/>
    <w:multiLevelType w:val="hybridMultilevel"/>
    <w:tmpl w:val="C3369B0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7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2"/>
  </w:num>
  <w:num w:numId="26">
    <w:abstractNumId w:val="10"/>
  </w:num>
  <w:num w:numId="27">
    <w:abstractNumId w:val="4"/>
  </w:num>
  <w:num w:numId="28">
    <w:abstractNumId w:val="8"/>
  </w:num>
  <w:num w:numId="29">
    <w:abstractNumId w:val="2"/>
  </w:num>
  <w:num w:numId="30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ttachedTemplate r:id="rId1"/>
  <w:stylePaneFormatFilter w:val="1F08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62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D6022F"/>
    <w:rsid w:val="000002F1"/>
    <w:rsid w:val="000051BE"/>
    <w:rsid w:val="000051D9"/>
    <w:rsid w:val="0001028C"/>
    <w:rsid w:val="000159AF"/>
    <w:rsid w:val="000163B6"/>
    <w:rsid w:val="00016505"/>
    <w:rsid w:val="000214FE"/>
    <w:rsid w:val="00026C17"/>
    <w:rsid w:val="00031D90"/>
    <w:rsid w:val="00032AD8"/>
    <w:rsid w:val="00040FF7"/>
    <w:rsid w:val="000413C2"/>
    <w:rsid w:val="00042FF1"/>
    <w:rsid w:val="0005027C"/>
    <w:rsid w:val="00062CCC"/>
    <w:rsid w:val="00065A4A"/>
    <w:rsid w:val="000777E1"/>
    <w:rsid w:val="00081353"/>
    <w:rsid w:val="00086509"/>
    <w:rsid w:val="000870E6"/>
    <w:rsid w:val="00090EBF"/>
    <w:rsid w:val="00092007"/>
    <w:rsid w:val="000A0F99"/>
    <w:rsid w:val="000A5A89"/>
    <w:rsid w:val="000A747D"/>
    <w:rsid w:val="000B0558"/>
    <w:rsid w:val="000B1BF4"/>
    <w:rsid w:val="000B5435"/>
    <w:rsid w:val="000C040B"/>
    <w:rsid w:val="000C0517"/>
    <w:rsid w:val="000C1D4B"/>
    <w:rsid w:val="000C3E1A"/>
    <w:rsid w:val="000D4D20"/>
    <w:rsid w:val="000D6B3C"/>
    <w:rsid w:val="000E41AD"/>
    <w:rsid w:val="000F0660"/>
    <w:rsid w:val="00101AC2"/>
    <w:rsid w:val="00103703"/>
    <w:rsid w:val="00103FB4"/>
    <w:rsid w:val="00112A8D"/>
    <w:rsid w:val="00113C83"/>
    <w:rsid w:val="00117E49"/>
    <w:rsid w:val="0012105A"/>
    <w:rsid w:val="001227AF"/>
    <w:rsid w:val="0012328A"/>
    <w:rsid w:val="0012374C"/>
    <w:rsid w:val="0012409D"/>
    <w:rsid w:val="00137CA3"/>
    <w:rsid w:val="00140891"/>
    <w:rsid w:val="00141FA6"/>
    <w:rsid w:val="00142017"/>
    <w:rsid w:val="00142F3A"/>
    <w:rsid w:val="001453A6"/>
    <w:rsid w:val="00147531"/>
    <w:rsid w:val="00151320"/>
    <w:rsid w:val="001519B7"/>
    <w:rsid w:val="00155BC7"/>
    <w:rsid w:val="00155BD5"/>
    <w:rsid w:val="00163DF4"/>
    <w:rsid w:val="00171302"/>
    <w:rsid w:val="0017223D"/>
    <w:rsid w:val="00183F09"/>
    <w:rsid w:val="00190EE9"/>
    <w:rsid w:val="001A639B"/>
    <w:rsid w:val="001B12A9"/>
    <w:rsid w:val="001B4B2C"/>
    <w:rsid w:val="001B7AA6"/>
    <w:rsid w:val="001C2685"/>
    <w:rsid w:val="001C2D27"/>
    <w:rsid w:val="001C62B5"/>
    <w:rsid w:val="001C6517"/>
    <w:rsid w:val="001D00CC"/>
    <w:rsid w:val="001D03BE"/>
    <w:rsid w:val="001D3AC0"/>
    <w:rsid w:val="001E0E7C"/>
    <w:rsid w:val="001E15BB"/>
    <w:rsid w:val="001E186A"/>
    <w:rsid w:val="001E22CE"/>
    <w:rsid w:val="001E29DE"/>
    <w:rsid w:val="001E2D99"/>
    <w:rsid w:val="001F0465"/>
    <w:rsid w:val="001F19B3"/>
    <w:rsid w:val="001F2E34"/>
    <w:rsid w:val="001F7CC7"/>
    <w:rsid w:val="00201EA1"/>
    <w:rsid w:val="00204F2C"/>
    <w:rsid w:val="002054B7"/>
    <w:rsid w:val="002121CF"/>
    <w:rsid w:val="00214DC8"/>
    <w:rsid w:val="0022138C"/>
    <w:rsid w:val="00223C53"/>
    <w:rsid w:val="00225082"/>
    <w:rsid w:val="0022674A"/>
    <w:rsid w:val="00227071"/>
    <w:rsid w:val="002318BF"/>
    <w:rsid w:val="0023303A"/>
    <w:rsid w:val="0023754B"/>
    <w:rsid w:val="00240D4E"/>
    <w:rsid w:val="0024678C"/>
    <w:rsid w:val="00246E3C"/>
    <w:rsid w:val="002471C6"/>
    <w:rsid w:val="00254934"/>
    <w:rsid w:val="00254AD7"/>
    <w:rsid w:val="00261BF5"/>
    <w:rsid w:val="00263821"/>
    <w:rsid w:val="002653C9"/>
    <w:rsid w:val="0027306E"/>
    <w:rsid w:val="002747A1"/>
    <w:rsid w:val="00275550"/>
    <w:rsid w:val="00276673"/>
    <w:rsid w:val="00276DEF"/>
    <w:rsid w:val="002812F0"/>
    <w:rsid w:val="00282DC5"/>
    <w:rsid w:val="0028320E"/>
    <w:rsid w:val="00283C57"/>
    <w:rsid w:val="00287D8E"/>
    <w:rsid w:val="002922D7"/>
    <w:rsid w:val="00295F5B"/>
    <w:rsid w:val="002962A1"/>
    <w:rsid w:val="00297F50"/>
    <w:rsid w:val="002A170C"/>
    <w:rsid w:val="002C157F"/>
    <w:rsid w:val="002C1B2A"/>
    <w:rsid w:val="002C4AAB"/>
    <w:rsid w:val="002C6828"/>
    <w:rsid w:val="002D10BA"/>
    <w:rsid w:val="002D14B6"/>
    <w:rsid w:val="002D1DE4"/>
    <w:rsid w:val="002D3303"/>
    <w:rsid w:val="002D449A"/>
    <w:rsid w:val="002E5D23"/>
    <w:rsid w:val="002F34C7"/>
    <w:rsid w:val="002F5DFA"/>
    <w:rsid w:val="002F689B"/>
    <w:rsid w:val="00300946"/>
    <w:rsid w:val="003047B7"/>
    <w:rsid w:val="00305205"/>
    <w:rsid w:val="003054D4"/>
    <w:rsid w:val="00310860"/>
    <w:rsid w:val="00312569"/>
    <w:rsid w:val="00312EDA"/>
    <w:rsid w:val="003161E7"/>
    <w:rsid w:val="00320212"/>
    <w:rsid w:val="00327107"/>
    <w:rsid w:val="003339C1"/>
    <w:rsid w:val="00340BAC"/>
    <w:rsid w:val="00342EF7"/>
    <w:rsid w:val="00343C95"/>
    <w:rsid w:val="003504F9"/>
    <w:rsid w:val="00351322"/>
    <w:rsid w:val="00354E2A"/>
    <w:rsid w:val="00360234"/>
    <w:rsid w:val="00361ECE"/>
    <w:rsid w:val="00363CE8"/>
    <w:rsid w:val="00364709"/>
    <w:rsid w:val="00364976"/>
    <w:rsid w:val="00370800"/>
    <w:rsid w:val="003732FC"/>
    <w:rsid w:val="00377F8F"/>
    <w:rsid w:val="00380F95"/>
    <w:rsid w:val="00392A9C"/>
    <w:rsid w:val="003A1340"/>
    <w:rsid w:val="003A1C06"/>
    <w:rsid w:val="003A25BA"/>
    <w:rsid w:val="003A4590"/>
    <w:rsid w:val="003A4609"/>
    <w:rsid w:val="003B27A4"/>
    <w:rsid w:val="003C466F"/>
    <w:rsid w:val="003D0B06"/>
    <w:rsid w:val="003D2D26"/>
    <w:rsid w:val="003E25FE"/>
    <w:rsid w:val="003E380F"/>
    <w:rsid w:val="003E3B54"/>
    <w:rsid w:val="003E3B5E"/>
    <w:rsid w:val="003E5077"/>
    <w:rsid w:val="003E5614"/>
    <w:rsid w:val="003E57AF"/>
    <w:rsid w:val="003E5C91"/>
    <w:rsid w:val="003F2332"/>
    <w:rsid w:val="003F38EF"/>
    <w:rsid w:val="003F5169"/>
    <w:rsid w:val="00407988"/>
    <w:rsid w:val="004105E2"/>
    <w:rsid w:val="004152D4"/>
    <w:rsid w:val="00421802"/>
    <w:rsid w:val="004266B2"/>
    <w:rsid w:val="00426CC0"/>
    <w:rsid w:val="00435190"/>
    <w:rsid w:val="00436BA0"/>
    <w:rsid w:val="00442C8E"/>
    <w:rsid w:val="00447011"/>
    <w:rsid w:val="0045401E"/>
    <w:rsid w:val="00457834"/>
    <w:rsid w:val="00461A67"/>
    <w:rsid w:val="00464AE6"/>
    <w:rsid w:val="00465CAC"/>
    <w:rsid w:val="00466A11"/>
    <w:rsid w:val="00470081"/>
    <w:rsid w:val="004732AA"/>
    <w:rsid w:val="00474CE4"/>
    <w:rsid w:val="004772CC"/>
    <w:rsid w:val="0048233B"/>
    <w:rsid w:val="004902CF"/>
    <w:rsid w:val="0049414F"/>
    <w:rsid w:val="00494CDA"/>
    <w:rsid w:val="00494F97"/>
    <w:rsid w:val="004963C6"/>
    <w:rsid w:val="004964D9"/>
    <w:rsid w:val="004A1FE7"/>
    <w:rsid w:val="004A52FA"/>
    <w:rsid w:val="004A5D4A"/>
    <w:rsid w:val="004B10D4"/>
    <w:rsid w:val="004B2B52"/>
    <w:rsid w:val="004B2F94"/>
    <w:rsid w:val="004B3754"/>
    <w:rsid w:val="004C4954"/>
    <w:rsid w:val="004C553E"/>
    <w:rsid w:val="004D10A3"/>
    <w:rsid w:val="004D2E36"/>
    <w:rsid w:val="004D44B0"/>
    <w:rsid w:val="004D4F41"/>
    <w:rsid w:val="004E0323"/>
    <w:rsid w:val="004F2FC3"/>
    <w:rsid w:val="004F4200"/>
    <w:rsid w:val="004F7952"/>
    <w:rsid w:val="00501EC4"/>
    <w:rsid w:val="00505FFE"/>
    <w:rsid w:val="00512D36"/>
    <w:rsid w:val="00522D13"/>
    <w:rsid w:val="00523703"/>
    <w:rsid w:val="00525D10"/>
    <w:rsid w:val="0053215E"/>
    <w:rsid w:val="005354F5"/>
    <w:rsid w:val="00537FB6"/>
    <w:rsid w:val="00540419"/>
    <w:rsid w:val="00540F7F"/>
    <w:rsid w:val="00541917"/>
    <w:rsid w:val="00543883"/>
    <w:rsid w:val="005456C5"/>
    <w:rsid w:val="00550859"/>
    <w:rsid w:val="00552B7B"/>
    <w:rsid w:val="00560318"/>
    <w:rsid w:val="005617D7"/>
    <w:rsid w:val="005623AF"/>
    <w:rsid w:val="00562AAD"/>
    <w:rsid w:val="00586453"/>
    <w:rsid w:val="00586DA4"/>
    <w:rsid w:val="00592355"/>
    <w:rsid w:val="005A0DAA"/>
    <w:rsid w:val="005A2840"/>
    <w:rsid w:val="005A4DB5"/>
    <w:rsid w:val="005A58F5"/>
    <w:rsid w:val="005A59F6"/>
    <w:rsid w:val="005A720F"/>
    <w:rsid w:val="005B23D7"/>
    <w:rsid w:val="005B2DCE"/>
    <w:rsid w:val="005B62EF"/>
    <w:rsid w:val="005D0962"/>
    <w:rsid w:val="005D7A52"/>
    <w:rsid w:val="005E0E64"/>
    <w:rsid w:val="005E3927"/>
    <w:rsid w:val="005E5CF1"/>
    <w:rsid w:val="005E6C29"/>
    <w:rsid w:val="005F4000"/>
    <w:rsid w:val="005F58E9"/>
    <w:rsid w:val="00601C4B"/>
    <w:rsid w:val="00607F51"/>
    <w:rsid w:val="00622372"/>
    <w:rsid w:val="0062619F"/>
    <w:rsid w:val="006270E7"/>
    <w:rsid w:val="006320C1"/>
    <w:rsid w:val="00641851"/>
    <w:rsid w:val="00641F0E"/>
    <w:rsid w:val="00642D5F"/>
    <w:rsid w:val="00646C2C"/>
    <w:rsid w:val="00655089"/>
    <w:rsid w:val="00655128"/>
    <w:rsid w:val="0065707B"/>
    <w:rsid w:val="00663480"/>
    <w:rsid w:val="00663E3F"/>
    <w:rsid w:val="00665A5C"/>
    <w:rsid w:val="006745B4"/>
    <w:rsid w:val="00677186"/>
    <w:rsid w:val="00680D01"/>
    <w:rsid w:val="00682A89"/>
    <w:rsid w:val="00690AB8"/>
    <w:rsid w:val="006948EC"/>
    <w:rsid w:val="00697343"/>
    <w:rsid w:val="0069737F"/>
    <w:rsid w:val="006A25CB"/>
    <w:rsid w:val="006B003D"/>
    <w:rsid w:val="006B37B5"/>
    <w:rsid w:val="006B3888"/>
    <w:rsid w:val="006B4BD1"/>
    <w:rsid w:val="006B6902"/>
    <w:rsid w:val="006B7757"/>
    <w:rsid w:val="006B7AC0"/>
    <w:rsid w:val="006C43D2"/>
    <w:rsid w:val="006C6801"/>
    <w:rsid w:val="006D3BC6"/>
    <w:rsid w:val="006D4DB7"/>
    <w:rsid w:val="006D597A"/>
    <w:rsid w:val="006D60D6"/>
    <w:rsid w:val="006E208F"/>
    <w:rsid w:val="006E4D23"/>
    <w:rsid w:val="006F3251"/>
    <w:rsid w:val="006F3717"/>
    <w:rsid w:val="006F7948"/>
    <w:rsid w:val="00701FCC"/>
    <w:rsid w:val="00706491"/>
    <w:rsid w:val="00706792"/>
    <w:rsid w:val="00714176"/>
    <w:rsid w:val="007238E2"/>
    <w:rsid w:val="00730575"/>
    <w:rsid w:val="007355DB"/>
    <w:rsid w:val="00735839"/>
    <w:rsid w:val="00736BCA"/>
    <w:rsid w:val="00743DA0"/>
    <w:rsid w:val="00745B88"/>
    <w:rsid w:val="0075175D"/>
    <w:rsid w:val="00751BFE"/>
    <w:rsid w:val="00753709"/>
    <w:rsid w:val="0075748A"/>
    <w:rsid w:val="00760038"/>
    <w:rsid w:val="0076463D"/>
    <w:rsid w:val="00764D21"/>
    <w:rsid w:val="00766396"/>
    <w:rsid w:val="00767CEA"/>
    <w:rsid w:val="00770485"/>
    <w:rsid w:val="00776DA2"/>
    <w:rsid w:val="00780C30"/>
    <w:rsid w:val="00780C8F"/>
    <w:rsid w:val="00784FDE"/>
    <w:rsid w:val="007858B3"/>
    <w:rsid w:val="00792691"/>
    <w:rsid w:val="00792DA0"/>
    <w:rsid w:val="007931E1"/>
    <w:rsid w:val="0079394C"/>
    <w:rsid w:val="00797D39"/>
    <w:rsid w:val="007A1D5A"/>
    <w:rsid w:val="007A35BF"/>
    <w:rsid w:val="007A3B09"/>
    <w:rsid w:val="007B17FB"/>
    <w:rsid w:val="007B77AE"/>
    <w:rsid w:val="007C1D9C"/>
    <w:rsid w:val="007C4F05"/>
    <w:rsid w:val="007C7D6E"/>
    <w:rsid w:val="007D3215"/>
    <w:rsid w:val="007D425A"/>
    <w:rsid w:val="007D7C2F"/>
    <w:rsid w:val="007E40F6"/>
    <w:rsid w:val="007E528B"/>
    <w:rsid w:val="007E54D3"/>
    <w:rsid w:val="007E62C2"/>
    <w:rsid w:val="007E7852"/>
    <w:rsid w:val="0080014F"/>
    <w:rsid w:val="0080203D"/>
    <w:rsid w:val="008051E6"/>
    <w:rsid w:val="00807B8A"/>
    <w:rsid w:val="00812558"/>
    <w:rsid w:val="0081361D"/>
    <w:rsid w:val="00814307"/>
    <w:rsid w:val="00825BDB"/>
    <w:rsid w:val="00826216"/>
    <w:rsid w:val="00831D00"/>
    <w:rsid w:val="00832322"/>
    <w:rsid w:val="0083765D"/>
    <w:rsid w:val="00843843"/>
    <w:rsid w:val="008568CD"/>
    <w:rsid w:val="0086077B"/>
    <w:rsid w:val="0086124B"/>
    <w:rsid w:val="00861AD5"/>
    <w:rsid w:val="00863FE5"/>
    <w:rsid w:val="00864BD9"/>
    <w:rsid w:val="00871EC3"/>
    <w:rsid w:val="00876630"/>
    <w:rsid w:val="00877FB2"/>
    <w:rsid w:val="00883601"/>
    <w:rsid w:val="008903D5"/>
    <w:rsid w:val="008912DE"/>
    <w:rsid w:val="00892AF2"/>
    <w:rsid w:val="00893122"/>
    <w:rsid w:val="00893245"/>
    <w:rsid w:val="008954B7"/>
    <w:rsid w:val="00895F3A"/>
    <w:rsid w:val="008A003A"/>
    <w:rsid w:val="008A1174"/>
    <w:rsid w:val="008A1FE4"/>
    <w:rsid w:val="008A3D7D"/>
    <w:rsid w:val="008A5537"/>
    <w:rsid w:val="008A6C0F"/>
    <w:rsid w:val="008A7708"/>
    <w:rsid w:val="008B02A0"/>
    <w:rsid w:val="008B0489"/>
    <w:rsid w:val="008B5AF6"/>
    <w:rsid w:val="008B6280"/>
    <w:rsid w:val="008B7611"/>
    <w:rsid w:val="008B7B41"/>
    <w:rsid w:val="008C14E2"/>
    <w:rsid w:val="008C164A"/>
    <w:rsid w:val="008C3467"/>
    <w:rsid w:val="008C4FE0"/>
    <w:rsid w:val="008C5217"/>
    <w:rsid w:val="008D1C28"/>
    <w:rsid w:val="008D2CC5"/>
    <w:rsid w:val="008D74A3"/>
    <w:rsid w:val="008E08BE"/>
    <w:rsid w:val="008E1D60"/>
    <w:rsid w:val="008E4B41"/>
    <w:rsid w:val="008E657B"/>
    <w:rsid w:val="008E7DEE"/>
    <w:rsid w:val="008F1AA5"/>
    <w:rsid w:val="008F6DDE"/>
    <w:rsid w:val="0090264F"/>
    <w:rsid w:val="00903C64"/>
    <w:rsid w:val="009064CD"/>
    <w:rsid w:val="009166E5"/>
    <w:rsid w:val="00922E17"/>
    <w:rsid w:val="009260F5"/>
    <w:rsid w:val="00927B72"/>
    <w:rsid w:val="009426D3"/>
    <w:rsid w:val="00943D06"/>
    <w:rsid w:val="009449C5"/>
    <w:rsid w:val="00944BE3"/>
    <w:rsid w:val="00945BCC"/>
    <w:rsid w:val="0094640E"/>
    <w:rsid w:val="00950252"/>
    <w:rsid w:val="00955620"/>
    <w:rsid w:val="00962E5E"/>
    <w:rsid w:val="00962FEA"/>
    <w:rsid w:val="00963837"/>
    <w:rsid w:val="0097508A"/>
    <w:rsid w:val="009762F0"/>
    <w:rsid w:val="0097701A"/>
    <w:rsid w:val="00982B5C"/>
    <w:rsid w:val="00983135"/>
    <w:rsid w:val="009831E7"/>
    <w:rsid w:val="00986C2F"/>
    <w:rsid w:val="0099042C"/>
    <w:rsid w:val="009916D1"/>
    <w:rsid w:val="00991A45"/>
    <w:rsid w:val="00993FE1"/>
    <w:rsid w:val="0099488E"/>
    <w:rsid w:val="0099529D"/>
    <w:rsid w:val="009A1DCC"/>
    <w:rsid w:val="009A30A1"/>
    <w:rsid w:val="009A3DF1"/>
    <w:rsid w:val="009A7787"/>
    <w:rsid w:val="009A7829"/>
    <w:rsid w:val="009A7CA9"/>
    <w:rsid w:val="009B64BE"/>
    <w:rsid w:val="009B6FA3"/>
    <w:rsid w:val="009C024B"/>
    <w:rsid w:val="009C08E0"/>
    <w:rsid w:val="009C44F6"/>
    <w:rsid w:val="009C4B47"/>
    <w:rsid w:val="009C615D"/>
    <w:rsid w:val="009D13D5"/>
    <w:rsid w:val="009D279A"/>
    <w:rsid w:val="009D3EDF"/>
    <w:rsid w:val="009D5566"/>
    <w:rsid w:val="009D5A9B"/>
    <w:rsid w:val="009D6946"/>
    <w:rsid w:val="009E68CA"/>
    <w:rsid w:val="009E6976"/>
    <w:rsid w:val="009E6A4A"/>
    <w:rsid w:val="009E7584"/>
    <w:rsid w:val="009E78BF"/>
    <w:rsid w:val="009F292B"/>
    <w:rsid w:val="009F51E5"/>
    <w:rsid w:val="00A01658"/>
    <w:rsid w:val="00A0399B"/>
    <w:rsid w:val="00A03B6E"/>
    <w:rsid w:val="00A03CB6"/>
    <w:rsid w:val="00A05DC6"/>
    <w:rsid w:val="00A068B1"/>
    <w:rsid w:val="00A07C1C"/>
    <w:rsid w:val="00A13F41"/>
    <w:rsid w:val="00A1422E"/>
    <w:rsid w:val="00A14380"/>
    <w:rsid w:val="00A22F03"/>
    <w:rsid w:val="00A23389"/>
    <w:rsid w:val="00A31B14"/>
    <w:rsid w:val="00A31D22"/>
    <w:rsid w:val="00A32E73"/>
    <w:rsid w:val="00A43316"/>
    <w:rsid w:val="00A44456"/>
    <w:rsid w:val="00A445E1"/>
    <w:rsid w:val="00A46079"/>
    <w:rsid w:val="00A47403"/>
    <w:rsid w:val="00A538DD"/>
    <w:rsid w:val="00A565BB"/>
    <w:rsid w:val="00A6084F"/>
    <w:rsid w:val="00A61BB4"/>
    <w:rsid w:val="00A63280"/>
    <w:rsid w:val="00A67211"/>
    <w:rsid w:val="00A70CAF"/>
    <w:rsid w:val="00A72573"/>
    <w:rsid w:val="00A7410F"/>
    <w:rsid w:val="00A77877"/>
    <w:rsid w:val="00A81DF7"/>
    <w:rsid w:val="00A84E58"/>
    <w:rsid w:val="00A86FBA"/>
    <w:rsid w:val="00A91A8F"/>
    <w:rsid w:val="00A91C1B"/>
    <w:rsid w:val="00A920A4"/>
    <w:rsid w:val="00A923D0"/>
    <w:rsid w:val="00A9553B"/>
    <w:rsid w:val="00A9555C"/>
    <w:rsid w:val="00A97571"/>
    <w:rsid w:val="00AA1C47"/>
    <w:rsid w:val="00AA1F7A"/>
    <w:rsid w:val="00AA2FDC"/>
    <w:rsid w:val="00AA395D"/>
    <w:rsid w:val="00AA3C6A"/>
    <w:rsid w:val="00AA5D73"/>
    <w:rsid w:val="00AB00F1"/>
    <w:rsid w:val="00AB1C0A"/>
    <w:rsid w:val="00AB31EE"/>
    <w:rsid w:val="00AB3702"/>
    <w:rsid w:val="00AB46DF"/>
    <w:rsid w:val="00AB470E"/>
    <w:rsid w:val="00AC12CE"/>
    <w:rsid w:val="00AC79D6"/>
    <w:rsid w:val="00AD372F"/>
    <w:rsid w:val="00AD52CA"/>
    <w:rsid w:val="00AD62C8"/>
    <w:rsid w:val="00AE085E"/>
    <w:rsid w:val="00AF5FAE"/>
    <w:rsid w:val="00B0583C"/>
    <w:rsid w:val="00B10F9E"/>
    <w:rsid w:val="00B12091"/>
    <w:rsid w:val="00B13AB0"/>
    <w:rsid w:val="00B15ADA"/>
    <w:rsid w:val="00B17A0F"/>
    <w:rsid w:val="00B22796"/>
    <w:rsid w:val="00B235DA"/>
    <w:rsid w:val="00B31D37"/>
    <w:rsid w:val="00B3228A"/>
    <w:rsid w:val="00B41FF0"/>
    <w:rsid w:val="00B450B7"/>
    <w:rsid w:val="00B45827"/>
    <w:rsid w:val="00B4728E"/>
    <w:rsid w:val="00B52270"/>
    <w:rsid w:val="00B52F04"/>
    <w:rsid w:val="00B55879"/>
    <w:rsid w:val="00B62DAF"/>
    <w:rsid w:val="00B743C0"/>
    <w:rsid w:val="00B80F65"/>
    <w:rsid w:val="00B82101"/>
    <w:rsid w:val="00B83DD1"/>
    <w:rsid w:val="00B8587B"/>
    <w:rsid w:val="00B87F33"/>
    <w:rsid w:val="00B928D7"/>
    <w:rsid w:val="00B9394C"/>
    <w:rsid w:val="00B95B00"/>
    <w:rsid w:val="00B95EAA"/>
    <w:rsid w:val="00BA2FBA"/>
    <w:rsid w:val="00BA36C3"/>
    <w:rsid w:val="00BA5229"/>
    <w:rsid w:val="00BA6B54"/>
    <w:rsid w:val="00BA7F1C"/>
    <w:rsid w:val="00BA7FED"/>
    <w:rsid w:val="00BB022C"/>
    <w:rsid w:val="00BB2804"/>
    <w:rsid w:val="00BB5579"/>
    <w:rsid w:val="00BB7C3A"/>
    <w:rsid w:val="00BC41F2"/>
    <w:rsid w:val="00BC676E"/>
    <w:rsid w:val="00BC715E"/>
    <w:rsid w:val="00BD50AD"/>
    <w:rsid w:val="00BD5740"/>
    <w:rsid w:val="00BD6A7D"/>
    <w:rsid w:val="00BD727B"/>
    <w:rsid w:val="00BE036F"/>
    <w:rsid w:val="00BE694B"/>
    <w:rsid w:val="00BF02FE"/>
    <w:rsid w:val="00BF1457"/>
    <w:rsid w:val="00BF515C"/>
    <w:rsid w:val="00BF6675"/>
    <w:rsid w:val="00BF7AAC"/>
    <w:rsid w:val="00C00772"/>
    <w:rsid w:val="00C04E3D"/>
    <w:rsid w:val="00C05022"/>
    <w:rsid w:val="00C06A7E"/>
    <w:rsid w:val="00C16EFF"/>
    <w:rsid w:val="00C203F3"/>
    <w:rsid w:val="00C252D9"/>
    <w:rsid w:val="00C30A74"/>
    <w:rsid w:val="00C31A55"/>
    <w:rsid w:val="00C3333F"/>
    <w:rsid w:val="00C33740"/>
    <w:rsid w:val="00C36C8A"/>
    <w:rsid w:val="00C4544B"/>
    <w:rsid w:val="00C47349"/>
    <w:rsid w:val="00C564FA"/>
    <w:rsid w:val="00C62AF6"/>
    <w:rsid w:val="00C65304"/>
    <w:rsid w:val="00C67344"/>
    <w:rsid w:val="00C678FB"/>
    <w:rsid w:val="00C70D9E"/>
    <w:rsid w:val="00C80B9F"/>
    <w:rsid w:val="00C8125E"/>
    <w:rsid w:val="00C82CC2"/>
    <w:rsid w:val="00C837C7"/>
    <w:rsid w:val="00C875DF"/>
    <w:rsid w:val="00CA16B8"/>
    <w:rsid w:val="00CA2E5B"/>
    <w:rsid w:val="00CB2048"/>
    <w:rsid w:val="00CB7E49"/>
    <w:rsid w:val="00CD0F65"/>
    <w:rsid w:val="00CD5AE6"/>
    <w:rsid w:val="00CD5C52"/>
    <w:rsid w:val="00CE0AF6"/>
    <w:rsid w:val="00CE3DB1"/>
    <w:rsid w:val="00CE4686"/>
    <w:rsid w:val="00CE4E96"/>
    <w:rsid w:val="00CE52EA"/>
    <w:rsid w:val="00CE7778"/>
    <w:rsid w:val="00CF146E"/>
    <w:rsid w:val="00CF19B5"/>
    <w:rsid w:val="00CF3A99"/>
    <w:rsid w:val="00D10116"/>
    <w:rsid w:val="00D1238D"/>
    <w:rsid w:val="00D12542"/>
    <w:rsid w:val="00D133EC"/>
    <w:rsid w:val="00D1473F"/>
    <w:rsid w:val="00D14BDF"/>
    <w:rsid w:val="00D1616D"/>
    <w:rsid w:val="00D17F68"/>
    <w:rsid w:val="00D202F2"/>
    <w:rsid w:val="00D31923"/>
    <w:rsid w:val="00D364CB"/>
    <w:rsid w:val="00D42183"/>
    <w:rsid w:val="00D43B60"/>
    <w:rsid w:val="00D4661F"/>
    <w:rsid w:val="00D477EB"/>
    <w:rsid w:val="00D47BD4"/>
    <w:rsid w:val="00D50115"/>
    <w:rsid w:val="00D50339"/>
    <w:rsid w:val="00D51648"/>
    <w:rsid w:val="00D51F86"/>
    <w:rsid w:val="00D534DF"/>
    <w:rsid w:val="00D558B4"/>
    <w:rsid w:val="00D55EB7"/>
    <w:rsid w:val="00D6022F"/>
    <w:rsid w:val="00D617E6"/>
    <w:rsid w:val="00D62E18"/>
    <w:rsid w:val="00D74D68"/>
    <w:rsid w:val="00D826C5"/>
    <w:rsid w:val="00D83960"/>
    <w:rsid w:val="00D851F1"/>
    <w:rsid w:val="00D96E2B"/>
    <w:rsid w:val="00DA758E"/>
    <w:rsid w:val="00DB16E4"/>
    <w:rsid w:val="00DB5D42"/>
    <w:rsid w:val="00DC5EA5"/>
    <w:rsid w:val="00DC6B12"/>
    <w:rsid w:val="00DD50E8"/>
    <w:rsid w:val="00DE0F2C"/>
    <w:rsid w:val="00DE1E67"/>
    <w:rsid w:val="00DE30FD"/>
    <w:rsid w:val="00DE4AFB"/>
    <w:rsid w:val="00DE5346"/>
    <w:rsid w:val="00DE623E"/>
    <w:rsid w:val="00DE71FE"/>
    <w:rsid w:val="00DF5DC7"/>
    <w:rsid w:val="00E03CE0"/>
    <w:rsid w:val="00E05715"/>
    <w:rsid w:val="00E119C0"/>
    <w:rsid w:val="00E11AB7"/>
    <w:rsid w:val="00E1281E"/>
    <w:rsid w:val="00E13DEA"/>
    <w:rsid w:val="00E16208"/>
    <w:rsid w:val="00E202AC"/>
    <w:rsid w:val="00E205FA"/>
    <w:rsid w:val="00E24F6F"/>
    <w:rsid w:val="00E264EB"/>
    <w:rsid w:val="00E27361"/>
    <w:rsid w:val="00E336D5"/>
    <w:rsid w:val="00E347CE"/>
    <w:rsid w:val="00E41456"/>
    <w:rsid w:val="00E63FA9"/>
    <w:rsid w:val="00E64B11"/>
    <w:rsid w:val="00E666DC"/>
    <w:rsid w:val="00E67348"/>
    <w:rsid w:val="00E72643"/>
    <w:rsid w:val="00E74591"/>
    <w:rsid w:val="00E76D82"/>
    <w:rsid w:val="00E80BBE"/>
    <w:rsid w:val="00E84250"/>
    <w:rsid w:val="00E84339"/>
    <w:rsid w:val="00E86F5F"/>
    <w:rsid w:val="00E902E7"/>
    <w:rsid w:val="00E92379"/>
    <w:rsid w:val="00E92B96"/>
    <w:rsid w:val="00E93B22"/>
    <w:rsid w:val="00EA0938"/>
    <w:rsid w:val="00EA4453"/>
    <w:rsid w:val="00EA75D9"/>
    <w:rsid w:val="00EB2E76"/>
    <w:rsid w:val="00EB4F01"/>
    <w:rsid w:val="00EB74C5"/>
    <w:rsid w:val="00EC3760"/>
    <w:rsid w:val="00EC5E37"/>
    <w:rsid w:val="00ED196C"/>
    <w:rsid w:val="00ED3459"/>
    <w:rsid w:val="00ED3566"/>
    <w:rsid w:val="00ED4C77"/>
    <w:rsid w:val="00ED5AEB"/>
    <w:rsid w:val="00ED6239"/>
    <w:rsid w:val="00ED7109"/>
    <w:rsid w:val="00EE0A4A"/>
    <w:rsid w:val="00EE2142"/>
    <w:rsid w:val="00EE3968"/>
    <w:rsid w:val="00EE3A73"/>
    <w:rsid w:val="00EE7C90"/>
    <w:rsid w:val="00EF0253"/>
    <w:rsid w:val="00EF342B"/>
    <w:rsid w:val="00EF52DA"/>
    <w:rsid w:val="00EF5A91"/>
    <w:rsid w:val="00EF7E15"/>
    <w:rsid w:val="00F057AD"/>
    <w:rsid w:val="00F0712C"/>
    <w:rsid w:val="00F21BCE"/>
    <w:rsid w:val="00F2439F"/>
    <w:rsid w:val="00F27CFD"/>
    <w:rsid w:val="00F314D3"/>
    <w:rsid w:val="00F31569"/>
    <w:rsid w:val="00F338EC"/>
    <w:rsid w:val="00F37237"/>
    <w:rsid w:val="00F4272C"/>
    <w:rsid w:val="00F56549"/>
    <w:rsid w:val="00F571FC"/>
    <w:rsid w:val="00F57732"/>
    <w:rsid w:val="00F621CF"/>
    <w:rsid w:val="00F622F2"/>
    <w:rsid w:val="00F634F3"/>
    <w:rsid w:val="00F64E3E"/>
    <w:rsid w:val="00F666A6"/>
    <w:rsid w:val="00F71267"/>
    <w:rsid w:val="00F7462D"/>
    <w:rsid w:val="00F8422D"/>
    <w:rsid w:val="00F8437C"/>
    <w:rsid w:val="00F94A13"/>
    <w:rsid w:val="00FA0EFB"/>
    <w:rsid w:val="00FA16CF"/>
    <w:rsid w:val="00FA4571"/>
    <w:rsid w:val="00FA4841"/>
    <w:rsid w:val="00FA71D5"/>
    <w:rsid w:val="00FB6474"/>
    <w:rsid w:val="00FC2C6F"/>
    <w:rsid w:val="00FC42BD"/>
    <w:rsid w:val="00FD0384"/>
    <w:rsid w:val="00FD3730"/>
    <w:rsid w:val="00FD38CA"/>
    <w:rsid w:val="00FD6812"/>
    <w:rsid w:val="00FD7153"/>
    <w:rsid w:val="00FE5FA9"/>
    <w:rsid w:val="00FE6061"/>
    <w:rsid w:val="00FF012A"/>
    <w:rsid w:val="00FF1E77"/>
    <w:rsid w:val="00FF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8D7"/>
    <w:pPr>
      <w:suppressAutoHyphens/>
      <w:spacing w:after="120"/>
      <w:ind w:firstLine="340"/>
      <w:jc w:val="both"/>
    </w:pPr>
    <w:rPr>
      <w:sz w:val="24"/>
      <w:lang w:val="pt-BR" w:eastAsia="zh-CN"/>
    </w:rPr>
  </w:style>
  <w:style w:type="paragraph" w:styleId="Ttulo1">
    <w:name w:val="heading 1"/>
    <w:basedOn w:val="Normal"/>
    <w:next w:val="Normal"/>
    <w:qFormat/>
    <w:rsid w:val="00B928D7"/>
    <w:pPr>
      <w:keepNext/>
      <w:pageBreakBefore/>
      <w:numPr>
        <w:numId w:val="1"/>
      </w:numPr>
      <w:spacing w:before="1800" w:after="84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qFormat/>
    <w:rsid w:val="00B928D7"/>
    <w:pPr>
      <w:keepNext/>
      <w:numPr>
        <w:ilvl w:val="1"/>
        <w:numId w:val="1"/>
      </w:numPr>
      <w:spacing w:before="240"/>
      <w:jc w:val="left"/>
      <w:outlineLvl w:val="1"/>
    </w:pPr>
    <w:rPr>
      <w:rFonts w:ascii="Times" w:hAnsi="Times" w:cs="Times"/>
      <w:b/>
      <w:sz w:val="28"/>
    </w:rPr>
  </w:style>
  <w:style w:type="paragraph" w:styleId="Ttulo3">
    <w:name w:val="heading 3"/>
    <w:basedOn w:val="Normal"/>
    <w:next w:val="Normal"/>
    <w:qFormat/>
    <w:rsid w:val="00B928D7"/>
    <w:pPr>
      <w:keepNext/>
      <w:numPr>
        <w:ilvl w:val="2"/>
        <w:numId w:val="1"/>
      </w:numPr>
      <w:spacing w:before="12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B928D7"/>
    <w:pPr>
      <w:numPr>
        <w:ilvl w:val="0"/>
        <w:numId w:val="0"/>
      </w:numPr>
      <w:tabs>
        <w:tab w:val="num" w:pos="0"/>
      </w:tabs>
      <w:outlineLvl w:val="3"/>
    </w:pPr>
    <w:rPr>
      <w:b w:val="0"/>
      <w:i/>
    </w:rPr>
  </w:style>
  <w:style w:type="paragraph" w:styleId="Ttulo5">
    <w:name w:val="heading 5"/>
    <w:basedOn w:val="Normal"/>
    <w:next w:val="Normal"/>
    <w:qFormat/>
    <w:rsid w:val="00B928D7"/>
    <w:pPr>
      <w:keepNext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B928D7"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rsid w:val="00B928D7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928D7"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B928D7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1z1">
    <w:name w:val="WW8Num1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2z0">
    <w:name w:val="WW8Num2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Fontepargpadro1">
    <w:name w:val="Fonte parág. padrão1"/>
    <w:rsid w:val="00B928D7"/>
  </w:style>
  <w:style w:type="character" w:customStyle="1" w:styleId="WW8Num2z1">
    <w:name w:val="WW8Num2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3z0">
    <w:name w:val="WW8Num3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3z1">
    <w:name w:val="WW8Num3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3z2">
    <w:name w:val="WW8Num3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4z0">
    <w:name w:val="WW8Num4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4z1">
    <w:name w:val="WW8Num4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4z2">
    <w:name w:val="WW8Num4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5z0">
    <w:name w:val="WW8Num5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5z1">
    <w:name w:val="WW8Num5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5z2">
    <w:name w:val="WW8Num5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6z0">
    <w:name w:val="WW8Num6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6z1">
    <w:name w:val="WW8Num6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6z2">
    <w:name w:val="WW8Num6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7z0">
    <w:name w:val="WW8Num7z0"/>
    <w:rsid w:val="00B928D7"/>
    <w:rPr>
      <w:rFonts w:ascii="Times New Roman" w:hAnsi="Times New Roman" w:cs="Times New Roman"/>
      <w:b/>
      <w:i w:val="0"/>
      <w:caps/>
      <w:sz w:val="32"/>
    </w:rPr>
  </w:style>
  <w:style w:type="character" w:customStyle="1" w:styleId="WW8Num7z1">
    <w:name w:val="WW8Num7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7z2">
    <w:name w:val="WW8Num7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8z0">
    <w:name w:val="WW8Num8z0"/>
    <w:rsid w:val="00B928D7"/>
    <w:rPr>
      <w:rFonts w:ascii="Symbol" w:hAnsi="Symbol" w:cs="Symbol"/>
    </w:rPr>
  </w:style>
  <w:style w:type="character" w:customStyle="1" w:styleId="Fontepargpadro2">
    <w:name w:val="Fonte parág. padrão2"/>
    <w:rsid w:val="00B928D7"/>
  </w:style>
  <w:style w:type="character" w:customStyle="1" w:styleId="FootnoteCharacters">
    <w:name w:val="Footnote Characters"/>
    <w:rsid w:val="00B928D7"/>
    <w:rPr>
      <w:vertAlign w:val="superscript"/>
    </w:rPr>
  </w:style>
  <w:style w:type="character" w:styleId="Nmerodepgina">
    <w:name w:val="page number"/>
    <w:basedOn w:val="Fontepargpadro2"/>
    <w:rsid w:val="00B928D7"/>
  </w:style>
  <w:style w:type="character" w:styleId="Hyperlink">
    <w:name w:val="Hyperlink"/>
    <w:uiPriority w:val="99"/>
    <w:rsid w:val="00B928D7"/>
    <w:rPr>
      <w:color w:val="0000FF"/>
      <w:u w:val="single"/>
    </w:rPr>
  </w:style>
  <w:style w:type="character" w:styleId="HiperlinkVisitado">
    <w:name w:val="FollowedHyperlink"/>
    <w:rsid w:val="00B928D7"/>
    <w:rPr>
      <w:color w:val="800080"/>
      <w:u w:val="single"/>
    </w:rPr>
  </w:style>
  <w:style w:type="character" w:customStyle="1" w:styleId="Hiperlink">
    <w:name w:val="Hiperlink"/>
    <w:rsid w:val="00B928D7"/>
    <w:rPr>
      <w:color w:val="0000FF"/>
      <w:u w:val="single"/>
    </w:rPr>
  </w:style>
  <w:style w:type="character" w:customStyle="1" w:styleId="TtuloChar">
    <w:name w:val="Título Char"/>
    <w:rsid w:val="00B928D7"/>
    <w:rPr>
      <w:rFonts w:ascii="Helvetica" w:hAnsi="Helvetica" w:cs="Helvetica"/>
      <w:b/>
      <w:caps/>
      <w:sz w:val="32"/>
      <w:lang w:val="pt-BR" w:bidi="ar-SA"/>
    </w:rPr>
  </w:style>
  <w:style w:type="character" w:customStyle="1" w:styleId="EstiloTtuloHelveticaChar">
    <w:name w:val="Estilo Título + Helvetica Char"/>
    <w:rsid w:val="00B928D7"/>
    <w:rPr>
      <w:rFonts w:ascii="Helvetica" w:hAnsi="Helvetica" w:cs="Helvetica"/>
      <w:b/>
      <w:bCs/>
      <w:caps/>
      <w:sz w:val="32"/>
      <w:lang w:val="pt-BR" w:bidi="ar-SA"/>
    </w:rPr>
  </w:style>
  <w:style w:type="paragraph" w:customStyle="1" w:styleId="Ttulo10">
    <w:name w:val="Título1"/>
    <w:basedOn w:val="Normal"/>
    <w:next w:val="Normal"/>
    <w:rsid w:val="00B928D7"/>
    <w:pPr>
      <w:pageBreakBefore/>
      <w:spacing w:before="1800" w:after="840"/>
      <w:ind w:firstLine="0"/>
      <w:jc w:val="center"/>
    </w:pPr>
    <w:rPr>
      <w:rFonts w:ascii="Helvetica" w:hAnsi="Helvetica" w:cs="Helvetica"/>
      <w:b/>
      <w:caps/>
      <w:sz w:val="32"/>
    </w:rPr>
  </w:style>
  <w:style w:type="paragraph" w:styleId="Corpodetexto">
    <w:name w:val="Body Text"/>
    <w:basedOn w:val="Normal"/>
    <w:rsid w:val="00B928D7"/>
  </w:style>
  <w:style w:type="paragraph" w:styleId="Lista">
    <w:name w:val="List"/>
    <w:basedOn w:val="Corpodetexto"/>
    <w:rsid w:val="00B928D7"/>
    <w:rPr>
      <w:rFonts w:cs="Tahoma"/>
    </w:rPr>
  </w:style>
  <w:style w:type="paragraph" w:styleId="Legenda">
    <w:name w:val="caption"/>
    <w:basedOn w:val="Normal"/>
    <w:autoRedefine/>
    <w:qFormat/>
    <w:rsid w:val="00D50115"/>
    <w:pPr>
      <w:suppressLineNumbers/>
      <w:spacing w:before="120"/>
      <w:ind w:firstLine="0"/>
      <w:jc w:val="center"/>
    </w:pPr>
    <w:rPr>
      <w:rFonts w:cs="Lohit Hindi"/>
      <w:iCs/>
      <w:szCs w:val="24"/>
    </w:rPr>
  </w:style>
  <w:style w:type="paragraph" w:customStyle="1" w:styleId="ndice">
    <w:name w:val="Índice"/>
    <w:basedOn w:val="Normal"/>
    <w:rsid w:val="00B928D7"/>
    <w:pPr>
      <w:suppressLineNumbers/>
    </w:pPr>
    <w:rPr>
      <w:rFonts w:cs="Lohit Hindi"/>
    </w:rPr>
  </w:style>
  <w:style w:type="paragraph" w:customStyle="1" w:styleId="Heading">
    <w:name w:val="Heading"/>
    <w:basedOn w:val="Normal"/>
    <w:next w:val="Corpodetexto"/>
    <w:rsid w:val="00B928D7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customStyle="1" w:styleId="Caption">
    <w:name w:val="Caption"/>
    <w:basedOn w:val="Normal"/>
    <w:next w:val="Normal"/>
    <w:rsid w:val="00B928D7"/>
    <w:pPr>
      <w:ind w:firstLine="0"/>
      <w:jc w:val="center"/>
    </w:pPr>
  </w:style>
  <w:style w:type="paragraph" w:customStyle="1" w:styleId="Index">
    <w:name w:val="Index"/>
    <w:basedOn w:val="Normal"/>
    <w:rsid w:val="00B928D7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B928D7"/>
    <w:pPr>
      <w:spacing w:before="360" w:after="0"/>
      <w:jc w:val="left"/>
    </w:pPr>
    <w:rPr>
      <w:rFonts w:ascii="Arial" w:hAnsi="Arial" w:cs="Arial"/>
      <w:b/>
      <w:caps/>
    </w:rPr>
  </w:style>
  <w:style w:type="paragraph" w:styleId="Sumrio2">
    <w:name w:val="toc 2"/>
    <w:basedOn w:val="Normal"/>
    <w:next w:val="Normal"/>
    <w:uiPriority w:val="39"/>
    <w:rsid w:val="00B928D7"/>
    <w:pPr>
      <w:spacing w:before="240" w:after="0"/>
      <w:jc w:val="left"/>
    </w:pPr>
    <w:rPr>
      <w:b/>
      <w:sz w:val="20"/>
    </w:rPr>
  </w:style>
  <w:style w:type="paragraph" w:styleId="Sumrio4">
    <w:name w:val="toc 4"/>
    <w:basedOn w:val="Normal"/>
    <w:next w:val="Normal"/>
    <w:uiPriority w:val="39"/>
    <w:rsid w:val="00B928D7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rsid w:val="00B928D7"/>
    <w:pPr>
      <w:ind w:firstLine="0"/>
    </w:pPr>
  </w:style>
  <w:style w:type="paragraph" w:styleId="Subttulo">
    <w:name w:val="Subtitle"/>
    <w:basedOn w:val="Normal"/>
    <w:next w:val="Corpodetexto"/>
    <w:qFormat/>
    <w:rsid w:val="00B928D7"/>
    <w:pPr>
      <w:ind w:firstLine="0"/>
      <w:jc w:val="left"/>
    </w:pPr>
    <w:rPr>
      <w:b/>
    </w:rPr>
  </w:style>
  <w:style w:type="paragraph" w:styleId="Cabealho">
    <w:name w:val="header"/>
    <w:basedOn w:val="Normal"/>
    <w:rsid w:val="00B928D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28D7"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rsid w:val="00B928D7"/>
    <w:pPr>
      <w:ind w:firstLine="709"/>
    </w:pPr>
    <w:rPr>
      <w:lang w:val="en-US" w:eastAsia="en-US"/>
    </w:rPr>
  </w:style>
  <w:style w:type="paragraph" w:customStyle="1" w:styleId="CIP">
    <w:name w:val="CIP"/>
    <w:basedOn w:val="TextoNormal"/>
    <w:next w:val="Normal"/>
    <w:rsid w:val="00B928D7"/>
    <w:pPr>
      <w:tabs>
        <w:tab w:val="left" w:pos="1418"/>
      </w:tabs>
      <w:ind w:left="284" w:right="284" w:firstLine="284"/>
    </w:pPr>
    <w:rPr>
      <w:lang w:val="pt-BR"/>
    </w:rPr>
  </w:style>
  <w:style w:type="paragraph" w:styleId="Recuodecorpodetexto">
    <w:name w:val="Body Text Indent"/>
    <w:basedOn w:val="Normal"/>
    <w:rsid w:val="00B928D7"/>
    <w:pPr>
      <w:ind w:firstLine="709"/>
    </w:pPr>
  </w:style>
  <w:style w:type="paragraph" w:customStyle="1" w:styleId="Primria">
    <w:name w:val="Primária"/>
    <w:basedOn w:val="Normal"/>
    <w:next w:val="Normal"/>
    <w:rsid w:val="00B928D7"/>
    <w:pPr>
      <w:ind w:firstLine="0"/>
    </w:pPr>
    <w:rPr>
      <w:b/>
      <w:sz w:val="28"/>
    </w:rPr>
  </w:style>
  <w:style w:type="paragraph" w:customStyle="1" w:styleId="Recuodecorpodetexto21">
    <w:name w:val="Recuo de corpo de texto 21"/>
    <w:basedOn w:val="Normal"/>
    <w:rsid w:val="00B928D7"/>
    <w:pPr>
      <w:ind w:left="360" w:hanging="360"/>
    </w:pPr>
  </w:style>
  <w:style w:type="paragraph" w:customStyle="1" w:styleId="Recuodecorpodetexto31">
    <w:name w:val="Recuo de corpo de texto 31"/>
    <w:basedOn w:val="Normal"/>
    <w:rsid w:val="00B928D7"/>
    <w:pPr>
      <w:ind w:firstLine="709"/>
    </w:pPr>
  </w:style>
  <w:style w:type="paragraph" w:styleId="Sumrio3">
    <w:name w:val="toc 3"/>
    <w:basedOn w:val="Normal"/>
    <w:next w:val="Normal"/>
    <w:uiPriority w:val="39"/>
    <w:rsid w:val="00B928D7"/>
    <w:pPr>
      <w:spacing w:after="0"/>
      <w:ind w:left="240"/>
      <w:jc w:val="left"/>
    </w:pPr>
    <w:rPr>
      <w:sz w:val="20"/>
    </w:rPr>
  </w:style>
  <w:style w:type="paragraph" w:customStyle="1" w:styleId="Ttulo-Sumrio">
    <w:name w:val="Título-Sumário"/>
    <w:basedOn w:val="Ttulo10"/>
    <w:next w:val="Normal"/>
    <w:rsid w:val="00B928D7"/>
  </w:style>
  <w:style w:type="paragraph" w:customStyle="1" w:styleId="Captulos">
    <w:name w:val="Capítulos"/>
    <w:basedOn w:val="TextoNormal"/>
    <w:rsid w:val="00B928D7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B928D7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rsid w:val="00B928D7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B928D7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10"/>
    <w:next w:val="Normal"/>
    <w:rsid w:val="00B928D7"/>
  </w:style>
  <w:style w:type="paragraph" w:customStyle="1" w:styleId="TableofFigures">
    <w:name w:val="Table of Figures"/>
    <w:basedOn w:val="Normal"/>
    <w:next w:val="Normal"/>
    <w:rsid w:val="00B928D7"/>
    <w:pPr>
      <w:spacing w:after="0"/>
      <w:ind w:firstLine="0"/>
      <w:jc w:val="left"/>
    </w:pPr>
  </w:style>
  <w:style w:type="paragraph" w:styleId="Sumrio6">
    <w:name w:val="toc 6"/>
    <w:basedOn w:val="Normal"/>
    <w:next w:val="Normal"/>
    <w:rsid w:val="00B928D7"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rsid w:val="00B928D7"/>
    <w:rPr>
      <w:rFonts w:ascii="Arial" w:hAnsi="Arial" w:cs="Arial"/>
      <w:b/>
    </w:rPr>
  </w:style>
  <w:style w:type="paragraph" w:customStyle="1" w:styleId="Listadecontinuao1">
    <w:name w:val="Lista de continuação1"/>
    <w:basedOn w:val="Normal"/>
    <w:rsid w:val="00B928D7"/>
    <w:pPr>
      <w:ind w:firstLine="0"/>
    </w:pPr>
  </w:style>
  <w:style w:type="paragraph" w:styleId="Bibliografia">
    <w:name w:val="Bibliography"/>
    <w:basedOn w:val="Normal"/>
    <w:rsid w:val="00B928D7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rsid w:val="00B928D7"/>
    <w:pPr>
      <w:ind w:firstLine="0"/>
      <w:jc w:val="center"/>
    </w:pPr>
  </w:style>
  <w:style w:type="paragraph" w:styleId="Textodenotadefim">
    <w:name w:val="endnote text"/>
    <w:basedOn w:val="Normal"/>
    <w:rsid w:val="00B928D7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rsid w:val="00B928D7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10"/>
    <w:next w:val="Normal"/>
    <w:rsid w:val="00B928D7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rsid w:val="00B928D7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B928D7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rsid w:val="00B928D7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rsid w:val="00B928D7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rsid w:val="00B928D7"/>
    <w:pPr>
      <w:spacing w:after="0"/>
      <w:ind w:left="1680"/>
      <w:jc w:val="left"/>
    </w:pPr>
    <w:rPr>
      <w:sz w:val="20"/>
    </w:rPr>
  </w:style>
  <w:style w:type="paragraph" w:styleId="Citao">
    <w:name w:val="Quote"/>
    <w:next w:val="Normal"/>
    <w:qFormat/>
    <w:rsid w:val="00B928D7"/>
    <w:pPr>
      <w:suppressAutoHyphens/>
      <w:spacing w:before="240" w:after="240"/>
      <w:ind w:left="2268"/>
      <w:jc w:val="both"/>
    </w:pPr>
    <w:rPr>
      <w:rFonts w:eastAsia="Arial"/>
      <w:lang w:val="pt-BR" w:eastAsia="zh-CN"/>
    </w:rPr>
  </w:style>
  <w:style w:type="paragraph" w:customStyle="1" w:styleId="H2">
    <w:name w:val="H2"/>
    <w:basedOn w:val="Normal"/>
    <w:next w:val="Normal"/>
    <w:rsid w:val="00B928D7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rsid w:val="00B928D7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10"/>
    <w:rsid w:val="00B928D7"/>
    <w:rPr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B928D7"/>
    <w:pPr>
      <w:numPr>
        <w:numId w:val="0"/>
      </w:numPr>
      <w:ind w:left="357" w:hanging="357"/>
    </w:pPr>
    <w:rPr>
      <w:rFonts w:ascii="Helvetica" w:hAnsi="Helvetica" w:cs="Helvetica"/>
      <w:bCs/>
    </w:rPr>
  </w:style>
  <w:style w:type="paragraph" w:styleId="Textodebalo">
    <w:name w:val="Balloon Text"/>
    <w:basedOn w:val="Normal"/>
    <w:rsid w:val="00B928D7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rsid w:val="00B928D7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rsid w:val="00B928D7"/>
    <w:pPr>
      <w:suppressLineNumbers/>
    </w:pPr>
  </w:style>
  <w:style w:type="paragraph" w:customStyle="1" w:styleId="TableHeading">
    <w:name w:val="Table Heading"/>
    <w:basedOn w:val="TableContents"/>
    <w:rsid w:val="00B928D7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B928D7"/>
  </w:style>
  <w:style w:type="paragraph" w:customStyle="1" w:styleId="MapadoDocumento1">
    <w:name w:val="Mapa do Documento1"/>
    <w:basedOn w:val="Normal"/>
    <w:rsid w:val="00B928D7"/>
    <w:pPr>
      <w:shd w:val="clear" w:color="auto" w:fill="000080"/>
    </w:pPr>
    <w:rPr>
      <w:rFonts w:ascii="Tahoma" w:hAnsi="Tahoma" w:cs="Tahoma"/>
    </w:rPr>
  </w:style>
  <w:style w:type="paragraph" w:customStyle="1" w:styleId="Recuodecorpodetexto210">
    <w:name w:val="Recuo de corpo de texto 21"/>
    <w:basedOn w:val="Normal"/>
    <w:rsid w:val="00B928D7"/>
    <w:rPr>
      <w:b/>
    </w:rPr>
  </w:style>
  <w:style w:type="paragraph" w:customStyle="1" w:styleId="ndicedeilustraes1">
    <w:name w:val="Índice de ilustrações1"/>
    <w:basedOn w:val="Normal"/>
    <w:next w:val="Normal"/>
    <w:rsid w:val="00B928D7"/>
    <w:pPr>
      <w:spacing w:after="0"/>
      <w:ind w:firstLine="0"/>
      <w:jc w:val="left"/>
    </w:pPr>
    <w:rPr>
      <w:i/>
      <w:sz w:val="20"/>
    </w:rPr>
  </w:style>
  <w:style w:type="paragraph" w:customStyle="1" w:styleId="Sumrio10">
    <w:name w:val="Sumário 10"/>
    <w:basedOn w:val="ndice"/>
    <w:rsid w:val="00B928D7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rsid w:val="00B928D7"/>
    <w:pPr>
      <w:suppressLineNumbers/>
    </w:pPr>
  </w:style>
  <w:style w:type="paragraph" w:customStyle="1" w:styleId="Ttulodetabela">
    <w:name w:val="Título de tabela"/>
    <w:basedOn w:val="Contedodatabela"/>
    <w:rsid w:val="00B928D7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rsid w:val="00B928D7"/>
  </w:style>
  <w:style w:type="paragraph" w:styleId="ndicedeilustraes">
    <w:name w:val="table of figures"/>
    <w:basedOn w:val="Normal"/>
    <w:next w:val="Normal"/>
    <w:uiPriority w:val="99"/>
    <w:rsid w:val="00983135"/>
  </w:style>
  <w:style w:type="paragraph" w:styleId="PargrafodaLista">
    <w:name w:val="List Paragraph"/>
    <w:basedOn w:val="Normal"/>
    <w:uiPriority w:val="34"/>
    <w:qFormat/>
    <w:rsid w:val="0008135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7D7C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7C2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7C2F"/>
    <w:rPr>
      <w:lang w:val="pt-BR"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7C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7C2F"/>
    <w:rPr>
      <w:b/>
      <w:bCs/>
    </w:rPr>
  </w:style>
  <w:style w:type="character" w:customStyle="1" w:styleId="apple-converted-space">
    <w:name w:val="apple-converted-space"/>
    <w:basedOn w:val="Fontepargpadro"/>
    <w:rsid w:val="001F7CC7"/>
  </w:style>
  <w:style w:type="paragraph" w:customStyle="1" w:styleId="Default">
    <w:name w:val="Default"/>
    <w:rsid w:val="00EA0938"/>
    <w:pPr>
      <w:autoSpaceDE w:val="0"/>
      <w:autoSpaceDN w:val="0"/>
      <w:adjustRightInd w:val="0"/>
    </w:pPr>
    <w:rPr>
      <w:rFonts w:ascii="IIJMBN+TimesNewRoman" w:hAnsi="IIJMBN+TimesNewRoman" w:cs="IIJMBN+TimesNewRoman"/>
      <w:color w:val="000000"/>
      <w:sz w:val="24"/>
      <w:szCs w:val="24"/>
    </w:rPr>
  </w:style>
  <w:style w:type="paragraph" w:customStyle="1" w:styleId="Bodytext">
    <w:name w:val="Body text"/>
    <w:basedOn w:val="Default"/>
    <w:next w:val="Default"/>
    <w:uiPriority w:val="99"/>
    <w:rsid w:val="00EA0938"/>
    <w:rPr>
      <w:rFonts w:cs="Times New Roman"/>
      <w:color w:val="auto"/>
    </w:rPr>
  </w:style>
  <w:style w:type="table" w:styleId="Tabelacomgrade">
    <w:name w:val="Table Grid"/>
    <w:basedOn w:val="Tabelanormal"/>
    <w:uiPriority w:val="59"/>
    <w:rsid w:val="00AD62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dro">
    <w:name w:val="Padrão"/>
    <w:rsid w:val="00ED7109"/>
    <w:pPr>
      <w:tabs>
        <w:tab w:val="left" w:pos="720"/>
      </w:tabs>
      <w:suppressAutoHyphens/>
      <w:spacing w:after="200" w:line="276" w:lineRule="auto"/>
    </w:pPr>
    <w:rPr>
      <w:rFonts w:ascii="Calibri" w:eastAsia="Arial Unicode MS" w:hAnsi="Calibri" w:cs="Calibri"/>
      <w:sz w:val="22"/>
      <w:szCs w:val="22"/>
      <w:lang w:val="pt-BR"/>
    </w:rPr>
  </w:style>
  <w:style w:type="table" w:customStyle="1" w:styleId="SombreamentoClaro1">
    <w:name w:val="Sombreamento Claro1"/>
    <w:basedOn w:val="Tabelanormal"/>
    <w:uiPriority w:val="60"/>
    <w:rsid w:val="00494F9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494F9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94F9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494F9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Clara1">
    <w:name w:val="Lista Clara1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4">
    <w:name w:val="Light List Accent 4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ED4C77"/>
    <w:rPr>
      <w:color w:val="808080"/>
    </w:rPr>
  </w:style>
  <w:style w:type="table" w:styleId="SombreamentoMdio2-nfase5">
    <w:name w:val="Medium Shading 2 Accent 5"/>
    <w:basedOn w:val="Tabelanormal"/>
    <w:uiPriority w:val="64"/>
    <w:rsid w:val="007B77A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7B77A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mentoMdio2-nfase6">
    <w:name w:val="Medium Shading 2 Accent 6"/>
    <w:basedOn w:val="Tabelanormal"/>
    <w:uiPriority w:val="64"/>
    <w:rsid w:val="007B77A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Clara-nfase5">
    <w:name w:val="Light Grid Accent 5"/>
    <w:basedOn w:val="Tabelanormal"/>
    <w:uiPriority w:val="62"/>
    <w:rsid w:val="007B77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7B77A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TCC\Documento%20TCC\TCCVFINAL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7B781-CC28-4259-9FCC-DC04F4D9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TCCVFINAL1.dotx</Template>
  <TotalTime>818</TotalTime>
  <Pages>16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TCC1</vt:lpstr>
    </vt:vector>
  </TitlesOfParts>
  <Company/>
  <LinksUpToDate>false</LinksUpToDate>
  <CharactersWithSpaces>16026</CharactersWithSpaces>
  <SharedDoc>false</SharedDoc>
  <HLinks>
    <vt:vector size="78" baseType="variant">
      <vt:variant>
        <vt:i4>1835063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_Toc364887829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_Toc364887828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_Toc364887827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_Toc364887826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_Toc364887825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_Toc364887824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_Toc364887823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_Toc364887822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_Toc364887821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_Toc364887820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_Toc364887819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_Toc364887818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_Toc364887817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TCC1</dc:title>
  <dc:subject>Dissertação de Mestrado</dc:subject>
  <dc:creator>Goias</dc:creator>
  <cp:lastModifiedBy>Goias</cp:lastModifiedBy>
  <cp:revision>50</cp:revision>
  <cp:lastPrinted>2013-12-07T14:33:00Z</cp:lastPrinted>
  <dcterms:created xsi:type="dcterms:W3CDTF">2014-01-07T21:28:00Z</dcterms:created>
  <dcterms:modified xsi:type="dcterms:W3CDTF">2014-01-13T01:18:00Z</dcterms:modified>
</cp:coreProperties>
</file>