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11B" w:rsidRDefault="0015711B" w:rsidP="0015711B">
      <w:pPr>
        <w:jc w:val="center"/>
        <w:rPr>
          <w:b/>
          <w:sz w:val="96"/>
        </w:rPr>
      </w:pPr>
    </w:p>
    <w:p w:rsidR="0015711B" w:rsidRPr="00D81D8A" w:rsidRDefault="0015711B" w:rsidP="0015711B">
      <w:pPr>
        <w:jc w:val="center"/>
        <w:rPr>
          <w:b/>
          <w:sz w:val="96"/>
        </w:rPr>
      </w:pPr>
      <w:r w:rsidRPr="00D81D8A">
        <w:rPr>
          <w:b/>
          <w:sz w:val="96"/>
        </w:rPr>
        <w:t>Tietokantasovellus</w:t>
      </w:r>
    </w:p>
    <w:p w:rsidR="0015711B" w:rsidRDefault="0015711B" w:rsidP="0015711B">
      <w:pPr>
        <w:jc w:val="center"/>
        <w:rPr>
          <w:b/>
          <w:sz w:val="44"/>
        </w:rPr>
      </w:pPr>
    </w:p>
    <w:p w:rsidR="0015711B" w:rsidRPr="00D81D8A" w:rsidRDefault="0015711B" w:rsidP="0015711B">
      <w:pPr>
        <w:jc w:val="center"/>
        <w:rPr>
          <w:b/>
          <w:sz w:val="44"/>
        </w:rPr>
      </w:pPr>
      <w:r w:rsidRPr="00D81D8A">
        <w:rPr>
          <w:b/>
          <w:sz w:val="44"/>
        </w:rPr>
        <w:t>Kevät 2014 (periodi 4)</w:t>
      </w:r>
    </w:p>
    <w:p w:rsidR="0015711B" w:rsidRPr="00D81D8A" w:rsidRDefault="0015711B" w:rsidP="0015711B">
      <w:pPr>
        <w:jc w:val="center"/>
        <w:rPr>
          <w:b/>
          <w:sz w:val="44"/>
        </w:rPr>
      </w:pPr>
      <w:r w:rsidRPr="00D81D8A">
        <w:rPr>
          <w:b/>
          <w:sz w:val="44"/>
        </w:rPr>
        <w:t>Tekijä: Hannu Honkanen</w:t>
      </w:r>
    </w:p>
    <w:p w:rsidR="0015711B" w:rsidRDefault="0015711B" w:rsidP="0015711B">
      <w:pPr>
        <w:jc w:val="center"/>
        <w:rPr>
          <w:b/>
          <w:sz w:val="44"/>
        </w:rPr>
      </w:pPr>
      <w:r w:rsidRPr="00D81D8A">
        <w:rPr>
          <w:b/>
          <w:sz w:val="44"/>
        </w:rPr>
        <w:t>Aihe: Elektroninen keittokirja</w:t>
      </w:r>
    </w:p>
    <w:p w:rsidR="0015711B" w:rsidRDefault="0015711B" w:rsidP="0015711B">
      <w:pPr>
        <w:rPr>
          <w:b/>
          <w:sz w:val="44"/>
        </w:rPr>
      </w:pPr>
      <w:r>
        <w:rPr>
          <w:b/>
          <w:sz w:val="44"/>
        </w:rPr>
        <w:br w:type="page"/>
      </w:r>
    </w:p>
    <w:p w:rsidR="0015711B" w:rsidRDefault="0015711B" w:rsidP="005F2DFF">
      <w:pPr>
        <w:pStyle w:val="Title"/>
      </w:pPr>
      <w:r>
        <w:lastRenderedPageBreak/>
        <w:t>Sisällysluettelo</w:t>
      </w:r>
    </w:p>
    <w:p w:rsidR="0015711B" w:rsidRDefault="0015711B" w:rsidP="0015711B"/>
    <w:p w:rsidR="00660968" w:rsidRDefault="00660968" w:rsidP="0015711B">
      <w:r>
        <w:t>Johdanto</w:t>
      </w:r>
      <w:r>
        <w:tab/>
      </w:r>
      <w:r>
        <w:tab/>
      </w:r>
      <w:r>
        <w:tab/>
      </w:r>
      <w:r>
        <w:tab/>
      </w:r>
      <w:r>
        <w:tab/>
      </w:r>
      <w:bookmarkStart w:id="0" w:name="_GoBack"/>
      <w:bookmarkEnd w:id="0"/>
      <w:r>
        <w:t>1</w:t>
      </w:r>
    </w:p>
    <w:p w:rsidR="0015711B" w:rsidRDefault="00660968" w:rsidP="0015711B">
      <w:r>
        <w:t>Yleiskuva järjestelmästä</w:t>
      </w:r>
      <w:r>
        <w:tab/>
      </w:r>
      <w:r>
        <w:tab/>
      </w:r>
      <w:r>
        <w:tab/>
      </w:r>
      <w:r>
        <w:tab/>
        <w:t>1</w:t>
      </w:r>
      <w:r w:rsidR="0015711B">
        <w:br w:type="page"/>
      </w:r>
    </w:p>
    <w:p w:rsidR="0015711B" w:rsidRDefault="0015711B" w:rsidP="0015711B">
      <w:pPr>
        <w:pStyle w:val="Heading1"/>
      </w:pPr>
      <w:r>
        <w:lastRenderedPageBreak/>
        <w:t>Johdanto</w:t>
      </w:r>
    </w:p>
    <w:p w:rsidR="0015711B" w:rsidRDefault="009E17E3" w:rsidP="009E17E3">
      <w:pPr>
        <w:pStyle w:val="Heading2"/>
      </w:pPr>
      <w:r>
        <w:t>Järjestelmän kuvaus ja tarkoitus</w:t>
      </w:r>
    </w:p>
    <w:p w:rsidR="0015711B" w:rsidRDefault="0015711B" w:rsidP="0015711B">
      <w:r>
        <w:t>Työn aiheeksi  on valittu ”</w:t>
      </w:r>
      <w:r w:rsidRPr="00D81D8A">
        <w:t>Elektroninen keittokirja</w:t>
      </w:r>
      <w:r>
        <w:t>”.</w:t>
      </w:r>
    </w:p>
    <w:p w:rsidR="0015711B" w:rsidRDefault="0015711B" w:rsidP="0015711B">
      <w:r w:rsidRPr="00117D5D">
        <w:t>Elektroninen keittokirja sisältää reseptejä ruokalajeista</w:t>
      </w:r>
      <w:r>
        <w:t>, järjestelmään voi syöttää myös ruokajuomia. Ruokalajeista ja ruokajuomista voi yhdistelemällä muodostaa ateriakokonaisuuksia, joihin kuuluu alkuruuat (yksi tai useampia)</w:t>
      </w:r>
      <w:r w:rsidRPr="00117D5D">
        <w:t>, pääruo</w:t>
      </w:r>
      <w:r>
        <w:t>ka,</w:t>
      </w:r>
      <w:r w:rsidRPr="00117D5D">
        <w:t xml:space="preserve"> jälkiruo</w:t>
      </w:r>
      <w:r>
        <w:t>ka sekä ruokajuomat</w:t>
      </w:r>
      <w:r w:rsidRPr="00117D5D">
        <w:t xml:space="preserve">. Ateriakokonaisuuteen voi liittyä kattaukseen tai tarjoiluun liittyviä ohjeita. </w:t>
      </w:r>
      <w:r>
        <w:t>R</w:t>
      </w:r>
      <w:r w:rsidRPr="00117D5D">
        <w:t>uokalajin</w:t>
      </w:r>
      <w:r>
        <w:t xml:space="preserve"> reseptissä</w:t>
      </w:r>
      <w:r w:rsidRPr="00117D5D">
        <w:t xml:space="preserve"> keittokirjassa esitetään raaka-aineet ja niiden määrät sekä valmistusohje vaiheittain. R</w:t>
      </w:r>
      <w:r>
        <w:t xml:space="preserve">eseptiin voi liittää kuvan </w:t>
      </w:r>
      <w:r w:rsidRPr="00117D5D">
        <w:t xml:space="preserve">valmiista annoksesta sekä </w:t>
      </w:r>
      <w:r>
        <w:t xml:space="preserve">kuvia </w:t>
      </w:r>
      <w:r w:rsidRPr="00117D5D">
        <w:t>valmistus</w:t>
      </w:r>
      <w:r>
        <w:t>vaiheista</w:t>
      </w:r>
      <w:r w:rsidRPr="00117D5D">
        <w:t xml:space="preserve"> liittyviä kuvia. Raaka-aineista kirjataan nimen lisäksi ravitsemustietoja ja yksikkööhinta. Ohjeita voi hakea ruokalajin nimen ja raaka-aineen perusteella. Myös luokan perusteella (esim. kala + alkuruoka) voi selailla.</w:t>
      </w:r>
    </w:p>
    <w:p w:rsidR="006679C7" w:rsidRDefault="006679C7" w:rsidP="0015711B">
      <w:r>
        <w:t>Järjestelmän tarkoituksena on antaa käyttäjille helppo tapa tallentaa reseptejä omaan ja muiden käyttöön. Reseptien haku annetuin hakukriteerein on myös keskeinen osa järjestelmää. Myös ostoslistojen automaattinen muodostaminen sekä ravitsemustietojen yhteenveto tuovat järjestelmälle lisäarvoa.</w:t>
      </w:r>
    </w:p>
    <w:p w:rsidR="009E17E3" w:rsidRDefault="009E17E3" w:rsidP="009E17E3">
      <w:pPr>
        <w:pStyle w:val="Heading2"/>
      </w:pPr>
      <w:r>
        <w:t>Järjestelmän tekninen toteutus</w:t>
      </w:r>
    </w:p>
    <w:p w:rsidR="009E17E3" w:rsidRPr="009E17E3" w:rsidRDefault="00B526F5" w:rsidP="009E17E3">
      <w:r>
        <w:t xml:space="preserve">Järjestelmä toteutetaan Tietojenkäsittelytieteen laitoksen users-palvelimella. Ohelmointikieleksi on valittu PHP sekä tietokannaksi </w:t>
      </w:r>
      <w:r w:rsidRPr="00B526F5">
        <w:t>PostgreSQL</w:t>
      </w:r>
      <w:r>
        <w:t>.</w:t>
      </w:r>
    </w:p>
    <w:p w:rsidR="0015711B" w:rsidRDefault="0015711B" w:rsidP="0015711B">
      <w:pPr>
        <w:pStyle w:val="Heading1"/>
      </w:pPr>
      <w:r>
        <w:t>Yleiskuva järjestelmästä</w:t>
      </w:r>
    </w:p>
    <w:p w:rsidR="0015711B" w:rsidRDefault="00570462" w:rsidP="00570462">
      <w:pPr>
        <w:pStyle w:val="Heading2"/>
      </w:pPr>
      <w:r>
        <w:t>Käyttötapauskaavio</w:t>
      </w:r>
    </w:p>
    <w:p w:rsidR="00C16FA2" w:rsidRPr="00C16FA2" w:rsidRDefault="00C16FA2" w:rsidP="00C16FA2">
      <w:r>
        <w:t>Huom! Käyttäjäryhmä Ylläpitäjä voi myös suorittaa kaikki käyttäjäryhmän Käyttäjä käyttötapaukset. Käyttötapauskaavioon ei ole näitä yhdistäviä viivoja piirretty selkeyden vuoksi.</w:t>
      </w:r>
    </w:p>
    <w:p w:rsidR="00570462" w:rsidRDefault="00BB7DD3" w:rsidP="00570462">
      <w:r>
        <w:rPr>
          <w:noProof/>
          <w:lang w:eastAsia="fi-FI"/>
        </w:rPr>
        <w:lastRenderedPageBreak/>
        <w:drawing>
          <wp:inline distT="0" distB="0" distL="0" distR="0">
            <wp:extent cx="6120130" cy="8538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yttotapauskaavio.tiff"/>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8538210"/>
                    </a:xfrm>
                    <a:prstGeom prst="rect">
                      <a:avLst/>
                    </a:prstGeom>
                  </pic:spPr>
                </pic:pic>
              </a:graphicData>
            </a:graphic>
          </wp:inline>
        </w:drawing>
      </w:r>
    </w:p>
    <w:p w:rsidR="00570462" w:rsidRDefault="00570462" w:rsidP="00570462">
      <w:pPr>
        <w:pStyle w:val="Heading2"/>
      </w:pPr>
      <w:r>
        <w:lastRenderedPageBreak/>
        <w:t>Käyttäjäryhmät</w:t>
      </w:r>
    </w:p>
    <w:p w:rsidR="005F2DFF" w:rsidRDefault="005F2DFF" w:rsidP="00570462">
      <w:r w:rsidRPr="005F2DFF">
        <w:rPr>
          <w:u w:val="single"/>
        </w:rPr>
        <w:t>Nettisurffaaja</w:t>
      </w:r>
      <w:r w:rsidRPr="005F2DFF">
        <w:t xml:space="preserve"> on</w:t>
      </w:r>
      <w:r>
        <w:t xml:space="preserve"> kuka tahansa, joka katselee järjestelmän www-sivuja  Internetin välityksellä. Kaikki muut käyttäjä</w:t>
      </w:r>
      <w:r w:rsidRPr="005F2DFF">
        <w:t xml:space="preserve">ryhmät kuuluvat myös tähän </w:t>
      </w:r>
      <w:r>
        <w:t>käyttäjä</w:t>
      </w:r>
      <w:r w:rsidRPr="005F2DFF">
        <w:t>ryhmään.</w:t>
      </w:r>
    </w:p>
    <w:p w:rsidR="00B41288" w:rsidRDefault="00B41288" w:rsidP="00570462">
      <w:r w:rsidRPr="00B41288">
        <w:rPr>
          <w:u w:val="single"/>
        </w:rPr>
        <w:t>Käyttäjä</w:t>
      </w:r>
      <w:r>
        <w:t xml:space="preserve"> on järjestelmään rekisteröitynyt henkilö.</w:t>
      </w:r>
      <w:r w:rsidR="00EB3184">
        <w:t xml:space="preserve"> Myös käyttäjäryhmä ”Ylläpitäjä” kuuluu tähän käyttäjäryhmään.</w:t>
      </w:r>
    </w:p>
    <w:p w:rsidR="00B41288" w:rsidRDefault="00B41288" w:rsidP="00570462">
      <w:r w:rsidRPr="00B41288">
        <w:rPr>
          <w:u w:val="single"/>
        </w:rPr>
        <w:t>Ylläpitäjä</w:t>
      </w:r>
      <w:r>
        <w:t xml:space="preserve"> on käyttäjä jolla on oikeudet hallinnoida järjestelmää, esim. poistaa käyttäjiä järjestelmästä.</w:t>
      </w:r>
    </w:p>
    <w:p w:rsidR="00570462" w:rsidRDefault="00570462" w:rsidP="00570462"/>
    <w:p w:rsidR="00570462" w:rsidRDefault="00570462" w:rsidP="00570462">
      <w:pPr>
        <w:pStyle w:val="Heading2"/>
      </w:pPr>
      <w:r>
        <w:t>Käyttötapauskuvaukset</w:t>
      </w:r>
    </w:p>
    <w:p w:rsidR="008404BD" w:rsidRPr="008404BD" w:rsidRDefault="008404BD" w:rsidP="008404BD">
      <w:r>
        <w:t>All kuvattu tärkeimmät käyttötapaukset.</w:t>
      </w:r>
    </w:p>
    <w:p w:rsidR="00570462" w:rsidRDefault="008404BD" w:rsidP="00570462">
      <w:r w:rsidRPr="008404BD">
        <w:rPr>
          <w:u w:val="single"/>
        </w:rPr>
        <w:t>Reseptien haku</w:t>
      </w:r>
      <w:r>
        <w:t xml:space="preserve">. </w:t>
      </w:r>
      <w:r w:rsidRPr="008404BD">
        <w:t>Ohjeita voi hakea ruokalajin nimen ja raaka</w:t>
      </w:r>
      <w:r>
        <w:t>-aineen perusteella. Myös resptin luokittelun</w:t>
      </w:r>
      <w:r w:rsidRPr="008404BD">
        <w:t xml:space="preserve"> perusteella (esim</w:t>
      </w:r>
      <w:r>
        <w:t>. kala + alkuruoka) voi hakea.</w:t>
      </w:r>
    </w:p>
    <w:p w:rsidR="008404BD" w:rsidRDefault="008404BD" w:rsidP="00570462">
      <w:r w:rsidRPr="008404BD">
        <w:rPr>
          <w:u w:val="single"/>
        </w:rPr>
        <w:t>Ostoslistan teko</w:t>
      </w:r>
      <w:r>
        <w:t>. Ostoslista muodostetaan automaattisesti reseptistä tai ateriakokonaisuudesta. Ostoslistaan tulee raaka-aineet määrineen sekä ruokajuomat.</w:t>
      </w:r>
    </w:p>
    <w:p w:rsidR="008404BD" w:rsidRDefault="008404BD" w:rsidP="00570462">
      <w:r w:rsidRPr="008404BD">
        <w:rPr>
          <w:u w:val="single"/>
        </w:rPr>
        <w:t>Ravitsemustietojen listaaminen</w:t>
      </w:r>
      <w:r>
        <w:t xml:space="preserve">. Ravitsemustietolista muodostetaan </w:t>
      </w:r>
      <w:r>
        <w:t>automaattisesti reseptistä tai ateriakokonaisuudesta</w:t>
      </w:r>
      <w:r>
        <w:t>.</w:t>
      </w:r>
    </w:p>
    <w:p w:rsidR="008404BD" w:rsidRDefault="008404BD" w:rsidP="00570462">
      <w:r w:rsidRPr="00733696">
        <w:rPr>
          <w:u w:val="single"/>
        </w:rPr>
        <w:t>Reseptin syöttö</w:t>
      </w:r>
      <w:r>
        <w:t xml:space="preserve">. </w:t>
      </w:r>
      <w:r w:rsidR="00733696">
        <w:t>Reseptin raaka-aineet ja niiden määrät syötetään valmistusvaiheittain. Oleteuksena resptillä on yksi valmistusvaihe, jonka nimi on sama kuin reseptin nimi. Jos vaiheita on useampia, nimetään kaikki vaiheet erikseen (myös ensimmäinen). Valmistusvaiheisiin liitetään kuvaus eli ohjeet kuinka vaiheessa toimitaan.</w:t>
      </w:r>
    </w:p>
    <w:p w:rsidR="00733696" w:rsidRDefault="000822F5" w:rsidP="00570462">
      <w:r w:rsidRPr="000822F5">
        <w:rPr>
          <w:u w:val="single"/>
        </w:rPr>
        <w:t>Ateriakokonaisuuden muodostaminen</w:t>
      </w:r>
      <w:r>
        <w:t>. Eri respteistä ja ruokajuomista muodostetaan ateriakokonaisuuksia valitsemalla ne järjestelmässä jo olevista resepteistä ja ruokajuomista.</w:t>
      </w:r>
    </w:p>
    <w:p w:rsidR="00147A62" w:rsidRDefault="00147A62" w:rsidP="00147A62">
      <w:r w:rsidRPr="00147A62">
        <w:rPr>
          <w:u w:val="single"/>
        </w:rPr>
        <w:t>Ruokajuoman poisto</w:t>
      </w:r>
      <w:r>
        <w:t>. Ylläpitäjä voi poistaa ruokajuoman jos sitä ei käytetä missään ateriakokonaisuudessa.</w:t>
      </w:r>
    </w:p>
    <w:p w:rsidR="00147A62" w:rsidRDefault="00147A62" w:rsidP="00147A62">
      <w:r>
        <w:rPr>
          <w:u w:val="single"/>
        </w:rPr>
        <w:t>Raaka-ainee</w:t>
      </w:r>
      <w:r w:rsidRPr="00147A62">
        <w:rPr>
          <w:u w:val="single"/>
        </w:rPr>
        <w:t>n poisto</w:t>
      </w:r>
      <w:r>
        <w:t xml:space="preserve">. Ylläpitäjä voi poistaa </w:t>
      </w:r>
      <w:r>
        <w:t>raaka-aineen</w:t>
      </w:r>
      <w:r>
        <w:t xml:space="preserve"> jos sitä ei käyte</w:t>
      </w:r>
      <w:r>
        <w:t>tä yhdessäkään reseptissä</w:t>
      </w:r>
      <w:r>
        <w:t>.</w:t>
      </w:r>
    </w:p>
    <w:p w:rsidR="00147A62" w:rsidRDefault="00147A62" w:rsidP="00147A62">
      <w:r>
        <w:rPr>
          <w:u w:val="single"/>
        </w:rPr>
        <w:t>Käyttäjän</w:t>
      </w:r>
      <w:r w:rsidRPr="00147A62">
        <w:rPr>
          <w:u w:val="single"/>
        </w:rPr>
        <w:t xml:space="preserve"> poisto</w:t>
      </w:r>
      <w:r>
        <w:t xml:space="preserve">. Ylläpitäjä voi poistaa </w:t>
      </w:r>
      <w:r>
        <w:t>käyttäjän esim. epäasiallisten reseptien lisääminen takia.</w:t>
      </w:r>
    </w:p>
    <w:p w:rsidR="00147A62" w:rsidRDefault="00147A62" w:rsidP="00570462"/>
    <w:sectPr w:rsidR="00147A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442CA"/>
    <w:multiLevelType w:val="hybridMultilevel"/>
    <w:tmpl w:val="FE6E8E8E"/>
    <w:lvl w:ilvl="0" w:tplc="498C13C8">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46CD6ACA"/>
    <w:multiLevelType w:val="hybridMultilevel"/>
    <w:tmpl w:val="508EDEB0"/>
    <w:lvl w:ilvl="0" w:tplc="29D641D2">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C8C"/>
    <w:rsid w:val="000822F5"/>
    <w:rsid w:val="00147A62"/>
    <w:rsid w:val="0015711B"/>
    <w:rsid w:val="003356EE"/>
    <w:rsid w:val="004D0EE9"/>
    <w:rsid w:val="00570462"/>
    <w:rsid w:val="005F2DFF"/>
    <w:rsid w:val="00660968"/>
    <w:rsid w:val="006679C7"/>
    <w:rsid w:val="00733696"/>
    <w:rsid w:val="008404BD"/>
    <w:rsid w:val="00997136"/>
    <w:rsid w:val="009E17E3"/>
    <w:rsid w:val="00B41288"/>
    <w:rsid w:val="00B526F5"/>
    <w:rsid w:val="00BB7DD3"/>
    <w:rsid w:val="00C16FA2"/>
    <w:rsid w:val="00D83C8C"/>
    <w:rsid w:val="00DC0807"/>
    <w:rsid w:val="00EB318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11B"/>
  </w:style>
  <w:style w:type="paragraph" w:styleId="Heading1">
    <w:name w:val="heading 1"/>
    <w:basedOn w:val="Normal"/>
    <w:next w:val="Normal"/>
    <w:link w:val="Heading1Char"/>
    <w:uiPriority w:val="9"/>
    <w:qFormat/>
    <w:rsid w:val="0015711B"/>
    <w:pPr>
      <w:keepNext/>
      <w:keepLines/>
      <w:numPr>
        <w:numId w:val="1"/>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E17E3"/>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11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9E17E3"/>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5F2DFF"/>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5F2DFF"/>
    <w:rPr>
      <w:rFonts w:asciiTheme="majorHAnsi" w:eastAsiaTheme="majorEastAsia" w:hAnsiTheme="majorHAnsi" w:cstheme="majorBidi"/>
      <w:spacing w:val="5"/>
      <w:kern w:val="28"/>
      <w:sz w:val="52"/>
      <w:szCs w:val="52"/>
    </w:rPr>
  </w:style>
  <w:style w:type="paragraph" w:styleId="BalloonText">
    <w:name w:val="Balloon Text"/>
    <w:basedOn w:val="Normal"/>
    <w:link w:val="BalloonTextChar"/>
    <w:uiPriority w:val="99"/>
    <w:semiHidden/>
    <w:unhideWhenUsed/>
    <w:rsid w:val="00BB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374</Words>
  <Characters>3034</Characters>
  <Application>Microsoft Office Word</Application>
  <DocSecurity>0</DocSecurity>
  <Lines>25</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Hannu</dc:creator>
  <cp:lastModifiedBy>Hannu</cp:lastModifiedBy>
  <cp:revision>17</cp:revision>
  <cp:lastPrinted>2014-03-12T14:43:00Z</cp:lastPrinted>
  <dcterms:created xsi:type="dcterms:W3CDTF">2014-03-12T14:41:00Z</dcterms:created>
  <dcterms:modified xsi:type="dcterms:W3CDTF">2014-03-16T20:51:00Z</dcterms:modified>
</cp:coreProperties>
</file>