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Guarda-Roupa Virtual: aplicativo móvel com inteligência artificial para organização de roupas e montagem de looks</w:t>
      </w:r>
    </w:p>
    <w:p>
      <w:pPr>
        <w:spacing w:after="120"/>
      </w:pPr>
      <w:r>
        <w:rPr>
          <w:b/>
        </w:rPr>
        <w:t>Documento da Versão 1 (V1) do projeto</w:t>
      </w:r>
    </w:p>
    <w:p>
      <w:pPr>
        <w:spacing w:after="120"/>
      </w:pPr>
      <w:r>
        <w:t>Autor(a): [SEU NOME]</w:t>
      </w:r>
    </w:p>
    <w:p>
      <w:pPr>
        <w:spacing w:after="120"/>
      </w:pPr>
      <w:r>
        <w:t>Curso: [CURSO] — [INSTITUIÇÃO]</w:t>
      </w:r>
    </w:p>
    <w:p>
      <w:pPr>
        <w:spacing w:after="120"/>
      </w:pPr>
      <w:r>
        <w:t>Orientador(a): [NOME DO ORIENTADOR(A)]</w:t>
      </w:r>
    </w:p>
    <w:p>
      <w:pPr>
        <w:spacing w:after="120"/>
      </w:pPr>
      <w:r>
        <w:t>Data: outubro de 2026</w:t>
      </w:r>
    </w:p>
    <w:p>
      <w:pPr>
        <w:pStyle w:val="Heading1"/>
      </w:pPr>
      <w:r>
        <w:t>Resumo</w:t>
      </w:r>
    </w:p>
    <w:p>
      <w:pPr>
        <w:spacing w:after="120"/>
        <w:jc w:val="both"/>
      </w:pPr>
      <w:r>
        <w:t>Este documento descreve a primeira versão (V1) do Guarda-Roupa Virtual, um aplicativo móvel que ajuda o usuário a organizar as roupas que já possui e a montar looks usando somente essas peças. O usuário fotografa cada peça, o sistema remove o fundo da imagem e o usuário informa categoria, cor, estação e ocasião. Com as peças cadastradas, é possível consultá-las por categoria, filtrá-las e combiná-las em looks salvos. O sistema foi construído com Flutter (aplicativo), FastAPI (servidor) e PostgreSQL (banco de dados). A V1 entrega a base do produto sem depender de inteligência artificial para sugerir combinações. Os recursos de IA (sugestão automática de metadados, recomendação de looks e inspiração por imagem) estão planejados para as próximas versões. Este documento apresenta o problema, os objetivos, os requisitos, a arquitetura, o que foi implementado, as limitações atuais e os próximos passos.</w:t>
      </w:r>
    </w:p>
    <w:p>
      <w:pPr>
        <w:spacing w:after="120"/>
        <w:jc w:val="both"/>
      </w:pPr>
      <w:r>
        <w:rPr>
          <w:b/>
        </w:rPr>
        <w:t>Palavras-chave:</w:t>
      </w:r>
      <w:r>
        <w:t xml:space="preserve"> guarda-roupa digital; aplicativo móvel; Flutter; FastAPI; remoção de fundo; recomendação de looks.</w:t>
      </w:r>
    </w:p>
    <w:p>
      <w:pPr>
        <w:pStyle w:val="Heading1"/>
      </w:pPr>
      <w:r>
        <w:t>1 Introdução</w:t>
      </w:r>
    </w:p>
    <w:p>
      <w:pPr>
        <w:pStyle w:val="Heading2"/>
      </w:pPr>
      <w:r>
        <w:t>1.1 Contexto e problema</w:t>
      </w:r>
    </w:p>
    <w:p>
      <w:pPr>
        <w:spacing w:after="120"/>
        <w:jc w:val="both"/>
      </w:pPr>
      <w:r>
        <w:t>Muitas pessoas usam apenas uma pequena parte das roupas que possuem. Isso acontece menos por falta de peças e mais por falta de visibilidade sobre o que se tem e de tempo para pensar em combinações. O resultado é dinheiro parado em roupas pouco usadas e tempo perdido, todos os dias, na decisão de "o que vestir".</w:t>
      </w:r>
    </w:p>
    <w:p>
      <w:pPr>
        <w:pStyle w:val="Heading2"/>
      </w:pPr>
      <w:r>
        <w:t>1.2 Proposta</w:t>
      </w:r>
    </w:p>
    <w:p>
      <w:pPr>
        <w:spacing w:after="120"/>
        <w:jc w:val="both"/>
      </w:pPr>
      <w:r>
        <w:t xml:space="preserve">O Guarda-Roupa Virtual é um armário digital. O usuário cadastra suas peças por foto e o aplicativo ajuda a organizá-las e a combiná-las. A regra central do produto é que </w:t>
      </w:r>
      <w:r>
        <w:rPr>
          <w:b/>
        </w:rPr>
        <w:t>o sistema nunca sugere nem exibe uma peça que o usuário não tenha cadastrado</w:t>
      </w:r>
      <w:r>
        <w:t>. O aplicativo não recomenda compras, apenas ajuda a aproveitar melhor o que a pessoa já tem.</w:t>
      </w:r>
    </w:p>
    <w:p>
      <w:pPr>
        <w:pStyle w:val="Heading2"/>
      </w:pPr>
      <w:r>
        <w:t>1.3 Objetivos</w:t>
      </w:r>
    </w:p>
    <w:p>
      <w:pPr>
        <w:spacing w:after="120"/>
        <w:jc w:val="both"/>
      </w:pPr>
      <w:r>
        <w:rPr>
          <w:b/>
        </w:rPr>
        <w:t>Objetivo geral:</w:t>
      </w:r>
      <w:r>
        <w:t xml:space="preserve"> desenvolver um aplicativo móvel que permita cadastrar, organizar e combinar as roupas do usuário, usando apenas peças que ele já possui.</w:t>
      </w:r>
    </w:p>
    <w:p>
      <w:pPr>
        <w:spacing w:after="120"/>
        <w:jc w:val="both"/>
      </w:pPr>
      <w:r>
        <w:rPr>
          <w:b/>
        </w:rPr>
        <w:t>Objetivos específicos:</w:t>
      </w:r>
    </w:p>
    <w:p>
      <w:pPr>
        <w:pStyle w:val="ListBullet"/>
      </w:pPr>
      <w:r>
        <w:t>permitir o cadastro de peças por foto, com remoção automática do fundo da imagem;</w:t>
      </w:r>
    </w:p>
    <w:p>
      <w:pPr>
        <w:pStyle w:val="ListBullet"/>
      </w:pPr>
      <w:r>
        <w:t>permitir o registro de informações da peça (categoria, cor, estação e ocasião);</w:t>
      </w:r>
    </w:p>
    <w:p>
      <w:pPr>
        <w:pStyle w:val="ListBullet"/>
      </w:pPr>
      <w:r>
        <w:t>exibir o armário organizado por categorias e com filtros;</w:t>
      </w:r>
    </w:p>
    <w:p>
      <w:pPr>
        <w:pStyle w:val="ListBullet"/>
      </w:pPr>
      <w:r>
        <w:t>permitir a montagem e o salvamento manual de looks;</w:t>
      </w:r>
    </w:p>
    <w:p>
      <w:pPr>
        <w:pStyle w:val="ListBullet"/>
      </w:pPr>
      <w:r>
        <w:t>construir uma base técnica que comporte, nas próximas versões, recursos de inteligência artificial.</w:t>
      </w:r>
    </w:p>
    <w:p>
      <w:pPr>
        <w:pStyle w:val="Heading2"/>
      </w:pPr>
      <w:r>
        <w:t>1.4 Justificativa</w:t>
      </w:r>
    </w:p>
    <w:p>
      <w:pPr>
        <w:spacing w:after="120"/>
        <w:jc w:val="both"/>
      </w:pPr>
      <w:r>
        <w:t>O problema é comum a pessoas de qualquer perfil e não exige conhecimento de moda para ser percebido. A solução também permite aplicar, em um projeto só, conteúdos centrais da formação: desenvolvimento móvel, construção de APIs, modelagem de banco de dados e uso de visão computacional.</w:t>
      </w:r>
    </w:p>
    <w:p>
      <w:pPr>
        <w:pStyle w:val="Heading2"/>
      </w:pPr>
      <w:r>
        <w:t>1.5 Público-alvo</w:t>
      </w:r>
    </w:p>
    <w:p>
      <w:pPr>
        <w:spacing w:after="120"/>
        <w:jc w:val="both"/>
      </w:pPr>
      <w:r>
        <w:t xml:space="preserve">Público geral. Como referência para as decisões de projeto, foi criada a persona </w:t>
      </w:r>
      <w:r>
        <w:rPr>
          <w:i/>
        </w:rPr>
        <w:t>Marina</w:t>
      </w:r>
      <w:r>
        <w:t>, 29 anos, que trabalha em horário comercial, tem pouco tempo e sente que "sempre usa as mesmas cinco peças". Ela valoriza rapidez e praticidade e não quer comprar roupas novas apenas para ter o que vestir.</w:t>
      </w:r>
    </w:p>
    <w:p>
      <w:pPr>
        <w:pStyle w:val="Heading1"/>
      </w:pPr>
      <w:r>
        <w:t>2 Fundamentação tecnológica</w:t>
      </w:r>
    </w:p>
    <w:p>
      <w:pPr>
        <w:spacing w:after="120"/>
        <w:jc w:val="both"/>
      </w:pPr>
      <w:r>
        <w:t>Esta seção resume as tecnologias usadas e o motivo de cada escolha.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Camada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Tecnologia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Motivo da escolha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Aplicativo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Flutter (Dart)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Um único código para Android e iOS, com acesso à câmera do celular.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Servidor (API)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FastAPI (Python)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Rápido, assíncrono e com validação automática de dados; integra-se bem com bibliotecas de visão computacional.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Banco de dados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PostgreSQL com extensão </w:t>
            </w:r>
            <w:r>
              <w:rPr>
                <w:rFonts w:ascii="Consolas" w:hAnsi="Consolas"/>
                <w:sz w:val="20"/>
              </w:rPr>
              <w:t>pgvector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Banco relacional consolidado; o </w:t>
            </w:r>
            <w:r>
              <w:rPr>
                <w:rFonts w:ascii="Consolas" w:hAnsi="Consolas"/>
                <w:sz w:val="20"/>
              </w:rPr>
              <w:t>pgvector</w:t>
            </w:r>
            <w:r>
              <w:rPr>
                <w:sz w:val="20"/>
              </w:rPr>
              <w:t xml:space="preserve"> permitirá, no futuro, buscas por similaridade de imagens sem um segundo banco.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Acesso ao banco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SQLAlchemy 2.0 e Alembic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Modelagem tipada e migrações versionadas, sem alterar o banco "na mão".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Remoção de fundo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rembg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Roda localmente, sem custo por imagem.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Extração de metadados (planejada)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Gemini Vision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Modelo de visão capaz de descrever a peça na foto. Ainda não integrado na V1.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Autenticação (planejada)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Supabase Auth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Evita construir do zero o controle de senhas e sessões. Na V1 é usado um token de teste.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Ambiente local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Docker Compose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Sobe o banco igual para qualquer pessoa que clone o projeto.</w:t>
            </w:r>
          </w:p>
        </w:tc>
      </w:tr>
    </w:tbl>
    <w:p/>
    <w:p>
      <w:pPr>
        <w:pStyle w:val="Heading1"/>
      </w:pPr>
      <w:r>
        <w:t>3 Metodologia</w:t>
      </w:r>
    </w:p>
    <w:p>
      <w:pPr>
        <w:spacing w:after="120"/>
        <w:jc w:val="both"/>
      </w:pPr>
      <w:r>
        <w:t>O projeto foi conduzido de forma incremental, com ciclos curtos inspirados em métodos ágeis:</w:t>
      </w:r>
    </w:p>
    <w:p>
      <w:pPr>
        <w:pStyle w:val="ListNumber"/>
      </w:pPr>
      <w:r>
        <w:rPr>
          <w:b/>
        </w:rPr>
        <w:t>Documentação inicial:</w:t>
      </w:r>
      <w:r>
        <w:t xml:space="preserve"> definição de visão, requisitos e arquitetura (arquivos </w:t>
      </w:r>
      <w:r>
        <w:rPr>
          <w:rFonts w:ascii="Consolas" w:hAnsi="Consolas"/>
        </w:rPr>
        <w:t>visao.md</w:t>
      </w:r>
      <w:r>
        <w:t xml:space="preserve">, </w:t>
      </w:r>
      <w:r>
        <w:rPr>
          <w:rFonts w:ascii="Consolas" w:hAnsi="Consolas"/>
        </w:rPr>
        <w:t>requisitos.md</w:t>
      </w:r>
      <w:r>
        <w:t xml:space="preserve"> e </w:t>
      </w:r>
      <w:r>
        <w:rPr>
          <w:rFonts w:ascii="Consolas" w:hAnsi="Consolas"/>
        </w:rPr>
        <w:t>arquitetura.md</w:t>
      </w:r>
      <w:r>
        <w:t>).</w:t>
      </w:r>
    </w:p>
    <w:p>
      <w:pPr>
        <w:pStyle w:val="ListNumber"/>
      </w:pPr>
      <w:r>
        <w:rPr>
          <w:b/>
        </w:rPr>
        <w:t>Divisão em itens pequenos:</w:t>
      </w:r>
      <w:r>
        <w:t xml:space="preserve"> cada funcionalidade foi quebrada em PBIs (</w:t>
      </w:r>
      <w:r>
        <w:rPr>
          <w:i/>
        </w:rPr>
        <w:t>Product Backlog Items</w:t>
      </w:r>
      <w:r>
        <w:t xml:space="preserve">), com descrição, critérios de aceite e dependências (arquivo </w:t>
      </w:r>
      <w:r>
        <w:rPr>
          <w:rFonts w:ascii="Consolas" w:hAnsi="Consolas"/>
        </w:rPr>
        <w:t>backlog.md</w:t>
      </w:r>
      <w:r>
        <w:t xml:space="preserve">). A numeração segue o padrão </w:t>
      </w:r>
      <w:r>
        <w:rPr>
          <w:rFonts w:ascii="Consolas" w:hAnsi="Consolas"/>
        </w:rPr>
        <w:t>E&lt;épico&gt;.F&lt;feature&gt;.&lt;item&gt;</w:t>
      </w:r>
      <w:r>
        <w:t>.</w:t>
      </w:r>
    </w:p>
    <w:p>
      <w:pPr>
        <w:pStyle w:val="ListNumber"/>
      </w:pPr>
      <w:r>
        <w:rPr>
          <w:b/>
        </w:rPr>
        <w:t>Implementação e verificação:</w:t>
      </w:r>
      <w:r>
        <w:t xml:space="preserve"> cada PBI foi implementada e verificada com análise estática (</w:t>
      </w:r>
      <w:r>
        <w:rPr>
          <w:rFonts w:ascii="Consolas" w:hAnsi="Consolas"/>
        </w:rPr>
        <w:t>dart analyze</w:t>
      </w:r>
      <w:r>
        <w:t>), testes automatizados (</w:t>
      </w:r>
      <w:r>
        <w:rPr>
          <w:rFonts w:ascii="Consolas" w:hAnsi="Consolas"/>
        </w:rPr>
        <w:t>flutter test</w:t>
      </w:r>
      <w:r>
        <w:t>) e, quando possível, execução real da API.</w:t>
      </w:r>
    </w:p>
    <w:p>
      <w:pPr>
        <w:pStyle w:val="ListNumber"/>
      </w:pPr>
      <w:r>
        <w:rPr>
          <w:b/>
        </w:rPr>
        <w:t>Registro honesto de status:</w:t>
      </w:r>
      <w:r>
        <w:t xml:space="preserve"> cada PBI registra o que foi realmente verificado e o que ainda está pendente, diferenciando "implementado" de "validado".</w:t>
      </w:r>
    </w:p>
    <w:p>
      <w:pPr>
        <w:spacing w:after="120"/>
        <w:jc w:val="both"/>
      </w:pPr>
      <w:r>
        <w:t>O desenvolvimento começou em agosto de 2026 e esta V1 reflete o estado do projeto em outubro de 2026. O código é versionado em Git.</w:t>
      </w:r>
    </w:p>
    <w:p>
      <w:pPr>
        <w:pStyle w:val="Heading1"/>
      </w:pPr>
      <w:r>
        <w:t>4 Requisitos</w:t>
      </w:r>
    </w:p>
    <w:p>
      <w:pPr>
        <w:spacing w:after="120"/>
        <w:jc w:val="both"/>
      </w:pPr>
      <w:r>
        <w:t xml:space="preserve">Os requisitos completos estão em </w:t>
      </w:r>
      <w:r>
        <w:rPr>
          <w:rFonts w:ascii="Consolas" w:hAnsi="Consolas"/>
        </w:rPr>
        <w:t>docs/requisitos.md</w:t>
      </w:r>
      <w:r>
        <w:t>. Aqui estão os principais, divididos em épicos. Os três primeiros formam a base do produto e fazem parte da V1.</w:t>
      </w:r>
    </w:p>
    <w:p>
      <w:pPr>
        <w:pStyle w:val="Heading2"/>
      </w:pPr>
      <w:r>
        <w:t>4.1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Épico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Na V1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1 — Cadastro de roupas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Adicionar peça por foto com remoção de fundo; preencher metadados; editar e excluir.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Implementado (exceto campos opcionais de tamanho, data de compra e frequência de uso)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2 — Organização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Listar o armário por categoria; filtrar por cor, estação e ocasião.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Implementado (filtros por tecido e marca ficaram de fora)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3 — Looks manuais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Montar e salvar looks; listar looks salvos.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Parcial: montar e listar implementados; favoritar, organizar por ocasião e histórico de uso não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4 — Preferências de estilo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Cores favoritas, estilos preferidos, peças que evita.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Não iniciado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5 — Cadastro assistido por 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Sugestão automática de categoria, cor etc. a partir da foto.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Não iniciado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6 — Sugestão automática de looks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Looks sugeridos por ocasião, clima e preferências.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Não iniciado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7 — Inspiração por imagem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Recriar uma foto de referência com peças do próprio armário.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Não iniciado</w:t>
            </w:r>
          </w:p>
        </w:tc>
      </w:tr>
    </w:tbl>
    <w:p/>
    <w:p>
      <w:pPr>
        <w:pStyle w:val="Heading2"/>
      </w:pPr>
      <w:r>
        <w:t>4.2 Requisitos não funcionais</w:t>
      </w:r>
    </w:p>
    <w:p>
      <w:pPr>
        <w:pStyle w:val="ListBullet"/>
      </w:pPr>
      <w:r>
        <w:rPr>
          <w:b/>
        </w:rPr>
        <w:t>Privacidade:</w:t>
      </w:r>
      <w:r>
        <w:t xml:space="preserve"> todo dado pertence a um usuário. O identificador do usuário vem do token de autenticação e nunca do corpo da requisição, e um usuário não acessa dados de outro.</w:t>
      </w:r>
    </w:p>
    <w:p>
      <w:pPr>
        <w:pStyle w:val="ListBullet"/>
      </w:pPr>
      <w:r>
        <w:rPr>
          <w:b/>
        </w:rPr>
        <w:t>Idioma:</w:t>
      </w:r>
      <w:r>
        <w:t xml:space="preserve"> interface em português; código e nomes técnicos em inglês.</w:t>
      </w:r>
    </w:p>
    <w:p>
      <w:pPr>
        <w:pStyle w:val="ListBullet"/>
      </w:pPr>
      <w:r>
        <w:rPr>
          <w:b/>
        </w:rPr>
        <w:t>Resiliência:</w:t>
      </w:r>
      <w:r>
        <w:t xml:space="preserve"> uma falha em serviço de IA não pode derrubar o fluxo do usuário. Se a remoção de fundo falhar, o usuário pode seguir com a foto original.</w:t>
      </w:r>
    </w:p>
    <w:p>
      <w:pPr>
        <w:pStyle w:val="ListBullet"/>
      </w:pPr>
      <w:r>
        <w:rPr>
          <w:b/>
        </w:rPr>
        <w:t>Disponibilidade:</w:t>
      </w:r>
      <w:r>
        <w:t xml:space="preserve"> sem exigência formal nesta fase de validação.</w:t>
      </w:r>
    </w:p>
    <w:p>
      <w:pPr>
        <w:pStyle w:val="Heading2"/>
      </w:pPr>
      <w:r>
        <w:t>4.3 Fora do escopo</w:t>
      </w:r>
    </w:p>
    <w:p>
      <w:pPr>
        <w:spacing w:after="120"/>
        <w:jc w:val="both"/>
      </w:pPr>
      <w:r>
        <w:t>Recomendação de compras, rede social, múltiplos idiomas, aprendizado de estilo avançado e sincronização em tempo real entre dispositivos.</w:t>
      </w:r>
    </w:p>
    <w:p>
      <w:pPr>
        <w:pStyle w:val="Heading1"/>
      </w:pPr>
      <w:r>
        <w:t>5 Arquitetura do sistema</w:t>
      </w:r>
    </w:p>
    <w:p>
      <w:pPr>
        <w:spacing w:after="120"/>
        <w:jc w:val="both"/>
      </w:pPr>
      <w:r>
        <w:t xml:space="preserve">O sistema tem três partes principais: o </w:t>
      </w:r>
      <w:r>
        <w:rPr>
          <w:b/>
        </w:rPr>
        <w:t>aplicativo Flutter</w:t>
      </w:r>
      <w:r>
        <w:t xml:space="preserve">, a </w:t>
      </w:r>
      <w:r>
        <w:rPr>
          <w:b/>
        </w:rPr>
        <w:t>API FastAPI</w:t>
      </w:r>
      <w:r>
        <w:t xml:space="preserve"> e o </w:t>
      </w:r>
      <w:r>
        <w:rPr>
          <w:b/>
        </w:rPr>
        <w:t>banco PostgreSQL</w:t>
      </w:r>
      <w:r>
        <w:t>. Toda a regra de negócio fica na API, nunca no aplicativo.</w:t>
      </w:r>
    </w:p>
    <w:p>
      <w:r>
        <w:rPr>
          <w:rFonts w:ascii="Consolas" w:hAnsi="Consolas"/>
          <w:sz w:val="18"/>
        </w:rPr>
        <w:t>App Flutter  --HTTP + token--&gt;  API FastAPI  --&gt;  PostgreSQL (+ pgvector)</w:t>
        <w:br/>
        <w:t xml:space="preserve">                                    |</w:t>
        <w:br/>
        <w:t xml:space="preserve">                                    +--&gt; rembg (remoção de fundo)</w:t>
        <w:br/>
        <w:t xml:space="preserve">                                    +--&gt; armazenamento de imagens (pasta local na V1)</w:t>
        <w:br/>
        <w:t xml:space="preserve">                                    +--&gt; Gemini Vision (planejado)</w:t>
      </w:r>
    </w:p>
    <w:p>
      <w:pPr>
        <w:pStyle w:val="Heading2"/>
      </w:pPr>
      <w:r>
        <w:t>5.1 Organização do servidor</w:t>
      </w:r>
    </w:p>
    <w:p>
      <w:pPr>
        <w:spacing w:after="120"/>
        <w:jc w:val="both"/>
      </w:pPr>
      <w:r>
        <w:t>O servidor é dividido em camadas, para que partes que podem mudar (como o serviço de visão ou o armazenamento) sejam trocadas sem alterar o restante:</w:t>
      </w:r>
    </w:p>
    <w:p>
      <w:pPr>
        <w:pStyle w:val="ListBullet"/>
      </w:pPr>
      <w:r>
        <w:rPr>
          <w:b/>
        </w:rPr>
        <w:t>api/v1 (rotas):</w:t>
      </w:r>
      <w:r>
        <w:t xml:space="preserve"> recebem as requisições HTTP e validam os dados. Não chamam </w:t>
      </w:r>
      <w:r>
        <w:rPr>
          <w:rFonts w:ascii="Consolas" w:hAnsi="Consolas"/>
        </w:rPr>
        <w:t>rembg</w:t>
      </w:r>
      <w:r>
        <w:t xml:space="preserve"> ou IA diretamente.</w:t>
      </w:r>
    </w:p>
    <w:p>
      <w:pPr>
        <w:pStyle w:val="ListBullet"/>
      </w:pPr>
      <w:r>
        <w:rPr>
          <w:b/>
        </w:rPr>
        <w:t>services:</w:t>
      </w:r>
      <w:r>
        <w:t xml:space="preserve"> regras de negócio.</w:t>
      </w:r>
    </w:p>
    <w:p>
      <w:pPr>
        <w:pStyle w:val="ListBullet"/>
      </w:pPr>
      <w:r>
        <w:rPr>
          <w:b/>
        </w:rPr>
        <w:t>adapters:</w:t>
      </w:r>
      <w:r>
        <w:t xml:space="preserve"> comunicação com </w:t>
      </w:r>
      <w:r>
        <w:rPr>
          <w:rFonts w:ascii="Consolas" w:hAnsi="Consolas"/>
        </w:rPr>
        <w:t>rembg</w:t>
      </w:r>
      <w:r>
        <w:t>, armazenamento e (futuramente) Gemini.</w:t>
      </w:r>
    </w:p>
    <w:p>
      <w:pPr>
        <w:pStyle w:val="ListBullet"/>
      </w:pPr>
      <w:r>
        <w:rPr>
          <w:b/>
        </w:rPr>
        <w:t>db (models):</w:t>
      </w:r>
      <w:r>
        <w:t xml:space="preserve"> tabelas do banco, em SQLAlchemy.</w:t>
      </w:r>
    </w:p>
    <w:p>
      <w:pPr>
        <w:pStyle w:val="ListBullet"/>
      </w:pPr>
      <w:r>
        <w:rPr>
          <w:b/>
        </w:rPr>
        <w:t>schemas:</w:t>
      </w:r>
      <w:r>
        <w:t xml:space="preserve"> formatos de entrada e saída dos dados, em Pydantic.</w:t>
      </w:r>
    </w:p>
    <w:p>
      <w:pPr>
        <w:pStyle w:val="Heading2"/>
      </w:pPr>
      <w:r>
        <w:t>5.2 Organização do aplicativo</w:t>
      </w:r>
    </w:p>
    <w:p>
      <w:pPr>
        <w:spacing w:after="120"/>
        <w:jc w:val="both"/>
      </w:pPr>
      <w:r>
        <w:t xml:space="preserve">O aplicativo é organizado em </w:t>
      </w:r>
      <w:r>
        <w:rPr>
          <w:rFonts w:ascii="Consolas" w:hAnsi="Consolas"/>
        </w:rPr>
        <w:t>core</w:t>
      </w:r>
      <w:r>
        <w:t xml:space="preserve"> (tema, constantes e comunicação com a API), </w:t>
      </w:r>
      <w:r>
        <w:rPr>
          <w:rFonts w:ascii="Consolas" w:hAnsi="Consolas"/>
        </w:rPr>
        <w:t>models</w:t>
      </w:r>
      <w:r>
        <w:t xml:space="preserve">, </w:t>
      </w:r>
      <w:r>
        <w:rPr>
          <w:rFonts w:ascii="Consolas" w:hAnsi="Consolas"/>
        </w:rPr>
        <w:t>services</w:t>
      </w:r>
      <w:r>
        <w:t xml:space="preserve"> (um por recurso, chamam a API) e </w:t>
      </w:r>
      <w:r>
        <w:rPr>
          <w:rFonts w:ascii="Consolas" w:hAnsi="Consolas"/>
        </w:rPr>
        <w:t>views</w:t>
      </w:r>
      <w:r>
        <w:t xml:space="preserve"> (telas e seus controladores de estado, com Riverpod).</w:t>
      </w:r>
    </w:p>
    <w:p>
      <w:pPr>
        <w:pStyle w:val="Heading2"/>
      </w:pPr>
      <w:r>
        <w:t>5.3 Fluxo de cadastro de uma peça</w:t>
      </w:r>
    </w:p>
    <w:p>
      <w:pPr>
        <w:pStyle w:val="ListNumber"/>
      </w:pPr>
      <w:r>
        <w:t>O usuário tira uma foto ou escolhe uma da galeria e vê uma pré-visualização.</w:t>
      </w:r>
    </w:p>
    <w:p>
      <w:pPr>
        <w:pStyle w:val="ListNumber"/>
      </w:pPr>
      <w:r>
        <w:t xml:space="preserve">O aplicativo envia a foto para </w:t>
      </w:r>
      <w:r>
        <w:rPr>
          <w:rFonts w:ascii="Consolas" w:hAnsi="Consolas"/>
        </w:rPr>
        <w:t>POST /pecas/processar-imagem</w:t>
      </w:r>
      <w:r>
        <w:t>.</w:t>
      </w:r>
    </w:p>
    <w:p>
      <w:pPr>
        <w:pStyle w:val="ListNumber"/>
      </w:pPr>
      <w:r>
        <w:t xml:space="preserve">A API remove o fundo com </w:t>
      </w:r>
      <w:r>
        <w:rPr>
          <w:rFonts w:ascii="Consolas" w:hAnsi="Consolas"/>
        </w:rPr>
        <w:t>rembg</w:t>
      </w:r>
      <w:r>
        <w:t>, salva a imagem e devolve a URL.</w:t>
      </w:r>
    </w:p>
    <w:p>
      <w:pPr>
        <w:pStyle w:val="ListNumber"/>
      </w:pPr>
      <w:r>
        <w:t>O aplicativo mostra o resultado. Se o processamento falhar, oferece continuar com a foto original (</w:t>
      </w:r>
      <w:r>
        <w:rPr>
          <w:rFonts w:ascii="Consolas" w:hAnsi="Consolas"/>
        </w:rPr>
        <w:t>POST /pecas/upload-original</w:t>
      </w:r>
      <w:r>
        <w:t>).</w:t>
      </w:r>
    </w:p>
    <w:p>
      <w:pPr>
        <w:pStyle w:val="ListNumber"/>
      </w:pPr>
      <w:r>
        <w:t>O usuário preenche categoria, subcategoria, cor, estação e ocasião (apenas a categoria é obrigatória).</w:t>
      </w:r>
    </w:p>
    <w:p>
      <w:pPr>
        <w:pStyle w:val="ListNumber"/>
      </w:pPr>
      <w:r>
        <w:t xml:space="preserve">O aplicativo envia os dados para </w:t>
      </w:r>
      <w:r>
        <w:rPr>
          <w:rFonts w:ascii="Consolas" w:hAnsi="Consolas"/>
        </w:rPr>
        <w:t>POST /pecas</w:t>
      </w:r>
      <w:r>
        <w:t>, e a peça é salva no banco.</w:t>
      </w:r>
    </w:p>
    <w:p>
      <w:pPr>
        <w:pStyle w:val="Heading2"/>
      </w:pPr>
      <w:r>
        <w:t>5.4 Modelo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Tabela</w:t>
            </w:r>
          </w:p>
        </w:tc>
        <w:tc>
          <w:tcPr>
            <w:tcW w:type="dxa" w:w="470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Principais campos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pecas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id, usuario_id, imagem_url, categoria, subcategoria, cor_principal, estacao, ocasiao, criado_em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looks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id, usuario_id, nome, criado_em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looks_pecas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associação N:N entre looks e peças</w:t>
            </w:r>
          </w:p>
        </w:tc>
      </w:tr>
    </w:tbl>
    <w:p/>
    <w:p>
      <w:pPr>
        <w:spacing w:after="120"/>
        <w:jc w:val="both"/>
      </w:pPr>
      <w:r>
        <w:t>As tabelas foram criadas por duas migrações do Alembic (</w:t>
      </w:r>
      <w:r>
        <w:rPr>
          <w:rFonts w:ascii="Consolas" w:hAnsi="Consolas"/>
        </w:rPr>
        <w:t>0001_initial</w:t>
      </w:r>
      <w:r>
        <w:t xml:space="preserve"> e </w:t>
      </w:r>
      <w:r>
        <w:rPr>
          <w:rFonts w:ascii="Consolas" w:hAnsi="Consolas"/>
        </w:rPr>
        <w:t>0002_looks</w:t>
      </w:r>
      <w:r>
        <w:t xml:space="preserve">). A primeira também habilita a extensão </w:t>
      </w:r>
      <w:r>
        <w:rPr>
          <w:rFonts w:ascii="Consolas" w:hAnsi="Consolas"/>
        </w:rPr>
        <w:t>pgvector</w:t>
      </w:r>
      <w:r>
        <w:t>, que ainda não é usada pela aplicação.</w:t>
      </w:r>
    </w:p>
    <w:p>
      <w:pPr>
        <w:pStyle w:val="Heading2"/>
      </w:pPr>
      <w:r>
        <w:t>5.5 Rotas da API na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 e rota</w:t>
            </w:r>
          </w:p>
        </w:tc>
        <w:tc>
          <w:tcPr>
            <w:tcW w:type="dxa" w:w="470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POST /pecas/processar-imagem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Remove o fundo da foto e devolve a URL da imagem processada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POST /pecas/upload-original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Salva a foto original, usada quando o processamento falha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POST /pecas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Cria uma peça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GET /pecas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Lista as peças do usuário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PUT /pecas/{id}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Edita uma peça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DELETE /pecas/{id}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Exclui uma peça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POST /looks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Cria um look com peças do próprio usuário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GET /looks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</w:r>
            <w:r>
              <w:rPr>
                <w:sz w:val="20"/>
              </w:rPr>
              <w:t>Lista os looks do usuário, com suas peças</w:t>
            </w:r>
          </w:p>
        </w:tc>
      </w:tr>
    </w:tbl>
    <w:p/>
    <w:p>
      <w:pPr>
        <w:spacing w:after="120"/>
        <w:jc w:val="both"/>
      </w:pPr>
      <w:r>
        <w:t>Todas as rotas exigem token de autenticação e filtram os dados pelo usuário dele. Tentar usar uma peça de outro usuário resulta em erro, sem revelar que a peça existe.</w:t>
      </w:r>
    </w:p>
    <w:p>
      <w:pPr>
        <w:pStyle w:val="Heading1"/>
      </w:pPr>
      <w:r>
        <w:t>6 Desenvolvimento e resultados da V1</w:t>
      </w:r>
    </w:p>
    <w:p>
      <w:pPr>
        <w:pStyle w:val="Heading2"/>
      </w:pPr>
      <w:r>
        <w:t>6.1 Funcionalidades entregues</w:t>
      </w:r>
    </w:p>
    <w:p>
      <w:pPr>
        <w:spacing w:after="120"/>
        <w:jc w:val="both"/>
      </w:pPr>
      <w:r>
        <w:rPr>
          <w:b/>
        </w:rPr>
        <w:t>Cadastro de peças.</w:t>
      </w:r>
      <w:r>
        <w:t xml:space="preserve"> O usuário captura ou escolhe uma foto, vê a prévia, envia para processamento (com indicador de carregamento) e confirma o resultado. Em seguida, preenche o formulário de dados da peça. Quando ocorre erro de rede ou falha na remoção de fundo, o aplicativo mostra uma mensagem clara e permite continuar com a foto original.</w:t>
      </w:r>
    </w:p>
    <w:p>
      <w:pPr>
        <w:spacing w:after="120"/>
        <w:jc w:val="both"/>
      </w:pPr>
      <w:r>
        <w:rPr>
          <w:b/>
        </w:rPr>
        <w:t>Armário.</w:t>
      </w:r>
      <w:r>
        <w:t xml:space="preserve"> As peças aparecem agrupadas por categoria, com a quantidade em cada grupo, e há estados específicos para carregando, erro e armário vazio. O usuário pode filtrar por cor, estação e ocasião, combinando os filtros. Ao tocar numa peça, abre-se a tela de detalhe, de onde é possível editar ou excluir (com confirmação).</w:t>
      </w:r>
    </w:p>
    <w:p>
      <w:pPr>
        <w:spacing w:after="120"/>
        <w:jc w:val="both"/>
      </w:pPr>
      <w:r>
        <w:rPr>
          <w:b/>
        </w:rPr>
        <w:t>Looks.</w:t>
      </w:r>
      <w:r>
        <w:t xml:space="preserve"> O usuário escolhe peças do próprio armário, dá um nome ao look e o salva. A listagem de looks mostra o nome e as miniaturas das peças e se atualiza sozinha após um novo salvamento.</w:t>
      </w:r>
    </w:p>
    <w:p>
      <w:pPr>
        <w:spacing w:after="120"/>
        <w:jc w:val="both"/>
      </w:pPr>
      <w:r>
        <w:rPr>
          <w:b/>
        </w:rPr>
        <w:t>Identidade visual.</w:t>
      </w:r>
      <w:r>
        <w:t xml:space="preserve"> O aplicativo foi redesenhado a partir de um protótipo no Figma, com navegação inferior de cinco abas: Casa, Armário, Looks, IA/Sugestões e Referências. As duas últimas ainda são telas provisórias.</w:t>
      </w:r>
    </w:p>
    <w:p>
      <w:pPr>
        <w:pStyle w:val="Heading2"/>
      </w:pPr>
      <w:r>
        <w:t>6.2 Resumo do andamento (backlog)</w:t>
      </w:r>
    </w:p>
    <w:p>
      <w:pPr>
        <w:spacing w:after="120"/>
        <w:jc w:val="both"/>
      </w:pPr>
      <w:r>
        <w:t>Foram detalhadas 12 PBIs, das quais 11 estão implementadas e 1 não foi iniciada.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PBI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Situação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E1.F1.1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Captura e seleção de foto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E1.F1.2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Remoção de fundo (backend)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Concluída, validada com imagem real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E1.F1.3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Envio da foto e exibição do resultado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E1.F1.4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Continuar sem remoção de fundo em caso de falha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E1.F1.5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Testes automatizados do backend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Não iniciada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E1.F2.1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Formulário de metadados e cadastro da peça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Concluída, com ressalvas nos testes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E1.F3.1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Edição e exclusão de peça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E2.F1.1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Listagem do armário por categoria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E2.F2.1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Filtro por cor, estação e ocasião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E3.F1.1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Modelo e rotas de looks (backend)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 e validada com banco real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E3.F1.2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Tela de montagem de look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E3.F1.3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Listagem de looks salvos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Concluída</w:t>
            </w:r>
          </w:p>
        </w:tc>
      </w:tr>
    </w:tbl>
    <w:p/>
    <w:p>
      <w:pPr>
        <w:pStyle w:val="Heading2"/>
      </w:pPr>
      <w:r>
        <w:t>6.3 Verificação realizada</w:t>
      </w:r>
    </w:p>
    <w:p>
      <w:pPr>
        <w:pStyle w:val="ListBullet"/>
      </w:pPr>
      <w:r>
        <w:t>A análise estática do aplicativo (</w:t>
      </w:r>
      <w:r>
        <w:rPr>
          <w:rFonts w:ascii="Consolas" w:hAnsi="Consolas"/>
        </w:rPr>
        <w:t>dart analyze</w:t>
      </w:r>
      <w:r>
        <w:t>) não aponta problemas.</w:t>
      </w:r>
    </w:p>
    <w:p>
      <w:pPr>
        <w:pStyle w:val="ListBullet"/>
      </w:pPr>
      <w:r>
        <w:t>A suíte de testes do aplicativo (</w:t>
      </w:r>
      <w:r>
        <w:rPr>
          <w:rFonts w:ascii="Consolas" w:hAnsi="Consolas"/>
        </w:rPr>
        <w:t>flutter test</w:t>
      </w:r>
      <w:r>
        <w:t xml:space="preserve">) tem 39 testes, dos quais 36 passam. As 3 falhas estão em </w:t>
      </w:r>
      <w:r>
        <w:rPr>
          <w:rFonts w:ascii="Consolas" w:hAnsi="Consolas"/>
        </w:rPr>
        <w:t>peca_form_test.dart</w:t>
      </w:r>
      <w:r>
        <w:t xml:space="preserve"> e estão ligadas ao comportamento do ambiente de teste (rolagem de tela e tempo de exibição de mensagens), não a um defeito identificado no aplicativo.</w:t>
      </w:r>
    </w:p>
    <w:p>
      <w:pPr>
        <w:pStyle w:val="ListBullet"/>
      </w:pPr>
      <w:r>
        <w:t>A rota de looks (E3.F1.1) foi executada de verdade, contra um PostgreSQL local, com dois usuários de teste, e todos os critérios de aceite foram observados. Nesse processo foi encontrado e corrigido um erro real de serialização da resposta.</w:t>
      </w:r>
    </w:p>
    <w:p>
      <w:pPr>
        <w:pStyle w:val="ListBullet"/>
      </w:pPr>
      <w:r>
        <w:t>A rota de remoção de fundo foi validada com imagem real e tratamento de erro.</w:t>
      </w:r>
    </w:p>
    <w:p>
      <w:pPr>
        <w:pStyle w:val="ListBullet"/>
      </w:pPr>
      <w:r>
        <w:t>Demais rotas do servidor foram verificadas apenas quanto à compilação, porque a máquina de desenvolvimento ainda não tinha o ambiente Python completo na época.</w:t>
      </w:r>
    </w:p>
    <w:p>
      <w:pPr>
        <w:pStyle w:val="Heading1"/>
      </w:pPr>
      <w:r>
        <w:t>7 Limitações da V1</w:t>
      </w:r>
    </w:p>
    <w:p>
      <w:pPr>
        <w:spacing w:after="120"/>
        <w:jc w:val="both"/>
      </w:pPr>
      <w:r>
        <w:t>Para ser transparente sobre o estado atual:</w:t>
      </w:r>
    </w:p>
    <w:p>
      <w:pPr>
        <w:pStyle w:val="ListNumber"/>
      </w:pPr>
      <w:r>
        <w:rPr>
          <w:b/>
        </w:rPr>
        <w:t>Sem login real.</w:t>
      </w:r>
      <w:r>
        <w:t xml:space="preserve"> A autenticação com Supabase ainda não foi integrada. Os testes usam um token gerado localmente (</w:t>
      </w:r>
      <w:r>
        <w:rPr>
          <w:rFonts w:ascii="Consolas" w:hAnsi="Consolas"/>
        </w:rPr>
        <w:t>DEV_AUTH_TOKEN</w:t>
      </w:r>
      <w:r>
        <w:t>), e as telas de login e de preferências são apenas esqueletos.</w:t>
      </w:r>
    </w:p>
    <w:p>
      <w:pPr>
        <w:pStyle w:val="ListNumber"/>
      </w:pPr>
      <w:r>
        <w:rPr>
          <w:b/>
        </w:rPr>
        <w:t>Sem IA para sugerir.</w:t>
      </w:r>
      <w:r>
        <w:t xml:space="preserve"> O Gemini Vision ainda é um esqueleto. Metadados são preenchidos manualmente e não há recomendação automática de looks nem inspiração por imagem.</w:t>
      </w:r>
    </w:p>
    <w:p>
      <w:pPr>
        <w:pStyle w:val="ListNumber"/>
      </w:pPr>
      <w:r>
        <w:rPr>
          <w:b/>
        </w:rPr>
        <w:t>Validação manual pendente.</w:t>
      </w:r>
      <w:r>
        <w:t xml:space="preserve"> O fluxo completo (celular ou navegador com a API real rodando) ainda precisa ser testado de ponta a ponta por uma pessoa.</w:t>
      </w:r>
    </w:p>
    <w:p>
      <w:pPr>
        <w:pStyle w:val="ListNumber"/>
      </w:pPr>
      <w:r>
        <w:rPr>
          <w:b/>
        </w:rPr>
        <w:t>Testes automatizados incompletos.</w:t>
      </w:r>
      <w:r>
        <w:t xml:space="preserve"> O backend não tem suíte de testes (E1.F1.5) e 3 testes do formulário falham por questões do ambiente de teste.</w:t>
      </w:r>
    </w:p>
    <w:p>
      <w:pPr>
        <w:pStyle w:val="ListNumber"/>
      </w:pPr>
      <w:r>
        <w:rPr>
          <w:b/>
        </w:rPr>
        <w:t>Armazenamento local.</w:t>
      </w:r>
      <w:r>
        <w:t xml:space="preserve"> As imagens ficam numa pasta do servidor. Para uso real será preciso migrar para um serviço de nuvem.</w:t>
      </w:r>
    </w:p>
    <w:p>
      <w:pPr>
        <w:pStyle w:val="ListNumber"/>
      </w:pPr>
      <w:r>
        <w:rPr>
          <w:b/>
        </w:rPr>
        <w:t>Processamento de imagem síncrono.</w:t>
      </w:r>
      <w:r>
        <w:t xml:space="preserve"> A remoção de fundo ocorre durante a requisição, o que é aceitável com poucos usuários, mas deverá virar tarefa em segundo plano.</w:t>
      </w:r>
    </w:p>
    <w:p>
      <w:pPr>
        <w:pStyle w:val="ListNumber"/>
      </w:pPr>
      <w:r>
        <w:rPr>
          <w:b/>
        </w:rPr>
        <w:t>Escopo parcial.</w:t>
      </w:r>
      <w:r>
        <w:t xml:space="preserve"> Faltam campos opcionais da peça (tamanho, data de compra, frequência de uso), filtros por tecido e marca, favoritar looks, organizá-los por ocasião e o histórico de uso.</w:t>
      </w:r>
    </w:p>
    <w:p>
      <w:pPr>
        <w:pStyle w:val="Heading1"/>
      </w:pPr>
      <w:r>
        <w:t>8 Próximos passos</w:t>
      </w:r>
    </w:p>
    <w:p>
      <w:pPr>
        <w:spacing w:after="120"/>
        <w:jc w:val="both"/>
      </w:pPr>
      <w:r>
        <w:t>Seguindo a ordem definida nos requisitos, e a regra de que recursos de IA só entram depois que a base estiver sólida:</w:t>
      </w:r>
    </w:p>
    <w:p>
      <w:pPr>
        <w:pStyle w:val="ListNumber"/>
      </w:pPr>
      <w:r>
        <w:t>Validar manualmente o fluxo completo e corrigir o que aparecer.</w:t>
      </w:r>
    </w:p>
    <w:p>
      <w:pPr>
        <w:pStyle w:val="ListNumber"/>
      </w:pPr>
      <w:r>
        <w:t>Concluir os testes automatizados do backend (E1.F1.5) e os testes pendentes do formulário.</w:t>
      </w:r>
    </w:p>
    <w:p>
      <w:pPr>
        <w:pStyle w:val="ListNumber"/>
      </w:pPr>
      <w:r>
        <w:t>Integrar o login real com Supabase Auth.</w:t>
      </w:r>
    </w:p>
    <w:p>
      <w:pPr>
        <w:pStyle w:val="ListNumber"/>
      </w:pPr>
      <w:r>
        <w:t>Completar o Épico 3: favoritar looks, organizar por ocasião e registrar histórico de uso.</w:t>
      </w:r>
    </w:p>
    <w:p>
      <w:pPr>
        <w:pStyle w:val="ListNumber"/>
      </w:pPr>
      <w:r>
        <w:t>Implementar as preferências de estilo (Épico 4).</w:t>
      </w:r>
    </w:p>
    <w:p>
      <w:pPr>
        <w:pStyle w:val="ListNumber"/>
      </w:pPr>
      <w:r>
        <w:t>Integrar o Gemini Vision para sugerir metadados na hora do cadastro, sempre editáveis pelo usuário (Épico 5).</w:t>
      </w:r>
    </w:p>
    <w:p>
      <w:pPr>
        <w:pStyle w:val="ListNumber"/>
      </w:pPr>
      <w:r>
        <w:t>Criar o motor de sugestão de looks, baseado em regras e que valoriza peças pouco usadas (Épico 6).</w:t>
      </w:r>
    </w:p>
    <w:p>
      <w:pPr>
        <w:pStyle w:val="ListNumber"/>
      </w:pPr>
      <w:r>
        <w:t>Se o cronograma permitir, implementar a inspiração por imagem (Épico 7), a funcionalidade de maior risco técnico.</w:t>
      </w:r>
    </w:p>
    <w:p>
      <w:pPr>
        <w:pStyle w:val="Heading1"/>
      </w:pPr>
      <w:r>
        <w:t>9 Considerações finais</w:t>
      </w:r>
    </w:p>
    <w:p>
      <w:pPr>
        <w:spacing w:after="120"/>
        <w:jc w:val="both"/>
      </w:pPr>
      <w:r>
        <w:t>A V1 entrega a base funcional do Guarda-Roupa Virtual: cadastrar peças por foto com remoção de fundo, organizá-las, filtrá-las e combiná-las em looks. A arquitetura em camadas e a regra de usar apenas peças do usuário foram mantidas desde o início, e a divisão em PBIs com status verificado permite acompanhar o que já está pronto e o que falta. As principais pendências são a autenticação real, a validação manual de ponta a ponta e a chegada dos recursos de inteligência artificial, que são o diferencial do projeto e o foco das próximas versões.</w:t>
      </w:r>
    </w:p>
    <w:p>
      <w:pPr>
        <w:pStyle w:val="Heading1"/>
      </w:pPr>
      <w:r>
        <w:t>Referências</w:t>
      </w:r>
    </w:p>
    <w:p>
      <w:pPr>
        <w:spacing w:after="120"/>
        <w:jc w:val="both"/>
      </w:pPr>
      <w:r>
        <w:t xml:space="preserve">FASTAPI. </w:t>
      </w:r>
      <w:r>
        <w:rPr>
          <w:i/>
        </w:rPr>
        <w:t>FastAPI documentation</w:t>
      </w:r>
      <w:r>
        <w:t>. Disponível em: https://fastapi.tiangolo.com. Acesso em: out. 2026.</w:t>
      </w:r>
    </w:p>
    <w:p>
      <w:pPr>
        <w:spacing w:after="120"/>
        <w:jc w:val="both"/>
      </w:pPr>
      <w:r>
        <w:t xml:space="preserve">FLUTTER. </w:t>
      </w:r>
      <w:r>
        <w:rPr>
          <w:i/>
        </w:rPr>
        <w:t>Flutter documentation</w:t>
      </w:r>
      <w:r>
        <w:t>. Disponível em: https://docs.flutter.dev. Acesso em: out. 2026.</w:t>
      </w:r>
    </w:p>
    <w:p>
      <w:pPr>
        <w:spacing w:after="120"/>
        <w:jc w:val="both"/>
      </w:pPr>
      <w:r>
        <w:t xml:space="preserve">POSTGRESQL GLOBAL DEVELOPMENT GROUP. </w:t>
      </w:r>
      <w:r>
        <w:rPr>
          <w:i/>
        </w:rPr>
        <w:t>PostgreSQL documentation</w:t>
      </w:r>
      <w:r>
        <w:t>. Disponível em: https://www.postgresql.org/docs. Acesso em: out. 2026.</w:t>
      </w:r>
    </w:p>
    <w:p>
      <w:pPr>
        <w:spacing w:after="120"/>
        <w:jc w:val="both"/>
      </w:pPr>
      <w:r>
        <w:t xml:space="preserve">PGVECTOR. </w:t>
      </w:r>
      <w:r>
        <w:rPr>
          <w:i/>
        </w:rPr>
        <w:t>pgvector: open-source vector similarity search for Postgres</w:t>
      </w:r>
      <w:r>
        <w:t>. Disponível em: https://github.com/pgvector/pgvector. Acesso em: out. 2026.</w:t>
      </w:r>
    </w:p>
    <w:p>
      <w:pPr>
        <w:spacing w:after="120"/>
        <w:jc w:val="both"/>
      </w:pPr>
      <w:r>
        <w:t xml:space="preserve">SQLALCHEMY. </w:t>
      </w:r>
      <w:r>
        <w:rPr>
          <w:i/>
        </w:rPr>
        <w:t>SQLAlchemy 2.0 documentation</w:t>
      </w:r>
      <w:r>
        <w:t>. Disponível em: https://docs.sqlalchemy.org. Acesso em: out. 2026.</w:t>
      </w:r>
    </w:p>
    <w:p>
      <w:pPr>
        <w:spacing w:after="120"/>
        <w:jc w:val="both"/>
      </w:pPr>
      <w:r>
        <w:t xml:space="preserve">ALEMBIC. </w:t>
      </w:r>
      <w:r>
        <w:rPr>
          <w:i/>
        </w:rPr>
        <w:t>Alembic documentation</w:t>
      </w:r>
      <w:r>
        <w:t>. Disponível em: https://alembic.sqlalchemy.org. Acesso em: out. 2026.</w:t>
      </w:r>
    </w:p>
    <w:p>
      <w:pPr>
        <w:spacing w:after="120"/>
        <w:jc w:val="both"/>
      </w:pPr>
      <w:r>
        <w:t xml:space="preserve">REMBG. </w:t>
      </w:r>
      <w:r>
        <w:rPr>
          <w:i/>
        </w:rPr>
        <w:t>rembg: tool to remove images background</w:t>
      </w:r>
      <w:r>
        <w:t>. Disponível em: https://github.com/danielgatis/rembg. Acesso em: out. 2026.</w:t>
      </w:r>
    </w:p>
    <w:p>
      <w:pPr>
        <w:spacing w:after="120"/>
        <w:jc w:val="both"/>
      </w:pPr>
      <w:r>
        <w:t xml:space="preserve">SUPABASE. </w:t>
      </w:r>
      <w:r>
        <w:rPr>
          <w:i/>
        </w:rPr>
        <w:t>Supabase documentation</w:t>
      </w:r>
      <w:r>
        <w:t>. Disponível em: https://supabase.com/docs. Acesso em: out. 2026.</w:t>
      </w:r>
    </w:p>
    <w:p>
      <w:pPr>
        <w:spacing w:after="120"/>
        <w:jc w:val="both"/>
      </w:pPr>
      <w:r>
        <w:t xml:space="preserve">GOOGLE. </w:t>
      </w:r>
      <w:r>
        <w:rPr>
          <w:i/>
        </w:rPr>
        <w:t>Gemini API documentation</w:t>
      </w:r>
      <w:r>
        <w:t>. Disponível em: https://ai.google.dev/gemini-api/docs. Acesso em: out.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