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BFE" w:rsidRDefault="00EC7E72" w:rsidP="002D4BFE">
      <w:pPr>
        <w:jc w:val="right"/>
      </w:pPr>
      <w:r>
        <w:rPr>
          <w:noProof/>
          <w:lang w:val="en-GB" w:eastAsia="en-GB"/>
        </w:rPr>
        <w:drawing>
          <wp:inline distT="0" distB="0" distL="0" distR="0" wp14:anchorId="6D89D359" wp14:editId="5B7DF4C4">
            <wp:extent cx="2424139" cy="699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Logo.f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139" cy="69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63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4"/>
        <w:gridCol w:w="2947"/>
        <w:gridCol w:w="289"/>
        <w:gridCol w:w="288"/>
        <w:gridCol w:w="1926"/>
        <w:gridCol w:w="288"/>
        <w:gridCol w:w="219"/>
        <w:gridCol w:w="283"/>
        <w:gridCol w:w="142"/>
        <w:gridCol w:w="2268"/>
        <w:gridCol w:w="738"/>
        <w:gridCol w:w="127"/>
      </w:tblGrid>
      <w:tr w:rsidR="002824B3" w:rsidRPr="00B4247C" w:rsidTr="002824B3">
        <w:trPr>
          <w:trHeight w:hRule="exact" w:val="57"/>
        </w:trPr>
        <w:tc>
          <w:tcPr>
            <w:tcW w:w="6081" w:type="dxa"/>
            <w:gridSpan w:val="7"/>
            <w:tcBorders>
              <w:top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2824B3" w:rsidRPr="00B4247C" w:rsidRDefault="002824B3" w:rsidP="002F2B17">
            <w:pPr>
              <w:spacing w:before="40" w:after="0" w:line="240" w:lineRule="auto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2824B3" w:rsidRPr="00B4247C" w:rsidRDefault="002824B3" w:rsidP="002F2B17">
            <w:pPr>
              <w:spacing w:before="40" w:after="0"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double" w:sz="4" w:space="0" w:color="auto"/>
              <w:left w:val="double" w:sz="4" w:space="0" w:color="auto"/>
              <w:bottom w:val="nil"/>
            </w:tcBorders>
            <w:shd w:val="clear" w:color="auto" w:fill="auto"/>
          </w:tcPr>
          <w:p w:rsidR="002824B3" w:rsidRPr="00B4247C" w:rsidRDefault="002824B3" w:rsidP="002F2B17">
            <w:pPr>
              <w:spacing w:before="40" w:after="0"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2824B3" w:rsidRPr="002F2B17" w:rsidRDefault="002824B3" w:rsidP="002F2B17">
            <w:pPr>
              <w:spacing w:before="40" w:after="0" w:line="240" w:lineRule="auto"/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738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2824B3" w:rsidRPr="00B4247C" w:rsidRDefault="002824B3" w:rsidP="002F2B17">
            <w:pPr>
              <w:spacing w:before="40" w:after="0" w:line="240" w:lineRule="auto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7" w:type="dxa"/>
            <w:tcBorders>
              <w:top w:val="double" w:sz="4" w:space="0" w:color="auto"/>
              <w:bottom w:val="nil"/>
            </w:tcBorders>
          </w:tcPr>
          <w:p w:rsidR="002824B3" w:rsidRPr="00B4247C" w:rsidRDefault="002824B3" w:rsidP="002F2B17">
            <w:pPr>
              <w:spacing w:before="40" w:after="0" w:line="240" w:lineRule="auto"/>
              <w:rPr>
                <w:rFonts w:cs="Arial"/>
                <w:sz w:val="16"/>
                <w:szCs w:val="16"/>
              </w:rPr>
            </w:pPr>
          </w:p>
        </w:tc>
      </w:tr>
      <w:tr w:rsidR="00B4247C" w:rsidRPr="00B4247C" w:rsidTr="00DB2B1A">
        <w:trPr>
          <w:trHeight w:val="113"/>
        </w:trPr>
        <w:tc>
          <w:tcPr>
            <w:tcW w:w="6081" w:type="dxa"/>
            <w:gridSpan w:val="7"/>
            <w:tcBorders>
              <w:top w:val="nil"/>
              <w:bottom w:val="nil"/>
              <w:right w:val="double" w:sz="4" w:space="0" w:color="auto"/>
            </w:tcBorders>
            <w:shd w:val="clear" w:color="auto" w:fill="auto"/>
          </w:tcPr>
          <w:p w:rsidR="00B4247C" w:rsidRPr="00B4247C" w:rsidRDefault="00B4247C" w:rsidP="002F2B17">
            <w:pPr>
              <w:spacing w:before="40" w:after="0" w:line="240" w:lineRule="auto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B4247C" w:rsidRPr="00B4247C" w:rsidRDefault="00B4247C" w:rsidP="002F2B17">
            <w:pPr>
              <w:spacing w:before="40" w:after="0"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double" w:sz="4" w:space="0" w:color="auto"/>
              <w:bottom w:val="nil"/>
            </w:tcBorders>
            <w:shd w:val="clear" w:color="auto" w:fill="auto"/>
          </w:tcPr>
          <w:p w:rsidR="00B4247C" w:rsidRPr="00B4247C" w:rsidRDefault="00B4247C" w:rsidP="002F2B17">
            <w:pPr>
              <w:spacing w:before="40" w:after="0"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B4247C" w:rsidRPr="002F2B17" w:rsidRDefault="00C52175" w:rsidP="002F2B17">
            <w:pPr>
              <w:spacing w:before="40" w:after="0" w:line="240" w:lineRule="auto"/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</w:pPr>
            <w:bookmarkStart w:id="0" w:name="docCalculator"/>
            <w:bookmarkEnd w:id="0"/>
            <w:r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  <w:t>Sakrekenaars/Calculators: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247C" w:rsidRPr="00B4247C" w:rsidRDefault="00C52175" w:rsidP="00045944">
            <w:pPr>
              <w:spacing w:before="40"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bookmarkStart w:id="1" w:name="docCalculatorAnswer"/>
            <w:bookmarkEnd w:id="1"/>
            <w:r>
              <w:rPr>
                <w:rFonts w:cs="Arial"/>
                <w:b/>
                <w:sz w:val="16"/>
                <w:szCs w:val="16"/>
              </w:rPr>
              <w:t>Nee/No</w:t>
            </w:r>
          </w:p>
        </w:tc>
        <w:tc>
          <w:tcPr>
            <w:tcW w:w="127" w:type="dxa"/>
            <w:tcBorders>
              <w:top w:val="nil"/>
              <w:left w:val="single" w:sz="4" w:space="0" w:color="auto"/>
              <w:bottom w:val="nil"/>
            </w:tcBorders>
          </w:tcPr>
          <w:p w:rsidR="00B4247C" w:rsidRPr="00B4247C" w:rsidRDefault="00B4247C" w:rsidP="002F2B17">
            <w:pPr>
              <w:spacing w:before="40" w:after="0" w:line="240" w:lineRule="auto"/>
              <w:rPr>
                <w:rFonts w:cs="Arial"/>
                <w:sz w:val="16"/>
                <w:szCs w:val="16"/>
              </w:rPr>
            </w:pPr>
          </w:p>
        </w:tc>
      </w:tr>
      <w:tr w:rsidR="007E0454" w:rsidRPr="00F17D52" w:rsidTr="00DB2B1A">
        <w:trPr>
          <w:trHeight w:val="113"/>
        </w:trPr>
        <w:tc>
          <w:tcPr>
            <w:tcW w:w="6081" w:type="dxa"/>
            <w:gridSpan w:val="7"/>
            <w:tcBorders>
              <w:top w:val="nil"/>
              <w:right w:val="double" w:sz="4" w:space="0" w:color="auto"/>
            </w:tcBorders>
            <w:shd w:val="clear" w:color="auto" w:fill="auto"/>
          </w:tcPr>
          <w:p w:rsidR="004C5AAD" w:rsidRPr="00F17D52" w:rsidRDefault="00C52175" w:rsidP="00531F8C">
            <w:pPr>
              <w:spacing w:before="40" w:after="4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bookmarkStart w:id="2" w:name="docRQHead"/>
            <w:bookmarkEnd w:id="2"/>
            <w:r>
              <w:rPr>
                <w:rFonts w:cs="Arial"/>
                <w:b/>
                <w:sz w:val="16"/>
                <w:szCs w:val="16"/>
              </w:rPr>
              <w:t>Benodigdhede vir hierdie vraestel/Requirements for this paper: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4C5AAD" w:rsidRPr="00F17D52" w:rsidRDefault="004C5AAD" w:rsidP="00531F8C">
            <w:pPr>
              <w:spacing w:before="40" w:after="40" w:line="240" w:lineRule="auto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double" w:sz="4" w:space="0" w:color="auto"/>
              <w:bottom w:val="nil"/>
            </w:tcBorders>
            <w:shd w:val="clear" w:color="auto" w:fill="auto"/>
          </w:tcPr>
          <w:p w:rsidR="004C5AAD" w:rsidRPr="00F17D52" w:rsidRDefault="004C5AAD" w:rsidP="00531F8C">
            <w:pPr>
              <w:spacing w:before="40" w:after="40" w:line="240" w:lineRule="auto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006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4C5AAD" w:rsidRPr="00F17D52" w:rsidRDefault="00C52175" w:rsidP="004C5AAD">
            <w:pPr>
              <w:spacing w:before="40" w:after="4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bookmarkStart w:id="3" w:name="docRSHead"/>
            <w:bookmarkEnd w:id="3"/>
            <w:r>
              <w:rPr>
                <w:rFonts w:cs="Arial"/>
                <w:b/>
                <w:sz w:val="16"/>
                <w:szCs w:val="16"/>
              </w:rPr>
              <w:t>Ander hulpmiddels/Other resources:</w:t>
            </w:r>
          </w:p>
        </w:tc>
        <w:tc>
          <w:tcPr>
            <w:tcW w:w="127" w:type="dxa"/>
            <w:tcBorders>
              <w:top w:val="nil"/>
            </w:tcBorders>
          </w:tcPr>
          <w:p w:rsidR="004C5AAD" w:rsidRPr="00F17D52" w:rsidRDefault="004C5AAD" w:rsidP="00531F8C">
            <w:pPr>
              <w:spacing w:before="40" w:after="40" w:line="240" w:lineRule="auto"/>
              <w:rPr>
                <w:rFonts w:cs="Arial"/>
                <w:b/>
                <w:sz w:val="16"/>
                <w:szCs w:val="16"/>
              </w:rPr>
            </w:pPr>
          </w:p>
        </w:tc>
      </w:tr>
      <w:tr w:rsidR="007E0454" w:rsidRPr="00F17D52" w:rsidTr="00B4247C">
        <w:tc>
          <w:tcPr>
            <w:tcW w:w="124" w:type="dxa"/>
          </w:tcPr>
          <w:p w:rsidR="004C5AAD" w:rsidRPr="00F17D52" w:rsidRDefault="004C5AAD" w:rsidP="00F17D52">
            <w:pPr>
              <w:spacing w:after="0"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2947" w:type="dxa"/>
            <w:tcBorders>
              <w:right w:val="single" w:sz="4" w:space="0" w:color="auto"/>
            </w:tcBorders>
          </w:tcPr>
          <w:p w:rsidR="00C52175" w:rsidRDefault="00C52175" w:rsidP="00F17D52">
            <w:pPr>
              <w:spacing w:after="0" w:line="240" w:lineRule="auto"/>
              <w:jc w:val="left"/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</w:pPr>
            <w:bookmarkStart w:id="4" w:name="docRQ1"/>
            <w:bookmarkEnd w:id="4"/>
            <w:r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  <w:t>Antwoordskrifte/</w:t>
            </w:r>
          </w:p>
          <w:p w:rsidR="004C5AAD" w:rsidRPr="00F17D52" w:rsidRDefault="00C52175" w:rsidP="00F17D52">
            <w:pPr>
              <w:spacing w:after="0" w:line="240" w:lineRule="auto"/>
              <w:jc w:val="left"/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</w:pPr>
            <w:r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  <w:t>Answer scripts: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AAD" w:rsidRPr="00AB1C88" w:rsidRDefault="00C52175" w:rsidP="00F17D52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bookmarkStart w:id="5" w:name="docRQ1Select"/>
            <w:bookmarkEnd w:id="5"/>
            <w:r>
              <w:rPr>
                <w:rFonts w:cs="Arial"/>
                <w:b/>
                <w:sz w:val="16"/>
                <w:szCs w:val="16"/>
              </w:rPr>
              <w:t>X</w:t>
            </w:r>
          </w:p>
        </w:tc>
        <w:tc>
          <w:tcPr>
            <w:tcW w:w="288" w:type="dxa"/>
            <w:tcBorders>
              <w:left w:val="single" w:sz="4" w:space="0" w:color="auto"/>
            </w:tcBorders>
            <w:shd w:val="clear" w:color="auto" w:fill="auto"/>
          </w:tcPr>
          <w:p w:rsidR="004C5AAD" w:rsidRPr="00F17D52" w:rsidRDefault="004C5AAD" w:rsidP="00F17D52">
            <w:pPr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92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C52175" w:rsidRDefault="00C52175" w:rsidP="00F17D52">
            <w:pPr>
              <w:spacing w:after="0" w:line="240" w:lineRule="auto"/>
              <w:jc w:val="left"/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</w:pPr>
            <w:bookmarkStart w:id="6" w:name="docRQ4"/>
            <w:bookmarkEnd w:id="6"/>
            <w:r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  <w:t>Multikeusekaarte (A5)/</w:t>
            </w:r>
          </w:p>
          <w:p w:rsidR="004C5AAD" w:rsidRPr="00F17D52" w:rsidRDefault="00C52175" w:rsidP="00F17D52">
            <w:pPr>
              <w:spacing w:after="0" w:line="240" w:lineRule="auto"/>
              <w:jc w:val="left"/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</w:pPr>
            <w:r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  <w:t>Multi-choice cards (A5):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AAD" w:rsidRPr="00AB1C88" w:rsidRDefault="004C5AAD" w:rsidP="00F17D52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bookmarkStart w:id="7" w:name="docRQ4Select"/>
            <w:bookmarkEnd w:id="7"/>
          </w:p>
        </w:tc>
        <w:tc>
          <w:tcPr>
            <w:tcW w:w="219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4C5AAD" w:rsidRPr="00F17D52" w:rsidRDefault="004C5AAD" w:rsidP="00F17D52">
            <w:pPr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4C5AAD" w:rsidRPr="00F17D52" w:rsidRDefault="004C5AAD" w:rsidP="00F17D52">
            <w:pPr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double" w:sz="4" w:space="0" w:color="auto"/>
              <w:bottom w:val="nil"/>
            </w:tcBorders>
            <w:shd w:val="clear" w:color="auto" w:fill="auto"/>
          </w:tcPr>
          <w:p w:rsidR="004C5AAD" w:rsidRPr="00F17D52" w:rsidRDefault="004C5AAD" w:rsidP="00F17D52">
            <w:pPr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3006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:rsidR="004C5AAD" w:rsidRPr="00355873" w:rsidRDefault="004C5AAD" w:rsidP="004C5AAD">
            <w:pPr>
              <w:spacing w:after="0" w:line="240" w:lineRule="auto"/>
              <w:jc w:val="left"/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</w:pPr>
            <w:bookmarkStart w:id="8" w:name="docRS1"/>
            <w:bookmarkEnd w:id="8"/>
          </w:p>
        </w:tc>
        <w:tc>
          <w:tcPr>
            <w:tcW w:w="127" w:type="dxa"/>
            <w:tcBorders>
              <w:left w:val="nil"/>
            </w:tcBorders>
          </w:tcPr>
          <w:p w:rsidR="004C5AAD" w:rsidRPr="00F17D52" w:rsidRDefault="004C5AAD" w:rsidP="00F17D52">
            <w:pPr>
              <w:spacing w:after="0" w:line="240" w:lineRule="auto"/>
              <w:rPr>
                <w:rFonts w:cs="Arial"/>
                <w:sz w:val="16"/>
                <w:szCs w:val="16"/>
              </w:rPr>
            </w:pPr>
          </w:p>
        </w:tc>
      </w:tr>
      <w:tr w:rsidR="007E0454" w:rsidRPr="00F17D52" w:rsidTr="00B4247C">
        <w:trPr>
          <w:trHeight w:hRule="exact" w:val="57"/>
        </w:trPr>
        <w:tc>
          <w:tcPr>
            <w:tcW w:w="124" w:type="dxa"/>
          </w:tcPr>
          <w:p w:rsidR="002B0721" w:rsidRPr="00F17D52" w:rsidRDefault="002B0721" w:rsidP="00F17D52">
            <w:pPr>
              <w:spacing w:after="0"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2947" w:type="dxa"/>
            <w:tcBorders>
              <w:top w:val="nil"/>
            </w:tcBorders>
          </w:tcPr>
          <w:p w:rsidR="002B0721" w:rsidRPr="00F17D52" w:rsidRDefault="002B0721" w:rsidP="00F17D52">
            <w:pPr>
              <w:spacing w:after="0" w:line="240" w:lineRule="auto"/>
              <w:jc w:val="left"/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289" w:type="dxa"/>
            <w:tcBorders>
              <w:top w:val="nil"/>
              <w:bottom w:val="single" w:sz="4" w:space="0" w:color="auto"/>
            </w:tcBorders>
            <w:vAlign w:val="center"/>
          </w:tcPr>
          <w:p w:rsidR="002B0721" w:rsidRPr="00F17D52" w:rsidRDefault="002B0721" w:rsidP="00F17D52">
            <w:pPr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88" w:type="dxa"/>
            <w:tcBorders>
              <w:top w:val="nil"/>
            </w:tcBorders>
            <w:shd w:val="clear" w:color="auto" w:fill="auto"/>
          </w:tcPr>
          <w:p w:rsidR="002B0721" w:rsidRPr="00F17D52" w:rsidRDefault="002B0721" w:rsidP="00F17D52">
            <w:pPr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926" w:type="dxa"/>
            <w:tcBorders>
              <w:top w:val="nil"/>
              <w:bottom w:val="nil"/>
            </w:tcBorders>
            <w:shd w:val="clear" w:color="auto" w:fill="auto"/>
          </w:tcPr>
          <w:p w:rsidR="002B0721" w:rsidRPr="00F17D52" w:rsidRDefault="002B0721" w:rsidP="00F17D52">
            <w:pPr>
              <w:spacing w:after="0" w:line="240" w:lineRule="auto"/>
              <w:jc w:val="left"/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28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2B0721" w:rsidRPr="00F17D52" w:rsidRDefault="002B0721" w:rsidP="00F17D52">
            <w:pPr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bottom w:val="nil"/>
              <w:right w:val="double" w:sz="4" w:space="0" w:color="auto"/>
            </w:tcBorders>
            <w:shd w:val="clear" w:color="auto" w:fill="auto"/>
          </w:tcPr>
          <w:p w:rsidR="002B0721" w:rsidRPr="00F17D52" w:rsidRDefault="002B0721" w:rsidP="00F17D52">
            <w:pPr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2B0721" w:rsidRPr="00F17D52" w:rsidRDefault="002B0721" w:rsidP="00F17D52">
            <w:pPr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double" w:sz="4" w:space="0" w:color="auto"/>
            </w:tcBorders>
            <w:shd w:val="clear" w:color="auto" w:fill="auto"/>
          </w:tcPr>
          <w:p w:rsidR="002B0721" w:rsidRPr="00F17D52" w:rsidRDefault="002B0721" w:rsidP="00F17D52">
            <w:pPr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3006" w:type="dxa"/>
            <w:gridSpan w:val="2"/>
            <w:tcBorders>
              <w:top w:val="nil"/>
            </w:tcBorders>
            <w:shd w:val="clear" w:color="auto" w:fill="auto"/>
          </w:tcPr>
          <w:p w:rsidR="002B0721" w:rsidRPr="00355873" w:rsidRDefault="002B0721" w:rsidP="00F17D52">
            <w:pPr>
              <w:spacing w:after="0" w:line="240" w:lineRule="auto"/>
              <w:jc w:val="center"/>
              <w:rPr>
                <w:rFonts w:cs="Arial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127" w:type="dxa"/>
          </w:tcPr>
          <w:p w:rsidR="002B0721" w:rsidRPr="00F17D52" w:rsidRDefault="002B0721" w:rsidP="00F17D52">
            <w:pPr>
              <w:spacing w:after="0" w:line="240" w:lineRule="auto"/>
              <w:rPr>
                <w:rFonts w:cs="Arial"/>
                <w:sz w:val="16"/>
                <w:szCs w:val="16"/>
              </w:rPr>
            </w:pPr>
          </w:p>
        </w:tc>
      </w:tr>
      <w:tr w:rsidR="007E0454" w:rsidRPr="00F17D52" w:rsidTr="00B4247C">
        <w:tc>
          <w:tcPr>
            <w:tcW w:w="124" w:type="dxa"/>
          </w:tcPr>
          <w:p w:rsidR="004C5AAD" w:rsidRPr="00F17D52" w:rsidRDefault="004C5AAD" w:rsidP="00F17D52">
            <w:pPr>
              <w:spacing w:after="0"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2947" w:type="dxa"/>
            <w:tcBorders>
              <w:right w:val="single" w:sz="4" w:space="0" w:color="auto"/>
            </w:tcBorders>
          </w:tcPr>
          <w:p w:rsidR="00C52175" w:rsidRDefault="00C52175" w:rsidP="00F17D52">
            <w:pPr>
              <w:spacing w:after="0" w:line="240" w:lineRule="auto"/>
              <w:jc w:val="left"/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</w:pPr>
            <w:bookmarkStart w:id="9" w:name="docRQ2"/>
            <w:bookmarkEnd w:id="9"/>
            <w:r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  <w:t>Presensiestrokies (Invulvraestel)/</w:t>
            </w:r>
          </w:p>
          <w:p w:rsidR="004C5AAD" w:rsidRPr="00F17D52" w:rsidRDefault="00C52175" w:rsidP="00F17D52">
            <w:pPr>
              <w:spacing w:after="0" w:line="240" w:lineRule="auto"/>
              <w:jc w:val="left"/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</w:pPr>
            <w:r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  <w:t>Attendance slips (Fill-in paper):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AAD" w:rsidRPr="00AB1C88" w:rsidRDefault="004C5AAD" w:rsidP="00F17D52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bookmarkStart w:id="10" w:name="docRQ2Select"/>
            <w:bookmarkEnd w:id="10"/>
          </w:p>
        </w:tc>
        <w:tc>
          <w:tcPr>
            <w:tcW w:w="288" w:type="dxa"/>
            <w:tcBorders>
              <w:left w:val="single" w:sz="4" w:space="0" w:color="auto"/>
            </w:tcBorders>
            <w:shd w:val="clear" w:color="auto" w:fill="auto"/>
          </w:tcPr>
          <w:p w:rsidR="004C5AAD" w:rsidRPr="00F17D52" w:rsidRDefault="004C5AAD" w:rsidP="00F17D52">
            <w:pPr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926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:rsidR="00C52175" w:rsidRDefault="00C52175" w:rsidP="00F17D52">
            <w:pPr>
              <w:spacing w:after="0" w:line="240" w:lineRule="auto"/>
              <w:jc w:val="left"/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</w:pPr>
            <w:bookmarkStart w:id="11" w:name="docRQ5"/>
            <w:bookmarkEnd w:id="11"/>
            <w:r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  <w:t>Multikeusekaarte (A4)/</w:t>
            </w:r>
          </w:p>
          <w:p w:rsidR="004C5AAD" w:rsidRPr="00F17D52" w:rsidRDefault="00C52175" w:rsidP="00F17D52">
            <w:pPr>
              <w:spacing w:after="0" w:line="240" w:lineRule="auto"/>
              <w:jc w:val="left"/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</w:pPr>
            <w:r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  <w:t>Multi-choice cards (A4):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AAD" w:rsidRPr="00AB1C88" w:rsidRDefault="004C5AAD" w:rsidP="00F17D52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bookmarkStart w:id="12" w:name="docRQ5Select"/>
            <w:bookmarkEnd w:id="12"/>
          </w:p>
        </w:tc>
        <w:tc>
          <w:tcPr>
            <w:tcW w:w="219" w:type="dxa"/>
            <w:tcBorders>
              <w:top w:val="nil"/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4C5AAD" w:rsidRPr="00F17D52" w:rsidRDefault="004C5AAD" w:rsidP="00F17D52">
            <w:pPr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283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4C5AAD" w:rsidRPr="00F17D52" w:rsidRDefault="004C5AAD" w:rsidP="00F17D52">
            <w:pPr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dxa"/>
            <w:tcBorders>
              <w:left w:val="double" w:sz="4" w:space="0" w:color="auto"/>
            </w:tcBorders>
            <w:shd w:val="clear" w:color="auto" w:fill="auto"/>
          </w:tcPr>
          <w:p w:rsidR="004C5AAD" w:rsidRPr="00F17D52" w:rsidRDefault="004C5AAD" w:rsidP="00F17D52">
            <w:pPr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3006" w:type="dxa"/>
            <w:gridSpan w:val="2"/>
            <w:tcBorders>
              <w:right w:val="nil"/>
            </w:tcBorders>
            <w:shd w:val="clear" w:color="auto" w:fill="auto"/>
          </w:tcPr>
          <w:p w:rsidR="004C5AAD" w:rsidRPr="00355873" w:rsidRDefault="004C5AAD" w:rsidP="004C5AAD">
            <w:pPr>
              <w:spacing w:after="0" w:line="240" w:lineRule="auto"/>
              <w:jc w:val="left"/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</w:pPr>
            <w:bookmarkStart w:id="13" w:name="docRS2"/>
            <w:bookmarkEnd w:id="13"/>
          </w:p>
        </w:tc>
        <w:tc>
          <w:tcPr>
            <w:tcW w:w="127" w:type="dxa"/>
            <w:tcBorders>
              <w:left w:val="nil"/>
            </w:tcBorders>
          </w:tcPr>
          <w:p w:rsidR="004C5AAD" w:rsidRPr="00F17D52" w:rsidRDefault="004C5AAD" w:rsidP="00F17D52">
            <w:pPr>
              <w:spacing w:after="0" w:line="240" w:lineRule="auto"/>
              <w:rPr>
                <w:rFonts w:cs="Arial"/>
                <w:sz w:val="16"/>
                <w:szCs w:val="16"/>
              </w:rPr>
            </w:pPr>
          </w:p>
        </w:tc>
      </w:tr>
      <w:tr w:rsidR="007E0454" w:rsidRPr="00F17D52" w:rsidTr="00B4247C">
        <w:trPr>
          <w:trHeight w:hRule="exact" w:val="57"/>
        </w:trPr>
        <w:tc>
          <w:tcPr>
            <w:tcW w:w="124" w:type="dxa"/>
          </w:tcPr>
          <w:p w:rsidR="002B0721" w:rsidRPr="00F17D52" w:rsidRDefault="002B0721" w:rsidP="00F17D52">
            <w:pPr>
              <w:spacing w:after="0"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2947" w:type="dxa"/>
          </w:tcPr>
          <w:p w:rsidR="002B0721" w:rsidRPr="00F17D52" w:rsidRDefault="002B0721" w:rsidP="00F17D52">
            <w:pPr>
              <w:spacing w:after="0" w:line="240" w:lineRule="auto"/>
              <w:jc w:val="left"/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0721" w:rsidRPr="00F17D52" w:rsidRDefault="002B0721" w:rsidP="00F17D52">
            <w:pPr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88" w:type="dxa"/>
            <w:shd w:val="clear" w:color="auto" w:fill="auto"/>
          </w:tcPr>
          <w:p w:rsidR="002B0721" w:rsidRPr="00F17D52" w:rsidRDefault="002B0721" w:rsidP="00F17D52">
            <w:pPr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926" w:type="dxa"/>
            <w:shd w:val="clear" w:color="auto" w:fill="auto"/>
          </w:tcPr>
          <w:p w:rsidR="002B0721" w:rsidRPr="00F17D52" w:rsidRDefault="002B0721" w:rsidP="00F17D52">
            <w:pPr>
              <w:spacing w:after="0" w:line="240" w:lineRule="auto"/>
              <w:jc w:val="left"/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2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0721" w:rsidRPr="00F17D52" w:rsidRDefault="002B0721" w:rsidP="00F17D52">
            <w:pPr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19" w:type="dxa"/>
            <w:tcBorders>
              <w:right w:val="double" w:sz="4" w:space="0" w:color="auto"/>
            </w:tcBorders>
            <w:shd w:val="clear" w:color="auto" w:fill="auto"/>
          </w:tcPr>
          <w:p w:rsidR="002B0721" w:rsidRPr="00F17D52" w:rsidRDefault="002B0721" w:rsidP="00F17D52">
            <w:pPr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283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2B0721" w:rsidRPr="00F17D52" w:rsidRDefault="002B0721" w:rsidP="00F17D52">
            <w:pPr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dxa"/>
            <w:tcBorders>
              <w:left w:val="double" w:sz="4" w:space="0" w:color="auto"/>
            </w:tcBorders>
            <w:shd w:val="clear" w:color="auto" w:fill="auto"/>
          </w:tcPr>
          <w:p w:rsidR="002B0721" w:rsidRPr="00F17D52" w:rsidRDefault="002B0721" w:rsidP="00F17D52">
            <w:pPr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3006" w:type="dxa"/>
            <w:gridSpan w:val="2"/>
            <w:shd w:val="clear" w:color="auto" w:fill="auto"/>
          </w:tcPr>
          <w:p w:rsidR="002B0721" w:rsidRPr="00355873" w:rsidRDefault="002B0721" w:rsidP="00F17D52">
            <w:pPr>
              <w:spacing w:after="0" w:line="240" w:lineRule="auto"/>
              <w:jc w:val="center"/>
              <w:rPr>
                <w:rFonts w:cs="Arial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127" w:type="dxa"/>
          </w:tcPr>
          <w:p w:rsidR="002B0721" w:rsidRPr="00F17D52" w:rsidRDefault="002B0721" w:rsidP="00F17D52">
            <w:pPr>
              <w:spacing w:after="0" w:line="240" w:lineRule="auto"/>
              <w:rPr>
                <w:rFonts w:cs="Arial"/>
                <w:sz w:val="16"/>
                <w:szCs w:val="16"/>
              </w:rPr>
            </w:pPr>
          </w:p>
        </w:tc>
      </w:tr>
      <w:tr w:rsidR="007E0454" w:rsidRPr="00F17D52" w:rsidTr="00B4247C">
        <w:tc>
          <w:tcPr>
            <w:tcW w:w="124" w:type="dxa"/>
          </w:tcPr>
          <w:p w:rsidR="00B16E4A" w:rsidRPr="00F17D52" w:rsidRDefault="00B16E4A" w:rsidP="00F17D52">
            <w:pPr>
              <w:spacing w:after="0"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2947" w:type="dxa"/>
            <w:tcBorders>
              <w:right w:val="single" w:sz="4" w:space="0" w:color="auto"/>
            </w:tcBorders>
          </w:tcPr>
          <w:p w:rsidR="00C52175" w:rsidRDefault="00C52175" w:rsidP="00F17D52">
            <w:pPr>
              <w:spacing w:after="0" w:line="240" w:lineRule="auto"/>
              <w:jc w:val="left"/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</w:pPr>
            <w:bookmarkStart w:id="14" w:name="docRQ3"/>
            <w:bookmarkEnd w:id="14"/>
            <w:r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  <w:t>Rofwerkpapier/</w:t>
            </w:r>
          </w:p>
          <w:p w:rsidR="00B16E4A" w:rsidRPr="00F17D52" w:rsidRDefault="00C52175" w:rsidP="00F17D52">
            <w:pPr>
              <w:spacing w:after="0" w:line="240" w:lineRule="auto"/>
              <w:jc w:val="left"/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</w:pPr>
            <w:r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  <w:t>Scrap paper: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E4A" w:rsidRPr="00AB1C88" w:rsidRDefault="00B16E4A" w:rsidP="00F17D52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bookmarkStart w:id="15" w:name="docRQ3Select"/>
            <w:bookmarkEnd w:id="15"/>
          </w:p>
        </w:tc>
        <w:tc>
          <w:tcPr>
            <w:tcW w:w="288" w:type="dxa"/>
            <w:tcBorders>
              <w:left w:val="single" w:sz="4" w:space="0" w:color="auto"/>
            </w:tcBorders>
            <w:shd w:val="clear" w:color="auto" w:fill="auto"/>
          </w:tcPr>
          <w:p w:rsidR="00B16E4A" w:rsidRPr="00F17D52" w:rsidRDefault="00B16E4A" w:rsidP="00F17D52">
            <w:pPr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926" w:type="dxa"/>
            <w:tcBorders>
              <w:right w:val="single" w:sz="4" w:space="0" w:color="auto"/>
            </w:tcBorders>
            <w:shd w:val="clear" w:color="auto" w:fill="auto"/>
          </w:tcPr>
          <w:p w:rsidR="00C52175" w:rsidRDefault="00C52175" w:rsidP="00F17D52">
            <w:pPr>
              <w:spacing w:after="0" w:line="240" w:lineRule="auto"/>
              <w:jc w:val="left"/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</w:pPr>
            <w:bookmarkStart w:id="16" w:name="docRQ6"/>
            <w:bookmarkEnd w:id="16"/>
            <w:r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  <w:t>Grafiekpapier/</w:t>
            </w:r>
          </w:p>
          <w:p w:rsidR="00B16E4A" w:rsidRPr="00F17D52" w:rsidRDefault="00C52175" w:rsidP="00F17D52">
            <w:pPr>
              <w:spacing w:after="0" w:line="240" w:lineRule="auto"/>
              <w:jc w:val="left"/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</w:pPr>
            <w:r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  <w:t>Graph paper: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6E4A" w:rsidRPr="00AB1C88" w:rsidRDefault="00B16E4A" w:rsidP="00F17D52">
            <w:pPr>
              <w:spacing w:after="0"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bookmarkStart w:id="17" w:name="docRQ6Select"/>
            <w:bookmarkEnd w:id="17"/>
          </w:p>
        </w:tc>
        <w:tc>
          <w:tcPr>
            <w:tcW w:w="219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B16E4A" w:rsidRPr="00F17D52" w:rsidRDefault="00B16E4A" w:rsidP="00F17D52">
            <w:pPr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283" w:type="dxa"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B16E4A" w:rsidRPr="00F17D52" w:rsidRDefault="00B16E4A" w:rsidP="00F17D52">
            <w:pPr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dxa"/>
            <w:tcBorders>
              <w:left w:val="double" w:sz="4" w:space="0" w:color="auto"/>
            </w:tcBorders>
            <w:shd w:val="clear" w:color="auto" w:fill="auto"/>
          </w:tcPr>
          <w:p w:rsidR="00B16E4A" w:rsidRPr="00F17D52" w:rsidRDefault="00B16E4A" w:rsidP="00F17D52">
            <w:pPr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3006" w:type="dxa"/>
            <w:gridSpan w:val="2"/>
            <w:tcBorders>
              <w:right w:val="nil"/>
            </w:tcBorders>
            <w:shd w:val="clear" w:color="auto" w:fill="auto"/>
          </w:tcPr>
          <w:p w:rsidR="00B16E4A" w:rsidRPr="00355873" w:rsidRDefault="00B16E4A" w:rsidP="00B16E4A">
            <w:pPr>
              <w:spacing w:after="0" w:line="240" w:lineRule="auto"/>
              <w:jc w:val="left"/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</w:pPr>
            <w:bookmarkStart w:id="18" w:name="docRS3"/>
            <w:bookmarkEnd w:id="18"/>
          </w:p>
        </w:tc>
        <w:tc>
          <w:tcPr>
            <w:tcW w:w="127" w:type="dxa"/>
            <w:tcBorders>
              <w:left w:val="nil"/>
            </w:tcBorders>
          </w:tcPr>
          <w:p w:rsidR="00B16E4A" w:rsidRPr="00F17D52" w:rsidRDefault="00B16E4A" w:rsidP="00F17D52">
            <w:pPr>
              <w:spacing w:after="0" w:line="240" w:lineRule="auto"/>
              <w:rPr>
                <w:rFonts w:cs="Arial"/>
                <w:sz w:val="16"/>
                <w:szCs w:val="16"/>
              </w:rPr>
            </w:pPr>
          </w:p>
        </w:tc>
      </w:tr>
      <w:tr w:rsidR="007E0454" w:rsidRPr="00F17D52" w:rsidTr="00B4247C">
        <w:trPr>
          <w:trHeight w:hRule="exact" w:val="57"/>
        </w:trPr>
        <w:tc>
          <w:tcPr>
            <w:tcW w:w="124" w:type="dxa"/>
            <w:tcBorders>
              <w:bottom w:val="double" w:sz="4" w:space="0" w:color="auto"/>
            </w:tcBorders>
          </w:tcPr>
          <w:p w:rsidR="002B0721" w:rsidRPr="00F17D52" w:rsidRDefault="002B0721" w:rsidP="00F17D52">
            <w:pPr>
              <w:spacing w:after="0"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2947" w:type="dxa"/>
            <w:tcBorders>
              <w:bottom w:val="double" w:sz="4" w:space="0" w:color="auto"/>
            </w:tcBorders>
          </w:tcPr>
          <w:p w:rsidR="002B0721" w:rsidRPr="00F17D52" w:rsidRDefault="002B0721" w:rsidP="00F17D52">
            <w:pPr>
              <w:spacing w:after="0" w:line="240" w:lineRule="auto"/>
              <w:jc w:val="left"/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28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2B0721" w:rsidRPr="00F17D52" w:rsidRDefault="002B0721" w:rsidP="00F17D52">
            <w:pPr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88" w:type="dxa"/>
            <w:tcBorders>
              <w:bottom w:val="double" w:sz="4" w:space="0" w:color="auto"/>
            </w:tcBorders>
            <w:shd w:val="clear" w:color="auto" w:fill="auto"/>
          </w:tcPr>
          <w:p w:rsidR="002B0721" w:rsidRPr="00F17D52" w:rsidRDefault="002B0721" w:rsidP="00F17D52">
            <w:pPr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926" w:type="dxa"/>
            <w:tcBorders>
              <w:bottom w:val="double" w:sz="4" w:space="0" w:color="auto"/>
            </w:tcBorders>
            <w:shd w:val="clear" w:color="auto" w:fill="auto"/>
          </w:tcPr>
          <w:p w:rsidR="002B0721" w:rsidRPr="00F17D52" w:rsidRDefault="002B0721" w:rsidP="00F17D52">
            <w:pPr>
              <w:spacing w:after="0" w:line="240" w:lineRule="auto"/>
              <w:jc w:val="left"/>
              <w:rPr>
                <w:rFonts w:cs="Arial"/>
                <w:b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28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2B0721" w:rsidRPr="00F17D52" w:rsidRDefault="002B0721" w:rsidP="00F17D52">
            <w:pPr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B0721" w:rsidRPr="00F17D52" w:rsidRDefault="002B0721" w:rsidP="00F17D52">
            <w:pPr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2B0721" w:rsidRPr="00F17D52" w:rsidRDefault="002B0721" w:rsidP="00F17D52">
            <w:pPr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42" w:type="dxa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2B0721" w:rsidRPr="00F17D52" w:rsidRDefault="002B0721" w:rsidP="00F17D52">
            <w:pPr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3006" w:type="dxa"/>
            <w:gridSpan w:val="2"/>
            <w:tcBorders>
              <w:bottom w:val="double" w:sz="4" w:space="0" w:color="auto"/>
            </w:tcBorders>
            <w:shd w:val="clear" w:color="auto" w:fill="auto"/>
          </w:tcPr>
          <w:p w:rsidR="002B0721" w:rsidRPr="00F17D52" w:rsidRDefault="002B0721" w:rsidP="00F17D52">
            <w:pPr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7" w:type="dxa"/>
            <w:tcBorders>
              <w:bottom w:val="double" w:sz="4" w:space="0" w:color="auto"/>
            </w:tcBorders>
          </w:tcPr>
          <w:p w:rsidR="002B0721" w:rsidRPr="00F17D52" w:rsidRDefault="002B0721" w:rsidP="00F17D52">
            <w:pPr>
              <w:spacing w:after="0" w:line="240" w:lineRule="auto"/>
              <w:rPr>
                <w:rFonts w:cs="Arial"/>
                <w:sz w:val="16"/>
                <w:szCs w:val="16"/>
              </w:rPr>
            </w:pPr>
          </w:p>
        </w:tc>
      </w:tr>
    </w:tbl>
    <w:p w:rsidR="002D4BFE" w:rsidRPr="00F17D52" w:rsidRDefault="002D4BFE" w:rsidP="00F17D52">
      <w:pPr>
        <w:spacing w:after="0" w:line="240" w:lineRule="auto"/>
        <w:rPr>
          <w:sz w:val="12"/>
          <w:szCs w:val="12"/>
        </w:rPr>
      </w:pPr>
    </w:p>
    <w:tbl>
      <w:tblPr>
        <w:tblW w:w="9644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197"/>
        <w:gridCol w:w="4606"/>
        <w:gridCol w:w="1281"/>
        <w:gridCol w:w="1560"/>
      </w:tblGrid>
      <w:tr w:rsidR="00BD1789" w:rsidRPr="00C46BE7" w:rsidTr="00F77937">
        <w:tc>
          <w:tcPr>
            <w:tcW w:w="2197" w:type="dxa"/>
          </w:tcPr>
          <w:p w:rsidR="00C52175" w:rsidRDefault="00C52175" w:rsidP="00233E14">
            <w:pPr>
              <w:spacing w:after="0" w:line="240" w:lineRule="auto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Tipe Assessering/</w:t>
            </w:r>
          </w:p>
          <w:p w:rsidR="00BD1789" w:rsidRPr="00C46BE7" w:rsidRDefault="00C52175" w:rsidP="00233E14">
            <w:pPr>
              <w:spacing w:after="0" w:line="240" w:lineRule="auto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Type of Assessment:</w:t>
            </w:r>
          </w:p>
        </w:tc>
        <w:tc>
          <w:tcPr>
            <w:tcW w:w="4606" w:type="dxa"/>
          </w:tcPr>
          <w:p w:rsidR="00C52175" w:rsidRDefault="00C52175" w:rsidP="00233E14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Eksamen 1e geleentheid</w:t>
            </w:r>
          </w:p>
          <w:p w:rsidR="00C52175" w:rsidRDefault="00C52175" w:rsidP="00233E14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Exam 1st opportunity</w:t>
            </w:r>
          </w:p>
          <w:p w:rsidR="00BD1789" w:rsidRPr="00C46BE7" w:rsidRDefault="00C52175" w:rsidP="00233E14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Vraestel/Paper 1</w:t>
            </w:r>
          </w:p>
        </w:tc>
        <w:tc>
          <w:tcPr>
            <w:tcW w:w="1281" w:type="dxa"/>
          </w:tcPr>
          <w:p w:rsidR="00C52175" w:rsidRDefault="00C52175" w:rsidP="00233E14">
            <w:pPr>
              <w:spacing w:after="0" w:line="240" w:lineRule="auto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Kwalifikasie/</w:t>
            </w:r>
          </w:p>
          <w:p w:rsidR="00BD1789" w:rsidRPr="00C46BE7" w:rsidRDefault="00C52175" w:rsidP="00233E14">
            <w:pPr>
              <w:spacing w:after="0" w:line="240" w:lineRule="auto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Qualification:</w:t>
            </w:r>
          </w:p>
        </w:tc>
        <w:tc>
          <w:tcPr>
            <w:tcW w:w="1560" w:type="dxa"/>
          </w:tcPr>
          <w:p w:rsidR="00BD1789" w:rsidRPr="00C46BE7" w:rsidRDefault="00C52175" w:rsidP="00214A13">
            <w:pPr>
              <w:tabs>
                <w:tab w:val="left" w:pos="425"/>
              </w:tabs>
              <w:spacing w:after="0"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B.Sc. Honns </w:t>
            </w:r>
          </w:p>
        </w:tc>
      </w:tr>
      <w:tr w:rsidR="00C52175" w:rsidRPr="00C46BE7" w:rsidTr="00F77937">
        <w:tc>
          <w:tcPr>
            <w:tcW w:w="2197" w:type="dxa"/>
          </w:tcPr>
          <w:p w:rsidR="00C52175" w:rsidRDefault="00C52175" w:rsidP="00233E14">
            <w:pPr>
              <w:spacing w:after="0" w:line="240" w:lineRule="auto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Modulekode/</w:t>
            </w:r>
          </w:p>
          <w:p w:rsidR="00C52175" w:rsidRDefault="00C52175" w:rsidP="00233E14">
            <w:pPr>
              <w:spacing w:after="0" w:line="240" w:lineRule="auto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Module code:</w:t>
            </w:r>
          </w:p>
        </w:tc>
        <w:tc>
          <w:tcPr>
            <w:tcW w:w="4606" w:type="dxa"/>
          </w:tcPr>
          <w:p w:rsidR="00C52175" w:rsidRDefault="00C52175" w:rsidP="00233E14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ITRI626</w:t>
            </w:r>
          </w:p>
        </w:tc>
        <w:tc>
          <w:tcPr>
            <w:tcW w:w="1281" w:type="dxa"/>
          </w:tcPr>
          <w:p w:rsidR="00C52175" w:rsidRDefault="00C52175" w:rsidP="00233E14">
            <w:pPr>
              <w:spacing w:after="0" w:line="240" w:lineRule="auto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Tydsduur/</w:t>
            </w:r>
          </w:p>
          <w:p w:rsidR="00C52175" w:rsidRDefault="00C52175" w:rsidP="00233E14">
            <w:pPr>
              <w:spacing w:after="0" w:line="240" w:lineRule="auto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Duration:</w:t>
            </w:r>
          </w:p>
        </w:tc>
        <w:tc>
          <w:tcPr>
            <w:tcW w:w="1560" w:type="dxa"/>
          </w:tcPr>
          <w:p w:rsidR="00C52175" w:rsidRDefault="00C52175" w:rsidP="00214A13">
            <w:pPr>
              <w:tabs>
                <w:tab w:val="left" w:pos="425"/>
              </w:tabs>
              <w:spacing w:after="0"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  <w:r>
              <w:rPr>
                <w:b/>
                <w:bCs/>
                <w:sz w:val="18"/>
                <w:szCs w:val="18"/>
              </w:rPr>
              <w:tab/>
              <w:t>uur</w:t>
            </w:r>
          </w:p>
          <w:p w:rsidR="00C52175" w:rsidRDefault="00C52175" w:rsidP="00214A13">
            <w:pPr>
              <w:tabs>
                <w:tab w:val="left" w:pos="425"/>
              </w:tabs>
              <w:spacing w:after="0"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  <w:r>
              <w:rPr>
                <w:b/>
                <w:bCs/>
                <w:sz w:val="18"/>
                <w:szCs w:val="18"/>
              </w:rPr>
              <w:tab/>
              <w:t>hour</w:t>
            </w:r>
          </w:p>
        </w:tc>
      </w:tr>
      <w:tr w:rsidR="00C52175" w:rsidRPr="00C46BE7" w:rsidTr="00F77937">
        <w:tc>
          <w:tcPr>
            <w:tcW w:w="2197" w:type="dxa"/>
          </w:tcPr>
          <w:p w:rsidR="00C52175" w:rsidRDefault="00C52175" w:rsidP="00233E14">
            <w:pPr>
              <w:spacing w:after="0" w:line="240" w:lineRule="auto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Module beskrywing/</w:t>
            </w:r>
          </w:p>
          <w:p w:rsidR="00C52175" w:rsidRDefault="00C52175" w:rsidP="00233E14">
            <w:pPr>
              <w:spacing w:after="0" w:line="240" w:lineRule="auto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Module description:</w:t>
            </w:r>
          </w:p>
        </w:tc>
        <w:tc>
          <w:tcPr>
            <w:tcW w:w="4606" w:type="dxa"/>
          </w:tcPr>
          <w:p w:rsidR="00C52175" w:rsidRDefault="00C52175" w:rsidP="00233E14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Kunsmatige Intelligensie / Artificial Intelligence</w:t>
            </w:r>
          </w:p>
        </w:tc>
        <w:tc>
          <w:tcPr>
            <w:tcW w:w="1281" w:type="dxa"/>
          </w:tcPr>
          <w:p w:rsidR="00C52175" w:rsidRDefault="00C52175" w:rsidP="00233E14">
            <w:pPr>
              <w:spacing w:after="0" w:line="240" w:lineRule="auto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Maks/</w:t>
            </w:r>
          </w:p>
          <w:p w:rsidR="00C52175" w:rsidRDefault="00C52175" w:rsidP="00233E14">
            <w:pPr>
              <w:spacing w:after="0" w:line="240" w:lineRule="auto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Max:</w:t>
            </w:r>
          </w:p>
        </w:tc>
        <w:tc>
          <w:tcPr>
            <w:tcW w:w="1560" w:type="dxa"/>
          </w:tcPr>
          <w:p w:rsidR="00C52175" w:rsidRDefault="00C52175" w:rsidP="00214A13">
            <w:pPr>
              <w:tabs>
                <w:tab w:val="left" w:pos="425"/>
              </w:tabs>
              <w:spacing w:after="0"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100</w:t>
            </w:r>
          </w:p>
        </w:tc>
      </w:tr>
      <w:tr w:rsidR="00C52175" w:rsidRPr="00C46BE7" w:rsidTr="00F77937">
        <w:tc>
          <w:tcPr>
            <w:tcW w:w="2197" w:type="dxa"/>
          </w:tcPr>
          <w:p w:rsidR="00C52175" w:rsidRDefault="00C52175" w:rsidP="00233E14">
            <w:pPr>
              <w:spacing w:after="0" w:line="240" w:lineRule="auto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Eksaminator(e)/</w:t>
            </w:r>
          </w:p>
          <w:p w:rsidR="00C52175" w:rsidRDefault="00C52175" w:rsidP="00233E14">
            <w:pPr>
              <w:spacing w:after="0" w:line="240" w:lineRule="auto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Examiner(s):</w:t>
            </w:r>
          </w:p>
        </w:tc>
        <w:tc>
          <w:tcPr>
            <w:tcW w:w="4606" w:type="dxa"/>
          </w:tcPr>
          <w:p w:rsidR="00C52175" w:rsidRDefault="00C52175" w:rsidP="00233E14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Dr. J. V. (Tiny) du Toit</w:t>
            </w:r>
          </w:p>
        </w:tc>
        <w:tc>
          <w:tcPr>
            <w:tcW w:w="1281" w:type="dxa"/>
          </w:tcPr>
          <w:p w:rsidR="00C52175" w:rsidRDefault="00C52175" w:rsidP="00233E14">
            <w:pPr>
              <w:spacing w:after="0" w:line="240" w:lineRule="auto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Datum/</w:t>
            </w:r>
          </w:p>
          <w:p w:rsidR="00C52175" w:rsidRDefault="00C52175" w:rsidP="00233E14">
            <w:pPr>
              <w:spacing w:after="0" w:line="240" w:lineRule="auto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Date:</w:t>
            </w:r>
          </w:p>
        </w:tc>
        <w:tc>
          <w:tcPr>
            <w:tcW w:w="1560" w:type="dxa"/>
          </w:tcPr>
          <w:p w:rsidR="00C52175" w:rsidRDefault="00C52175" w:rsidP="00214A13">
            <w:pPr>
              <w:tabs>
                <w:tab w:val="left" w:pos="425"/>
              </w:tabs>
              <w:spacing w:after="0"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01/11/2017</w:t>
            </w:r>
          </w:p>
        </w:tc>
      </w:tr>
      <w:tr w:rsidR="00C52175" w:rsidRPr="00C46BE7" w:rsidTr="00F77937">
        <w:tc>
          <w:tcPr>
            <w:tcW w:w="2197" w:type="dxa"/>
          </w:tcPr>
          <w:p w:rsidR="00C52175" w:rsidRDefault="00C52175" w:rsidP="00233E14">
            <w:pPr>
              <w:spacing w:after="0" w:line="240" w:lineRule="auto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Interne/Internal</w:t>
            </w:r>
          </w:p>
          <w:p w:rsidR="00C52175" w:rsidRDefault="00C52175" w:rsidP="00233E14">
            <w:pPr>
              <w:spacing w:after="0" w:line="240" w:lineRule="auto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Moderator(s):</w:t>
            </w:r>
          </w:p>
        </w:tc>
        <w:tc>
          <w:tcPr>
            <w:tcW w:w="4606" w:type="dxa"/>
          </w:tcPr>
          <w:p w:rsidR="00C52175" w:rsidRDefault="00C52175" w:rsidP="00233E14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Mnr. H. Foulds</w:t>
            </w:r>
          </w:p>
        </w:tc>
        <w:tc>
          <w:tcPr>
            <w:tcW w:w="1281" w:type="dxa"/>
          </w:tcPr>
          <w:p w:rsidR="00C52175" w:rsidRDefault="00C52175" w:rsidP="00233E14">
            <w:pPr>
              <w:spacing w:after="0" w:line="240" w:lineRule="auto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Tyd/</w:t>
            </w:r>
          </w:p>
          <w:p w:rsidR="00C52175" w:rsidRDefault="00C52175" w:rsidP="00233E14">
            <w:pPr>
              <w:spacing w:after="0" w:line="240" w:lineRule="auto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>Time:</w:t>
            </w:r>
          </w:p>
        </w:tc>
        <w:tc>
          <w:tcPr>
            <w:tcW w:w="1560" w:type="dxa"/>
          </w:tcPr>
          <w:p w:rsidR="00C52175" w:rsidRDefault="00C52175" w:rsidP="00214A13">
            <w:pPr>
              <w:tabs>
                <w:tab w:val="left" w:pos="425"/>
              </w:tabs>
              <w:spacing w:after="0"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09:00</w:t>
            </w:r>
          </w:p>
        </w:tc>
      </w:tr>
    </w:tbl>
    <w:p w:rsidR="00F77937" w:rsidRPr="00F77937" w:rsidRDefault="00F77937" w:rsidP="00F77937">
      <w:pPr>
        <w:spacing w:after="0" w:line="240" w:lineRule="auto"/>
        <w:rPr>
          <w:sz w:val="12"/>
          <w:szCs w:val="12"/>
        </w:rPr>
      </w:pPr>
    </w:p>
    <w:tbl>
      <w:tblPr>
        <w:tblW w:w="9637" w:type="dxa"/>
        <w:tblInd w:w="-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102"/>
        <w:gridCol w:w="4535"/>
      </w:tblGrid>
      <w:tr w:rsidR="00F77937" w:rsidRPr="00754D7F" w:rsidTr="00DB44CA">
        <w:trPr>
          <w:trHeight w:val="113"/>
        </w:trPr>
        <w:tc>
          <w:tcPr>
            <w:tcW w:w="5102" w:type="dxa"/>
          </w:tcPr>
          <w:p w:rsidR="00F77937" w:rsidRPr="00754D7F" w:rsidRDefault="00C52175" w:rsidP="00C900BB">
            <w:pPr>
              <w:spacing w:before="40" w:after="40" w:line="240" w:lineRule="auto"/>
              <w:rPr>
                <w:b/>
                <w:bCs/>
                <w:noProof/>
                <w:color w:val="808080"/>
                <w:sz w:val="16"/>
                <w:szCs w:val="16"/>
              </w:rPr>
            </w:pPr>
            <w:bookmarkStart w:id="19" w:name="docSubmissionHead1"/>
            <w:bookmarkEnd w:id="19"/>
            <w:r>
              <w:rPr>
                <w:b/>
                <w:bCs/>
                <w:noProof/>
                <w:color w:val="808080"/>
                <w:sz w:val="16"/>
                <w:szCs w:val="16"/>
              </w:rPr>
              <w:t>Inhandiging van antwoordskrifte/Submission of answer scripts:</w:t>
            </w:r>
          </w:p>
        </w:tc>
        <w:tc>
          <w:tcPr>
            <w:tcW w:w="4535" w:type="dxa"/>
          </w:tcPr>
          <w:p w:rsidR="00F77937" w:rsidRPr="00754D7F" w:rsidRDefault="00C52175" w:rsidP="006616D8">
            <w:pPr>
              <w:spacing w:before="40" w:after="40" w:line="240" w:lineRule="auto"/>
              <w:rPr>
                <w:b/>
                <w:bCs/>
                <w:noProof/>
                <w:sz w:val="16"/>
                <w:szCs w:val="16"/>
              </w:rPr>
            </w:pPr>
            <w:bookmarkStart w:id="20" w:name="docSubmissionPer"/>
            <w:bookmarkEnd w:id="20"/>
            <w:r>
              <w:rPr>
                <w:b/>
                <w:bCs/>
                <w:noProof/>
                <w:sz w:val="16"/>
                <w:szCs w:val="16"/>
              </w:rPr>
              <w:t>Gewoon/Ordinary</w:t>
            </w:r>
          </w:p>
        </w:tc>
      </w:tr>
    </w:tbl>
    <w:p w:rsidR="00F77937" w:rsidRDefault="00F77937" w:rsidP="008A1C41">
      <w:pPr>
        <w:spacing w:before="240"/>
      </w:pPr>
    </w:p>
    <w:p w:rsidR="00245ED2" w:rsidRDefault="00245ED2" w:rsidP="00C56F45">
      <w:pPr>
        <w:tabs>
          <w:tab w:val="left" w:pos="426"/>
        </w:tabs>
        <w:spacing w:after="0" w:line="240" w:lineRule="auto"/>
        <w:jc w:val="both"/>
        <w:rPr>
          <w:b/>
          <w:i/>
          <w:u w:val="single"/>
        </w:rPr>
      </w:pPr>
      <w:r w:rsidRPr="00197507">
        <w:rPr>
          <w:b/>
          <w:u w:val="single"/>
        </w:rPr>
        <w:t xml:space="preserve">Vraag 1 (Logiese Agente) / </w:t>
      </w:r>
      <w:r w:rsidRPr="00197507">
        <w:rPr>
          <w:b/>
          <w:i/>
          <w:u w:val="single"/>
        </w:rPr>
        <w:t>Question 1 (Logical Agents)</w:t>
      </w:r>
    </w:p>
    <w:p w:rsidR="00513212" w:rsidRDefault="00513212" w:rsidP="00C56F45">
      <w:pPr>
        <w:tabs>
          <w:tab w:val="left" w:pos="426"/>
        </w:tabs>
        <w:spacing w:after="0" w:line="240" w:lineRule="auto"/>
        <w:jc w:val="both"/>
        <w:rPr>
          <w:b/>
          <w:i/>
          <w:u w:val="single"/>
        </w:rPr>
      </w:pPr>
    </w:p>
    <w:p w:rsidR="00513212" w:rsidRDefault="00513212" w:rsidP="00C56F45">
      <w:pPr>
        <w:tabs>
          <w:tab w:val="left" w:pos="426"/>
        </w:tabs>
        <w:spacing w:after="0" w:line="240" w:lineRule="auto"/>
        <w:ind w:left="420" w:hanging="420"/>
        <w:jc w:val="both"/>
      </w:pPr>
      <w:r>
        <w:t>1.1</w:t>
      </w:r>
      <w:r>
        <w:tab/>
      </w:r>
      <w:r>
        <w:tab/>
      </w:r>
      <w:r w:rsidR="001579A3">
        <w:t>Gee die vier stappe om enige logiese uitdrukking in Proposisielogika om te skakel na Konjunkte normaalvorm (KNV).</w:t>
      </w:r>
    </w:p>
    <w:p w:rsidR="001579A3" w:rsidRDefault="001579A3" w:rsidP="00C56F45">
      <w:pPr>
        <w:tabs>
          <w:tab w:val="left" w:pos="426"/>
        </w:tabs>
        <w:spacing w:after="0" w:line="240" w:lineRule="auto"/>
        <w:ind w:left="420" w:hanging="420"/>
        <w:jc w:val="both"/>
      </w:pPr>
      <w:r>
        <w:tab/>
      </w:r>
    </w:p>
    <w:p w:rsidR="001579A3" w:rsidRPr="00B93150" w:rsidRDefault="001579A3" w:rsidP="00C56F45">
      <w:pPr>
        <w:tabs>
          <w:tab w:val="left" w:pos="426"/>
        </w:tabs>
        <w:spacing w:after="0" w:line="240" w:lineRule="auto"/>
        <w:ind w:left="420" w:hanging="420"/>
        <w:jc w:val="both"/>
      </w:pPr>
      <w:r>
        <w:tab/>
      </w:r>
      <w:r>
        <w:tab/>
      </w:r>
      <w:r>
        <w:rPr>
          <w:i/>
        </w:rPr>
        <w:t>Give the four steps to convert any logical expression in Propositional Logic into Conjunctive normal form (CNF).</w:t>
      </w:r>
      <w:r w:rsidR="00B93150">
        <w:tab/>
        <w:t>[10]</w:t>
      </w:r>
    </w:p>
    <w:p w:rsidR="001579A3" w:rsidRDefault="001579A3" w:rsidP="00C56F45">
      <w:pPr>
        <w:tabs>
          <w:tab w:val="left" w:pos="426"/>
        </w:tabs>
        <w:spacing w:after="0" w:line="240" w:lineRule="auto"/>
        <w:ind w:left="420" w:hanging="420"/>
        <w:jc w:val="both"/>
        <w:rPr>
          <w:i/>
        </w:rPr>
      </w:pPr>
    </w:p>
    <w:p w:rsidR="001579A3" w:rsidRDefault="001579A3" w:rsidP="00C56F45">
      <w:pPr>
        <w:tabs>
          <w:tab w:val="left" w:pos="426"/>
        </w:tabs>
        <w:spacing w:after="0" w:line="240" w:lineRule="auto"/>
        <w:ind w:left="420" w:hanging="420"/>
        <w:jc w:val="both"/>
      </w:pPr>
      <w:r>
        <w:rPr>
          <w:i/>
        </w:rPr>
        <w:tab/>
      </w:r>
      <w:r w:rsidR="00C56F45">
        <w:tab/>
        <w:t xml:space="preserve">Step 1. </w:t>
      </w:r>
      <w:r w:rsidR="00C56F45" w:rsidRPr="00C56F45">
        <w:t xml:space="preserve">Eliminate </w:t>
      </w:r>
      <w:r w:rsidR="00C56F45" w:rsidRPr="00C56F45">
        <w:rPr>
          <w:rFonts w:ascii="Cambria Math" w:hAnsi="Cambria Math" w:cs="Cambria Math"/>
        </w:rPr>
        <w:t>⇔</w:t>
      </w:r>
      <w:r w:rsidR="00C56F45" w:rsidRPr="00C56F45">
        <w:t xml:space="preserve">, replacing </w:t>
      </w:r>
      <w:r w:rsidR="00C56F45" w:rsidRPr="00C56F45">
        <w:rPr>
          <w:rFonts w:cs="Arial"/>
        </w:rPr>
        <w:t>α</w:t>
      </w:r>
      <w:r w:rsidR="00C56F45" w:rsidRPr="00C56F45">
        <w:t xml:space="preserve"> </w:t>
      </w:r>
      <w:r w:rsidR="00C56F45" w:rsidRPr="00C56F45">
        <w:rPr>
          <w:rFonts w:ascii="Cambria Math" w:hAnsi="Cambria Math" w:cs="Cambria Math"/>
        </w:rPr>
        <w:t>⇔</w:t>
      </w:r>
      <w:r w:rsidR="00C56F45" w:rsidRPr="00C56F45">
        <w:t xml:space="preserve"> </w:t>
      </w:r>
      <w:r w:rsidR="00C56F45" w:rsidRPr="00C56F45">
        <w:rPr>
          <w:rFonts w:cs="Arial"/>
        </w:rPr>
        <w:t>β</w:t>
      </w:r>
      <w:r w:rsidR="00C56F45" w:rsidRPr="00C56F45">
        <w:t xml:space="preserve"> with (</w:t>
      </w:r>
      <w:r w:rsidR="00C56F45" w:rsidRPr="00C56F45">
        <w:rPr>
          <w:rFonts w:cs="Arial"/>
        </w:rPr>
        <w:t>α</w:t>
      </w:r>
      <w:r w:rsidR="00C56F45" w:rsidRPr="00C56F45">
        <w:t xml:space="preserve"> </w:t>
      </w:r>
      <w:r w:rsidR="00C56F45" w:rsidRPr="00C56F45">
        <w:rPr>
          <w:rFonts w:ascii="Cambria Math" w:hAnsi="Cambria Math" w:cs="Cambria Math"/>
        </w:rPr>
        <w:t>⇒</w:t>
      </w:r>
      <w:r w:rsidR="00C56F45" w:rsidRPr="00C56F45">
        <w:t xml:space="preserve"> </w:t>
      </w:r>
      <w:r w:rsidR="00C56F45" w:rsidRPr="00C56F45">
        <w:rPr>
          <w:rFonts w:cs="Arial"/>
        </w:rPr>
        <w:t>β</w:t>
      </w:r>
      <w:r w:rsidR="00C56F45" w:rsidRPr="00C56F45">
        <w:t xml:space="preserve">) </w:t>
      </w:r>
      <w:r w:rsidR="00C56F45" w:rsidRPr="00C56F45">
        <w:rPr>
          <w:rFonts w:ascii="Cambria Math" w:hAnsi="Cambria Math" w:cs="Cambria Math"/>
        </w:rPr>
        <w:t>∧</w:t>
      </w:r>
      <w:r w:rsidR="00C56F45" w:rsidRPr="00C56F45">
        <w:t xml:space="preserve"> (</w:t>
      </w:r>
      <w:r w:rsidR="00C56F45" w:rsidRPr="00C56F45">
        <w:rPr>
          <w:rFonts w:cs="Arial"/>
        </w:rPr>
        <w:t>β</w:t>
      </w:r>
      <w:r w:rsidR="00C56F45" w:rsidRPr="00C56F45">
        <w:t xml:space="preserve"> </w:t>
      </w:r>
      <w:r w:rsidR="00C56F45" w:rsidRPr="00C56F45">
        <w:rPr>
          <w:rFonts w:ascii="Cambria Math" w:hAnsi="Cambria Math" w:cs="Cambria Math"/>
        </w:rPr>
        <w:t>⇒</w:t>
      </w:r>
      <w:r w:rsidR="00C56F45" w:rsidRPr="00C56F45">
        <w:t xml:space="preserve"> </w:t>
      </w:r>
      <w:r w:rsidR="00C56F45" w:rsidRPr="00C56F45">
        <w:rPr>
          <w:rFonts w:cs="Arial"/>
        </w:rPr>
        <w:t>α</w:t>
      </w:r>
      <w:r w:rsidR="00C56F45" w:rsidRPr="00C56F45">
        <w:t>).</w:t>
      </w:r>
      <w:r w:rsidR="007115CE">
        <w:tab/>
        <w:t>(3)</w:t>
      </w:r>
    </w:p>
    <w:p w:rsidR="00B93150" w:rsidRDefault="00B93150" w:rsidP="00C56F45">
      <w:pPr>
        <w:tabs>
          <w:tab w:val="left" w:pos="426"/>
        </w:tabs>
        <w:spacing w:after="0" w:line="240" w:lineRule="auto"/>
        <w:ind w:left="420" w:hanging="420"/>
        <w:jc w:val="both"/>
      </w:pPr>
    </w:p>
    <w:p w:rsidR="00C56F45" w:rsidRDefault="00C56F45" w:rsidP="00C56F45">
      <w:pPr>
        <w:tabs>
          <w:tab w:val="left" w:pos="426"/>
        </w:tabs>
        <w:spacing w:after="0" w:line="240" w:lineRule="auto"/>
        <w:ind w:left="420" w:hanging="420"/>
        <w:jc w:val="both"/>
      </w:pPr>
      <w:r>
        <w:tab/>
        <w:t xml:space="preserve">Step 2. </w:t>
      </w:r>
      <w:r w:rsidRPr="00C56F45">
        <w:t xml:space="preserve">Eliminate </w:t>
      </w:r>
      <w:r w:rsidRPr="00C56F45">
        <w:rPr>
          <w:rFonts w:ascii="Cambria Math" w:hAnsi="Cambria Math" w:cs="Cambria Math"/>
        </w:rPr>
        <w:t>⇒</w:t>
      </w:r>
      <w:r w:rsidRPr="00C56F45">
        <w:t xml:space="preserve">, replacing </w:t>
      </w:r>
      <w:r w:rsidRPr="00C56F45">
        <w:rPr>
          <w:rFonts w:cs="Arial"/>
        </w:rPr>
        <w:t>α</w:t>
      </w:r>
      <w:r w:rsidRPr="00C56F45">
        <w:t xml:space="preserve"> </w:t>
      </w:r>
      <w:r w:rsidRPr="00C56F45">
        <w:rPr>
          <w:rFonts w:ascii="Cambria Math" w:hAnsi="Cambria Math" w:cs="Cambria Math"/>
        </w:rPr>
        <w:t>⇒</w:t>
      </w:r>
      <w:r w:rsidRPr="00C56F45">
        <w:t xml:space="preserve"> </w:t>
      </w:r>
      <w:r w:rsidRPr="00C56F45">
        <w:rPr>
          <w:rFonts w:cs="Arial"/>
        </w:rPr>
        <w:t>β</w:t>
      </w:r>
      <w:r w:rsidRPr="00C56F45">
        <w:t xml:space="preserve"> with </w:t>
      </w:r>
      <w:r w:rsidRPr="00C56F45">
        <w:rPr>
          <w:rFonts w:cs="Arial"/>
        </w:rPr>
        <w:t>¬α</w:t>
      </w:r>
      <w:r w:rsidRPr="00C56F45">
        <w:t xml:space="preserve"> </w:t>
      </w:r>
      <w:r w:rsidRPr="00C56F45">
        <w:rPr>
          <w:rFonts w:ascii="Cambria Math" w:hAnsi="Cambria Math" w:cs="Cambria Math"/>
        </w:rPr>
        <w:t>∨</w:t>
      </w:r>
      <w:r w:rsidRPr="00C56F45">
        <w:t xml:space="preserve"> </w:t>
      </w:r>
      <w:r w:rsidRPr="00C56F45">
        <w:rPr>
          <w:rFonts w:cs="Arial"/>
        </w:rPr>
        <w:t>β</w:t>
      </w:r>
      <w:r>
        <w:t>.</w:t>
      </w:r>
      <w:r w:rsidR="007115CE">
        <w:tab/>
        <w:t>(2)</w:t>
      </w:r>
    </w:p>
    <w:p w:rsidR="00B93150" w:rsidRDefault="00B93150" w:rsidP="00C56F45">
      <w:pPr>
        <w:tabs>
          <w:tab w:val="left" w:pos="426"/>
        </w:tabs>
        <w:spacing w:after="0" w:line="240" w:lineRule="auto"/>
        <w:ind w:left="420" w:hanging="420"/>
        <w:jc w:val="both"/>
      </w:pPr>
    </w:p>
    <w:p w:rsidR="00C56F45" w:rsidRDefault="00C56F45" w:rsidP="00C56F45">
      <w:pPr>
        <w:tabs>
          <w:tab w:val="left" w:pos="426"/>
        </w:tabs>
        <w:spacing w:after="0" w:line="240" w:lineRule="auto"/>
        <w:ind w:left="420" w:hanging="420"/>
        <w:jc w:val="both"/>
      </w:pPr>
      <w:r>
        <w:tab/>
        <w:t>Step 3. CNF requires ¬ to appear only in literals, so we “move ¬ inwards” by repeated application</w:t>
      </w:r>
    </w:p>
    <w:p w:rsidR="00C56F45" w:rsidRDefault="00C56F45" w:rsidP="00C56F45">
      <w:pPr>
        <w:tabs>
          <w:tab w:val="left" w:pos="426"/>
        </w:tabs>
        <w:spacing w:after="0" w:line="240" w:lineRule="auto"/>
        <w:ind w:left="420" w:hanging="420"/>
        <w:jc w:val="both"/>
      </w:pPr>
      <w:r>
        <w:tab/>
        <w:t>of the following equivalences:</w:t>
      </w:r>
    </w:p>
    <w:p w:rsidR="00B93150" w:rsidRDefault="00B93150" w:rsidP="00C56F45">
      <w:pPr>
        <w:tabs>
          <w:tab w:val="left" w:pos="426"/>
        </w:tabs>
        <w:spacing w:after="0" w:line="240" w:lineRule="auto"/>
        <w:ind w:left="420" w:hanging="420"/>
        <w:jc w:val="both"/>
      </w:pPr>
    </w:p>
    <w:p w:rsidR="00C56F45" w:rsidRDefault="00C56F45" w:rsidP="00C56F45">
      <w:pPr>
        <w:tabs>
          <w:tab w:val="left" w:pos="426"/>
        </w:tabs>
        <w:spacing w:after="0" w:line="240" w:lineRule="auto"/>
        <w:ind w:left="420" w:hanging="420"/>
        <w:jc w:val="both"/>
      </w:pPr>
      <w:r>
        <w:tab/>
        <w:t>¬(¬α) ≡ α (double-negation elimination)</w:t>
      </w:r>
    </w:p>
    <w:p w:rsidR="00C56F45" w:rsidRDefault="00C56F45" w:rsidP="00C56F45">
      <w:pPr>
        <w:tabs>
          <w:tab w:val="left" w:pos="426"/>
        </w:tabs>
        <w:spacing w:after="0" w:line="240" w:lineRule="auto"/>
        <w:ind w:left="420" w:hanging="420"/>
        <w:jc w:val="both"/>
      </w:pPr>
      <w:r>
        <w:tab/>
        <w:t xml:space="preserve">¬(α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cs="Arial"/>
        </w:rPr>
        <w:t>β</w:t>
      </w:r>
      <w:r>
        <w:t xml:space="preserve">) </w:t>
      </w:r>
      <w:r>
        <w:rPr>
          <w:rFonts w:cs="Arial"/>
        </w:rPr>
        <w:t>≡</w:t>
      </w:r>
      <w:r>
        <w:t xml:space="preserve"> (</w:t>
      </w:r>
      <w:r>
        <w:rPr>
          <w:rFonts w:cs="Arial"/>
        </w:rPr>
        <w:t>¬α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cs="Arial"/>
        </w:rPr>
        <w:t>¬β</w:t>
      </w:r>
      <w:r>
        <w:t>) (De Morgan)</w:t>
      </w:r>
    </w:p>
    <w:p w:rsidR="00C56F45" w:rsidRDefault="00C56F45" w:rsidP="00C56F45">
      <w:pPr>
        <w:tabs>
          <w:tab w:val="left" w:pos="426"/>
        </w:tabs>
        <w:spacing w:after="0" w:line="240" w:lineRule="auto"/>
        <w:ind w:left="420" w:hanging="420"/>
        <w:jc w:val="both"/>
      </w:pPr>
      <w:r>
        <w:tab/>
        <w:t xml:space="preserve">¬(α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cs="Arial"/>
        </w:rPr>
        <w:t>β</w:t>
      </w:r>
      <w:r>
        <w:t xml:space="preserve">) </w:t>
      </w:r>
      <w:r>
        <w:rPr>
          <w:rFonts w:cs="Arial"/>
        </w:rPr>
        <w:t>≡</w:t>
      </w:r>
      <w:r>
        <w:t xml:space="preserve"> (</w:t>
      </w:r>
      <w:r>
        <w:rPr>
          <w:rFonts w:cs="Arial"/>
        </w:rPr>
        <w:t>¬α</w:t>
      </w:r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cs="Arial"/>
        </w:rPr>
        <w:t>¬β</w:t>
      </w:r>
      <w:r>
        <w:t>) (De Morgan)</w:t>
      </w:r>
      <w:r w:rsidR="007115CE">
        <w:tab/>
        <w:t>(3)</w:t>
      </w:r>
    </w:p>
    <w:p w:rsidR="00B93150" w:rsidRDefault="00B93150" w:rsidP="00C56F45">
      <w:pPr>
        <w:tabs>
          <w:tab w:val="left" w:pos="426"/>
        </w:tabs>
        <w:spacing w:after="0" w:line="240" w:lineRule="auto"/>
        <w:ind w:left="420" w:hanging="420"/>
        <w:jc w:val="both"/>
      </w:pPr>
    </w:p>
    <w:p w:rsidR="00C56F45" w:rsidRDefault="00C56F45" w:rsidP="00C56F45">
      <w:pPr>
        <w:tabs>
          <w:tab w:val="left" w:pos="426"/>
        </w:tabs>
        <w:spacing w:after="0" w:line="240" w:lineRule="auto"/>
        <w:ind w:left="420" w:hanging="420"/>
        <w:jc w:val="both"/>
      </w:pPr>
      <w:r>
        <w:tab/>
        <w:t xml:space="preserve">Step 4. </w:t>
      </w:r>
      <w:r w:rsidRPr="00C56F45">
        <w:t xml:space="preserve">Now we have a sentence containing nested </w:t>
      </w:r>
      <w:r w:rsidRPr="00C56F45">
        <w:rPr>
          <w:rFonts w:ascii="Cambria Math" w:hAnsi="Cambria Math" w:cs="Cambria Math"/>
        </w:rPr>
        <w:t>∧</w:t>
      </w:r>
      <w:r w:rsidRPr="00C56F45">
        <w:t xml:space="preserve"> and </w:t>
      </w:r>
      <w:r w:rsidRPr="00C56F45">
        <w:rPr>
          <w:rFonts w:ascii="Cambria Math" w:hAnsi="Cambria Math" w:cs="Cambria Math"/>
        </w:rPr>
        <w:t>∨</w:t>
      </w:r>
      <w:r w:rsidRPr="00C56F45">
        <w:t xml:space="preserve"> operators applied to literals.</w:t>
      </w:r>
      <w:r w:rsidR="007115CE">
        <w:tab/>
        <w:t>(2)</w:t>
      </w:r>
    </w:p>
    <w:p w:rsidR="00E860A1" w:rsidRDefault="00E860A1" w:rsidP="00C56F45">
      <w:pPr>
        <w:tabs>
          <w:tab w:val="left" w:pos="426"/>
        </w:tabs>
        <w:spacing w:after="0" w:line="240" w:lineRule="auto"/>
        <w:ind w:left="420" w:hanging="420"/>
        <w:jc w:val="both"/>
      </w:pPr>
    </w:p>
    <w:p w:rsidR="00113C50" w:rsidRDefault="00113C50">
      <w:pPr>
        <w:tabs>
          <w:tab w:val="clear" w:pos="9639"/>
        </w:tabs>
        <w:spacing w:after="0" w:line="240" w:lineRule="auto"/>
      </w:pPr>
      <w:r>
        <w:br w:type="page"/>
      </w:r>
    </w:p>
    <w:p w:rsidR="00E860A1" w:rsidRDefault="00E860A1" w:rsidP="00C56F45">
      <w:pPr>
        <w:tabs>
          <w:tab w:val="left" w:pos="426"/>
        </w:tabs>
        <w:spacing w:after="0" w:line="240" w:lineRule="auto"/>
        <w:ind w:left="420" w:hanging="420"/>
        <w:jc w:val="both"/>
      </w:pPr>
      <w:r>
        <w:lastRenderedPageBreak/>
        <w:t>1.2</w:t>
      </w:r>
      <w:r>
        <w:tab/>
      </w:r>
      <w:r w:rsidR="00FD16E9">
        <w:t>Skakel die volgende logiese uitdrukking om in Konjunkte normaalvorm</w:t>
      </w:r>
      <w:r w:rsidR="00B65F53">
        <w:t xml:space="preserve"> (KNV)</w:t>
      </w:r>
      <w:r w:rsidR="00FD16E9">
        <w:t>. Toon al jou redenasiestappe aan.</w:t>
      </w:r>
    </w:p>
    <w:p w:rsidR="00FD16E9" w:rsidRDefault="00FD16E9" w:rsidP="00C56F45">
      <w:pPr>
        <w:tabs>
          <w:tab w:val="left" w:pos="426"/>
        </w:tabs>
        <w:spacing w:after="0" w:line="240" w:lineRule="auto"/>
        <w:ind w:left="420" w:hanging="420"/>
        <w:jc w:val="both"/>
      </w:pPr>
    </w:p>
    <w:p w:rsidR="00FD16E9" w:rsidRPr="003A186E" w:rsidRDefault="00FD16E9" w:rsidP="00C56F45">
      <w:pPr>
        <w:tabs>
          <w:tab w:val="left" w:pos="426"/>
        </w:tabs>
        <w:spacing w:after="0" w:line="240" w:lineRule="auto"/>
        <w:ind w:left="420" w:hanging="420"/>
        <w:jc w:val="both"/>
      </w:pPr>
      <w:r>
        <w:tab/>
      </w:r>
      <w:r w:rsidRPr="00FD16E9">
        <w:rPr>
          <w:i/>
        </w:rPr>
        <w:t>Convert the following logical</w:t>
      </w:r>
      <w:r>
        <w:rPr>
          <w:i/>
        </w:rPr>
        <w:t xml:space="preserve"> expression into Conjunctive normal form (CNF). Show all you reasoning steps.</w:t>
      </w:r>
      <w:r w:rsidR="003A186E">
        <w:tab/>
        <w:t>[12]</w:t>
      </w:r>
    </w:p>
    <w:p w:rsidR="00FD16E9" w:rsidRDefault="00FD16E9" w:rsidP="00C56F45">
      <w:pPr>
        <w:tabs>
          <w:tab w:val="left" w:pos="426"/>
        </w:tabs>
        <w:spacing w:after="0" w:line="240" w:lineRule="auto"/>
        <w:ind w:left="420" w:hanging="420"/>
        <w:jc w:val="both"/>
        <w:rPr>
          <w:i/>
        </w:rPr>
      </w:pPr>
    </w:p>
    <w:p w:rsidR="00FD16E9" w:rsidRDefault="00FD16E9" w:rsidP="00C56F45">
      <w:pPr>
        <w:tabs>
          <w:tab w:val="left" w:pos="426"/>
        </w:tabs>
        <w:spacing w:after="0" w:line="240" w:lineRule="auto"/>
        <w:ind w:left="420" w:hanging="420"/>
        <w:jc w:val="both"/>
      </w:pPr>
      <w:r w:rsidRPr="00C40C5A">
        <w:tab/>
      </w:r>
      <w:r w:rsidR="00C40C5A" w:rsidRPr="00C40C5A">
        <w:t xml:space="preserve">¬T </w:t>
      </w:r>
      <w:r w:rsidR="00C40C5A" w:rsidRPr="00C40C5A">
        <w:rPr>
          <w:rFonts w:ascii="Cambria Math" w:hAnsi="Cambria Math" w:cs="Cambria Math"/>
        </w:rPr>
        <w:t>⋁</w:t>
      </w:r>
      <w:r w:rsidR="00C40C5A" w:rsidRPr="00C40C5A">
        <w:t xml:space="preserve"> Q </w:t>
      </w:r>
      <w:r w:rsidR="00C40C5A" w:rsidRPr="00C40C5A">
        <w:rPr>
          <w:rFonts w:ascii="Cambria Math" w:hAnsi="Cambria Math" w:cs="Cambria Math"/>
        </w:rPr>
        <w:t>⇒</w:t>
      </w:r>
      <w:r w:rsidR="00C40C5A" w:rsidRPr="00C40C5A">
        <w:t xml:space="preserve"> S </w:t>
      </w:r>
      <w:r w:rsidR="00C40C5A" w:rsidRPr="00C40C5A">
        <w:rPr>
          <w:rFonts w:ascii="Cambria Math" w:hAnsi="Cambria Math" w:cs="Cambria Math"/>
        </w:rPr>
        <w:t>⋀</w:t>
      </w:r>
      <w:r w:rsidR="00C40C5A" w:rsidRPr="00C40C5A">
        <w:t xml:space="preserve"> R</w:t>
      </w:r>
    </w:p>
    <w:p w:rsidR="006E47BD" w:rsidRDefault="006E47BD" w:rsidP="00C56F45">
      <w:pPr>
        <w:tabs>
          <w:tab w:val="left" w:pos="426"/>
        </w:tabs>
        <w:spacing w:after="0" w:line="240" w:lineRule="auto"/>
        <w:ind w:left="420" w:hanging="420"/>
        <w:jc w:val="both"/>
      </w:pPr>
    </w:p>
    <w:p w:rsidR="00651228" w:rsidRDefault="006E47BD" w:rsidP="00651228">
      <w:pPr>
        <w:tabs>
          <w:tab w:val="left" w:pos="426"/>
        </w:tabs>
        <w:spacing w:after="0" w:line="240" w:lineRule="auto"/>
        <w:ind w:left="420" w:hanging="420"/>
        <w:jc w:val="both"/>
      </w:pPr>
      <w:r>
        <w:tab/>
      </w:r>
      <w:r w:rsidR="003A186E">
        <w:t xml:space="preserve">¬(¬T </w:t>
      </w:r>
      <w:r w:rsidR="003A186E">
        <w:rPr>
          <w:rFonts w:ascii="Cambria Math" w:hAnsi="Cambria Math" w:cs="Cambria Math"/>
        </w:rPr>
        <w:t>⋁</w:t>
      </w:r>
      <w:r w:rsidR="003A186E">
        <w:t xml:space="preserve"> </w:t>
      </w:r>
      <w:r w:rsidR="00651228">
        <w:t xml:space="preserve">Q) </w:t>
      </w:r>
      <w:r w:rsidR="003A186E">
        <w:rPr>
          <w:rFonts w:ascii="Cambria Math" w:hAnsi="Cambria Math" w:cs="Cambria Math"/>
        </w:rPr>
        <w:t>⋁</w:t>
      </w:r>
      <w:r w:rsidR="003A186E">
        <w:t xml:space="preserve"> </w:t>
      </w:r>
      <w:r w:rsidR="00651228">
        <w:t xml:space="preserve">(S </w:t>
      </w:r>
      <w:r w:rsidR="003A186E">
        <w:rPr>
          <w:rFonts w:ascii="Cambria Math" w:hAnsi="Cambria Math" w:cs="Cambria Math"/>
        </w:rPr>
        <w:t>⋀</w:t>
      </w:r>
      <w:r w:rsidR="003A186E">
        <w:t xml:space="preserve"> </w:t>
      </w:r>
      <w:r w:rsidR="00651228">
        <w:t xml:space="preserve">R) (Eliminate </w:t>
      </w:r>
      <w:r w:rsidR="003A186E">
        <w:rPr>
          <w:rFonts w:ascii="Cambria Math" w:hAnsi="Cambria Math" w:cs="Cambria Math"/>
        </w:rPr>
        <w:t>⇒</w:t>
      </w:r>
      <w:r w:rsidR="00651228">
        <w:t>)</w:t>
      </w:r>
    </w:p>
    <w:p w:rsidR="00651228" w:rsidRDefault="003A186E" w:rsidP="00651228">
      <w:pPr>
        <w:tabs>
          <w:tab w:val="left" w:pos="426"/>
        </w:tabs>
        <w:spacing w:after="0" w:line="240" w:lineRule="auto"/>
        <w:ind w:left="840" w:hanging="420"/>
        <w:jc w:val="both"/>
      </w:pPr>
      <w:r>
        <w:t xml:space="preserve">(T </w:t>
      </w:r>
      <w:r>
        <w:rPr>
          <w:rFonts w:ascii="Cambria Math" w:hAnsi="Cambria Math" w:cs="Cambria Math"/>
        </w:rPr>
        <w:t>⋀</w:t>
      </w:r>
      <w:r>
        <w:t xml:space="preserve"> ¬Q) </w:t>
      </w:r>
      <w:r>
        <w:rPr>
          <w:rFonts w:ascii="Cambria Math" w:hAnsi="Cambria Math" w:cs="Cambria Math"/>
        </w:rPr>
        <w:t>⋁</w:t>
      </w:r>
      <w:r>
        <w:t xml:space="preserve"> (S </w:t>
      </w:r>
      <w:r>
        <w:rPr>
          <w:rFonts w:ascii="Cambria Math" w:hAnsi="Cambria Math" w:cs="Cambria Math"/>
        </w:rPr>
        <w:t>⋀</w:t>
      </w:r>
      <w:r>
        <w:t xml:space="preserve"> R) (Move ¬</w:t>
      </w:r>
      <w:r w:rsidR="00651228">
        <w:t xml:space="preserve"> invards)</w:t>
      </w:r>
    </w:p>
    <w:p w:rsidR="00651228" w:rsidRDefault="00651228" w:rsidP="00651228">
      <w:pPr>
        <w:tabs>
          <w:tab w:val="left" w:pos="426"/>
        </w:tabs>
        <w:spacing w:after="0" w:line="240" w:lineRule="auto"/>
        <w:ind w:left="840" w:hanging="420"/>
        <w:jc w:val="both"/>
      </w:pPr>
      <w:r>
        <w:t xml:space="preserve">(T </w:t>
      </w:r>
      <w:r w:rsidR="003A186E">
        <w:rPr>
          <w:rFonts w:ascii="Cambria Math" w:hAnsi="Cambria Math" w:cs="Cambria Math"/>
        </w:rPr>
        <w:t>⋁</w:t>
      </w:r>
      <w:r w:rsidR="003A186E">
        <w:t xml:space="preserve"> </w:t>
      </w:r>
      <w:r>
        <w:t xml:space="preserve">(S </w:t>
      </w:r>
      <w:r w:rsidR="003A186E">
        <w:rPr>
          <w:rFonts w:ascii="Cambria Math" w:hAnsi="Cambria Math" w:cs="Cambria Math"/>
        </w:rPr>
        <w:t>⋀</w:t>
      </w:r>
      <w:r w:rsidR="003A186E">
        <w:t xml:space="preserve"> </w:t>
      </w:r>
      <w:r>
        <w:t xml:space="preserve">R)) </w:t>
      </w:r>
      <w:r w:rsidR="003A186E">
        <w:rPr>
          <w:rFonts w:ascii="Cambria Math" w:hAnsi="Cambria Math" w:cs="Cambria Math"/>
        </w:rPr>
        <w:t>⋀</w:t>
      </w:r>
      <w:r w:rsidR="003A186E">
        <w:t xml:space="preserve"> (¬</w:t>
      </w:r>
      <w:r>
        <w:t xml:space="preserve">Q </w:t>
      </w:r>
      <w:r w:rsidR="003A186E">
        <w:rPr>
          <w:rFonts w:ascii="Cambria Math" w:hAnsi="Cambria Math" w:cs="Cambria Math"/>
        </w:rPr>
        <w:t>⋁</w:t>
      </w:r>
      <w:r w:rsidR="003A186E">
        <w:t xml:space="preserve"> (S </w:t>
      </w:r>
      <w:r w:rsidR="003A186E">
        <w:rPr>
          <w:rFonts w:ascii="Cambria Math" w:hAnsi="Cambria Math" w:cs="Cambria Math"/>
        </w:rPr>
        <w:t>⋀</w:t>
      </w:r>
      <w:r w:rsidR="003A186E">
        <w:t xml:space="preserve"> R)) (Distribute </w:t>
      </w:r>
      <w:r w:rsidR="003A186E">
        <w:rPr>
          <w:rFonts w:ascii="Cambria Math" w:hAnsi="Cambria Math" w:cs="Cambria Math"/>
        </w:rPr>
        <w:t>⋁</w:t>
      </w:r>
      <w:r w:rsidR="003A186E">
        <w:t xml:space="preserve"> </w:t>
      </w:r>
      <w:r>
        <w:t xml:space="preserve">over </w:t>
      </w:r>
      <w:r w:rsidR="003A186E">
        <w:rPr>
          <w:rFonts w:ascii="Cambria Math" w:hAnsi="Cambria Math" w:cs="Cambria Math"/>
        </w:rPr>
        <w:t>⋀</w:t>
      </w:r>
      <w:r w:rsidR="003A186E">
        <w:t>)</w:t>
      </w:r>
    </w:p>
    <w:p w:rsidR="006E47BD" w:rsidRDefault="003A186E" w:rsidP="00651228">
      <w:pPr>
        <w:tabs>
          <w:tab w:val="left" w:pos="426"/>
        </w:tabs>
        <w:spacing w:after="0" w:line="240" w:lineRule="auto"/>
        <w:ind w:left="840" w:hanging="420"/>
        <w:jc w:val="both"/>
      </w:pPr>
      <w:r>
        <w:t xml:space="preserve">(T </w:t>
      </w:r>
      <w:r>
        <w:rPr>
          <w:rFonts w:ascii="Cambria Math" w:hAnsi="Cambria Math" w:cs="Cambria Math"/>
        </w:rPr>
        <w:t>⋁</w:t>
      </w:r>
      <w:r>
        <w:t xml:space="preserve"> </w:t>
      </w:r>
      <w:r w:rsidR="00651228">
        <w:t xml:space="preserve">S) </w:t>
      </w:r>
      <w:r>
        <w:rPr>
          <w:rFonts w:ascii="Cambria Math" w:hAnsi="Cambria Math" w:cs="Cambria Math"/>
        </w:rPr>
        <w:t>⋀</w:t>
      </w:r>
      <w:r>
        <w:t xml:space="preserve"> </w:t>
      </w:r>
      <w:r w:rsidR="00651228">
        <w:t xml:space="preserve">(T </w:t>
      </w:r>
      <w:r>
        <w:rPr>
          <w:rFonts w:ascii="Cambria Math" w:hAnsi="Cambria Math" w:cs="Cambria Math"/>
        </w:rPr>
        <w:t>⋁</w:t>
      </w:r>
      <w:r>
        <w:t xml:space="preserve"> </w:t>
      </w:r>
      <w:r w:rsidR="00651228">
        <w:t xml:space="preserve">R) </w:t>
      </w:r>
      <w:r>
        <w:rPr>
          <w:rFonts w:ascii="Cambria Math" w:hAnsi="Cambria Math" w:cs="Cambria Math"/>
        </w:rPr>
        <w:t>⋀</w:t>
      </w:r>
      <w:r>
        <w:t xml:space="preserve"> (¬Q </w:t>
      </w:r>
      <w:r>
        <w:rPr>
          <w:rFonts w:ascii="Cambria Math" w:hAnsi="Cambria Math" w:cs="Cambria Math"/>
        </w:rPr>
        <w:t>⋁</w:t>
      </w:r>
      <w:r>
        <w:t xml:space="preserve"> S) </w:t>
      </w:r>
      <w:r>
        <w:rPr>
          <w:rFonts w:ascii="Cambria Math" w:hAnsi="Cambria Math" w:cs="Cambria Math"/>
        </w:rPr>
        <w:t>⋀</w:t>
      </w:r>
      <w:r>
        <w:t xml:space="preserve"> (¬Q </w:t>
      </w:r>
      <w:r>
        <w:rPr>
          <w:rFonts w:ascii="Cambria Math" w:hAnsi="Cambria Math" w:cs="Cambria Math"/>
        </w:rPr>
        <w:t>⋁</w:t>
      </w:r>
      <w:r>
        <w:t xml:space="preserve"> R) (Distribute </w:t>
      </w:r>
      <w:r>
        <w:rPr>
          <w:rFonts w:ascii="Cambria Math" w:hAnsi="Cambria Math" w:cs="Cambria Math"/>
        </w:rPr>
        <w:t>⋁</w:t>
      </w:r>
      <w:r>
        <w:t xml:space="preserve"> over </w:t>
      </w:r>
      <w:r>
        <w:rPr>
          <w:rFonts w:ascii="Cambria Math" w:hAnsi="Cambria Math" w:cs="Cambria Math"/>
        </w:rPr>
        <w:t>⋀</w:t>
      </w:r>
      <w:r w:rsidR="00651228">
        <w:t>)</w:t>
      </w:r>
    </w:p>
    <w:p w:rsidR="001D58DE" w:rsidRDefault="001D58DE" w:rsidP="00651228">
      <w:pPr>
        <w:tabs>
          <w:tab w:val="left" w:pos="426"/>
        </w:tabs>
        <w:spacing w:after="0" w:line="240" w:lineRule="auto"/>
        <w:ind w:left="840" w:hanging="420"/>
        <w:jc w:val="both"/>
      </w:pPr>
    </w:p>
    <w:p w:rsidR="001D58DE" w:rsidRDefault="001D58DE" w:rsidP="00651228">
      <w:pPr>
        <w:tabs>
          <w:tab w:val="left" w:pos="426"/>
        </w:tabs>
        <w:spacing w:after="0" w:line="240" w:lineRule="auto"/>
        <w:ind w:left="840" w:hanging="420"/>
        <w:jc w:val="both"/>
      </w:pPr>
      <w:r>
        <w:t>Trying something: 4 marks.</w:t>
      </w:r>
    </w:p>
    <w:p w:rsidR="001D58DE" w:rsidRDefault="001D58DE" w:rsidP="00651228">
      <w:pPr>
        <w:tabs>
          <w:tab w:val="left" w:pos="426"/>
        </w:tabs>
        <w:spacing w:after="0" w:line="240" w:lineRule="auto"/>
        <w:ind w:left="840" w:hanging="420"/>
        <w:jc w:val="both"/>
      </w:pPr>
      <w:r>
        <w:t>Performing the conversion to CNF steps: 6 marks.</w:t>
      </w:r>
    </w:p>
    <w:p w:rsidR="001D58DE" w:rsidRPr="00C40C5A" w:rsidRDefault="001D58DE" w:rsidP="00651228">
      <w:pPr>
        <w:tabs>
          <w:tab w:val="left" w:pos="426"/>
        </w:tabs>
        <w:spacing w:after="0" w:line="240" w:lineRule="auto"/>
        <w:ind w:left="840" w:hanging="420"/>
        <w:jc w:val="both"/>
      </w:pPr>
      <w:r>
        <w:t>Performing the conversion to CNF steps and naming the steps: 12 marks.</w:t>
      </w:r>
    </w:p>
    <w:p w:rsidR="00312E57" w:rsidRDefault="00312E57" w:rsidP="00C56F45">
      <w:pPr>
        <w:tabs>
          <w:tab w:val="left" w:pos="426"/>
        </w:tabs>
        <w:spacing w:after="0" w:line="240" w:lineRule="auto"/>
        <w:ind w:left="420" w:hanging="420"/>
        <w:jc w:val="both"/>
      </w:pPr>
    </w:p>
    <w:p w:rsidR="00A91CDE" w:rsidRDefault="00312E57" w:rsidP="001E40B2">
      <w:pPr>
        <w:tabs>
          <w:tab w:val="left" w:pos="426"/>
        </w:tabs>
        <w:spacing w:after="0" w:line="240" w:lineRule="auto"/>
        <w:ind w:left="420" w:hanging="420"/>
        <w:jc w:val="both"/>
      </w:pPr>
      <w:r>
        <w:t>1.</w:t>
      </w:r>
      <w:r w:rsidR="0050777B">
        <w:t>3</w:t>
      </w:r>
      <w:r>
        <w:tab/>
      </w:r>
      <w:r w:rsidR="00A91CDE">
        <w:t>Bepaal of elkeen van die volgende Proposisielogika sinne bevredigbaar, onbevredigbaar of geldig is. Toon all jou redenasiestappe aan.</w:t>
      </w:r>
    </w:p>
    <w:p w:rsidR="00A91CDE" w:rsidRDefault="00A91CDE" w:rsidP="001E40B2">
      <w:pPr>
        <w:tabs>
          <w:tab w:val="left" w:pos="426"/>
        </w:tabs>
        <w:spacing w:after="0" w:line="240" w:lineRule="auto"/>
        <w:ind w:left="420" w:hanging="420"/>
        <w:jc w:val="both"/>
      </w:pPr>
    </w:p>
    <w:p w:rsidR="00A91CDE" w:rsidRPr="00994FF1" w:rsidRDefault="00A91CDE" w:rsidP="00A91CDE">
      <w:pPr>
        <w:tabs>
          <w:tab w:val="left" w:pos="426"/>
        </w:tabs>
        <w:spacing w:after="0" w:line="240" w:lineRule="auto"/>
        <w:ind w:left="420" w:hanging="420"/>
        <w:jc w:val="both"/>
        <w:rPr>
          <w:i/>
        </w:rPr>
      </w:pPr>
      <w:r>
        <w:tab/>
      </w:r>
      <w:r w:rsidR="001E40B2" w:rsidRPr="00994FF1">
        <w:rPr>
          <w:i/>
        </w:rPr>
        <w:t xml:space="preserve">Determine whether each of the following </w:t>
      </w:r>
      <w:r w:rsidRPr="00994FF1">
        <w:rPr>
          <w:i/>
        </w:rPr>
        <w:t>P</w:t>
      </w:r>
      <w:r w:rsidR="001E40B2" w:rsidRPr="00994FF1">
        <w:rPr>
          <w:i/>
        </w:rPr>
        <w:t xml:space="preserve">ropositional </w:t>
      </w:r>
      <w:r w:rsidRPr="00994FF1">
        <w:rPr>
          <w:i/>
        </w:rPr>
        <w:t>L</w:t>
      </w:r>
      <w:r w:rsidR="001E40B2" w:rsidRPr="00994FF1">
        <w:rPr>
          <w:i/>
        </w:rPr>
        <w:t>ogic sentences is satisfiable</w:t>
      </w:r>
      <w:r w:rsidRPr="00994FF1">
        <w:rPr>
          <w:i/>
        </w:rPr>
        <w:t>, unsatisfiable, or valid. Show all your reasoning steps.</w:t>
      </w:r>
    </w:p>
    <w:p w:rsidR="00A91CDE" w:rsidRDefault="00A91CDE" w:rsidP="00A91CDE">
      <w:pPr>
        <w:tabs>
          <w:tab w:val="left" w:pos="426"/>
        </w:tabs>
        <w:spacing w:after="0" w:line="240" w:lineRule="auto"/>
        <w:ind w:left="420" w:hanging="420"/>
        <w:jc w:val="both"/>
      </w:pPr>
    </w:p>
    <w:p w:rsidR="00A91CDE" w:rsidRDefault="006D129E" w:rsidP="006D129E">
      <w:pPr>
        <w:pStyle w:val="ListParagraph"/>
        <w:numPr>
          <w:ilvl w:val="0"/>
          <w:numId w:val="38"/>
        </w:numPr>
        <w:tabs>
          <w:tab w:val="left" w:pos="426"/>
        </w:tabs>
        <w:spacing w:after="0" w:line="240" w:lineRule="auto"/>
        <w:jc w:val="both"/>
      </w:pPr>
      <w:r>
        <w:t xml:space="preserve">Q </w:t>
      </w:r>
      <w:r>
        <w:rPr>
          <w:rFonts w:ascii="Cambria Math" w:hAnsi="Cambria Math" w:cs="Cambria Math"/>
        </w:rPr>
        <w:t>⋀</w:t>
      </w:r>
      <w:r>
        <w:t xml:space="preserve"> True (Bevredigbaar / Satisfiable)</w:t>
      </w:r>
      <w:r w:rsidR="00817C22">
        <w:t xml:space="preserve"> – At least one model is true.</w:t>
      </w:r>
      <w:r w:rsidR="00425EDB">
        <w:tab/>
        <w:t>[3]</w:t>
      </w:r>
    </w:p>
    <w:p w:rsidR="004900C3" w:rsidRDefault="004900C3" w:rsidP="004900C3">
      <w:pPr>
        <w:pStyle w:val="ListParagraph"/>
        <w:tabs>
          <w:tab w:val="left" w:pos="426"/>
        </w:tabs>
        <w:spacing w:after="0" w:line="240" w:lineRule="auto"/>
        <w:ind w:left="786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3"/>
        <w:gridCol w:w="739"/>
        <w:gridCol w:w="1139"/>
      </w:tblGrid>
      <w:tr w:rsidR="004900C3" w:rsidTr="00356E87">
        <w:trPr>
          <w:jc w:val="center"/>
        </w:trPr>
        <w:tc>
          <w:tcPr>
            <w:tcW w:w="483" w:type="dxa"/>
          </w:tcPr>
          <w:p w:rsidR="004900C3" w:rsidRDefault="00356E87" w:rsidP="00356E87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Q</w:t>
            </w:r>
          </w:p>
        </w:tc>
        <w:tc>
          <w:tcPr>
            <w:tcW w:w="739" w:type="dxa"/>
          </w:tcPr>
          <w:p w:rsidR="004900C3" w:rsidRDefault="00356E87" w:rsidP="00356E87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True</w:t>
            </w:r>
          </w:p>
        </w:tc>
        <w:tc>
          <w:tcPr>
            <w:tcW w:w="1139" w:type="dxa"/>
          </w:tcPr>
          <w:p w:rsidR="004900C3" w:rsidRDefault="00356E87" w:rsidP="00356E87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 xml:space="preserve">Q </w:t>
            </w:r>
            <w:r>
              <w:rPr>
                <w:rFonts w:ascii="Cambria Math" w:hAnsi="Cambria Math" w:cs="Cambria Math"/>
              </w:rPr>
              <w:t>⋀</w:t>
            </w:r>
            <w:r>
              <w:t xml:space="preserve"> True</w:t>
            </w:r>
          </w:p>
        </w:tc>
      </w:tr>
      <w:tr w:rsidR="004900C3" w:rsidTr="00356E87">
        <w:trPr>
          <w:jc w:val="center"/>
        </w:trPr>
        <w:tc>
          <w:tcPr>
            <w:tcW w:w="483" w:type="dxa"/>
          </w:tcPr>
          <w:p w:rsidR="004900C3" w:rsidRDefault="00356E87" w:rsidP="00356E87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739" w:type="dxa"/>
          </w:tcPr>
          <w:p w:rsidR="004900C3" w:rsidRDefault="00356E87" w:rsidP="00356E87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1139" w:type="dxa"/>
          </w:tcPr>
          <w:p w:rsidR="004900C3" w:rsidRDefault="00356E87" w:rsidP="00356E87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</w:tr>
      <w:tr w:rsidR="004900C3" w:rsidTr="00356E87">
        <w:trPr>
          <w:jc w:val="center"/>
        </w:trPr>
        <w:tc>
          <w:tcPr>
            <w:tcW w:w="483" w:type="dxa"/>
          </w:tcPr>
          <w:p w:rsidR="004900C3" w:rsidRDefault="00356E87" w:rsidP="00356E87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739" w:type="dxa"/>
          </w:tcPr>
          <w:p w:rsidR="004900C3" w:rsidRDefault="00356E87" w:rsidP="00356E87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1139" w:type="dxa"/>
          </w:tcPr>
          <w:p w:rsidR="004900C3" w:rsidRDefault="00356E87" w:rsidP="00356E87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</w:tr>
    </w:tbl>
    <w:p w:rsidR="004900C3" w:rsidRDefault="004900C3" w:rsidP="004900C3">
      <w:pPr>
        <w:pStyle w:val="ListParagraph"/>
        <w:tabs>
          <w:tab w:val="left" w:pos="426"/>
        </w:tabs>
        <w:spacing w:after="0" w:line="240" w:lineRule="auto"/>
        <w:ind w:left="786"/>
        <w:jc w:val="both"/>
      </w:pPr>
    </w:p>
    <w:p w:rsidR="004900C3" w:rsidRDefault="004900C3" w:rsidP="004900C3">
      <w:pPr>
        <w:pStyle w:val="ListParagraph"/>
        <w:tabs>
          <w:tab w:val="left" w:pos="426"/>
        </w:tabs>
        <w:spacing w:after="0" w:line="240" w:lineRule="auto"/>
        <w:ind w:left="786"/>
        <w:jc w:val="both"/>
      </w:pPr>
    </w:p>
    <w:p w:rsidR="006D129E" w:rsidRDefault="006D129E" w:rsidP="006D129E">
      <w:pPr>
        <w:pStyle w:val="ListParagraph"/>
        <w:numPr>
          <w:ilvl w:val="0"/>
          <w:numId w:val="38"/>
        </w:numPr>
        <w:tabs>
          <w:tab w:val="left" w:pos="426"/>
        </w:tabs>
        <w:spacing w:after="0" w:line="240" w:lineRule="auto"/>
        <w:jc w:val="both"/>
      </w:pPr>
      <w:r>
        <w:t xml:space="preserve">(S </w:t>
      </w:r>
      <w:r>
        <w:rPr>
          <w:rFonts w:ascii="Cambria Math" w:hAnsi="Cambria Math" w:cs="Cambria Math"/>
        </w:rPr>
        <w:t>⇒</w:t>
      </w:r>
      <w:r>
        <w:t xml:space="preserve"> Q) </w:t>
      </w:r>
      <w:r>
        <w:rPr>
          <w:rFonts w:ascii="Cambria Math" w:hAnsi="Cambria Math" w:cs="Cambria Math"/>
        </w:rPr>
        <w:t>⇒</w:t>
      </w:r>
      <w:r>
        <w:t xml:space="preserve"> ¬</w:t>
      </w:r>
      <w:r w:rsidRPr="006D129E">
        <w:t>S</w:t>
      </w:r>
      <w:r>
        <w:t xml:space="preserve"> (Bevredigbaar / Satisfiable)</w:t>
      </w:r>
      <w:r w:rsidR="00817C22">
        <w:t xml:space="preserve"> – At least one model is true.</w:t>
      </w:r>
      <w:r w:rsidR="00425EDB">
        <w:tab/>
        <w:t>[5]</w:t>
      </w:r>
    </w:p>
    <w:p w:rsidR="00356E87" w:rsidRDefault="00356E87" w:rsidP="00356E87">
      <w:pPr>
        <w:pStyle w:val="ListParagraph"/>
        <w:tabs>
          <w:tab w:val="left" w:pos="426"/>
        </w:tabs>
        <w:spacing w:after="0" w:line="240" w:lineRule="auto"/>
        <w:ind w:left="786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483"/>
        <w:gridCol w:w="578"/>
        <w:gridCol w:w="901"/>
        <w:gridCol w:w="1483"/>
      </w:tblGrid>
      <w:tr w:rsidR="00356E87" w:rsidTr="00B7119D">
        <w:trPr>
          <w:jc w:val="center"/>
        </w:trPr>
        <w:tc>
          <w:tcPr>
            <w:tcW w:w="461" w:type="dxa"/>
          </w:tcPr>
          <w:p w:rsidR="00356E87" w:rsidRDefault="00356E87" w:rsidP="00356E87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S</w:t>
            </w:r>
          </w:p>
        </w:tc>
        <w:tc>
          <w:tcPr>
            <w:tcW w:w="483" w:type="dxa"/>
          </w:tcPr>
          <w:p w:rsidR="00356E87" w:rsidRDefault="00356E87" w:rsidP="00356E87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Q</w:t>
            </w:r>
          </w:p>
        </w:tc>
        <w:tc>
          <w:tcPr>
            <w:tcW w:w="578" w:type="dxa"/>
          </w:tcPr>
          <w:p w:rsidR="00356E87" w:rsidRDefault="00356E87" w:rsidP="00356E87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¬S</w:t>
            </w:r>
          </w:p>
        </w:tc>
        <w:tc>
          <w:tcPr>
            <w:tcW w:w="901" w:type="dxa"/>
          </w:tcPr>
          <w:p w:rsidR="00356E87" w:rsidRDefault="00356E87" w:rsidP="00356E87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 xml:space="preserve">S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Q</w:t>
            </w:r>
          </w:p>
        </w:tc>
        <w:tc>
          <w:tcPr>
            <w:tcW w:w="1483" w:type="dxa"/>
          </w:tcPr>
          <w:p w:rsidR="00356E87" w:rsidRDefault="00356E87" w:rsidP="00356E87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 xml:space="preserve">(S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Q)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¬</w:t>
            </w:r>
            <w:r w:rsidRPr="006D129E">
              <w:t>S</w:t>
            </w:r>
          </w:p>
        </w:tc>
      </w:tr>
      <w:tr w:rsidR="00356E87" w:rsidTr="00B7119D">
        <w:trPr>
          <w:jc w:val="center"/>
        </w:trPr>
        <w:tc>
          <w:tcPr>
            <w:tcW w:w="461" w:type="dxa"/>
          </w:tcPr>
          <w:p w:rsidR="00356E87" w:rsidRDefault="00356E87" w:rsidP="00356E87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483" w:type="dxa"/>
          </w:tcPr>
          <w:p w:rsidR="00356E87" w:rsidRDefault="00356E87" w:rsidP="00356E87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578" w:type="dxa"/>
          </w:tcPr>
          <w:p w:rsidR="00356E87" w:rsidRDefault="00356E87" w:rsidP="00356E87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901" w:type="dxa"/>
          </w:tcPr>
          <w:p w:rsidR="00356E87" w:rsidRDefault="0086348F" w:rsidP="00356E87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1483" w:type="dxa"/>
          </w:tcPr>
          <w:p w:rsidR="00356E87" w:rsidRDefault="0086348F" w:rsidP="00356E87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</w:tr>
      <w:tr w:rsidR="00356E87" w:rsidTr="00B7119D">
        <w:trPr>
          <w:jc w:val="center"/>
        </w:trPr>
        <w:tc>
          <w:tcPr>
            <w:tcW w:w="461" w:type="dxa"/>
          </w:tcPr>
          <w:p w:rsidR="00356E87" w:rsidRDefault="00356E87" w:rsidP="00356E87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483" w:type="dxa"/>
          </w:tcPr>
          <w:p w:rsidR="00356E87" w:rsidRDefault="00356E87" w:rsidP="00356E87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578" w:type="dxa"/>
          </w:tcPr>
          <w:p w:rsidR="00356E87" w:rsidRDefault="00356E87" w:rsidP="00356E87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901" w:type="dxa"/>
          </w:tcPr>
          <w:p w:rsidR="00356E87" w:rsidRDefault="0086348F" w:rsidP="00356E87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1483" w:type="dxa"/>
          </w:tcPr>
          <w:p w:rsidR="00356E87" w:rsidRDefault="0086348F" w:rsidP="00356E87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</w:tr>
      <w:tr w:rsidR="00356E87" w:rsidTr="00B7119D">
        <w:trPr>
          <w:jc w:val="center"/>
        </w:trPr>
        <w:tc>
          <w:tcPr>
            <w:tcW w:w="461" w:type="dxa"/>
          </w:tcPr>
          <w:p w:rsidR="00356E87" w:rsidRDefault="00356E87" w:rsidP="00356E87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483" w:type="dxa"/>
          </w:tcPr>
          <w:p w:rsidR="00356E87" w:rsidRDefault="00356E87" w:rsidP="00356E87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578" w:type="dxa"/>
          </w:tcPr>
          <w:p w:rsidR="00356E87" w:rsidRDefault="00356E87" w:rsidP="00356E87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901" w:type="dxa"/>
          </w:tcPr>
          <w:p w:rsidR="00356E87" w:rsidRDefault="0086348F" w:rsidP="00356E87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1483" w:type="dxa"/>
          </w:tcPr>
          <w:p w:rsidR="00356E87" w:rsidRDefault="0086348F" w:rsidP="00356E87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</w:tr>
      <w:tr w:rsidR="00356E87" w:rsidTr="00B7119D">
        <w:trPr>
          <w:jc w:val="center"/>
        </w:trPr>
        <w:tc>
          <w:tcPr>
            <w:tcW w:w="461" w:type="dxa"/>
          </w:tcPr>
          <w:p w:rsidR="00356E87" w:rsidRDefault="00356E87" w:rsidP="00356E87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483" w:type="dxa"/>
          </w:tcPr>
          <w:p w:rsidR="00356E87" w:rsidRDefault="00356E87" w:rsidP="00356E87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578" w:type="dxa"/>
          </w:tcPr>
          <w:p w:rsidR="00356E87" w:rsidRDefault="00356E87" w:rsidP="00356E87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901" w:type="dxa"/>
          </w:tcPr>
          <w:p w:rsidR="00356E87" w:rsidRDefault="0086348F" w:rsidP="00356E87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1483" w:type="dxa"/>
          </w:tcPr>
          <w:p w:rsidR="00356E87" w:rsidRDefault="0086348F" w:rsidP="00356E87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</w:tr>
    </w:tbl>
    <w:p w:rsidR="00356E87" w:rsidRDefault="00356E87" w:rsidP="0086348F">
      <w:pPr>
        <w:tabs>
          <w:tab w:val="left" w:pos="426"/>
        </w:tabs>
        <w:spacing w:after="0" w:line="240" w:lineRule="auto"/>
        <w:jc w:val="both"/>
      </w:pPr>
    </w:p>
    <w:p w:rsidR="006D129E" w:rsidRDefault="00560D0B" w:rsidP="00560D0B">
      <w:pPr>
        <w:pStyle w:val="ListParagraph"/>
        <w:numPr>
          <w:ilvl w:val="0"/>
          <w:numId w:val="38"/>
        </w:numPr>
        <w:tabs>
          <w:tab w:val="left" w:pos="426"/>
        </w:tabs>
        <w:spacing w:after="0" w:line="240" w:lineRule="auto"/>
        <w:jc w:val="both"/>
      </w:pPr>
      <w:r>
        <w:t xml:space="preserve">(P </w:t>
      </w:r>
      <w:r>
        <w:rPr>
          <w:rFonts w:ascii="Cambria Math" w:hAnsi="Cambria Math" w:cs="Cambria Math"/>
        </w:rPr>
        <w:t>⇒</w:t>
      </w:r>
      <w:r>
        <w:t xml:space="preserve"> S) </w:t>
      </w:r>
      <w:r>
        <w:rPr>
          <w:rFonts w:ascii="Cambria Math" w:hAnsi="Cambria Math" w:cs="Cambria Math"/>
        </w:rPr>
        <w:t>⇒</w:t>
      </w:r>
      <w:r>
        <w:t xml:space="preserve"> (¬P </w:t>
      </w:r>
      <w:r>
        <w:rPr>
          <w:rFonts w:ascii="Cambria Math" w:hAnsi="Cambria Math" w:cs="Cambria Math"/>
        </w:rPr>
        <w:t>⋁</w:t>
      </w:r>
      <w:r>
        <w:t xml:space="preserve"> </w:t>
      </w:r>
      <w:r w:rsidRPr="00560D0B">
        <w:t>S)</w:t>
      </w:r>
      <w:r>
        <w:t xml:space="preserve"> (Geldig / Valid)</w:t>
      </w:r>
      <w:r w:rsidR="00817C22">
        <w:t xml:space="preserve"> – All models are true.</w:t>
      </w:r>
      <w:r w:rsidR="00425EDB">
        <w:tab/>
        <w:t>[5]</w:t>
      </w:r>
    </w:p>
    <w:p w:rsidR="00EA3248" w:rsidRDefault="00EA3248" w:rsidP="00EA3248">
      <w:pPr>
        <w:pStyle w:val="ListParagraph"/>
        <w:tabs>
          <w:tab w:val="left" w:pos="426"/>
        </w:tabs>
        <w:spacing w:after="0" w:line="240" w:lineRule="auto"/>
        <w:ind w:left="786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483"/>
        <w:gridCol w:w="578"/>
        <w:gridCol w:w="1012"/>
        <w:gridCol w:w="1089"/>
        <w:gridCol w:w="2057"/>
      </w:tblGrid>
      <w:tr w:rsidR="00EE298C" w:rsidTr="00EE298C">
        <w:trPr>
          <w:jc w:val="center"/>
        </w:trPr>
        <w:tc>
          <w:tcPr>
            <w:tcW w:w="461" w:type="dxa"/>
          </w:tcPr>
          <w:p w:rsidR="00EE298C" w:rsidRDefault="00EE298C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P</w:t>
            </w:r>
          </w:p>
        </w:tc>
        <w:tc>
          <w:tcPr>
            <w:tcW w:w="483" w:type="dxa"/>
          </w:tcPr>
          <w:p w:rsidR="00EE298C" w:rsidRDefault="00EE298C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S</w:t>
            </w:r>
          </w:p>
        </w:tc>
        <w:tc>
          <w:tcPr>
            <w:tcW w:w="578" w:type="dxa"/>
          </w:tcPr>
          <w:p w:rsidR="00EE298C" w:rsidRDefault="00EE298C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¬P</w:t>
            </w:r>
          </w:p>
        </w:tc>
        <w:tc>
          <w:tcPr>
            <w:tcW w:w="1012" w:type="dxa"/>
          </w:tcPr>
          <w:p w:rsidR="00EE298C" w:rsidRDefault="00EE298C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 xml:space="preserve">(P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S)</w:t>
            </w:r>
          </w:p>
        </w:tc>
        <w:tc>
          <w:tcPr>
            <w:tcW w:w="1089" w:type="dxa"/>
          </w:tcPr>
          <w:p w:rsidR="00EE298C" w:rsidRDefault="00EE298C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 xml:space="preserve">(¬P </w:t>
            </w:r>
            <w:r>
              <w:rPr>
                <w:rFonts w:ascii="Cambria Math" w:hAnsi="Cambria Math" w:cs="Cambria Math"/>
              </w:rPr>
              <w:t>⋁</w:t>
            </w:r>
            <w:r>
              <w:t xml:space="preserve"> S)</w:t>
            </w:r>
          </w:p>
        </w:tc>
        <w:tc>
          <w:tcPr>
            <w:tcW w:w="2057" w:type="dxa"/>
          </w:tcPr>
          <w:p w:rsidR="00EE298C" w:rsidRDefault="00EE298C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 xml:space="preserve">(P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S)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(¬P </w:t>
            </w:r>
            <w:r>
              <w:rPr>
                <w:rFonts w:ascii="Cambria Math" w:hAnsi="Cambria Math" w:cs="Cambria Math"/>
              </w:rPr>
              <w:t>⋁</w:t>
            </w:r>
            <w:r>
              <w:t xml:space="preserve"> </w:t>
            </w:r>
            <w:r w:rsidRPr="00560D0B">
              <w:t>S)</w:t>
            </w:r>
          </w:p>
        </w:tc>
      </w:tr>
      <w:tr w:rsidR="00EE298C" w:rsidTr="00EE298C">
        <w:trPr>
          <w:jc w:val="center"/>
        </w:trPr>
        <w:tc>
          <w:tcPr>
            <w:tcW w:w="461" w:type="dxa"/>
          </w:tcPr>
          <w:p w:rsidR="00EE298C" w:rsidRDefault="00EE298C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483" w:type="dxa"/>
          </w:tcPr>
          <w:p w:rsidR="00EE298C" w:rsidRDefault="00EE298C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578" w:type="dxa"/>
          </w:tcPr>
          <w:p w:rsidR="00EE298C" w:rsidRDefault="00EE298C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1012" w:type="dxa"/>
          </w:tcPr>
          <w:p w:rsidR="00EE298C" w:rsidRDefault="00D65691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1089" w:type="dxa"/>
          </w:tcPr>
          <w:p w:rsidR="00EE298C" w:rsidRDefault="00D65691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2057" w:type="dxa"/>
          </w:tcPr>
          <w:p w:rsidR="00EE298C" w:rsidRDefault="00D65691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</w:tr>
      <w:tr w:rsidR="00EE298C" w:rsidTr="00EE298C">
        <w:trPr>
          <w:jc w:val="center"/>
        </w:trPr>
        <w:tc>
          <w:tcPr>
            <w:tcW w:w="461" w:type="dxa"/>
          </w:tcPr>
          <w:p w:rsidR="00EE298C" w:rsidRDefault="00EE298C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483" w:type="dxa"/>
          </w:tcPr>
          <w:p w:rsidR="00EE298C" w:rsidRDefault="00EE298C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578" w:type="dxa"/>
          </w:tcPr>
          <w:p w:rsidR="00EE298C" w:rsidRDefault="00EE298C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1012" w:type="dxa"/>
          </w:tcPr>
          <w:p w:rsidR="00EE298C" w:rsidRDefault="00D65691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1089" w:type="dxa"/>
          </w:tcPr>
          <w:p w:rsidR="00EE298C" w:rsidRDefault="00D65691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2057" w:type="dxa"/>
          </w:tcPr>
          <w:p w:rsidR="00EE298C" w:rsidRDefault="00D65691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</w:tr>
      <w:tr w:rsidR="00EE298C" w:rsidTr="00EE298C">
        <w:trPr>
          <w:jc w:val="center"/>
        </w:trPr>
        <w:tc>
          <w:tcPr>
            <w:tcW w:w="461" w:type="dxa"/>
          </w:tcPr>
          <w:p w:rsidR="00EE298C" w:rsidRDefault="00EE298C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483" w:type="dxa"/>
          </w:tcPr>
          <w:p w:rsidR="00EE298C" w:rsidRDefault="00EE298C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578" w:type="dxa"/>
          </w:tcPr>
          <w:p w:rsidR="00EE298C" w:rsidRDefault="00EE298C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1012" w:type="dxa"/>
          </w:tcPr>
          <w:p w:rsidR="00EE298C" w:rsidRDefault="00D65691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1089" w:type="dxa"/>
          </w:tcPr>
          <w:p w:rsidR="00EE298C" w:rsidRDefault="00D65691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2057" w:type="dxa"/>
          </w:tcPr>
          <w:p w:rsidR="00EE298C" w:rsidRDefault="00D65691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</w:tr>
      <w:tr w:rsidR="00EE298C" w:rsidTr="00EE298C">
        <w:trPr>
          <w:jc w:val="center"/>
        </w:trPr>
        <w:tc>
          <w:tcPr>
            <w:tcW w:w="461" w:type="dxa"/>
          </w:tcPr>
          <w:p w:rsidR="00EE298C" w:rsidRDefault="00EE298C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483" w:type="dxa"/>
          </w:tcPr>
          <w:p w:rsidR="00EE298C" w:rsidRDefault="00EE298C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578" w:type="dxa"/>
          </w:tcPr>
          <w:p w:rsidR="00EE298C" w:rsidRDefault="00EE298C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1012" w:type="dxa"/>
          </w:tcPr>
          <w:p w:rsidR="00EE298C" w:rsidRDefault="00D65691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1089" w:type="dxa"/>
          </w:tcPr>
          <w:p w:rsidR="00EE298C" w:rsidRDefault="00D65691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2057" w:type="dxa"/>
          </w:tcPr>
          <w:p w:rsidR="00EE298C" w:rsidRDefault="00D65691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</w:tr>
    </w:tbl>
    <w:p w:rsidR="00BD12CD" w:rsidRDefault="00BD12CD" w:rsidP="00EA3248">
      <w:pPr>
        <w:tabs>
          <w:tab w:val="left" w:pos="426"/>
        </w:tabs>
        <w:spacing w:after="0" w:line="240" w:lineRule="auto"/>
        <w:jc w:val="both"/>
      </w:pPr>
    </w:p>
    <w:p w:rsidR="00BD12CD" w:rsidRDefault="00BD12CD">
      <w:pPr>
        <w:tabs>
          <w:tab w:val="clear" w:pos="9639"/>
        </w:tabs>
        <w:spacing w:after="0" w:line="240" w:lineRule="auto"/>
      </w:pPr>
      <w:r>
        <w:br w:type="page"/>
      </w:r>
    </w:p>
    <w:p w:rsidR="00560D0B" w:rsidRDefault="00560D0B" w:rsidP="00560D0B">
      <w:pPr>
        <w:pStyle w:val="ListParagraph"/>
        <w:numPr>
          <w:ilvl w:val="0"/>
          <w:numId w:val="38"/>
        </w:numPr>
        <w:tabs>
          <w:tab w:val="left" w:pos="426"/>
        </w:tabs>
        <w:spacing w:after="0" w:line="240" w:lineRule="auto"/>
        <w:jc w:val="both"/>
      </w:pPr>
      <w:r>
        <w:lastRenderedPageBreak/>
        <w:t xml:space="preserve">P </w:t>
      </w:r>
      <w:r>
        <w:rPr>
          <w:rFonts w:ascii="Cambria Math" w:hAnsi="Cambria Math" w:cs="Cambria Math"/>
        </w:rPr>
        <w:t>⋁</w:t>
      </w:r>
      <w:r>
        <w:t xml:space="preserve"> Q </w:t>
      </w:r>
      <w:r>
        <w:rPr>
          <w:rFonts w:ascii="Cambria Math" w:hAnsi="Cambria Math" w:cs="Cambria Math"/>
        </w:rPr>
        <w:t>⋁</w:t>
      </w:r>
      <w:r>
        <w:t xml:space="preserve"> R </w:t>
      </w:r>
      <w:r>
        <w:rPr>
          <w:rFonts w:ascii="Cambria Math" w:hAnsi="Cambria Math" w:cs="Cambria Math"/>
        </w:rPr>
        <w:t>⋁</w:t>
      </w:r>
      <w:r>
        <w:t xml:space="preserve"> S </w:t>
      </w:r>
      <w:r>
        <w:rPr>
          <w:rFonts w:ascii="Cambria Math" w:hAnsi="Cambria Math" w:cs="Cambria Math"/>
        </w:rPr>
        <w:t>⋁</w:t>
      </w:r>
      <w:r>
        <w:t xml:space="preserve"> </w:t>
      </w:r>
      <w:r w:rsidRPr="00560D0B">
        <w:t>False</w:t>
      </w:r>
      <w:r>
        <w:t xml:space="preserve"> (Bevredigbaar / Satisfiable)</w:t>
      </w:r>
      <w:r w:rsidR="00817C22">
        <w:t xml:space="preserve"> – At least one model is true.</w:t>
      </w:r>
      <w:r w:rsidR="00425EDB">
        <w:tab/>
        <w:t>[5]</w:t>
      </w:r>
    </w:p>
    <w:p w:rsidR="00D65691" w:rsidRDefault="00D65691" w:rsidP="00D65691">
      <w:pPr>
        <w:pStyle w:val="ListParagraph"/>
        <w:tabs>
          <w:tab w:val="left" w:pos="426"/>
        </w:tabs>
        <w:spacing w:after="0" w:line="240" w:lineRule="auto"/>
        <w:ind w:left="786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483"/>
        <w:gridCol w:w="472"/>
        <w:gridCol w:w="461"/>
        <w:gridCol w:w="817"/>
        <w:gridCol w:w="2360"/>
      </w:tblGrid>
      <w:tr w:rsidR="00024360" w:rsidTr="00024360">
        <w:trPr>
          <w:jc w:val="center"/>
        </w:trPr>
        <w:tc>
          <w:tcPr>
            <w:tcW w:w="461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P</w:t>
            </w:r>
          </w:p>
        </w:tc>
        <w:tc>
          <w:tcPr>
            <w:tcW w:w="483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Q</w:t>
            </w:r>
          </w:p>
        </w:tc>
        <w:tc>
          <w:tcPr>
            <w:tcW w:w="472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R</w:t>
            </w:r>
          </w:p>
        </w:tc>
        <w:tc>
          <w:tcPr>
            <w:tcW w:w="461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S</w:t>
            </w:r>
          </w:p>
        </w:tc>
        <w:tc>
          <w:tcPr>
            <w:tcW w:w="817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False</w:t>
            </w:r>
          </w:p>
        </w:tc>
        <w:tc>
          <w:tcPr>
            <w:tcW w:w="2360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 xml:space="preserve">P </w:t>
            </w:r>
            <w:r>
              <w:rPr>
                <w:rFonts w:ascii="Cambria Math" w:hAnsi="Cambria Math" w:cs="Cambria Math"/>
              </w:rPr>
              <w:t>⋁</w:t>
            </w:r>
            <w:r>
              <w:t xml:space="preserve"> Q </w:t>
            </w:r>
            <w:r>
              <w:rPr>
                <w:rFonts w:ascii="Cambria Math" w:hAnsi="Cambria Math" w:cs="Cambria Math"/>
              </w:rPr>
              <w:t>⋁</w:t>
            </w:r>
            <w:r>
              <w:t xml:space="preserve"> R </w:t>
            </w:r>
            <w:r>
              <w:rPr>
                <w:rFonts w:ascii="Cambria Math" w:hAnsi="Cambria Math" w:cs="Cambria Math"/>
              </w:rPr>
              <w:t>⋁</w:t>
            </w:r>
            <w:r>
              <w:t xml:space="preserve"> S </w:t>
            </w:r>
            <w:r>
              <w:rPr>
                <w:rFonts w:ascii="Cambria Math" w:hAnsi="Cambria Math" w:cs="Cambria Math"/>
              </w:rPr>
              <w:t>⋁</w:t>
            </w:r>
            <w:r>
              <w:t xml:space="preserve"> </w:t>
            </w:r>
            <w:r w:rsidRPr="00560D0B">
              <w:t>False</w:t>
            </w:r>
          </w:p>
        </w:tc>
      </w:tr>
      <w:tr w:rsidR="00024360" w:rsidTr="00024360">
        <w:trPr>
          <w:jc w:val="center"/>
        </w:trPr>
        <w:tc>
          <w:tcPr>
            <w:tcW w:w="461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483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472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461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817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2360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</w:tr>
      <w:tr w:rsidR="00024360" w:rsidTr="00024360">
        <w:trPr>
          <w:jc w:val="center"/>
        </w:trPr>
        <w:tc>
          <w:tcPr>
            <w:tcW w:w="461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483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472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461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817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2360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</w:tr>
      <w:tr w:rsidR="00024360" w:rsidTr="00024360">
        <w:trPr>
          <w:jc w:val="center"/>
        </w:trPr>
        <w:tc>
          <w:tcPr>
            <w:tcW w:w="461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483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472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461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817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2360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</w:tr>
      <w:tr w:rsidR="00024360" w:rsidTr="00024360">
        <w:trPr>
          <w:jc w:val="center"/>
        </w:trPr>
        <w:tc>
          <w:tcPr>
            <w:tcW w:w="461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483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472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461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817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2360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</w:tr>
      <w:tr w:rsidR="00024360" w:rsidTr="00024360">
        <w:trPr>
          <w:jc w:val="center"/>
        </w:trPr>
        <w:tc>
          <w:tcPr>
            <w:tcW w:w="461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483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472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461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817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2360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</w:tr>
      <w:tr w:rsidR="00024360" w:rsidTr="00024360">
        <w:trPr>
          <w:jc w:val="center"/>
        </w:trPr>
        <w:tc>
          <w:tcPr>
            <w:tcW w:w="461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483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472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461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817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2360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</w:tr>
      <w:tr w:rsidR="00024360" w:rsidTr="00024360">
        <w:trPr>
          <w:jc w:val="center"/>
        </w:trPr>
        <w:tc>
          <w:tcPr>
            <w:tcW w:w="461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483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472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461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817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2360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</w:tr>
      <w:tr w:rsidR="00024360" w:rsidTr="00024360">
        <w:trPr>
          <w:jc w:val="center"/>
        </w:trPr>
        <w:tc>
          <w:tcPr>
            <w:tcW w:w="461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483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472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461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817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2360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</w:tr>
      <w:tr w:rsidR="00024360" w:rsidTr="00024360">
        <w:trPr>
          <w:jc w:val="center"/>
        </w:trPr>
        <w:tc>
          <w:tcPr>
            <w:tcW w:w="461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483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472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461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817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2360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</w:tr>
      <w:tr w:rsidR="00024360" w:rsidTr="00024360">
        <w:trPr>
          <w:jc w:val="center"/>
        </w:trPr>
        <w:tc>
          <w:tcPr>
            <w:tcW w:w="461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483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472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461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817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2360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</w:tr>
      <w:tr w:rsidR="00024360" w:rsidTr="00024360">
        <w:trPr>
          <w:jc w:val="center"/>
        </w:trPr>
        <w:tc>
          <w:tcPr>
            <w:tcW w:w="461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483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472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461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817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2360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</w:tr>
      <w:tr w:rsidR="00024360" w:rsidTr="00024360">
        <w:trPr>
          <w:jc w:val="center"/>
        </w:trPr>
        <w:tc>
          <w:tcPr>
            <w:tcW w:w="461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483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472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461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817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2360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</w:tr>
      <w:tr w:rsidR="00024360" w:rsidTr="00024360">
        <w:trPr>
          <w:jc w:val="center"/>
        </w:trPr>
        <w:tc>
          <w:tcPr>
            <w:tcW w:w="461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483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472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461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817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2360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</w:tr>
      <w:tr w:rsidR="00024360" w:rsidTr="00024360">
        <w:trPr>
          <w:jc w:val="center"/>
        </w:trPr>
        <w:tc>
          <w:tcPr>
            <w:tcW w:w="461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483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472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461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817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2360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</w:tr>
      <w:tr w:rsidR="00024360" w:rsidTr="00024360">
        <w:trPr>
          <w:jc w:val="center"/>
        </w:trPr>
        <w:tc>
          <w:tcPr>
            <w:tcW w:w="461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483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472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461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817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2360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T</w:t>
            </w:r>
          </w:p>
        </w:tc>
      </w:tr>
      <w:tr w:rsidR="00024360" w:rsidTr="00024360">
        <w:trPr>
          <w:jc w:val="center"/>
        </w:trPr>
        <w:tc>
          <w:tcPr>
            <w:tcW w:w="461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483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472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461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817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2360" w:type="dxa"/>
          </w:tcPr>
          <w:p w:rsidR="00024360" w:rsidRDefault="00024360" w:rsidP="00024360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jc w:val="center"/>
            </w:pPr>
            <w:r>
              <w:t>F</w:t>
            </w:r>
          </w:p>
        </w:tc>
      </w:tr>
    </w:tbl>
    <w:p w:rsidR="00BD12CD" w:rsidRDefault="00BD12CD" w:rsidP="00BD12CD">
      <w:pPr>
        <w:tabs>
          <w:tab w:val="clear" w:pos="9639"/>
        </w:tabs>
        <w:spacing w:after="0" w:line="240" w:lineRule="auto"/>
        <w:rPr>
          <w:b/>
          <w:u w:val="single"/>
        </w:rPr>
      </w:pPr>
    </w:p>
    <w:p w:rsidR="002D4BFE" w:rsidRPr="00124A01" w:rsidRDefault="002D4BFE" w:rsidP="002D4BFE">
      <w:pPr>
        <w:pStyle w:val="DocSource"/>
      </w:pPr>
      <w:bookmarkStart w:id="21" w:name="_GoBack"/>
      <w:bookmarkEnd w:id="21"/>
    </w:p>
    <w:sectPr w:rsidR="002D4BFE" w:rsidRPr="00124A01" w:rsidSect="007B2C85">
      <w:footerReference w:type="default" r:id="rId9"/>
      <w:headerReference w:type="first" r:id="rId10"/>
      <w:footerReference w:type="first" r:id="rId11"/>
      <w:pgSz w:w="11907" w:h="16840" w:code="9"/>
      <w:pgMar w:top="851" w:right="1134" w:bottom="851" w:left="1134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CD3" w:rsidRDefault="004B5CD3">
      <w:r>
        <w:separator/>
      </w:r>
    </w:p>
  </w:endnote>
  <w:endnote w:type="continuationSeparator" w:id="0">
    <w:p w:rsidR="004B5CD3" w:rsidRDefault="004B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360" w:rsidRDefault="00024360">
    <w:pPr>
      <w:pStyle w:val="Footer"/>
      <w:jc w:val="right"/>
    </w:pPr>
    <w:r>
      <w:t>ITRI626</w:t>
    </w:r>
    <w:r>
      <w:tab/>
    </w:r>
    <w:sdt>
      <w:sdtPr>
        <w:id w:val="154848277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10E7">
          <w:rPr>
            <w:noProof/>
          </w:rPr>
          <w:t>3</w:t>
        </w:r>
        <w:r>
          <w:rPr>
            <w:noProof/>
          </w:rPr>
          <w:fldChar w:fldCharType="end"/>
        </w:r>
      </w:sdtContent>
    </w:sdt>
    <w:r>
      <w:rPr>
        <w:noProof/>
      </w:rPr>
      <w:t>/</w:t>
    </w:r>
    <w:r>
      <w:rPr>
        <w:noProof/>
      </w:rPr>
      <w:fldChar w:fldCharType="begin"/>
    </w:r>
    <w:r>
      <w:rPr>
        <w:noProof/>
      </w:rPr>
      <w:instrText xml:space="preserve"> =</w:instrTex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FA10E7">
      <w:rPr>
        <w:noProof/>
      </w:rPr>
      <w:instrText>3</w:instrText>
    </w:r>
    <w:r>
      <w:rPr>
        <w:noProof/>
      </w:rPr>
      <w:fldChar w:fldCharType="end"/>
    </w:r>
    <w:r>
      <w:rPr>
        <w:noProof/>
      </w:rPr>
      <w:instrText>-1</w:instrText>
    </w:r>
    <w:r>
      <w:rPr>
        <w:noProof/>
      </w:rPr>
      <w:fldChar w:fldCharType="separate"/>
    </w:r>
    <w:r w:rsidR="00FA10E7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360" w:rsidRDefault="00024360" w:rsidP="00124C4C">
    <w:pPr>
      <w:pStyle w:val="Footer"/>
    </w:pPr>
    <w:r>
      <w:tab/>
    </w:r>
    <w:sdt>
      <w:sdtPr>
        <w:id w:val="-10421299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CD3" w:rsidRDefault="004B5CD3">
      <w:r>
        <w:separator/>
      </w:r>
    </w:p>
  </w:footnote>
  <w:footnote w:type="continuationSeparator" w:id="0">
    <w:p w:rsidR="004B5CD3" w:rsidRDefault="004B5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360" w:rsidRDefault="000243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210005E"/>
    <w:lvl w:ilvl="0">
      <w:start w:val="1"/>
      <w:numFmt w:val="decimal"/>
      <w:pStyle w:val="ListNumber5"/>
      <w:lvlText w:val="%1."/>
      <w:lvlJc w:val="left"/>
      <w:pPr>
        <w:tabs>
          <w:tab w:val="num" w:pos="1786"/>
        </w:tabs>
        <w:ind w:left="1786" w:hanging="357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ED5ED870"/>
    <w:lvl w:ilvl="0">
      <w:start w:val="1"/>
      <w:numFmt w:val="decimal"/>
      <w:pStyle w:val="ListNumber4"/>
      <w:lvlText w:val="%1."/>
      <w:lvlJc w:val="left"/>
      <w:pPr>
        <w:tabs>
          <w:tab w:val="num" w:pos="1429"/>
        </w:tabs>
        <w:ind w:left="1429" w:hanging="357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90581DD6"/>
    <w:lvl w:ilvl="0">
      <w:start w:val="1"/>
      <w:numFmt w:val="decimal"/>
      <w:pStyle w:val="ListNumber3"/>
      <w:lvlText w:val="%1."/>
      <w:lvlJc w:val="left"/>
      <w:pPr>
        <w:tabs>
          <w:tab w:val="num" w:pos="1072"/>
        </w:tabs>
        <w:ind w:left="1072" w:hanging="358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14B24FCC"/>
    <w:lvl w:ilvl="0">
      <w:start w:val="1"/>
      <w:numFmt w:val="decimal"/>
      <w:lvlText w:val="(%1)"/>
      <w:lvlJc w:val="left"/>
      <w:pPr>
        <w:tabs>
          <w:tab w:val="num" w:pos="714"/>
        </w:tabs>
        <w:ind w:left="714" w:hanging="357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EAC5798"/>
    <w:lvl w:ilvl="0">
      <w:start w:val="1"/>
      <w:numFmt w:val="bullet"/>
      <w:pStyle w:val="ListBullet5"/>
      <w:lvlText w:val=""/>
      <w:lvlJc w:val="left"/>
      <w:pPr>
        <w:tabs>
          <w:tab w:val="num" w:pos="1786"/>
        </w:tabs>
        <w:ind w:left="1786" w:hanging="357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647F6C"/>
    <w:lvl w:ilvl="0">
      <w:start w:val="1"/>
      <w:numFmt w:val="bullet"/>
      <w:pStyle w:val="ListBullet4"/>
      <w:lvlText w:val=""/>
      <w:lvlJc w:val="left"/>
      <w:pPr>
        <w:tabs>
          <w:tab w:val="num" w:pos="1429"/>
        </w:tabs>
        <w:ind w:left="1429" w:hanging="357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BBA503E"/>
    <w:lvl w:ilvl="0">
      <w:start w:val="1"/>
      <w:numFmt w:val="bullet"/>
      <w:pStyle w:val="ListBullet3"/>
      <w:lvlText w:val=""/>
      <w:lvlJc w:val="left"/>
      <w:pPr>
        <w:tabs>
          <w:tab w:val="num" w:pos="1072"/>
        </w:tabs>
        <w:ind w:left="1072" w:hanging="358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FC46D4"/>
    <w:lvl w:ilvl="0">
      <w:start w:val="1"/>
      <w:numFmt w:val="bullet"/>
      <w:pStyle w:val="ListBullet2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482E9C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2C20F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99317B"/>
    <w:multiLevelType w:val="hybridMultilevel"/>
    <w:tmpl w:val="EC54055E"/>
    <w:lvl w:ilvl="0" w:tplc="9926CE82">
      <w:start w:val="1"/>
      <w:numFmt w:val="decimal"/>
      <w:lvlText w:val="(%1)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7C83D8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0BE15DC5"/>
    <w:multiLevelType w:val="hybridMultilevel"/>
    <w:tmpl w:val="0C22DF6A"/>
    <w:lvl w:ilvl="0" w:tplc="680AA9F0">
      <w:start w:val="1"/>
      <w:numFmt w:val="decimal"/>
      <w:lvlText w:val="%1)"/>
      <w:lvlJc w:val="left"/>
      <w:pPr>
        <w:ind w:left="786" w:hanging="360"/>
      </w:p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0C815F56"/>
    <w:multiLevelType w:val="hybridMultilevel"/>
    <w:tmpl w:val="C5363A80"/>
    <w:lvl w:ilvl="0" w:tplc="0C743DE4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C5333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160F6C1A"/>
    <w:multiLevelType w:val="hybridMultilevel"/>
    <w:tmpl w:val="EA149920"/>
    <w:lvl w:ilvl="0" w:tplc="65468928">
      <w:start w:val="1"/>
      <w:numFmt w:val="decimal"/>
      <w:lvlText w:val="(%1)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49467E2"/>
    <w:multiLevelType w:val="hybridMultilevel"/>
    <w:tmpl w:val="0A3603B4"/>
    <w:lvl w:ilvl="0" w:tplc="1C090011">
      <w:start w:val="1"/>
      <w:numFmt w:val="decimal"/>
      <w:lvlText w:val="%1)"/>
      <w:lvlJc w:val="left"/>
      <w:pPr>
        <w:ind w:left="786" w:hanging="360"/>
      </w:p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76A53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0E634F9"/>
    <w:multiLevelType w:val="multilevel"/>
    <w:tmpl w:val="9CCEF78A"/>
    <w:lvl w:ilvl="0">
      <w:start w:val="1"/>
      <w:numFmt w:val="lowerLetter"/>
      <w:lvlText w:val="(%1)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791419"/>
    <w:multiLevelType w:val="hybridMultilevel"/>
    <w:tmpl w:val="684484AE"/>
    <w:lvl w:ilvl="0" w:tplc="3A60FF86">
      <w:start w:val="1"/>
      <w:numFmt w:val="bullet"/>
      <w:lvlText w:val=""/>
      <w:lvlJc w:val="left"/>
      <w:pPr>
        <w:tabs>
          <w:tab w:val="num" w:pos="1072"/>
        </w:tabs>
        <w:ind w:left="1072" w:hanging="35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3B4657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 w15:restartNumberingAfterBreak="0">
    <w:nsid w:val="36D12DCF"/>
    <w:multiLevelType w:val="hybridMultilevel"/>
    <w:tmpl w:val="0E1491BA"/>
    <w:lvl w:ilvl="0" w:tplc="1C090011">
      <w:start w:val="1"/>
      <w:numFmt w:val="decimal"/>
      <w:lvlText w:val="%1)"/>
      <w:lvlJc w:val="left"/>
      <w:pPr>
        <w:ind w:left="786" w:hanging="360"/>
      </w:p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372B35D8"/>
    <w:multiLevelType w:val="hybridMultilevel"/>
    <w:tmpl w:val="842ADBAA"/>
    <w:lvl w:ilvl="0" w:tplc="B768C344">
      <w:start w:val="1"/>
      <w:numFmt w:val="decimal"/>
      <w:pStyle w:val="ListNumber2"/>
      <w:lvlText w:val="%1.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8A70CB5"/>
    <w:multiLevelType w:val="hybridMultilevel"/>
    <w:tmpl w:val="69D23A5E"/>
    <w:lvl w:ilvl="0" w:tplc="1C090017">
      <w:start w:val="1"/>
      <w:numFmt w:val="lowerLetter"/>
      <w:lvlText w:val="%1)"/>
      <w:lvlJc w:val="left"/>
      <w:pPr>
        <w:ind w:left="786" w:hanging="360"/>
      </w:p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3CE42945"/>
    <w:multiLevelType w:val="hybridMultilevel"/>
    <w:tmpl w:val="F8265B34"/>
    <w:lvl w:ilvl="0" w:tplc="1C090011">
      <w:start w:val="1"/>
      <w:numFmt w:val="decimal"/>
      <w:lvlText w:val="%1)"/>
      <w:lvlJc w:val="left"/>
      <w:pPr>
        <w:ind w:left="786" w:hanging="360"/>
      </w:p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40EC66FE"/>
    <w:multiLevelType w:val="hybridMultilevel"/>
    <w:tmpl w:val="F03269BE"/>
    <w:lvl w:ilvl="0" w:tplc="37A4F76C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6737E63"/>
    <w:multiLevelType w:val="hybridMultilevel"/>
    <w:tmpl w:val="69D23A5E"/>
    <w:lvl w:ilvl="0" w:tplc="1C090017">
      <w:start w:val="1"/>
      <w:numFmt w:val="lowerLetter"/>
      <w:lvlText w:val="%1)"/>
      <w:lvlJc w:val="left"/>
      <w:pPr>
        <w:ind w:left="786" w:hanging="360"/>
      </w:p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482741B7"/>
    <w:multiLevelType w:val="hybridMultilevel"/>
    <w:tmpl w:val="E508E25C"/>
    <w:lvl w:ilvl="0" w:tplc="CE30A3A8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A93399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EE036E4"/>
    <w:multiLevelType w:val="hybridMultilevel"/>
    <w:tmpl w:val="1EEA7E5A"/>
    <w:lvl w:ilvl="0" w:tplc="938CFCEC">
      <w:start w:val="1"/>
      <w:numFmt w:val="decimal"/>
      <w:lvlText w:val="(%1)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BA5066D"/>
    <w:multiLevelType w:val="hybridMultilevel"/>
    <w:tmpl w:val="4176A7F8"/>
    <w:lvl w:ilvl="0" w:tplc="3F9A4872">
      <w:start w:val="1"/>
      <w:numFmt w:val="decimal"/>
      <w:lvlText w:val="%1.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CD655D0"/>
    <w:multiLevelType w:val="multilevel"/>
    <w:tmpl w:val="8828E51C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EE54132"/>
    <w:multiLevelType w:val="hybridMultilevel"/>
    <w:tmpl w:val="D1542D06"/>
    <w:lvl w:ilvl="0" w:tplc="FD928564">
      <w:start w:val="1"/>
      <w:numFmt w:val="bullet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824BA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15138DE"/>
    <w:multiLevelType w:val="hybridMultilevel"/>
    <w:tmpl w:val="923C9144"/>
    <w:lvl w:ilvl="0" w:tplc="9C0CF612">
      <w:start w:val="1"/>
      <w:numFmt w:val="decimal"/>
      <w:lvlText w:val="%1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2923DA0"/>
    <w:multiLevelType w:val="multilevel"/>
    <w:tmpl w:val="54166B9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6" w15:restartNumberingAfterBreak="0">
    <w:nsid w:val="656E0061"/>
    <w:multiLevelType w:val="hybridMultilevel"/>
    <w:tmpl w:val="53C04924"/>
    <w:lvl w:ilvl="0" w:tplc="BA1A23E0">
      <w:start w:val="1"/>
      <w:numFmt w:val="decimal"/>
      <w:lvlText w:val="(%1)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9C62422"/>
    <w:multiLevelType w:val="hybridMultilevel"/>
    <w:tmpl w:val="9CCEF78A"/>
    <w:lvl w:ilvl="0" w:tplc="8D1E6366">
      <w:start w:val="1"/>
      <w:numFmt w:val="lowerLetter"/>
      <w:lvlText w:val="(%1)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1772729"/>
    <w:multiLevelType w:val="hybridMultilevel"/>
    <w:tmpl w:val="C5A271D6"/>
    <w:lvl w:ilvl="0" w:tplc="FFB8F83C">
      <w:start w:val="1"/>
      <w:numFmt w:val="lowerLetter"/>
      <w:lvlText w:val="(%1)"/>
      <w:lvlJc w:val="left"/>
      <w:pPr>
        <w:tabs>
          <w:tab w:val="num" w:pos="1071"/>
        </w:tabs>
        <w:ind w:left="1071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1C0252F"/>
    <w:multiLevelType w:val="hybridMultilevel"/>
    <w:tmpl w:val="8828E51C"/>
    <w:lvl w:ilvl="0" w:tplc="063212DC">
      <w:start w:val="1"/>
      <w:numFmt w:val="decimal"/>
      <w:pStyle w:val="ListNumber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22375E3"/>
    <w:multiLevelType w:val="multilevel"/>
    <w:tmpl w:val="C0D2DC16"/>
    <w:lvl w:ilvl="0">
      <w:start w:val="1"/>
      <w:numFmt w:val="lowerLetter"/>
      <w:lvlText w:val="%1)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2796EE9"/>
    <w:multiLevelType w:val="hybridMultilevel"/>
    <w:tmpl w:val="7A7E919E"/>
    <w:lvl w:ilvl="0" w:tplc="1416F83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E153E7"/>
    <w:multiLevelType w:val="hybridMultilevel"/>
    <w:tmpl w:val="0E343B10"/>
    <w:lvl w:ilvl="0" w:tplc="E1FAE79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95A3C20"/>
    <w:multiLevelType w:val="hybridMultilevel"/>
    <w:tmpl w:val="891A0BE2"/>
    <w:lvl w:ilvl="0" w:tplc="9A4CF474">
      <w:start w:val="1"/>
      <w:numFmt w:val="decimal"/>
      <w:lvlText w:val="%1)"/>
      <w:lvlJc w:val="left"/>
      <w:pPr>
        <w:ind w:left="786" w:hanging="360"/>
      </w:p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5"/>
  </w:num>
  <w:num w:numId="2">
    <w:abstractNumId w:val="17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5"/>
  </w:num>
  <w:num w:numId="15">
    <w:abstractNumId w:val="37"/>
  </w:num>
  <w:num w:numId="16">
    <w:abstractNumId w:val="38"/>
  </w:num>
  <w:num w:numId="17">
    <w:abstractNumId w:val="41"/>
  </w:num>
  <w:num w:numId="18">
    <w:abstractNumId w:val="32"/>
  </w:num>
  <w:num w:numId="19">
    <w:abstractNumId w:val="19"/>
  </w:num>
  <w:num w:numId="20">
    <w:abstractNumId w:val="27"/>
  </w:num>
  <w:num w:numId="21">
    <w:abstractNumId w:val="28"/>
  </w:num>
  <w:num w:numId="22">
    <w:abstractNumId w:val="30"/>
  </w:num>
  <w:num w:numId="23">
    <w:abstractNumId w:val="34"/>
  </w:num>
  <w:num w:numId="24">
    <w:abstractNumId w:val="33"/>
  </w:num>
  <w:num w:numId="25">
    <w:abstractNumId w:val="11"/>
  </w:num>
  <w:num w:numId="26">
    <w:abstractNumId w:val="20"/>
  </w:num>
  <w:num w:numId="27">
    <w:abstractNumId w:val="39"/>
  </w:num>
  <w:num w:numId="28">
    <w:abstractNumId w:val="22"/>
  </w:num>
  <w:num w:numId="29">
    <w:abstractNumId w:val="31"/>
  </w:num>
  <w:num w:numId="30">
    <w:abstractNumId w:val="42"/>
  </w:num>
  <w:num w:numId="31">
    <w:abstractNumId w:val="15"/>
  </w:num>
  <w:num w:numId="32">
    <w:abstractNumId w:val="29"/>
  </w:num>
  <w:num w:numId="33">
    <w:abstractNumId w:val="10"/>
  </w:num>
  <w:num w:numId="34">
    <w:abstractNumId w:val="36"/>
  </w:num>
  <w:num w:numId="35">
    <w:abstractNumId w:val="40"/>
  </w:num>
  <w:num w:numId="36">
    <w:abstractNumId w:val="18"/>
  </w:num>
  <w:num w:numId="37">
    <w:abstractNumId w:val="13"/>
  </w:num>
  <w:num w:numId="38">
    <w:abstractNumId w:val="26"/>
  </w:num>
  <w:num w:numId="39">
    <w:abstractNumId w:val="23"/>
  </w:num>
  <w:num w:numId="40">
    <w:abstractNumId w:val="43"/>
  </w:num>
  <w:num w:numId="41">
    <w:abstractNumId w:val="21"/>
  </w:num>
  <w:num w:numId="42">
    <w:abstractNumId w:val="16"/>
  </w:num>
  <w:num w:numId="43">
    <w:abstractNumId w:val="12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1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720"/>
  <w:drawingGridHorizontalSpacing w:val="8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175"/>
    <w:rsid w:val="00000F2D"/>
    <w:rsid w:val="000043F1"/>
    <w:rsid w:val="000075F0"/>
    <w:rsid w:val="000121BB"/>
    <w:rsid w:val="000129FD"/>
    <w:rsid w:val="0001466F"/>
    <w:rsid w:val="00020408"/>
    <w:rsid w:val="00020FB7"/>
    <w:rsid w:val="000219CB"/>
    <w:rsid w:val="00022194"/>
    <w:rsid w:val="000224AF"/>
    <w:rsid w:val="000238DF"/>
    <w:rsid w:val="00024360"/>
    <w:rsid w:val="00025E53"/>
    <w:rsid w:val="00036329"/>
    <w:rsid w:val="000401FE"/>
    <w:rsid w:val="000430CD"/>
    <w:rsid w:val="00045944"/>
    <w:rsid w:val="00051D1E"/>
    <w:rsid w:val="00053E6C"/>
    <w:rsid w:val="000556D1"/>
    <w:rsid w:val="00055D43"/>
    <w:rsid w:val="00062ECA"/>
    <w:rsid w:val="00063C96"/>
    <w:rsid w:val="00067668"/>
    <w:rsid w:val="000748D6"/>
    <w:rsid w:val="00074C3A"/>
    <w:rsid w:val="00081351"/>
    <w:rsid w:val="00085F7F"/>
    <w:rsid w:val="00092A49"/>
    <w:rsid w:val="000937BE"/>
    <w:rsid w:val="00095E2E"/>
    <w:rsid w:val="000A1A54"/>
    <w:rsid w:val="000A399F"/>
    <w:rsid w:val="000A5595"/>
    <w:rsid w:val="000B33FF"/>
    <w:rsid w:val="000B6F96"/>
    <w:rsid w:val="000B7FAF"/>
    <w:rsid w:val="000C27D5"/>
    <w:rsid w:val="000C36DF"/>
    <w:rsid w:val="000D27B8"/>
    <w:rsid w:val="000D37C8"/>
    <w:rsid w:val="000E7DD0"/>
    <w:rsid w:val="000F1EDE"/>
    <w:rsid w:val="000F7829"/>
    <w:rsid w:val="001014AD"/>
    <w:rsid w:val="001018EA"/>
    <w:rsid w:val="00103C03"/>
    <w:rsid w:val="001078D4"/>
    <w:rsid w:val="00110EDD"/>
    <w:rsid w:val="00113C50"/>
    <w:rsid w:val="0012141F"/>
    <w:rsid w:val="0012267A"/>
    <w:rsid w:val="0012420A"/>
    <w:rsid w:val="00124C4C"/>
    <w:rsid w:val="0012512E"/>
    <w:rsid w:val="001252B4"/>
    <w:rsid w:val="00131664"/>
    <w:rsid w:val="00132AC0"/>
    <w:rsid w:val="0013326E"/>
    <w:rsid w:val="00133CBF"/>
    <w:rsid w:val="00136960"/>
    <w:rsid w:val="00140B49"/>
    <w:rsid w:val="0014204E"/>
    <w:rsid w:val="0014665F"/>
    <w:rsid w:val="001534B3"/>
    <w:rsid w:val="001579A3"/>
    <w:rsid w:val="00157A29"/>
    <w:rsid w:val="00157D30"/>
    <w:rsid w:val="00157FBA"/>
    <w:rsid w:val="00160012"/>
    <w:rsid w:val="00170BDC"/>
    <w:rsid w:val="00171BD4"/>
    <w:rsid w:val="001743CF"/>
    <w:rsid w:val="00175165"/>
    <w:rsid w:val="00175DB5"/>
    <w:rsid w:val="00177FD8"/>
    <w:rsid w:val="00181F0D"/>
    <w:rsid w:val="00186B7A"/>
    <w:rsid w:val="00190D0A"/>
    <w:rsid w:val="00196AD5"/>
    <w:rsid w:val="00197A88"/>
    <w:rsid w:val="001A4910"/>
    <w:rsid w:val="001B2ACE"/>
    <w:rsid w:val="001B63DB"/>
    <w:rsid w:val="001C1729"/>
    <w:rsid w:val="001D56D7"/>
    <w:rsid w:val="001D58DE"/>
    <w:rsid w:val="001E40B2"/>
    <w:rsid w:val="001E4643"/>
    <w:rsid w:val="001E4A1C"/>
    <w:rsid w:val="001F3463"/>
    <w:rsid w:val="00205C4E"/>
    <w:rsid w:val="002065ED"/>
    <w:rsid w:val="00211079"/>
    <w:rsid w:val="00211D36"/>
    <w:rsid w:val="00212C46"/>
    <w:rsid w:val="00214A13"/>
    <w:rsid w:val="002151CE"/>
    <w:rsid w:val="00215523"/>
    <w:rsid w:val="00215811"/>
    <w:rsid w:val="0021672F"/>
    <w:rsid w:val="00220A62"/>
    <w:rsid w:val="00225C14"/>
    <w:rsid w:val="00233E14"/>
    <w:rsid w:val="002352A4"/>
    <w:rsid w:val="0024542F"/>
    <w:rsid w:val="00245ED2"/>
    <w:rsid w:val="002504FD"/>
    <w:rsid w:val="0025702A"/>
    <w:rsid w:val="00260CFF"/>
    <w:rsid w:val="00262C88"/>
    <w:rsid w:val="00271F4C"/>
    <w:rsid w:val="00274A62"/>
    <w:rsid w:val="00274C94"/>
    <w:rsid w:val="00276109"/>
    <w:rsid w:val="00277845"/>
    <w:rsid w:val="00277E11"/>
    <w:rsid w:val="00281D76"/>
    <w:rsid w:val="002824B3"/>
    <w:rsid w:val="00285A7C"/>
    <w:rsid w:val="0028669F"/>
    <w:rsid w:val="00297852"/>
    <w:rsid w:val="002A17D6"/>
    <w:rsid w:val="002A457C"/>
    <w:rsid w:val="002A6430"/>
    <w:rsid w:val="002B0396"/>
    <w:rsid w:val="002B0721"/>
    <w:rsid w:val="002B2D55"/>
    <w:rsid w:val="002C2C6F"/>
    <w:rsid w:val="002C3054"/>
    <w:rsid w:val="002C7571"/>
    <w:rsid w:val="002D0F90"/>
    <w:rsid w:val="002D2CF6"/>
    <w:rsid w:val="002D31C3"/>
    <w:rsid w:val="002D4BFE"/>
    <w:rsid w:val="002D739A"/>
    <w:rsid w:val="002D79C6"/>
    <w:rsid w:val="002F2B17"/>
    <w:rsid w:val="002F320A"/>
    <w:rsid w:val="002F53FE"/>
    <w:rsid w:val="002F7265"/>
    <w:rsid w:val="00302670"/>
    <w:rsid w:val="00307FAE"/>
    <w:rsid w:val="00312E57"/>
    <w:rsid w:val="00316A9D"/>
    <w:rsid w:val="0033038F"/>
    <w:rsid w:val="00334646"/>
    <w:rsid w:val="00335350"/>
    <w:rsid w:val="0033794E"/>
    <w:rsid w:val="00344CD3"/>
    <w:rsid w:val="00351440"/>
    <w:rsid w:val="00355873"/>
    <w:rsid w:val="00355CC7"/>
    <w:rsid w:val="00356E87"/>
    <w:rsid w:val="0036083E"/>
    <w:rsid w:val="00361646"/>
    <w:rsid w:val="00361EC0"/>
    <w:rsid w:val="00364EC0"/>
    <w:rsid w:val="00365283"/>
    <w:rsid w:val="0036556C"/>
    <w:rsid w:val="00371770"/>
    <w:rsid w:val="00373534"/>
    <w:rsid w:val="003749A8"/>
    <w:rsid w:val="00392ECD"/>
    <w:rsid w:val="0039395D"/>
    <w:rsid w:val="00397677"/>
    <w:rsid w:val="003A0113"/>
    <w:rsid w:val="003A0CDD"/>
    <w:rsid w:val="003A0FA0"/>
    <w:rsid w:val="003A175C"/>
    <w:rsid w:val="003A186E"/>
    <w:rsid w:val="003A3CE0"/>
    <w:rsid w:val="003A5350"/>
    <w:rsid w:val="003A7900"/>
    <w:rsid w:val="003B1066"/>
    <w:rsid w:val="003B251C"/>
    <w:rsid w:val="003B289D"/>
    <w:rsid w:val="003B3840"/>
    <w:rsid w:val="003B45D8"/>
    <w:rsid w:val="003B6F90"/>
    <w:rsid w:val="003C17AC"/>
    <w:rsid w:val="003C2941"/>
    <w:rsid w:val="003C5CEE"/>
    <w:rsid w:val="003D4F6C"/>
    <w:rsid w:val="003E4A8B"/>
    <w:rsid w:val="003E54E1"/>
    <w:rsid w:val="003E57CC"/>
    <w:rsid w:val="003E679B"/>
    <w:rsid w:val="004104DD"/>
    <w:rsid w:val="00410A98"/>
    <w:rsid w:val="00412350"/>
    <w:rsid w:val="00416564"/>
    <w:rsid w:val="00424B21"/>
    <w:rsid w:val="0042553B"/>
    <w:rsid w:val="00425EDB"/>
    <w:rsid w:val="00427426"/>
    <w:rsid w:val="004275EC"/>
    <w:rsid w:val="004305E4"/>
    <w:rsid w:val="00435B37"/>
    <w:rsid w:val="00436A3B"/>
    <w:rsid w:val="004402E7"/>
    <w:rsid w:val="00445D5E"/>
    <w:rsid w:val="004574C4"/>
    <w:rsid w:val="0046294E"/>
    <w:rsid w:val="004715D5"/>
    <w:rsid w:val="004846E8"/>
    <w:rsid w:val="00484F5A"/>
    <w:rsid w:val="00485891"/>
    <w:rsid w:val="004900C3"/>
    <w:rsid w:val="00490D1A"/>
    <w:rsid w:val="00491AFB"/>
    <w:rsid w:val="004A3C03"/>
    <w:rsid w:val="004B03AA"/>
    <w:rsid w:val="004B21EA"/>
    <w:rsid w:val="004B312B"/>
    <w:rsid w:val="004B5CD3"/>
    <w:rsid w:val="004B6F49"/>
    <w:rsid w:val="004B71CE"/>
    <w:rsid w:val="004C2138"/>
    <w:rsid w:val="004C5AAD"/>
    <w:rsid w:val="004C7956"/>
    <w:rsid w:val="004D0294"/>
    <w:rsid w:val="004D0CF7"/>
    <w:rsid w:val="004E419A"/>
    <w:rsid w:val="004E4313"/>
    <w:rsid w:val="004E74B5"/>
    <w:rsid w:val="004F2CAC"/>
    <w:rsid w:val="004F424E"/>
    <w:rsid w:val="004F4B4E"/>
    <w:rsid w:val="00504A86"/>
    <w:rsid w:val="00505CF1"/>
    <w:rsid w:val="0050777B"/>
    <w:rsid w:val="00510751"/>
    <w:rsid w:val="00513212"/>
    <w:rsid w:val="00513BA6"/>
    <w:rsid w:val="0051653A"/>
    <w:rsid w:val="005179DA"/>
    <w:rsid w:val="00517A53"/>
    <w:rsid w:val="0052219D"/>
    <w:rsid w:val="0052321E"/>
    <w:rsid w:val="005250C6"/>
    <w:rsid w:val="0052617B"/>
    <w:rsid w:val="0052638D"/>
    <w:rsid w:val="00526C16"/>
    <w:rsid w:val="0053071C"/>
    <w:rsid w:val="00531F8C"/>
    <w:rsid w:val="00532BFB"/>
    <w:rsid w:val="005428DE"/>
    <w:rsid w:val="005434D4"/>
    <w:rsid w:val="00546395"/>
    <w:rsid w:val="00546A9A"/>
    <w:rsid w:val="00547031"/>
    <w:rsid w:val="00556FC5"/>
    <w:rsid w:val="0056000D"/>
    <w:rsid w:val="00560D0B"/>
    <w:rsid w:val="00561DE1"/>
    <w:rsid w:val="00563C32"/>
    <w:rsid w:val="005720BF"/>
    <w:rsid w:val="0057417F"/>
    <w:rsid w:val="00575B40"/>
    <w:rsid w:val="00583E3F"/>
    <w:rsid w:val="00586F38"/>
    <w:rsid w:val="00587347"/>
    <w:rsid w:val="00587A8B"/>
    <w:rsid w:val="00591647"/>
    <w:rsid w:val="0059526C"/>
    <w:rsid w:val="005A1554"/>
    <w:rsid w:val="005A4190"/>
    <w:rsid w:val="005A5929"/>
    <w:rsid w:val="005C22EA"/>
    <w:rsid w:val="005C5EE0"/>
    <w:rsid w:val="005D0660"/>
    <w:rsid w:val="005D3762"/>
    <w:rsid w:val="005E2FDD"/>
    <w:rsid w:val="005E3EFC"/>
    <w:rsid w:val="005E6CD0"/>
    <w:rsid w:val="005F2225"/>
    <w:rsid w:val="005F3BA4"/>
    <w:rsid w:val="005F5C49"/>
    <w:rsid w:val="00604AC0"/>
    <w:rsid w:val="00610F89"/>
    <w:rsid w:val="006133B9"/>
    <w:rsid w:val="006173B1"/>
    <w:rsid w:val="0061799E"/>
    <w:rsid w:val="00620BAA"/>
    <w:rsid w:val="00623941"/>
    <w:rsid w:val="00624821"/>
    <w:rsid w:val="00624A66"/>
    <w:rsid w:val="006260A0"/>
    <w:rsid w:val="00626A1B"/>
    <w:rsid w:val="00630B10"/>
    <w:rsid w:val="00633E93"/>
    <w:rsid w:val="00634C68"/>
    <w:rsid w:val="00635066"/>
    <w:rsid w:val="00635741"/>
    <w:rsid w:val="006379DB"/>
    <w:rsid w:val="006415B3"/>
    <w:rsid w:val="0064347B"/>
    <w:rsid w:val="00646FFB"/>
    <w:rsid w:val="00651091"/>
    <w:rsid w:val="00651228"/>
    <w:rsid w:val="00651734"/>
    <w:rsid w:val="006547E6"/>
    <w:rsid w:val="00656576"/>
    <w:rsid w:val="0065687F"/>
    <w:rsid w:val="006616D8"/>
    <w:rsid w:val="00662997"/>
    <w:rsid w:val="0067665A"/>
    <w:rsid w:val="0067764D"/>
    <w:rsid w:val="0067798F"/>
    <w:rsid w:val="006851B6"/>
    <w:rsid w:val="00686B56"/>
    <w:rsid w:val="00694803"/>
    <w:rsid w:val="006B3BAF"/>
    <w:rsid w:val="006B5F74"/>
    <w:rsid w:val="006C7918"/>
    <w:rsid w:val="006D129E"/>
    <w:rsid w:val="006D32E7"/>
    <w:rsid w:val="006D5E1F"/>
    <w:rsid w:val="006E47BD"/>
    <w:rsid w:val="006F2059"/>
    <w:rsid w:val="006F3308"/>
    <w:rsid w:val="006F77F6"/>
    <w:rsid w:val="006F78C4"/>
    <w:rsid w:val="006F7963"/>
    <w:rsid w:val="006F7A71"/>
    <w:rsid w:val="006F7C27"/>
    <w:rsid w:val="00702518"/>
    <w:rsid w:val="00710AA7"/>
    <w:rsid w:val="007112E9"/>
    <w:rsid w:val="007115CE"/>
    <w:rsid w:val="00716F40"/>
    <w:rsid w:val="00724219"/>
    <w:rsid w:val="00731B6D"/>
    <w:rsid w:val="00736C16"/>
    <w:rsid w:val="007418A0"/>
    <w:rsid w:val="0074345C"/>
    <w:rsid w:val="0074396D"/>
    <w:rsid w:val="00750B3F"/>
    <w:rsid w:val="0075172B"/>
    <w:rsid w:val="00754D7F"/>
    <w:rsid w:val="00762B39"/>
    <w:rsid w:val="00762B42"/>
    <w:rsid w:val="00766F29"/>
    <w:rsid w:val="00780653"/>
    <w:rsid w:val="007869BD"/>
    <w:rsid w:val="00790061"/>
    <w:rsid w:val="00795470"/>
    <w:rsid w:val="00796595"/>
    <w:rsid w:val="007A0CF6"/>
    <w:rsid w:val="007A27FE"/>
    <w:rsid w:val="007A2E88"/>
    <w:rsid w:val="007A347F"/>
    <w:rsid w:val="007A6B70"/>
    <w:rsid w:val="007A70B7"/>
    <w:rsid w:val="007A7763"/>
    <w:rsid w:val="007B261B"/>
    <w:rsid w:val="007B2976"/>
    <w:rsid w:val="007B2C85"/>
    <w:rsid w:val="007B50D6"/>
    <w:rsid w:val="007B73C5"/>
    <w:rsid w:val="007C27DE"/>
    <w:rsid w:val="007C46D8"/>
    <w:rsid w:val="007C55EF"/>
    <w:rsid w:val="007C7059"/>
    <w:rsid w:val="007D1ECC"/>
    <w:rsid w:val="007D511B"/>
    <w:rsid w:val="007D66C5"/>
    <w:rsid w:val="007D6C57"/>
    <w:rsid w:val="007E0454"/>
    <w:rsid w:val="007E0FD7"/>
    <w:rsid w:val="007E4441"/>
    <w:rsid w:val="007E5524"/>
    <w:rsid w:val="007E5636"/>
    <w:rsid w:val="007F1572"/>
    <w:rsid w:val="00800EDE"/>
    <w:rsid w:val="00802563"/>
    <w:rsid w:val="008078AA"/>
    <w:rsid w:val="00817C22"/>
    <w:rsid w:val="008225DE"/>
    <w:rsid w:val="00834701"/>
    <w:rsid w:val="00834E8E"/>
    <w:rsid w:val="00835C39"/>
    <w:rsid w:val="00836508"/>
    <w:rsid w:val="0084241C"/>
    <w:rsid w:val="00843BF5"/>
    <w:rsid w:val="0084655D"/>
    <w:rsid w:val="00850748"/>
    <w:rsid w:val="00852FA4"/>
    <w:rsid w:val="00853A73"/>
    <w:rsid w:val="00856683"/>
    <w:rsid w:val="00861ABD"/>
    <w:rsid w:val="0086348F"/>
    <w:rsid w:val="0086710A"/>
    <w:rsid w:val="00867594"/>
    <w:rsid w:val="0087296D"/>
    <w:rsid w:val="0087636C"/>
    <w:rsid w:val="008850C1"/>
    <w:rsid w:val="00893FEE"/>
    <w:rsid w:val="00894E09"/>
    <w:rsid w:val="00896159"/>
    <w:rsid w:val="00896CF5"/>
    <w:rsid w:val="008A1039"/>
    <w:rsid w:val="008A1C41"/>
    <w:rsid w:val="008A3B90"/>
    <w:rsid w:val="008B1F33"/>
    <w:rsid w:val="008B2360"/>
    <w:rsid w:val="008B6312"/>
    <w:rsid w:val="008B654E"/>
    <w:rsid w:val="008C4B4C"/>
    <w:rsid w:val="008C4DE8"/>
    <w:rsid w:val="008C7AEF"/>
    <w:rsid w:val="008D0C68"/>
    <w:rsid w:val="008D3C5E"/>
    <w:rsid w:val="008E2EA9"/>
    <w:rsid w:val="008E3E91"/>
    <w:rsid w:val="008E4879"/>
    <w:rsid w:val="008E4D9B"/>
    <w:rsid w:val="008E7002"/>
    <w:rsid w:val="008E7511"/>
    <w:rsid w:val="008F03D5"/>
    <w:rsid w:val="008F4649"/>
    <w:rsid w:val="008F4656"/>
    <w:rsid w:val="008F72DF"/>
    <w:rsid w:val="00903FAE"/>
    <w:rsid w:val="00906D3B"/>
    <w:rsid w:val="00921562"/>
    <w:rsid w:val="00922F14"/>
    <w:rsid w:val="009236BF"/>
    <w:rsid w:val="00925582"/>
    <w:rsid w:val="00934D53"/>
    <w:rsid w:val="00941D44"/>
    <w:rsid w:val="00951E56"/>
    <w:rsid w:val="009525ED"/>
    <w:rsid w:val="00955133"/>
    <w:rsid w:val="009623BC"/>
    <w:rsid w:val="00970662"/>
    <w:rsid w:val="00977001"/>
    <w:rsid w:val="00982808"/>
    <w:rsid w:val="009943B3"/>
    <w:rsid w:val="00994FF1"/>
    <w:rsid w:val="00995282"/>
    <w:rsid w:val="0099646C"/>
    <w:rsid w:val="009A0904"/>
    <w:rsid w:val="009A4049"/>
    <w:rsid w:val="009A6ECB"/>
    <w:rsid w:val="009B087E"/>
    <w:rsid w:val="009B0C3E"/>
    <w:rsid w:val="009B1904"/>
    <w:rsid w:val="009B6A65"/>
    <w:rsid w:val="009B767D"/>
    <w:rsid w:val="009C03F9"/>
    <w:rsid w:val="009C46DB"/>
    <w:rsid w:val="009C7D7F"/>
    <w:rsid w:val="009D334D"/>
    <w:rsid w:val="009D6554"/>
    <w:rsid w:val="009D772C"/>
    <w:rsid w:val="009F29EB"/>
    <w:rsid w:val="009F2F1B"/>
    <w:rsid w:val="009F6A07"/>
    <w:rsid w:val="00A011E1"/>
    <w:rsid w:val="00A041E3"/>
    <w:rsid w:val="00A1176E"/>
    <w:rsid w:val="00A1320A"/>
    <w:rsid w:val="00A16336"/>
    <w:rsid w:val="00A175E5"/>
    <w:rsid w:val="00A203F9"/>
    <w:rsid w:val="00A20835"/>
    <w:rsid w:val="00A2763C"/>
    <w:rsid w:val="00A32A40"/>
    <w:rsid w:val="00A336C3"/>
    <w:rsid w:val="00A345BD"/>
    <w:rsid w:val="00A370E5"/>
    <w:rsid w:val="00A37376"/>
    <w:rsid w:val="00A37427"/>
    <w:rsid w:val="00A37E17"/>
    <w:rsid w:val="00A40643"/>
    <w:rsid w:val="00A4416C"/>
    <w:rsid w:val="00A47D8C"/>
    <w:rsid w:val="00A61123"/>
    <w:rsid w:val="00A62060"/>
    <w:rsid w:val="00A64205"/>
    <w:rsid w:val="00A672A4"/>
    <w:rsid w:val="00A67FCB"/>
    <w:rsid w:val="00A71A79"/>
    <w:rsid w:val="00A7383B"/>
    <w:rsid w:val="00A82450"/>
    <w:rsid w:val="00A91045"/>
    <w:rsid w:val="00A912E3"/>
    <w:rsid w:val="00A91CDE"/>
    <w:rsid w:val="00A922B5"/>
    <w:rsid w:val="00A951D5"/>
    <w:rsid w:val="00A9524D"/>
    <w:rsid w:val="00A96B54"/>
    <w:rsid w:val="00AA1490"/>
    <w:rsid w:val="00AA3266"/>
    <w:rsid w:val="00AA5C24"/>
    <w:rsid w:val="00AA6D48"/>
    <w:rsid w:val="00AB1C88"/>
    <w:rsid w:val="00AB1ED5"/>
    <w:rsid w:val="00AC135B"/>
    <w:rsid w:val="00AC16CA"/>
    <w:rsid w:val="00AC2D0A"/>
    <w:rsid w:val="00AC3380"/>
    <w:rsid w:val="00AC3DEA"/>
    <w:rsid w:val="00AC549C"/>
    <w:rsid w:val="00AD4DED"/>
    <w:rsid w:val="00AD7F4C"/>
    <w:rsid w:val="00AF0AE5"/>
    <w:rsid w:val="00AF1E48"/>
    <w:rsid w:val="00AF6066"/>
    <w:rsid w:val="00B02FBC"/>
    <w:rsid w:val="00B030D1"/>
    <w:rsid w:val="00B03795"/>
    <w:rsid w:val="00B059F2"/>
    <w:rsid w:val="00B06352"/>
    <w:rsid w:val="00B0687E"/>
    <w:rsid w:val="00B07D9C"/>
    <w:rsid w:val="00B13F8D"/>
    <w:rsid w:val="00B16E4A"/>
    <w:rsid w:val="00B178F4"/>
    <w:rsid w:val="00B21B4D"/>
    <w:rsid w:val="00B27004"/>
    <w:rsid w:val="00B311B2"/>
    <w:rsid w:val="00B31C2F"/>
    <w:rsid w:val="00B33ED8"/>
    <w:rsid w:val="00B35D55"/>
    <w:rsid w:val="00B36CA1"/>
    <w:rsid w:val="00B4247C"/>
    <w:rsid w:val="00B431B6"/>
    <w:rsid w:val="00B5256B"/>
    <w:rsid w:val="00B528DE"/>
    <w:rsid w:val="00B536BA"/>
    <w:rsid w:val="00B604A6"/>
    <w:rsid w:val="00B62D24"/>
    <w:rsid w:val="00B65F53"/>
    <w:rsid w:val="00B7119D"/>
    <w:rsid w:val="00B71614"/>
    <w:rsid w:val="00B760A5"/>
    <w:rsid w:val="00B76F79"/>
    <w:rsid w:val="00B77842"/>
    <w:rsid w:val="00B815A6"/>
    <w:rsid w:val="00B82F58"/>
    <w:rsid w:val="00B84C7E"/>
    <w:rsid w:val="00B86A7D"/>
    <w:rsid w:val="00B92025"/>
    <w:rsid w:val="00B93150"/>
    <w:rsid w:val="00BA2E42"/>
    <w:rsid w:val="00BB47F9"/>
    <w:rsid w:val="00BB6145"/>
    <w:rsid w:val="00BB786E"/>
    <w:rsid w:val="00BB7D73"/>
    <w:rsid w:val="00BB7F5A"/>
    <w:rsid w:val="00BC17C0"/>
    <w:rsid w:val="00BC52A6"/>
    <w:rsid w:val="00BD12CD"/>
    <w:rsid w:val="00BD1789"/>
    <w:rsid w:val="00BE1724"/>
    <w:rsid w:val="00BE2AF5"/>
    <w:rsid w:val="00BE3F77"/>
    <w:rsid w:val="00BE5B6E"/>
    <w:rsid w:val="00BE63AD"/>
    <w:rsid w:val="00BF2367"/>
    <w:rsid w:val="00C0120E"/>
    <w:rsid w:val="00C016A9"/>
    <w:rsid w:val="00C02665"/>
    <w:rsid w:val="00C0474E"/>
    <w:rsid w:val="00C0558D"/>
    <w:rsid w:val="00C129C1"/>
    <w:rsid w:val="00C14E9F"/>
    <w:rsid w:val="00C247F0"/>
    <w:rsid w:val="00C25F7B"/>
    <w:rsid w:val="00C3291F"/>
    <w:rsid w:val="00C335D9"/>
    <w:rsid w:val="00C40C5A"/>
    <w:rsid w:val="00C44A69"/>
    <w:rsid w:val="00C45D7B"/>
    <w:rsid w:val="00C52175"/>
    <w:rsid w:val="00C5484C"/>
    <w:rsid w:val="00C5486F"/>
    <w:rsid w:val="00C56F45"/>
    <w:rsid w:val="00C6088E"/>
    <w:rsid w:val="00C63B29"/>
    <w:rsid w:val="00C723CA"/>
    <w:rsid w:val="00C80E0F"/>
    <w:rsid w:val="00C822BA"/>
    <w:rsid w:val="00C864FC"/>
    <w:rsid w:val="00C900BB"/>
    <w:rsid w:val="00C90422"/>
    <w:rsid w:val="00C905C1"/>
    <w:rsid w:val="00C91AA5"/>
    <w:rsid w:val="00CA0CCE"/>
    <w:rsid w:val="00CB1368"/>
    <w:rsid w:val="00CB1B13"/>
    <w:rsid w:val="00CB1BBB"/>
    <w:rsid w:val="00CB5369"/>
    <w:rsid w:val="00CC1815"/>
    <w:rsid w:val="00CC2916"/>
    <w:rsid w:val="00CC2C70"/>
    <w:rsid w:val="00CD2C26"/>
    <w:rsid w:val="00CD2EAA"/>
    <w:rsid w:val="00CD4E54"/>
    <w:rsid w:val="00CE1ADC"/>
    <w:rsid w:val="00CE3EFC"/>
    <w:rsid w:val="00CE59A9"/>
    <w:rsid w:val="00CE5F47"/>
    <w:rsid w:val="00CE612D"/>
    <w:rsid w:val="00CF014C"/>
    <w:rsid w:val="00CF11CA"/>
    <w:rsid w:val="00CF1BA8"/>
    <w:rsid w:val="00CF1D9B"/>
    <w:rsid w:val="00CF795B"/>
    <w:rsid w:val="00D03304"/>
    <w:rsid w:val="00D11F17"/>
    <w:rsid w:val="00D30F9F"/>
    <w:rsid w:val="00D33A23"/>
    <w:rsid w:val="00D36227"/>
    <w:rsid w:val="00D4287A"/>
    <w:rsid w:val="00D434D8"/>
    <w:rsid w:val="00D47B04"/>
    <w:rsid w:val="00D5167C"/>
    <w:rsid w:val="00D541F4"/>
    <w:rsid w:val="00D5459F"/>
    <w:rsid w:val="00D5601B"/>
    <w:rsid w:val="00D5733C"/>
    <w:rsid w:val="00D573BC"/>
    <w:rsid w:val="00D61C4C"/>
    <w:rsid w:val="00D65691"/>
    <w:rsid w:val="00D706C9"/>
    <w:rsid w:val="00D71BD3"/>
    <w:rsid w:val="00D76DDE"/>
    <w:rsid w:val="00D81C17"/>
    <w:rsid w:val="00D82A8A"/>
    <w:rsid w:val="00D83151"/>
    <w:rsid w:val="00D87E9D"/>
    <w:rsid w:val="00D93BC4"/>
    <w:rsid w:val="00D9550E"/>
    <w:rsid w:val="00D9565A"/>
    <w:rsid w:val="00D96F81"/>
    <w:rsid w:val="00DA27D9"/>
    <w:rsid w:val="00DA56AB"/>
    <w:rsid w:val="00DB274E"/>
    <w:rsid w:val="00DB2B1A"/>
    <w:rsid w:val="00DB44CA"/>
    <w:rsid w:val="00DB508C"/>
    <w:rsid w:val="00DB70D1"/>
    <w:rsid w:val="00DB768C"/>
    <w:rsid w:val="00DD0499"/>
    <w:rsid w:val="00DD768F"/>
    <w:rsid w:val="00DE4990"/>
    <w:rsid w:val="00DE6C0B"/>
    <w:rsid w:val="00DF6BB2"/>
    <w:rsid w:val="00DF70D5"/>
    <w:rsid w:val="00E015E4"/>
    <w:rsid w:val="00E02495"/>
    <w:rsid w:val="00E04F62"/>
    <w:rsid w:val="00E10880"/>
    <w:rsid w:val="00E14F15"/>
    <w:rsid w:val="00E16D5F"/>
    <w:rsid w:val="00E17524"/>
    <w:rsid w:val="00E23A4B"/>
    <w:rsid w:val="00E25573"/>
    <w:rsid w:val="00E261C5"/>
    <w:rsid w:val="00E27E63"/>
    <w:rsid w:val="00E31907"/>
    <w:rsid w:val="00E52515"/>
    <w:rsid w:val="00E54E63"/>
    <w:rsid w:val="00E55665"/>
    <w:rsid w:val="00E5610C"/>
    <w:rsid w:val="00E66A10"/>
    <w:rsid w:val="00E6775D"/>
    <w:rsid w:val="00E80DA5"/>
    <w:rsid w:val="00E81C44"/>
    <w:rsid w:val="00E860A1"/>
    <w:rsid w:val="00E95768"/>
    <w:rsid w:val="00E95A27"/>
    <w:rsid w:val="00E963C2"/>
    <w:rsid w:val="00EA0A50"/>
    <w:rsid w:val="00EA0C09"/>
    <w:rsid w:val="00EA3248"/>
    <w:rsid w:val="00EA3FB3"/>
    <w:rsid w:val="00EB0069"/>
    <w:rsid w:val="00EB04DC"/>
    <w:rsid w:val="00EB0E56"/>
    <w:rsid w:val="00EB1A26"/>
    <w:rsid w:val="00EB6E2C"/>
    <w:rsid w:val="00EC1CAF"/>
    <w:rsid w:val="00EC28FD"/>
    <w:rsid w:val="00EC7E72"/>
    <w:rsid w:val="00ED6351"/>
    <w:rsid w:val="00ED7A11"/>
    <w:rsid w:val="00EE298C"/>
    <w:rsid w:val="00EE498C"/>
    <w:rsid w:val="00EE5ACD"/>
    <w:rsid w:val="00EE6711"/>
    <w:rsid w:val="00EF5E47"/>
    <w:rsid w:val="00EF78E1"/>
    <w:rsid w:val="00F002CB"/>
    <w:rsid w:val="00F01DB8"/>
    <w:rsid w:val="00F0299C"/>
    <w:rsid w:val="00F03689"/>
    <w:rsid w:val="00F05497"/>
    <w:rsid w:val="00F127EC"/>
    <w:rsid w:val="00F17D52"/>
    <w:rsid w:val="00F214A6"/>
    <w:rsid w:val="00F21D66"/>
    <w:rsid w:val="00F30AB8"/>
    <w:rsid w:val="00F3278E"/>
    <w:rsid w:val="00F3786A"/>
    <w:rsid w:val="00F37D9A"/>
    <w:rsid w:val="00F43838"/>
    <w:rsid w:val="00F53881"/>
    <w:rsid w:val="00F566ED"/>
    <w:rsid w:val="00F609ED"/>
    <w:rsid w:val="00F65E81"/>
    <w:rsid w:val="00F71026"/>
    <w:rsid w:val="00F71305"/>
    <w:rsid w:val="00F72BC5"/>
    <w:rsid w:val="00F752CC"/>
    <w:rsid w:val="00F77937"/>
    <w:rsid w:val="00F90F6F"/>
    <w:rsid w:val="00FA10E7"/>
    <w:rsid w:val="00FA4B2A"/>
    <w:rsid w:val="00FA763E"/>
    <w:rsid w:val="00FB0992"/>
    <w:rsid w:val="00FB30D2"/>
    <w:rsid w:val="00FB4F89"/>
    <w:rsid w:val="00FB69B7"/>
    <w:rsid w:val="00FB6FAB"/>
    <w:rsid w:val="00FC79AD"/>
    <w:rsid w:val="00FD16E9"/>
    <w:rsid w:val="00FD5157"/>
    <w:rsid w:val="00FE4B37"/>
    <w:rsid w:val="00FE5A3D"/>
    <w:rsid w:val="00FE76A7"/>
    <w:rsid w:val="00FF3542"/>
    <w:rsid w:val="00FF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21C2AB"/>
  <w15:chartTrackingRefBased/>
  <w15:docId w15:val="{D14168EB-48FD-4B8B-A3E7-AD4A60599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E14"/>
    <w:pPr>
      <w:tabs>
        <w:tab w:val="right" w:pos="9639"/>
      </w:tabs>
      <w:spacing w:after="240" w:line="259" w:lineRule="auto"/>
    </w:pPr>
    <w:rPr>
      <w:rFonts w:ascii="Arial" w:hAnsi="Arial"/>
      <w:lang w:val="af-ZA" w:eastAsia="en-US"/>
    </w:rPr>
  </w:style>
  <w:style w:type="paragraph" w:styleId="Heading1">
    <w:name w:val="heading 1"/>
    <w:basedOn w:val="Normal"/>
    <w:next w:val="Normal"/>
    <w:qFormat/>
    <w:rsid w:val="00424B21"/>
    <w:pPr>
      <w:keepNext/>
      <w:numPr>
        <w:numId w:val="1"/>
      </w:numPr>
      <w:spacing w:before="240"/>
      <w:outlineLvl w:val="0"/>
    </w:pPr>
    <w:rPr>
      <w:rFonts w:cs="Arial"/>
      <w:b/>
      <w:bCs/>
      <w:kern w:val="32"/>
      <w:sz w:val="22"/>
      <w:szCs w:val="22"/>
    </w:rPr>
  </w:style>
  <w:style w:type="paragraph" w:styleId="Heading2">
    <w:name w:val="heading 2"/>
    <w:basedOn w:val="Normal"/>
    <w:next w:val="Normal"/>
    <w:qFormat/>
    <w:rsid w:val="00DD0499"/>
    <w:pPr>
      <w:keepNext/>
      <w:numPr>
        <w:ilvl w:val="1"/>
        <w:numId w:val="1"/>
      </w:numPr>
      <w:spacing w:before="120"/>
      <w:ind w:left="578" w:hanging="578"/>
      <w:outlineLvl w:val="1"/>
    </w:pPr>
    <w:rPr>
      <w:rFonts w:cs="Arial"/>
      <w:b/>
      <w:bCs/>
      <w:iCs/>
      <w:sz w:val="22"/>
      <w:szCs w:val="22"/>
    </w:rPr>
  </w:style>
  <w:style w:type="paragraph" w:styleId="Heading3">
    <w:name w:val="heading 3"/>
    <w:basedOn w:val="Normal"/>
    <w:next w:val="Normal"/>
    <w:qFormat/>
    <w:rsid w:val="00DD0499"/>
    <w:pPr>
      <w:keepNext/>
      <w:numPr>
        <w:ilvl w:val="2"/>
        <w:numId w:val="1"/>
      </w:numPr>
      <w:spacing w:before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DD0499"/>
    <w:pPr>
      <w:keepNext/>
      <w:numPr>
        <w:ilvl w:val="3"/>
        <w:numId w:val="1"/>
      </w:numPr>
      <w:spacing w:before="120"/>
      <w:ind w:left="862" w:hanging="862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DD0499"/>
    <w:pPr>
      <w:keepNext/>
      <w:numPr>
        <w:ilvl w:val="4"/>
        <w:numId w:val="1"/>
      </w:numPr>
      <w:spacing w:before="120"/>
      <w:ind w:left="1009" w:hanging="1009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DD0499"/>
    <w:pPr>
      <w:keepNext/>
      <w:numPr>
        <w:ilvl w:val="5"/>
        <w:numId w:val="1"/>
      </w:numPr>
      <w:spacing w:before="120"/>
      <w:ind w:left="1151" w:hanging="1151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DD0499"/>
    <w:pPr>
      <w:keepNext/>
      <w:numPr>
        <w:ilvl w:val="6"/>
        <w:numId w:val="1"/>
      </w:numPr>
      <w:spacing w:before="120"/>
      <w:ind w:left="1298" w:hanging="1298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DD0499"/>
    <w:pPr>
      <w:keepNext/>
      <w:numPr>
        <w:ilvl w:val="7"/>
        <w:numId w:val="1"/>
      </w:numPr>
      <w:spacing w:before="120"/>
      <w:outlineLvl w:val="7"/>
    </w:pPr>
    <w:rPr>
      <w:iCs/>
      <w:szCs w:val="24"/>
    </w:rPr>
  </w:style>
  <w:style w:type="paragraph" w:styleId="Heading9">
    <w:name w:val="heading 9"/>
    <w:basedOn w:val="Normal"/>
    <w:next w:val="Normal"/>
    <w:qFormat/>
    <w:rsid w:val="00DD0499"/>
    <w:pPr>
      <w:keepNext/>
      <w:numPr>
        <w:ilvl w:val="8"/>
        <w:numId w:val="1"/>
      </w:numPr>
      <w:spacing w:before="120"/>
      <w:ind w:left="1582" w:hanging="1582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semiHidden/>
    <w:rsid w:val="00BC52A6"/>
    <w:pPr>
      <w:numPr>
        <w:numId w:val="4"/>
      </w:numPr>
    </w:pPr>
  </w:style>
  <w:style w:type="character" w:styleId="PageNumber">
    <w:name w:val="page number"/>
    <w:basedOn w:val="DefaultParagraphFont"/>
    <w:semiHidden/>
    <w:rsid w:val="000219CB"/>
  </w:style>
  <w:style w:type="paragraph" w:customStyle="1" w:styleId="DocSource">
    <w:name w:val="DocSource"/>
    <w:basedOn w:val="Normal"/>
    <w:rsid w:val="00AA3266"/>
    <w:pPr>
      <w:tabs>
        <w:tab w:val="clear" w:pos="9639"/>
      </w:tabs>
      <w:spacing w:after="120"/>
    </w:pPr>
    <w:rPr>
      <w:sz w:val="12"/>
      <w:szCs w:val="12"/>
    </w:rPr>
  </w:style>
  <w:style w:type="paragraph" w:customStyle="1" w:styleId="DocEnd">
    <w:name w:val="DocEnd"/>
    <w:basedOn w:val="Normal"/>
    <w:next w:val="DocSource"/>
    <w:rsid w:val="00AA3266"/>
    <w:pPr>
      <w:tabs>
        <w:tab w:val="clear" w:pos="9639"/>
      </w:tabs>
      <w:spacing w:before="240" w:after="360"/>
      <w:jc w:val="both"/>
    </w:pPr>
    <w:rPr>
      <w:vanish/>
    </w:rPr>
  </w:style>
  <w:style w:type="paragraph" w:customStyle="1" w:styleId="NormalBold">
    <w:name w:val="Normal_Bold"/>
    <w:basedOn w:val="Normal"/>
    <w:next w:val="Normal"/>
    <w:rsid w:val="00CF795B"/>
    <w:rPr>
      <w:b/>
    </w:rPr>
  </w:style>
  <w:style w:type="paragraph" w:customStyle="1" w:styleId="NormalItalic">
    <w:name w:val="Normal_Italic"/>
    <w:basedOn w:val="Normal"/>
    <w:next w:val="Normal"/>
    <w:rsid w:val="00CF795B"/>
    <w:rPr>
      <w:i/>
    </w:rPr>
  </w:style>
  <w:style w:type="paragraph" w:styleId="Footer">
    <w:name w:val="footer"/>
    <w:basedOn w:val="Normal"/>
    <w:link w:val="FooterChar"/>
    <w:uiPriority w:val="99"/>
    <w:rsid w:val="005F3BA4"/>
    <w:pPr>
      <w:pBdr>
        <w:top w:val="single" w:sz="4" w:space="1" w:color="auto"/>
      </w:pBdr>
      <w:tabs>
        <w:tab w:val="clear" w:pos="9639"/>
        <w:tab w:val="right" w:pos="9582"/>
        <w:tab w:val="right" w:pos="14799"/>
      </w:tabs>
      <w:spacing w:after="0"/>
    </w:pPr>
    <w:rPr>
      <w:szCs w:val="16"/>
    </w:rPr>
  </w:style>
  <w:style w:type="character" w:styleId="Hyperlink">
    <w:name w:val="Hyperlink"/>
    <w:semiHidden/>
    <w:rsid w:val="003A0113"/>
    <w:rPr>
      <w:rFonts w:ascii="Arial" w:hAnsi="Arial"/>
      <w:color w:val="0000FF"/>
      <w:sz w:val="20"/>
      <w:szCs w:val="20"/>
      <w:u w:val="single"/>
      <w:lang w:val="af-ZA"/>
    </w:rPr>
  </w:style>
  <w:style w:type="paragraph" w:styleId="TOC1">
    <w:name w:val="toc 1"/>
    <w:basedOn w:val="Normal"/>
    <w:next w:val="Normal"/>
    <w:autoRedefine/>
    <w:semiHidden/>
    <w:rsid w:val="00C90422"/>
  </w:style>
  <w:style w:type="numbering" w:styleId="111111">
    <w:name w:val="Outline List 2"/>
    <w:basedOn w:val="NoList"/>
    <w:semiHidden/>
    <w:rsid w:val="00EB6E2C"/>
    <w:pPr>
      <w:numPr>
        <w:numId w:val="24"/>
      </w:numPr>
    </w:pPr>
  </w:style>
  <w:style w:type="numbering" w:styleId="1ai">
    <w:name w:val="Outline List 1"/>
    <w:basedOn w:val="NoList"/>
    <w:semiHidden/>
    <w:rsid w:val="00EB6E2C"/>
    <w:pPr>
      <w:numPr>
        <w:numId w:val="25"/>
      </w:numPr>
    </w:pPr>
  </w:style>
  <w:style w:type="numbering" w:styleId="ArticleSection">
    <w:name w:val="Outline List 3"/>
    <w:basedOn w:val="NoList"/>
    <w:semiHidden/>
    <w:rsid w:val="00EB6E2C"/>
    <w:pPr>
      <w:numPr>
        <w:numId w:val="26"/>
      </w:numPr>
    </w:pPr>
  </w:style>
  <w:style w:type="paragraph" w:styleId="BlockText">
    <w:name w:val="Block Text"/>
    <w:basedOn w:val="Normal"/>
    <w:semiHidden/>
    <w:rsid w:val="00EB6E2C"/>
    <w:pPr>
      <w:ind w:left="1440" w:right="1440"/>
    </w:pPr>
  </w:style>
  <w:style w:type="paragraph" w:styleId="BodyText">
    <w:name w:val="Body Text"/>
    <w:basedOn w:val="Normal"/>
    <w:semiHidden/>
    <w:rsid w:val="00EB6E2C"/>
  </w:style>
  <w:style w:type="paragraph" w:styleId="BodyText2">
    <w:name w:val="Body Text 2"/>
    <w:basedOn w:val="Normal"/>
    <w:semiHidden/>
    <w:rsid w:val="00EB6E2C"/>
    <w:pPr>
      <w:spacing w:line="480" w:lineRule="auto"/>
    </w:pPr>
  </w:style>
  <w:style w:type="paragraph" w:styleId="BodyText3">
    <w:name w:val="Body Text 3"/>
    <w:basedOn w:val="Normal"/>
    <w:semiHidden/>
    <w:rsid w:val="00EB6E2C"/>
    <w:rPr>
      <w:szCs w:val="16"/>
    </w:rPr>
  </w:style>
  <w:style w:type="paragraph" w:styleId="BodyTextFirstIndent">
    <w:name w:val="Body Text First Indent"/>
    <w:basedOn w:val="BodyText"/>
    <w:semiHidden/>
    <w:rsid w:val="00EB6E2C"/>
    <w:pPr>
      <w:ind w:firstLine="210"/>
    </w:pPr>
  </w:style>
  <w:style w:type="paragraph" w:styleId="BodyTextIndent">
    <w:name w:val="Body Text Indent"/>
    <w:basedOn w:val="Normal"/>
    <w:semiHidden/>
    <w:rsid w:val="00EB6E2C"/>
    <w:pPr>
      <w:ind w:left="283"/>
    </w:pPr>
  </w:style>
  <w:style w:type="paragraph" w:styleId="BodyTextFirstIndent2">
    <w:name w:val="Body Text First Indent 2"/>
    <w:basedOn w:val="BodyTextIndent"/>
    <w:semiHidden/>
    <w:rsid w:val="00EB6E2C"/>
    <w:pPr>
      <w:ind w:firstLine="210"/>
    </w:pPr>
  </w:style>
  <w:style w:type="paragraph" w:styleId="BodyTextIndent2">
    <w:name w:val="Body Text Indent 2"/>
    <w:basedOn w:val="Normal"/>
    <w:semiHidden/>
    <w:rsid w:val="00EB6E2C"/>
    <w:pPr>
      <w:spacing w:line="480" w:lineRule="auto"/>
      <w:ind w:left="283"/>
    </w:pPr>
  </w:style>
  <w:style w:type="paragraph" w:styleId="BodyTextIndent3">
    <w:name w:val="Body Text Indent 3"/>
    <w:basedOn w:val="Normal"/>
    <w:semiHidden/>
    <w:rsid w:val="00EB6E2C"/>
    <w:pPr>
      <w:ind w:left="283"/>
    </w:pPr>
    <w:rPr>
      <w:szCs w:val="16"/>
    </w:rPr>
  </w:style>
  <w:style w:type="paragraph" w:styleId="Closing">
    <w:name w:val="Closing"/>
    <w:basedOn w:val="Normal"/>
    <w:semiHidden/>
    <w:rsid w:val="00EB6E2C"/>
    <w:pPr>
      <w:ind w:left="4252"/>
    </w:pPr>
  </w:style>
  <w:style w:type="paragraph" w:styleId="Date">
    <w:name w:val="Date"/>
    <w:basedOn w:val="Normal"/>
    <w:next w:val="Normal"/>
    <w:semiHidden/>
    <w:rsid w:val="00EB6E2C"/>
  </w:style>
  <w:style w:type="paragraph" w:styleId="E-mailSignature">
    <w:name w:val="E-mail Signature"/>
    <w:basedOn w:val="Normal"/>
    <w:semiHidden/>
    <w:rsid w:val="00EB6E2C"/>
  </w:style>
  <w:style w:type="character" w:styleId="Emphasis">
    <w:name w:val="Emphasis"/>
    <w:qFormat/>
    <w:rsid w:val="00EB6E2C"/>
    <w:rPr>
      <w:i/>
      <w:iCs/>
    </w:rPr>
  </w:style>
  <w:style w:type="paragraph" w:styleId="EnvelopeAddress">
    <w:name w:val="envelope address"/>
    <w:basedOn w:val="Normal"/>
    <w:semiHidden/>
    <w:rsid w:val="00EB6E2C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EB6E2C"/>
    <w:rPr>
      <w:rFonts w:cs="Arial"/>
    </w:rPr>
  </w:style>
  <w:style w:type="character" w:styleId="FollowedHyperlink">
    <w:name w:val="FollowedHyperlink"/>
    <w:semiHidden/>
    <w:rsid w:val="00EB6E2C"/>
    <w:rPr>
      <w:color w:val="800080"/>
      <w:u w:val="single"/>
    </w:rPr>
  </w:style>
  <w:style w:type="paragraph" w:styleId="Header">
    <w:name w:val="header"/>
    <w:basedOn w:val="Normal"/>
    <w:semiHidden/>
    <w:rsid w:val="00EB6E2C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semiHidden/>
    <w:rsid w:val="00EB6E2C"/>
  </w:style>
  <w:style w:type="paragraph" w:styleId="HTMLAddress">
    <w:name w:val="HTML Address"/>
    <w:basedOn w:val="Normal"/>
    <w:semiHidden/>
    <w:rsid w:val="00EB6E2C"/>
    <w:rPr>
      <w:i/>
      <w:iCs/>
    </w:rPr>
  </w:style>
  <w:style w:type="character" w:styleId="HTMLCite">
    <w:name w:val="HTML Cite"/>
    <w:semiHidden/>
    <w:rsid w:val="00EB6E2C"/>
    <w:rPr>
      <w:i/>
      <w:iCs/>
    </w:rPr>
  </w:style>
  <w:style w:type="character" w:styleId="HTMLCode">
    <w:name w:val="HTML Code"/>
    <w:semiHidden/>
    <w:rsid w:val="00EB6E2C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EB6E2C"/>
    <w:rPr>
      <w:i/>
      <w:iCs/>
    </w:rPr>
  </w:style>
  <w:style w:type="character" w:styleId="HTMLKeyboard">
    <w:name w:val="HTML Keyboard"/>
    <w:semiHidden/>
    <w:rsid w:val="00EB6E2C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EB6E2C"/>
    <w:rPr>
      <w:rFonts w:ascii="Courier New" w:hAnsi="Courier New" w:cs="Courier New"/>
    </w:rPr>
  </w:style>
  <w:style w:type="character" w:styleId="HTMLSample">
    <w:name w:val="HTML Sample"/>
    <w:semiHidden/>
    <w:rsid w:val="00EB6E2C"/>
    <w:rPr>
      <w:rFonts w:ascii="Courier New" w:hAnsi="Courier New" w:cs="Courier New"/>
    </w:rPr>
  </w:style>
  <w:style w:type="character" w:styleId="HTMLTypewriter">
    <w:name w:val="HTML Typewriter"/>
    <w:semiHidden/>
    <w:rsid w:val="00EB6E2C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EB6E2C"/>
    <w:rPr>
      <w:i/>
      <w:iCs/>
    </w:rPr>
  </w:style>
  <w:style w:type="character" w:styleId="LineNumber">
    <w:name w:val="line number"/>
    <w:basedOn w:val="DefaultParagraphFont"/>
    <w:semiHidden/>
    <w:rsid w:val="00EB6E2C"/>
  </w:style>
  <w:style w:type="paragraph" w:styleId="List">
    <w:name w:val="List"/>
    <w:basedOn w:val="Normal"/>
    <w:semiHidden/>
    <w:rsid w:val="00EB6E2C"/>
    <w:pPr>
      <w:ind w:left="283" w:hanging="283"/>
    </w:pPr>
  </w:style>
  <w:style w:type="paragraph" w:styleId="List2">
    <w:name w:val="List 2"/>
    <w:basedOn w:val="Normal"/>
    <w:semiHidden/>
    <w:rsid w:val="00EB6E2C"/>
    <w:pPr>
      <w:ind w:left="566" w:hanging="283"/>
    </w:pPr>
  </w:style>
  <w:style w:type="paragraph" w:styleId="List3">
    <w:name w:val="List 3"/>
    <w:basedOn w:val="Normal"/>
    <w:semiHidden/>
    <w:rsid w:val="00EB6E2C"/>
    <w:pPr>
      <w:ind w:left="849" w:hanging="283"/>
    </w:pPr>
  </w:style>
  <w:style w:type="paragraph" w:styleId="List4">
    <w:name w:val="List 4"/>
    <w:basedOn w:val="Normal"/>
    <w:semiHidden/>
    <w:rsid w:val="00EB6E2C"/>
    <w:pPr>
      <w:ind w:left="1132" w:hanging="283"/>
    </w:pPr>
  </w:style>
  <w:style w:type="paragraph" w:styleId="List5">
    <w:name w:val="List 5"/>
    <w:basedOn w:val="Normal"/>
    <w:semiHidden/>
    <w:rsid w:val="00EB6E2C"/>
    <w:pPr>
      <w:ind w:left="1415" w:hanging="283"/>
    </w:pPr>
  </w:style>
  <w:style w:type="paragraph" w:styleId="ListBullet2">
    <w:name w:val="List Bullet 2"/>
    <w:basedOn w:val="Normal"/>
    <w:semiHidden/>
    <w:rsid w:val="003A5350"/>
    <w:pPr>
      <w:numPr>
        <w:numId w:val="5"/>
      </w:numPr>
      <w:contextualSpacing/>
    </w:pPr>
  </w:style>
  <w:style w:type="paragraph" w:styleId="ListBullet3">
    <w:name w:val="List Bullet 3"/>
    <w:basedOn w:val="Normal"/>
    <w:semiHidden/>
    <w:rsid w:val="003A5350"/>
    <w:pPr>
      <w:numPr>
        <w:numId w:val="6"/>
      </w:numPr>
      <w:contextualSpacing/>
    </w:pPr>
  </w:style>
  <w:style w:type="paragraph" w:styleId="ListBullet4">
    <w:name w:val="List Bullet 4"/>
    <w:basedOn w:val="Normal"/>
    <w:semiHidden/>
    <w:rsid w:val="003A5350"/>
    <w:pPr>
      <w:numPr>
        <w:numId w:val="7"/>
      </w:numPr>
      <w:contextualSpacing/>
    </w:pPr>
  </w:style>
  <w:style w:type="paragraph" w:styleId="ListBullet5">
    <w:name w:val="List Bullet 5"/>
    <w:basedOn w:val="Normal"/>
    <w:semiHidden/>
    <w:rsid w:val="003A5350"/>
    <w:pPr>
      <w:numPr>
        <w:numId w:val="8"/>
      </w:numPr>
      <w:contextualSpacing/>
    </w:pPr>
  </w:style>
  <w:style w:type="paragraph" w:styleId="ListContinue">
    <w:name w:val="List Continue"/>
    <w:basedOn w:val="Normal"/>
    <w:semiHidden/>
    <w:rsid w:val="00EB6E2C"/>
    <w:pPr>
      <w:ind w:left="283"/>
    </w:pPr>
  </w:style>
  <w:style w:type="paragraph" w:styleId="ListContinue2">
    <w:name w:val="List Continue 2"/>
    <w:basedOn w:val="Normal"/>
    <w:semiHidden/>
    <w:rsid w:val="00EB6E2C"/>
    <w:pPr>
      <w:ind w:left="566"/>
    </w:pPr>
  </w:style>
  <w:style w:type="paragraph" w:styleId="ListContinue3">
    <w:name w:val="List Continue 3"/>
    <w:basedOn w:val="Normal"/>
    <w:semiHidden/>
    <w:rsid w:val="00EB6E2C"/>
    <w:pPr>
      <w:ind w:left="849"/>
    </w:pPr>
  </w:style>
  <w:style w:type="paragraph" w:styleId="ListContinue4">
    <w:name w:val="List Continue 4"/>
    <w:basedOn w:val="Normal"/>
    <w:semiHidden/>
    <w:rsid w:val="00EB6E2C"/>
    <w:pPr>
      <w:ind w:left="1132"/>
    </w:pPr>
  </w:style>
  <w:style w:type="paragraph" w:styleId="ListContinue5">
    <w:name w:val="List Continue 5"/>
    <w:basedOn w:val="Normal"/>
    <w:semiHidden/>
    <w:rsid w:val="00EB6E2C"/>
    <w:pPr>
      <w:ind w:left="1415"/>
    </w:pPr>
  </w:style>
  <w:style w:type="paragraph" w:styleId="ListNumber">
    <w:name w:val="List Number"/>
    <w:basedOn w:val="Normal"/>
    <w:semiHidden/>
    <w:rsid w:val="00055D43"/>
    <w:pPr>
      <w:numPr>
        <w:numId w:val="27"/>
      </w:numPr>
      <w:contextualSpacing/>
    </w:pPr>
  </w:style>
  <w:style w:type="paragraph" w:styleId="ListNumber2">
    <w:name w:val="List Number 2"/>
    <w:basedOn w:val="Normal"/>
    <w:semiHidden/>
    <w:rsid w:val="00055D43"/>
    <w:pPr>
      <w:numPr>
        <w:numId w:val="28"/>
      </w:numPr>
      <w:contextualSpacing/>
    </w:pPr>
  </w:style>
  <w:style w:type="paragraph" w:styleId="ListNumber3">
    <w:name w:val="List Number 3"/>
    <w:basedOn w:val="Normal"/>
    <w:semiHidden/>
    <w:rsid w:val="003A5350"/>
    <w:pPr>
      <w:numPr>
        <w:numId w:val="11"/>
      </w:numPr>
      <w:contextualSpacing/>
    </w:pPr>
  </w:style>
  <w:style w:type="paragraph" w:styleId="ListNumber4">
    <w:name w:val="List Number 4"/>
    <w:basedOn w:val="Normal"/>
    <w:semiHidden/>
    <w:rsid w:val="003A5350"/>
    <w:pPr>
      <w:numPr>
        <w:numId w:val="12"/>
      </w:numPr>
      <w:contextualSpacing/>
    </w:pPr>
  </w:style>
  <w:style w:type="paragraph" w:styleId="ListNumber5">
    <w:name w:val="List Number 5"/>
    <w:basedOn w:val="Normal"/>
    <w:semiHidden/>
    <w:rsid w:val="003A5350"/>
    <w:pPr>
      <w:numPr>
        <w:numId w:val="13"/>
      </w:numPr>
      <w:contextualSpacing/>
    </w:pPr>
  </w:style>
  <w:style w:type="paragraph" w:styleId="MessageHeader">
    <w:name w:val="Message Header"/>
    <w:basedOn w:val="Normal"/>
    <w:semiHidden/>
    <w:rsid w:val="00EB6E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NormalWeb">
    <w:name w:val="Normal (Web)"/>
    <w:basedOn w:val="Normal"/>
    <w:semiHidden/>
    <w:rsid w:val="00EB6E2C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rsid w:val="00EB6E2C"/>
    <w:pPr>
      <w:ind w:left="720"/>
    </w:pPr>
  </w:style>
  <w:style w:type="paragraph" w:styleId="NoteHeading">
    <w:name w:val="Note Heading"/>
    <w:basedOn w:val="Normal"/>
    <w:next w:val="Normal"/>
    <w:semiHidden/>
    <w:rsid w:val="00EB6E2C"/>
  </w:style>
  <w:style w:type="paragraph" w:styleId="PlainText">
    <w:name w:val="Plain Text"/>
    <w:basedOn w:val="Normal"/>
    <w:semiHidden/>
    <w:rsid w:val="00EB6E2C"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  <w:rsid w:val="00EB6E2C"/>
  </w:style>
  <w:style w:type="paragraph" w:styleId="Signature">
    <w:name w:val="Signature"/>
    <w:basedOn w:val="Normal"/>
    <w:semiHidden/>
    <w:rsid w:val="00EB6E2C"/>
    <w:pPr>
      <w:ind w:left="4252"/>
    </w:pPr>
  </w:style>
  <w:style w:type="character" w:styleId="Strong">
    <w:name w:val="Strong"/>
    <w:qFormat/>
    <w:rsid w:val="00EB6E2C"/>
    <w:rPr>
      <w:b/>
      <w:bCs/>
    </w:rPr>
  </w:style>
  <w:style w:type="paragraph" w:styleId="Subtitle">
    <w:name w:val="Subtitle"/>
    <w:basedOn w:val="Normal"/>
    <w:qFormat/>
    <w:rsid w:val="00EB6E2C"/>
    <w:pPr>
      <w:spacing w:after="60"/>
      <w:jc w:val="center"/>
      <w:outlineLvl w:val="1"/>
    </w:pPr>
    <w:rPr>
      <w:rFonts w:cs="Arial"/>
      <w:sz w:val="24"/>
      <w:szCs w:val="24"/>
    </w:rPr>
  </w:style>
  <w:style w:type="table" w:styleId="Table3Deffects1">
    <w:name w:val="Table 3D effects 1"/>
    <w:basedOn w:val="TableNormal"/>
    <w:semiHidden/>
    <w:rsid w:val="00EB6E2C"/>
    <w:pPr>
      <w:spacing w:after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EB6E2C"/>
    <w:pPr>
      <w:spacing w:after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EB6E2C"/>
    <w:pPr>
      <w:spacing w:after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EB6E2C"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EB6E2C"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EB6E2C"/>
    <w:pPr>
      <w:spacing w:after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EB6E2C"/>
    <w:pPr>
      <w:spacing w:after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EB6E2C"/>
    <w:pPr>
      <w:spacing w:after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EB6E2C"/>
    <w:pPr>
      <w:spacing w:after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EB6E2C"/>
    <w:pPr>
      <w:spacing w:after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EB6E2C"/>
    <w:pPr>
      <w:spacing w:after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EB6E2C"/>
    <w:pPr>
      <w:spacing w:after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EB6E2C"/>
    <w:pPr>
      <w:spacing w:after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EB6E2C"/>
    <w:pPr>
      <w:spacing w:after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EB6E2C"/>
    <w:pPr>
      <w:spacing w:after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EB6E2C"/>
    <w:pPr>
      <w:spacing w:after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EB6E2C"/>
    <w:pPr>
      <w:spacing w:after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EB6E2C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EB6E2C"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EB6E2C"/>
    <w:pPr>
      <w:spacing w:after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EB6E2C"/>
    <w:pPr>
      <w:spacing w:after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EB6E2C"/>
    <w:pPr>
      <w:spacing w:after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EB6E2C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EB6E2C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EB6E2C"/>
    <w:pPr>
      <w:spacing w:after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EB6E2C"/>
    <w:pPr>
      <w:spacing w:after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EB6E2C"/>
    <w:pPr>
      <w:spacing w:after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EB6E2C"/>
    <w:pPr>
      <w:spacing w:after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EB6E2C"/>
    <w:pPr>
      <w:spacing w:after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EB6E2C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EB6E2C"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EB6E2C"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EB6E2C"/>
    <w:pPr>
      <w:spacing w:after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EB6E2C"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EB6E2C"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EB6E2C"/>
    <w:pPr>
      <w:spacing w:after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EB6E2C"/>
    <w:pPr>
      <w:spacing w:after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EB6E2C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EB6E2C"/>
    <w:pPr>
      <w:spacing w:after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EB6E2C"/>
    <w:pPr>
      <w:spacing w:after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EB6E2C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EB6E2C"/>
    <w:pPr>
      <w:spacing w:after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EB6E2C"/>
    <w:pPr>
      <w:spacing w:after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EB6E2C"/>
    <w:pPr>
      <w:spacing w:after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EB6E2C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otal">
    <w:name w:val="Total"/>
    <w:basedOn w:val="Normal"/>
    <w:next w:val="Normal"/>
    <w:rsid w:val="002D4BFE"/>
    <w:pPr>
      <w:spacing w:after="120"/>
      <w:jc w:val="right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4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430"/>
    <w:rPr>
      <w:rFonts w:ascii="Segoe UI" w:hAnsi="Segoe UI" w:cs="Segoe UI"/>
      <w:sz w:val="18"/>
      <w:szCs w:val="18"/>
      <w:lang w:val="af-ZA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F3BA4"/>
    <w:rPr>
      <w:rFonts w:ascii="Arial" w:hAnsi="Arial"/>
      <w:szCs w:val="16"/>
      <w:lang w:val="af-ZA" w:eastAsia="en-US"/>
    </w:rPr>
  </w:style>
  <w:style w:type="paragraph" w:styleId="ListParagraph">
    <w:name w:val="List Paragraph"/>
    <w:basedOn w:val="Normal"/>
    <w:uiPriority w:val="34"/>
    <w:qFormat/>
    <w:rsid w:val="00E01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pps\office\template\Potchefstroom\AFR%20Skutblad_Vraeste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05B58-FBD6-42C0-ACF5-FE8033202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AFR Skutblad_Vraestel</Template>
  <TotalTime>2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Skutblad vir Vraestel</vt:lpstr>
    </vt:vector>
  </TitlesOfParts>
  <Company>NWU</Company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Skutblad vir Vraestel</dc:title>
  <dc:subject/>
  <dc:creator>Tiny du Toit</dc:creator>
  <cp:keywords/>
  <cp:lastModifiedBy>Hano Strydom</cp:lastModifiedBy>
  <cp:revision>10</cp:revision>
  <cp:lastPrinted>2016-03-03T09:02:00Z</cp:lastPrinted>
  <dcterms:created xsi:type="dcterms:W3CDTF">2017-11-04T09:30:00Z</dcterms:created>
  <dcterms:modified xsi:type="dcterms:W3CDTF">2022-08-30T10:41:00Z</dcterms:modified>
</cp:coreProperties>
</file>