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57E2D" w14:textId="44A16744" w:rsidR="00014604" w:rsidRDefault="00014604" w:rsidP="00014604">
      <w:pPr>
        <w:ind w:left="360" w:hanging="360"/>
      </w:pPr>
      <w:r>
        <w:rPr>
          <w:rFonts w:hint="eastAsia"/>
        </w:rPr>
        <w:t>改进：</w:t>
      </w:r>
    </w:p>
    <w:p w14:paraId="6A654498" w14:textId="597D00C4" w:rsidR="002E1CC7" w:rsidRDefault="00014604" w:rsidP="00014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关于第二问中ENSO等因素对极端降水情况的影响，突变点也是一种影响，所以利用MK检验进行突变点检验也是合理的</w:t>
      </w:r>
    </w:p>
    <w:p w14:paraId="2B93457B" w14:textId="6D1E8003" w:rsidR="00014604" w:rsidRDefault="00014604" w:rsidP="00014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分布上的横向对比</w:t>
      </w:r>
    </w:p>
    <w:p w14:paraId="4621E7D4" w14:textId="7F037264" w:rsidR="00014604" w:rsidRDefault="00014604" w:rsidP="00014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KS检验法进行检验分布是否符合</w:t>
      </w:r>
    </w:p>
    <w:p w14:paraId="42486C9A" w14:textId="792312E9" w:rsidR="00014604" w:rsidRDefault="00014604" w:rsidP="00014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小波分析的使用</w:t>
      </w:r>
    </w:p>
    <w:p w14:paraId="51996B08" w14:textId="04E6E92E" w:rsidR="000707A2" w:rsidRDefault="000707A2" w:rsidP="00014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线性趋势</w:t>
      </w:r>
    </w:p>
    <w:p w14:paraId="7ABBF411" w14:textId="734FE9E8" w:rsidR="00014604" w:rsidRDefault="00014604" w:rsidP="00014604"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job：</w:t>
      </w:r>
    </w:p>
    <w:p w14:paraId="5BCD4E22" w14:textId="44ADB233" w:rsidR="00014604" w:rsidRDefault="00014604" w:rsidP="00014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图表的丰富性</w:t>
      </w:r>
    </w:p>
    <w:p w14:paraId="569A34E1" w14:textId="4E6E977D" w:rsidR="00014604" w:rsidRDefault="00014604" w:rsidP="00014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EOF方法的使用</w:t>
      </w:r>
    </w:p>
    <w:p w14:paraId="03B66AEF" w14:textId="7256B387" w:rsidR="00014604" w:rsidRDefault="00014604" w:rsidP="00014604"/>
    <w:p w14:paraId="03322D1F" w14:textId="48DBFCED" w:rsidR="00014604" w:rsidRDefault="00014604" w:rsidP="00014604">
      <w:r>
        <w:rPr>
          <w:rFonts w:hint="eastAsia"/>
        </w:rPr>
        <w:t>缺点：</w:t>
      </w:r>
    </w:p>
    <w:p w14:paraId="3A82EC2F" w14:textId="39A7CA35" w:rsidR="00014604" w:rsidRDefault="00014604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指标分析有点奇怪，比如使用平滑。。。虽然使用</w:t>
      </w:r>
      <w:r w:rsidRPr="005A5CF2">
        <w:rPr>
          <w:rFonts w:hint="eastAsia"/>
          <w:color w:val="FF0000"/>
        </w:rPr>
        <w:t>小波分析</w:t>
      </w:r>
      <w:r>
        <w:rPr>
          <w:rFonts w:hint="eastAsia"/>
        </w:rPr>
        <w:t>我感觉也有点奇怪。</w:t>
      </w:r>
    </w:p>
    <w:p w14:paraId="7505334F" w14:textId="56A208C6" w:rsidR="00014604" w:rsidRDefault="00014604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只有一条线，横线对比不够</w:t>
      </w:r>
    </w:p>
    <w:p w14:paraId="213768C0" w14:textId="0E19B295" w:rsidR="00014604" w:rsidRDefault="00014604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优点没有重点突出</w:t>
      </w:r>
    </w:p>
    <w:p w14:paraId="0AE4B056" w14:textId="6A96A617" w:rsidR="00F860E4" w:rsidRDefault="00F860E4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排版，错别字，公式</w:t>
      </w:r>
    </w:p>
    <w:p w14:paraId="02DC6C25" w14:textId="306EAE94" w:rsidR="00F860E4" w:rsidRDefault="00F860E4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图例的字体</w:t>
      </w:r>
    </w:p>
    <w:p w14:paraId="212C1EA9" w14:textId="68A18E48" w:rsidR="00F860E4" w:rsidRDefault="00F860E4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引用原话</w:t>
      </w:r>
    </w:p>
    <w:p w14:paraId="18DC40D1" w14:textId="2746A240" w:rsidR="005A5CF2" w:rsidRDefault="005A5CF2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题目过长，段与段之间的距离，间距</w:t>
      </w:r>
    </w:p>
    <w:p w14:paraId="5BCB2CBE" w14:textId="122D38E0" w:rsidR="00184C4A" w:rsidRDefault="00184C4A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删去一些不必要的话</w:t>
      </w:r>
    </w:p>
    <w:p w14:paraId="6BEB9249" w14:textId="185C0CBC" w:rsidR="00184C4A" w:rsidRDefault="00184C4A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目录阿拉伯数字</w:t>
      </w:r>
    </w:p>
    <w:p w14:paraId="1E6149DD" w14:textId="49F4A0B6" w:rsidR="00184C4A" w:rsidRDefault="00184C4A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模型求解×，什么模型的求解</w:t>
      </w:r>
    </w:p>
    <w:p w14:paraId="48C62F79" w14:textId="52F8B3E0" w:rsidR="00184C4A" w:rsidRDefault="00184C4A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问题背景加一幅图</w:t>
      </w:r>
    </w:p>
    <w:p w14:paraId="2A1984B9" w14:textId="0E156BDA" w:rsidR="00184C4A" w:rsidRDefault="005D401C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一行一个字处理</w:t>
      </w:r>
    </w:p>
    <w:p w14:paraId="66D74F34" w14:textId="6368C5CC" w:rsidR="005D401C" w:rsidRDefault="005D401C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流程图</w:t>
      </w:r>
    </w:p>
    <w:p w14:paraId="45791141" w14:textId="1AF824DA" w:rsidR="005D401C" w:rsidRDefault="005D401C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预备工作的标题换一下</w:t>
      </w:r>
    </w:p>
    <w:p w14:paraId="3CAA6DE0" w14:textId="738BA671" w:rsidR="005D401C" w:rsidRDefault="005D401C" w:rsidP="00014604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3FF6F442" wp14:editId="00056DCF">
            <wp:extent cx="4229467" cy="899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2FEA" w14:textId="2E0E4784" w:rsidR="00FF42E8" w:rsidRDefault="00FF42E8" w:rsidP="000146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参考文献国标</w:t>
      </w:r>
    </w:p>
    <w:sectPr w:rsidR="00FF4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85F2F" w14:textId="77777777" w:rsidR="003C14D5" w:rsidRDefault="003C14D5" w:rsidP="005A5CF2">
      <w:r>
        <w:separator/>
      </w:r>
    </w:p>
  </w:endnote>
  <w:endnote w:type="continuationSeparator" w:id="0">
    <w:p w14:paraId="79B6EC41" w14:textId="77777777" w:rsidR="003C14D5" w:rsidRDefault="003C14D5" w:rsidP="005A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5A8D0" w14:textId="77777777" w:rsidR="003C14D5" w:rsidRDefault="003C14D5" w:rsidP="005A5CF2">
      <w:r>
        <w:separator/>
      </w:r>
    </w:p>
  </w:footnote>
  <w:footnote w:type="continuationSeparator" w:id="0">
    <w:p w14:paraId="2A92F602" w14:textId="77777777" w:rsidR="003C14D5" w:rsidRDefault="003C14D5" w:rsidP="005A5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44A92"/>
    <w:multiLevelType w:val="hybridMultilevel"/>
    <w:tmpl w:val="53C8AC32"/>
    <w:lvl w:ilvl="0" w:tplc="741023A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13C4C"/>
    <w:multiLevelType w:val="hybridMultilevel"/>
    <w:tmpl w:val="CD42D2DC"/>
    <w:lvl w:ilvl="0" w:tplc="557AA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5F670A"/>
    <w:multiLevelType w:val="hybridMultilevel"/>
    <w:tmpl w:val="F2845C5E"/>
    <w:lvl w:ilvl="0" w:tplc="B400F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0F"/>
    <w:rsid w:val="00014604"/>
    <w:rsid w:val="00044A0F"/>
    <w:rsid w:val="000707A2"/>
    <w:rsid w:val="00184C4A"/>
    <w:rsid w:val="002E1CC7"/>
    <w:rsid w:val="003C14D5"/>
    <w:rsid w:val="004E7BC2"/>
    <w:rsid w:val="005A5CF2"/>
    <w:rsid w:val="005D401C"/>
    <w:rsid w:val="00695B63"/>
    <w:rsid w:val="00B95137"/>
    <w:rsid w:val="00D82792"/>
    <w:rsid w:val="00F860E4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B7B91"/>
  <w15:chartTrackingRefBased/>
  <w15:docId w15:val="{EB4A84ED-DC46-4E49-9A79-1389B011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60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5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5C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5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5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滨</dc:creator>
  <cp:keywords/>
  <dc:description/>
  <cp:lastModifiedBy>阮 滨</cp:lastModifiedBy>
  <cp:revision>5</cp:revision>
  <dcterms:created xsi:type="dcterms:W3CDTF">2020-07-24T12:34:00Z</dcterms:created>
  <dcterms:modified xsi:type="dcterms:W3CDTF">2020-07-27T03:07:00Z</dcterms:modified>
</cp:coreProperties>
</file>