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560CE4DE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981A64">
        <w:rPr>
          <w:rFonts w:ascii="Courier New" w:eastAsia="微软雅黑" w:hAnsi="Courier New" w:cs="Courier New" w:hint="eastAsia"/>
          <w:kern w:val="0"/>
          <w:szCs w:val="21"/>
        </w:rPr>
        <w:t>byte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05E54C16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981A64">
        <w:rPr>
          <w:rFonts w:ascii="Courier New" w:eastAsia="微软雅黑" w:hAnsi="Courier New" w:cs="Courier New"/>
          <w:kern w:val="0"/>
          <w:szCs w:val="21"/>
        </w:rPr>
        <w:t>short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6A753334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981A64">
        <w:rPr>
          <w:rFonts w:ascii="Courier New" w:eastAsia="微软雅黑" w:hAnsi="Courier New" w:cs="Courier New"/>
          <w:kern w:val="0"/>
          <w:szCs w:val="21"/>
        </w:rPr>
        <w:t>final</w:t>
      </w:r>
      <w:r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586EF77C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981A64">
        <w:rPr>
          <w:rFonts w:ascii="Courier New" w:eastAsia="微软雅黑" w:hAnsi="Courier New" w:cs="Courier New"/>
          <w:kern w:val="0"/>
          <w:szCs w:val="21"/>
        </w:rPr>
        <w:t>false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4BEDE16C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981A64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15D1B3B1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字节码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BF0535">
        <w:rPr>
          <w:rFonts w:ascii="Courier New" w:eastAsia="微软雅黑" w:hAnsi="Courier New" w:cs="Courier New" w:hint="eastAsia"/>
          <w:kern w:val="0"/>
          <w:szCs w:val="21"/>
        </w:rPr>
        <w:t>虚拟机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3CDF5F78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9C226D">
        <w:rPr>
          <w:rFonts w:ascii="Courier New" w:eastAsia="微软雅黑" w:hAnsi="Courier New" w:cs="Courier New"/>
          <w:kern w:val="0"/>
          <w:szCs w:val="21"/>
        </w:rPr>
        <w:t>________________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double</w:t>
      </w:r>
      <w:r w:rsidR="009C226D">
        <w:rPr>
          <w:rFonts w:ascii="Courier New" w:eastAsia="微软雅黑" w:hAnsi="Courier New" w:cs="Courier New"/>
          <w:kern w:val="0"/>
          <w:szCs w:val="21"/>
        </w:rPr>
        <w:t xml:space="preserve"> PI = 3.14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>public static void main(String args[]){</w:t>
      </w:r>
    </w:p>
    <w:p w14:paraId="0F2C1BA9" w14:textId="50F9B0BC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__</w:t>
      </w:r>
      <w:r w:rsidR="009C226D">
        <w:rPr>
          <w:rFonts w:ascii="Courier New" w:eastAsia="微软雅黑" w:hAnsi="Courier New" w:cs="Courier New"/>
          <w:kern w:val="0"/>
          <w:szCs w:val="21"/>
        </w:rPr>
        <w:t>char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250B99CA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9C226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3F0BE5CD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9C226D">
        <w:rPr>
          <w:rFonts w:ascii="Courier New" w:eastAsia="微软雅黑" w:hAnsi="Courier New" w:cs="Courier New"/>
          <w:kern w:val="0"/>
          <w:szCs w:val="21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24CAA476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System.out.println("ch="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9C226D">
        <w:rPr>
          <w:rFonts w:ascii="Courier New" w:eastAsia="微软雅黑" w:hAnsi="Courier New" w:cs="Courier New"/>
          <w:kern w:val="0"/>
          <w:szCs w:val="21"/>
        </w:rPr>
        <w:t>char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0D13FB24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9C226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5296575D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9C226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06CECA9D" w14:textId="3B2776C8" w:rsidR="00FC1266" w:rsidRPr="00790D7D" w:rsidRDefault="00FC1266" w:rsidP="00FC1266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9. </w:t>
      </w:r>
      <w:r w:rsidRPr="00790D7D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x</w:t>
      </w:r>
      <w:r w:rsidRPr="00790D7D">
        <w:rPr>
          <w:rFonts w:ascii="Courier New" w:eastAsia="微软雅黑" w:hAnsi="Courier New" w:cs="Courier New"/>
          <w:kern w:val="0"/>
          <w:szCs w:val="21"/>
        </w:rPr>
        <w:t>，</w:t>
      </w:r>
      <w:r w:rsidRPr="00790D7D">
        <w:rPr>
          <w:rFonts w:ascii="Courier New" w:eastAsia="微软雅黑" w:hAnsi="Courier New" w:cs="Courier New"/>
          <w:kern w:val="0"/>
          <w:szCs w:val="21"/>
        </w:rPr>
        <w:t>y</w:t>
      </w:r>
      <w:r w:rsidRPr="00790D7D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9C226D">
        <w:rPr>
          <w:rFonts w:ascii="Courier New" w:eastAsia="微软雅黑" w:hAnsi="Courier New" w:cs="Courier New"/>
          <w:kern w:val="0"/>
          <w:szCs w:val="21"/>
        </w:rPr>
        <w:t>x=0, y=1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，原因是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_</w:t>
      </w:r>
      <w:r w:rsidR="009C226D">
        <w:rPr>
          <w:rFonts w:ascii="Courier New" w:eastAsia="微软雅黑" w:hAnsi="Courier New" w:cs="Courier New"/>
          <w:kern w:val="0"/>
          <w:szCs w:val="21"/>
        </w:rPr>
        <w:t>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对于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&amp;&amp;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操作符，已经知道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x</w:t>
      </w:r>
      <w:r w:rsidR="009C226D">
        <w:rPr>
          <w:rFonts w:ascii="Courier New" w:eastAsia="微软雅黑" w:hAnsi="Courier New" w:cs="Courier New"/>
          <w:kern w:val="0"/>
          <w:szCs w:val="21"/>
        </w:rPr>
        <w:t>&gt;1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false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，所以之后的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(++x==0</w:t>
      </w:r>
      <w:r w:rsidR="009C226D">
        <w:rPr>
          <w:rFonts w:ascii="Courier New" w:eastAsia="微软雅黑" w:hAnsi="Courier New" w:cs="Courier New"/>
          <w:kern w:val="0"/>
          <w:szCs w:val="21"/>
        </w:rPr>
        <w:t>)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不再进行运算，而对于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|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操作符，无论第一个操作数的值如何，两个操作符都要进行运算，因此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y++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会执行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_</w:t>
      </w:r>
      <w:r w:rsidR="009C226D">
        <w:rPr>
          <w:rFonts w:ascii="Courier New" w:eastAsia="微软雅黑" w:hAnsi="Courier New" w:cs="Courier New"/>
          <w:kern w:val="0"/>
          <w:szCs w:val="21"/>
        </w:rPr>
        <w:t>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System.out.print("Please input your choice[1,2]:");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long i = new Scanner(System.in).nextLong();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(i){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42EF59DE" w:rsidR="007039D1" w:rsidRPr="00790D7D" w:rsidRDefault="007039D1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9C226D">
        <w:rPr>
          <w:rFonts w:ascii="Courier New" w:eastAsia="微软雅黑" w:hAnsi="Courier New" w:cs="Courier New"/>
          <w:kern w:val="0"/>
          <w:szCs w:val="21"/>
        </w:rPr>
        <w:t>switc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h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操作数不能式比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int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大的数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____________________________________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08EC7E7D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9C226D">
        <w:rPr>
          <w:rFonts w:ascii="Courier New" w:eastAsia="微软雅黑" w:hAnsi="Courier New" w:cs="Courier New" w:hint="eastAsia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16B3F701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BF0535">
        <w:rPr>
          <w:rFonts w:ascii="Courier New" w:eastAsia="微软雅黑" w:hAnsi="Courier New" w:cs="Courier New" w:hint="eastAsia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0D366E03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</w:t>
      </w:r>
      <w:r w:rsidR="00BF0535">
        <w:rPr>
          <w:rFonts w:ascii="Courier New" w:eastAsia="微软雅黑" w:hAnsi="Courier New" w:cs="Courier New" w:hint="eastAsia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4FDD2151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BF0535">
        <w:rPr>
          <w:rFonts w:ascii="Courier New" w:eastAsia="微软雅黑" w:hAnsi="Courier New" w:cs="Courier New" w:hint="eastAsia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i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7AE3A342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BF0535">
        <w:rPr>
          <w:rFonts w:ascii="Courier New" w:eastAsia="微软雅黑" w:hAnsi="Courier New" w:cs="Courier New" w:hint="eastAsia"/>
          <w:kern w:val="0"/>
          <w:szCs w:val="21"/>
        </w:rPr>
        <w:t>A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args)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 (x++ &gt; 1));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&amp;&amp; (x++ &gt; 1));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false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true true</w:t>
      </w:r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09FB05AE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BF0535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11ACC975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BF0535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3A6F5BE1" w14:textId="77777777" w:rsidR="00FC1266" w:rsidRPr="00790D7D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bookmarkStart w:id="1" w:name="_GoBack"/>
      <w:bookmarkEnd w:id="1"/>
    </w:p>
    <w:p w14:paraId="01DAB8A4" w14:textId="74EEEC7D" w:rsidR="009D192E" w:rsidRPr="00790D7D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6D09823" w14:textId="3EED7C02" w:rsidR="002442BA" w:rsidRPr="00790D7D" w:rsidRDefault="002442BA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  <w:r w:rsidRPr="00790D7D">
        <w:rPr>
          <w:rFonts w:ascii="Courier New" w:hAnsi="Courier New" w:cs="Courier New"/>
        </w:rPr>
        <w:tab/>
      </w:r>
      <w:r w:rsidRPr="00790D7D">
        <w:rPr>
          <w:rFonts w:ascii="Courier New" w:hAnsi="Courier New" w:cs="Courier New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教材第</w:t>
      </w:r>
      <w:r w:rsidRPr="00790D7D">
        <w:rPr>
          <w:rFonts w:ascii="Courier New" w:eastAsia="微软雅黑" w:hAnsi="Courier New" w:cs="Courier New"/>
          <w:kern w:val="0"/>
          <w:szCs w:val="21"/>
        </w:rPr>
        <w:t>2</w:t>
      </w:r>
      <w:r w:rsidRPr="00790D7D">
        <w:rPr>
          <w:rFonts w:ascii="Courier New" w:eastAsia="微软雅黑" w:hAnsi="Courier New" w:cs="Courier New"/>
          <w:kern w:val="0"/>
          <w:szCs w:val="21"/>
        </w:rPr>
        <w:t>章编程练习题第</w:t>
      </w:r>
      <w:r w:rsidRPr="00790D7D">
        <w:rPr>
          <w:rFonts w:ascii="Courier New" w:eastAsia="微软雅黑" w:hAnsi="Courier New" w:cs="Courier New"/>
          <w:kern w:val="0"/>
          <w:szCs w:val="21"/>
        </w:rPr>
        <w:t>2.6</w:t>
      </w:r>
      <w:r w:rsidRPr="00790D7D">
        <w:rPr>
          <w:rFonts w:ascii="Courier New" w:eastAsia="微软雅黑" w:hAnsi="Courier New" w:cs="Courier New"/>
          <w:kern w:val="0"/>
          <w:szCs w:val="21"/>
        </w:rPr>
        <w:t>题。</w:t>
      </w:r>
    </w:p>
    <w:sectPr w:rsidR="002442BA" w:rsidRPr="0079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3CB04" w14:textId="77777777" w:rsidR="00893419" w:rsidRDefault="00893419" w:rsidP="00934B70">
      <w:r>
        <w:separator/>
      </w:r>
    </w:p>
  </w:endnote>
  <w:endnote w:type="continuationSeparator" w:id="0">
    <w:p w14:paraId="1C77A3A8" w14:textId="77777777" w:rsidR="00893419" w:rsidRDefault="00893419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315AD" w14:textId="77777777" w:rsidR="00893419" w:rsidRDefault="00893419" w:rsidP="00934B70">
      <w:r>
        <w:separator/>
      </w:r>
    </w:p>
  </w:footnote>
  <w:footnote w:type="continuationSeparator" w:id="0">
    <w:p w14:paraId="07C55846" w14:textId="77777777" w:rsidR="00893419" w:rsidRDefault="00893419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2442BA"/>
    <w:rsid w:val="00366169"/>
    <w:rsid w:val="00431543"/>
    <w:rsid w:val="005930BC"/>
    <w:rsid w:val="005C4BD0"/>
    <w:rsid w:val="007039D1"/>
    <w:rsid w:val="00731EA7"/>
    <w:rsid w:val="007366A4"/>
    <w:rsid w:val="00790D7D"/>
    <w:rsid w:val="00893419"/>
    <w:rsid w:val="00905A8E"/>
    <w:rsid w:val="00934B70"/>
    <w:rsid w:val="00981A64"/>
    <w:rsid w:val="009C226D"/>
    <w:rsid w:val="009D192E"/>
    <w:rsid w:val="00B36D47"/>
    <w:rsid w:val="00BF0535"/>
    <w:rsid w:val="00D53C65"/>
    <w:rsid w:val="00E937A1"/>
    <w:rsid w:val="00EC08DC"/>
    <w:rsid w:val="00F73B50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CA1E50B-D6A0-4D29-B940-706F3FD0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钟 子琛</cp:lastModifiedBy>
  <cp:revision>10</cp:revision>
  <dcterms:created xsi:type="dcterms:W3CDTF">2020-02-29T23:09:00Z</dcterms:created>
  <dcterms:modified xsi:type="dcterms:W3CDTF">2020-03-24T12:28:00Z</dcterms:modified>
</cp:coreProperties>
</file>