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018" w:rsidRPr="000047CE" w:rsidRDefault="0027619E">
      <w:pPr>
        <w:rPr>
          <w:i/>
          <w:sz w:val="28"/>
          <w:szCs w:val="28"/>
          <w:u w:val="single"/>
          <w:lang w:val="af-ZA"/>
        </w:rPr>
      </w:pPr>
      <w:r w:rsidRPr="000047CE">
        <w:rPr>
          <w:i/>
          <w:sz w:val="28"/>
          <w:szCs w:val="28"/>
          <w:u w:val="single"/>
          <w:lang w:val="af-ZA"/>
        </w:rPr>
        <w:t>TAAK 1A</w:t>
      </w:r>
      <w:r w:rsidR="00BE0EB6" w:rsidRPr="000047CE">
        <w:rPr>
          <w:i/>
          <w:sz w:val="28"/>
          <w:szCs w:val="28"/>
          <w:u w:val="single"/>
          <w:lang w:val="af-ZA"/>
        </w:rPr>
        <w:t xml:space="preserve">: </w:t>
      </w:r>
      <w:r w:rsidRPr="000047CE">
        <w:rPr>
          <w:i/>
          <w:sz w:val="28"/>
          <w:szCs w:val="28"/>
          <w:u w:val="single"/>
          <w:lang w:val="af-ZA"/>
        </w:rPr>
        <w:t>DEFINEER DIE TAAK</w:t>
      </w:r>
    </w:p>
    <w:p w:rsidR="0027619E" w:rsidRPr="00040E67" w:rsidRDefault="0027619E">
      <w:pPr>
        <w:rPr>
          <w:sz w:val="24"/>
          <w:szCs w:val="24"/>
          <w:lang w:val="af-ZA"/>
        </w:rPr>
      </w:pPr>
      <w:r w:rsidRPr="00040E67">
        <w:rPr>
          <w:sz w:val="24"/>
          <w:szCs w:val="24"/>
          <w:lang w:val="af-ZA"/>
        </w:rPr>
        <w:t>Die praktiese asssesseringstaak (PAT) wat ek as Gr11 leerder ontvang het, vereis van my om n Delphi-program te skryf wat die sportorganiseerders in my skool sal help om toernooie te beplan en te bestuur.</w:t>
      </w:r>
    </w:p>
    <w:p w:rsidR="00EA683E" w:rsidRPr="00040E67" w:rsidRDefault="0027619E">
      <w:pPr>
        <w:rPr>
          <w:sz w:val="24"/>
          <w:szCs w:val="24"/>
          <w:lang w:val="af-ZA"/>
        </w:rPr>
      </w:pPr>
      <w:r w:rsidRPr="00040E67">
        <w:rPr>
          <w:sz w:val="24"/>
          <w:szCs w:val="24"/>
          <w:lang w:val="af-ZA"/>
        </w:rPr>
        <w:t>Met die Corona-p</w:t>
      </w:r>
      <w:r w:rsidR="00EA683E" w:rsidRPr="00040E67">
        <w:rPr>
          <w:sz w:val="24"/>
          <w:szCs w:val="24"/>
          <w:lang w:val="af-ZA"/>
        </w:rPr>
        <w:t>andemie wat uiteindelik begin lyf wegsteek</w:t>
      </w:r>
      <w:r w:rsidRPr="00040E67">
        <w:rPr>
          <w:sz w:val="24"/>
          <w:szCs w:val="24"/>
          <w:lang w:val="af-ZA"/>
        </w:rPr>
        <w:t xml:space="preserve"> is daar ‘n groot behoefte aan sportbyeenkomste</w:t>
      </w:r>
      <w:r w:rsidR="00EA683E" w:rsidRPr="00040E67">
        <w:rPr>
          <w:sz w:val="24"/>
          <w:szCs w:val="24"/>
          <w:lang w:val="af-ZA"/>
        </w:rPr>
        <w:t xml:space="preserve"> en toernooie</w:t>
      </w:r>
      <w:r w:rsidRPr="00040E67">
        <w:rPr>
          <w:sz w:val="24"/>
          <w:szCs w:val="24"/>
          <w:lang w:val="af-ZA"/>
        </w:rPr>
        <w:t xml:space="preserve"> by skole. Ongelukkig is daar baie beplanning en organisering wat agter die skerms (in die geval letterlik) moet gebeur</w:t>
      </w:r>
      <w:r w:rsidR="00EA683E" w:rsidRPr="00040E67">
        <w:rPr>
          <w:sz w:val="24"/>
          <w:szCs w:val="24"/>
          <w:lang w:val="af-ZA"/>
        </w:rPr>
        <w:t xml:space="preserve">. Die hoofdoel van ‘n toernooi is tog om ‘n wenner te bepaal, en hierdie taak word deur die organiseerders afgehandel. Dit is dikwels moeilik vir organiseerders om ‘n algehele wenner by ‘n toernooi te bepaal aangesien daar nie kans is vir elke span om teen mekaar mee te ding nie. </w:t>
      </w:r>
    </w:p>
    <w:p w:rsidR="0038774B" w:rsidRPr="00040E67" w:rsidRDefault="00EA683E">
      <w:pPr>
        <w:rPr>
          <w:sz w:val="24"/>
          <w:szCs w:val="24"/>
          <w:lang w:val="af-ZA"/>
        </w:rPr>
      </w:pPr>
      <w:r w:rsidRPr="00040E67">
        <w:rPr>
          <w:sz w:val="24"/>
          <w:szCs w:val="24"/>
          <w:lang w:val="af-ZA"/>
        </w:rPr>
        <w:t xml:space="preserve">My program gaan hierdie probleem oplos deur ‘n keuse van twee verskillende </w:t>
      </w:r>
      <w:r w:rsidR="0049103E" w:rsidRPr="00040E67">
        <w:rPr>
          <w:sz w:val="24"/>
          <w:szCs w:val="24"/>
          <w:lang w:val="af-ZA"/>
        </w:rPr>
        <w:t>toernooi-formate aan die organiseerders te bied waarna die organiseerder self kan besluit watter een die heel beste gaan werk vir die spesifieke toernooi. Die organiseerder moet net die verskillende spanne inskryf en die program sal dan ‘n toernooiplan verskaf  gevul met die spanne. Na elke wedstryd moet die organiseerder die program op dateer sodat die program uiteindelik die wenners korek kan bepaal. Die program sal selfs die verwagte tyd wat dit sal neem om die toernooi te voltooi en aantal beamptes wat benodig word kan vasstel.</w:t>
      </w:r>
    </w:p>
    <w:p w:rsidR="0038774B" w:rsidRPr="00040E67" w:rsidRDefault="0038774B">
      <w:pPr>
        <w:rPr>
          <w:sz w:val="24"/>
          <w:szCs w:val="24"/>
          <w:lang w:val="af-ZA"/>
        </w:rPr>
      </w:pPr>
    </w:p>
    <w:p w:rsidR="00487243" w:rsidRPr="00040E67" w:rsidRDefault="00487243">
      <w:pPr>
        <w:rPr>
          <w:sz w:val="28"/>
          <w:szCs w:val="28"/>
          <w:lang w:val="af-ZA"/>
        </w:rPr>
      </w:pPr>
      <w:r w:rsidRPr="00040E67">
        <w:rPr>
          <w:sz w:val="28"/>
          <w:szCs w:val="28"/>
          <w:lang w:val="af-ZA"/>
        </w:rPr>
        <w:br w:type="page"/>
      </w:r>
    </w:p>
    <w:p w:rsidR="004074EC" w:rsidRPr="000047CE" w:rsidRDefault="004074EC">
      <w:pPr>
        <w:rPr>
          <w:i/>
          <w:sz w:val="24"/>
          <w:szCs w:val="24"/>
          <w:u w:val="single"/>
          <w:lang w:val="af-ZA"/>
        </w:rPr>
      </w:pPr>
      <w:r w:rsidRPr="000047CE">
        <w:rPr>
          <w:i/>
          <w:sz w:val="28"/>
          <w:szCs w:val="28"/>
          <w:u w:val="single"/>
          <w:lang w:val="af-ZA"/>
        </w:rPr>
        <w:lastRenderedPageBreak/>
        <w:t>TAAK 1B: GEBRUIKERSVERHAAL EN AANVAARDINGSTOETS</w:t>
      </w:r>
    </w:p>
    <w:tbl>
      <w:tblPr>
        <w:tblStyle w:val="TableGrid"/>
        <w:tblW w:w="0" w:type="auto"/>
        <w:tblLook w:val="04A0"/>
      </w:tblPr>
      <w:tblGrid>
        <w:gridCol w:w="3192"/>
        <w:gridCol w:w="3192"/>
        <w:gridCol w:w="3192"/>
      </w:tblGrid>
      <w:tr w:rsidR="002269D7" w:rsidRPr="00040E67" w:rsidTr="002269D7">
        <w:tc>
          <w:tcPr>
            <w:tcW w:w="3192" w:type="dxa"/>
          </w:tcPr>
          <w:p w:rsidR="002269D7" w:rsidRPr="00040E67" w:rsidRDefault="002269D7">
            <w:pPr>
              <w:rPr>
                <w:b/>
                <w:sz w:val="24"/>
                <w:szCs w:val="24"/>
                <w:lang w:val="af-ZA"/>
              </w:rPr>
            </w:pPr>
            <w:r w:rsidRPr="00040E67">
              <w:rPr>
                <w:b/>
                <w:sz w:val="24"/>
                <w:szCs w:val="24"/>
                <w:lang w:val="af-ZA"/>
              </w:rPr>
              <w:t>ROL</w:t>
            </w:r>
          </w:p>
        </w:tc>
        <w:tc>
          <w:tcPr>
            <w:tcW w:w="3192" w:type="dxa"/>
          </w:tcPr>
          <w:p w:rsidR="002269D7" w:rsidRPr="00040E67" w:rsidRDefault="002269D7" w:rsidP="002269D7">
            <w:pPr>
              <w:rPr>
                <w:b/>
                <w:sz w:val="24"/>
                <w:szCs w:val="24"/>
                <w:lang w:val="af-ZA"/>
              </w:rPr>
            </w:pPr>
            <w:r w:rsidRPr="00040E67">
              <w:rPr>
                <w:b/>
                <w:sz w:val="24"/>
                <w:szCs w:val="24"/>
                <w:lang w:val="af-ZA"/>
              </w:rPr>
              <w:t>AKTIWITEIT</w:t>
            </w:r>
          </w:p>
        </w:tc>
        <w:tc>
          <w:tcPr>
            <w:tcW w:w="3192" w:type="dxa"/>
          </w:tcPr>
          <w:p w:rsidR="002269D7" w:rsidRPr="00040E67" w:rsidRDefault="002269D7" w:rsidP="002269D7">
            <w:pPr>
              <w:rPr>
                <w:b/>
                <w:sz w:val="24"/>
                <w:szCs w:val="24"/>
                <w:lang w:val="af-ZA"/>
              </w:rPr>
            </w:pPr>
            <w:r w:rsidRPr="00040E67">
              <w:rPr>
                <w:b/>
                <w:sz w:val="24"/>
                <w:szCs w:val="24"/>
                <w:lang w:val="af-ZA"/>
              </w:rPr>
              <w:t>WAARDE</w:t>
            </w:r>
          </w:p>
        </w:tc>
      </w:tr>
      <w:tr w:rsidR="002269D7" w:rsidRPr="00040E67" w:rsidTr="002269D7">
        <w:tc>
          <w:tcPr>
            <w:tcW w:w="3192" w:type="dxa"/>
          </w:tcPr>
          <w:p w:rsidR="002269D7" w:rsidRPr="00040E67" w:rsidRDefault="002269D7" w:rsidP="002269D7">
            <w:pPr>
              <w:rPr>
                <w:sz w:val="24"/>
                <w:szCs w:val="24"/>
                <w:lang w:val="af-ZA"/>
              </w:rPr>
            </w:pPr>
            <w:r w:rsidRPr="00040E67">
              <w:rPr>
                <w:sz w:val="24"/>
                <w:szCs w:val="24"/>
                <w:lang w:val="af-ZA"/>
              </w:rPr>
              <w:t>As ‘n organiseerder</w:t>
            </w:r>
          </w:p>
        </w:tc>
        <w:tc>
          <w:tcPr>
            <w:tcW w:w="3192" w:type="dxa"/>
          </w:tcPr>
          <w:p w:rsidR="004F7463" w:rsidRPr="00040E67" w:rsidRDefault="002269D7" w:rsidP="004F7463">
            <w:pPr>
              <w:rPr>
                <w:sz w:val="24"/>
                <w:szCs w:val="24"/>
                <w:lang w:val="af-ZA"/>
              </w:rPr>
            </w:pPr>
            <w:r w:rsidRPr="00040E67">
              <w:rPr>
                <w:sz w:val="24"/>
                <w:szCs w:val="24"/>
                <w:lang w:val="af-ZA"/>
              </w:rPr>
              <w:t>wil ek</w:t>
            </w:r>
            <w:r w:rsidR="004F7463" w:rsidRPr="00040E67">
              <w:rPr>
                <w:sz w:val="24"/>
                <w:szCs w:val="24"/>
                <w:lang w:val="af-ZA"/>
              </w:rPr>
              <w:t xml:space="preserve"> </w:t>
            </w:r>
            <w:r w:rsidRPr="00040E67">
              <w:rPr>
                <w:sz w:val="24"/>
                <w:szCs w:val="24"/>
                <w:lang w:val="af-ZA"/>
              </w:rPr>
              <w:t>instaat wees om ‘n toernooi-formaat te kan kies</w:t>
            </w:r>
            <w:r w:rsidR="004F7463" w:rsidRPr="00040E67">
              <w:rPr>
                <w:sz w:val="24"/>
                <w:szCs w:val="24"/>
                <w:lang w:val="af-ZA"/>
              </w:rPr>
              <w:t xml:space="preserve"> </w:t>
            </w:r>
          </w:p>
          <w:p w:rsidR="002269D7" w:rsidRPr="00040E67" w:rsidRDefault="002269D7" w:rsidP="004F7463">
            <w:pPr>
              <w:pStyle w:val="ListParagraph"/>
              <w:rPr>
                <w:sz w:val="24"/>
                <w:szCs w:val="24"/>
                <w:lang w:val="af-ZA"/>
              </w:rPr>
            </w:pPr>
          </w:p>
        </w:tc>
        <w:tc>
          <w:tcPr>
            <w:tcW w:w="3192" w:type="dxa"/>
          </w:tcPr>
          <w:p w:rsidR="004F7463" w:rsidRPr="00040E67" w:rsidRDefault="002269D7" w:rsidP="004F7463">
            <w:pPr>
              <w:rPr>
                <w:sz w:val="24"/>
                <w:szCs w:val="24"/>
                <w:lang w:val="af-ZA"/>
              </w:rPr>
            </w:pPr>
            <w:r w:rsidRPr="00040E67">
              <w:rPr>
                <w:sz w:val="24"/>
                <w:szCs w:val="24"/>
                <w:lang w:val="af-ZA"/>
              </w:rPr>
              <w:t>sodat</w:t>
            </w:r>
            <w:r w:rsidR="004F7463" w:rsidRPr="00040E67">
              <w:rPr>
                <w:sz w:val="24"/>
                <w:szCs w:val="24"/>
                <w:lang w:val="af-ZA"/>
              </w:rPr>
              <w:t xml:space="preserve"> </w:t>
            </w:r>
            <w:r w:rsidRPr="00040E67">
              <w:rPr>
                <w:sz w:val="24"/>
                <w:szCs w:val="24"/>
                <w:lang w:val="af-ZA"/>
              </w:rPr>
              <w:t>daar vooraf beplan kan word hoe lank die toernooi gaan duur en sodat ek programme kan uitstuur na alle spanne</w:t>
            </w:r>
            <w:r w:rsidR="004F7463" w:rsidRPr="00040E67">
              <w:rPr>
                <w:sz w:val="24"/>
                <w:szCs w:val="24"/>
                <w:lang w:val="af-ZA"/>
              </w:rPr>
              <w:t>.</w:t>
            </w:r>
          </w:p>
        </w:tc>
      </w:tr>
      <w:tr w:rsidR="002269D7" w:rsidRPr="00040E67" w:rsidTr="002269D7">
        <w:tc>
          <w:tcPr>
            <w:tcW w:w="3192" w:type="dxa"/>
          </w:tcPr>
          <w:p w:rsidR="002269D7" w:rsidRPr="00040E67" w:rsidRDefault="002269D7">
            <w:pPr>
              <w:rPr>
                <w:sz w:val="24"/>
                <w:szCs w:val="24"/>
                <w:lang w:val="af-ZA"/>
              </w:rPr>
            </w:pPr>
          </w:p>
        </w:tc>
        <w:tc>
          <w:tcPr>
            <w:tcW w:w="3192" w:type="dxa"/>
          </w:tcPr>
          <w:p w:rsidR="002269D7" w:rsidRPr="00040E67" w:rsidRDefault="004F7463">
            <w:pPr>
              <w:rPr>
                <w:sz w:val="24"/>
                <w:szCs w:val="24"/>
                <w:lang w:val="af-ZA"/>
              </w:rPr>
            </w:pPr>
            <w:r w:rsidRPr="00040E67">
              <w:rPr>
                <w:sz w:val="24"/>
                <w:szCs w:val="24"/>
                <w:lang w:val="af-ZA"/>
              </w:rPr>
              <w:t>wil ek na elke wedstryd die uitslae toevoer aan die program</w:t>
            </w:r>
          </w:p>
        </w:tc>
        <w:tc>
          <w:tcPr>
            <w:tcW w:w="3192" w:type="dxa"/>
          </w:tcPr>
          <w:p w:rsidR="002269D7" w:rsidRPr="00040E67" w:rsidRDefault="00892379">
            <w:pPr>
              <w:rPr>
                <w:sz w:val="24"/>
                <w:szCs w:val="24"/>
                <w:lang w:val="af-ZA"/>
              </w:rPr>
            </w:pPr>
            <w:r w:rsidRPr="00040E67">
              <w:rPr>
                <w:sz w:val="24"/>
                <w:szCs w:val="24"/>
                <w:lang w:val="af-ZA"/>
              </w:rPr>
              <w:t>s</w:t>
            </w:r>
            <w:r w:rsidR="004F7463" w:rsidRPr="00040E67">
              <w:rPr>
                <w:sz w:val="24"/>
                <w:szCs w:val="24"/>
                <w:lang w:val="af-ZA"/>
              </w:rPr>
              <w:t xml:space="preserve">odat die program na al die wedstryde uiteindelik ‘n wenner </w:t>
            </w:r>
            <w:r w:rsidRPr="00040E67">
              <w:rPr>
                <w:sz w:val="24"/>
                <w:szCs w:val="24"/>
                <w:lang w:val="af-ZA"/>
              </w:rPr>
              <w:t xml:space="preserve">kan </w:t>
            </w:r>
            <w:r w:rsidR="004F7463" w:rsidRPr="00040E67">
              <w:rPr>
                <w:sz w:val="24"/>
                <w:szCs w:val="24"/>
                <w:lang w:val="af-ZA"/>
              </w:rPr>
              <w:t>bepaal.</w:t>
            </w:r>
          </w:p>
        </w:tc>
      </w:tr>
      <w:tr w:rsidR="003B5947" w:rsidRPr="00040E67" w:rsidTr="002269D7">
        <w:tc>
          <w:tcPr>
            <w:tcW w:w="3192" w:type="dxa"/>
          </w:tcPr>
          <w:p w:rsidR="003B5947" w:rsidRPr="00040E67" w:rsidRDefault="003B5947">
            <w:pPr>
              <w:rPr>
                <w:sz w:val="24"/>
                <w:szCs w:val="24"/>
                <w:lang w:val="af-ZA"/>
              </w:rPr>
            </w:pPr>
          </w:p>
        </w:tc>
        <w:tc>
          <w:tcPr>
            <w:tcW w:w="3192" w:type="dxa"/>
          </w:tcPr>
          <w:p w:rsidR="003B5947" w:rsidRPr="00040E67" w:rsidRDefault="003B5947">
            <w:pPr>
              <w:rPr>
                <w:sz w:val="24"/>
                <w:szCs w:val="24"/>
                <w:lang w:val="af-ZA"/>
              </w:rPr>
            </w:pPr>
            <w:r w:rsidRPr="00040E67">
              <w:rPr>
                <w:sz w:val="24"/>
                <w:szCs w:val="24"/>
                <w:lang w:val="af-ZA"/>
              </w:rPr>
              <w:t>wil ek weet hoe lank die toernooi gaan neem</w:t>
            </w:r>
          </w:p>
        </w:tc>
        <w:tc>
          <w:tcPr>
            <w:tcW w:w="3192" w:type="dxa"/>
          </w:tcPr>
          <w:p w:rsidR="003B5947" w:rsidRPr="00040E67" w:rsidRDefault="003B5947">
            <w:pPr>
              <w:rPr>
                <w:sz w:val="24"/>
                <w:szCs w:val="24"/>
                <w:lang w:val="af-ZA"/>
              </w:rPr>
            </w:pPr>
            <w:r w:rsidRPr="00040E67">
              <w:rPr>
                <w:sz w:val="24"/>
                <w:szCs w:val="24"/>
                <w:lang w:val="af-ZA"/>
              </w:rPr>
              <w:t>sodat ek kan reel met besoeker-skole, en verblyf organiseer as dit nodig is.</w:t>
            </w:r>
          </w:p>
        </w:tc>
      </w:tr>
      <w:tr w:rsidR="003B5947" w:rsidRPr="00040E67" w:rsidTr="002269D7">
        <w:tc>
          <w:tcPr>
            <w:tcW w:w="3192" w:type="dxa"/>
          </w:tcPr>
          <w:p w:rsidR="003B5947" w:rsidRPr="00040E67" w:rsidRDefault="003B5947">
            <w:pPr>
              <w:rPr>
                <w:sz w:val="24"/>
                <w:szCs w:val="24"/>
                <w:lang w:val="af-ZA"/>
              </w:rPr>
            </w:pPr>
          </w:p>
        </w:tc>
        <w:tc>
          <w:tcPr>
            <w:tcW w:w="3192" w:type="dxa"/>
          </w:tcPr>
          <w:p w:rsidR="003B5947" w:rsidRPr="00040E67" w:rsidRDefault="003B5947">
            <w:pPr>
              <w:rPr>
                <w:sz w:val="24"/>
                <w:szCs w:val="24"/>
                <w:lang w:val="af-ZA"/>
              </w:rPr>
            </w:pPr>
            <w:r w:rsidRPr="00040E67">
              <w:rPr>
                <w:sz w:val="24"/>
                <w:szCs w:val="24"/>
                <w:lang w:val="af-ZA"/>
              </w:rPr>
              <w:t>wil ek weet hoe baie beamptes nodig gaan wees</w:t>
            </w:r>
          </w:p>
        </w:tc>
        <w:tc>
          <w:tcPr>
            <w:tcW w:w="3192" w:type="dxa"/>
          </w:tcPr>
          <w:p w:rsidR="003B5947" w:rsidRPr="00040E67" w:rsidRDefault="003B5947">
            <w:pPr>
              <w:rPr>
                <w:sz w:val="24"/>
                <w:szCs w:val="24"/>
                <w:lang w:val="af-ZA"/>
              </w:rPr>
            </w:pPr>
            <w:r w:rsidRPr="00040E67">
              <w:rPr>
                <w:sz w:val="24"/>
                <w:szCs w:val="24"/>
                <w:lang w:val="af-ZA"/>
              </w:rPr>
              <w:t xml:space="preserve">sodat ek vooraf met personeel reel om te dien as beamptes. </w:t>
            </w:r>
          </w:p>
        </w:tc>
      </w:tr>
      <w:tr w:rsidR="002269D7" w:rsidRPr="00040E67" w:rsidTr="002269D7">
        <w:tc>
          <w:tcPr>
            <w:tcW w:w="3192" w:type="dxa"/>
          </w:tcPr>
          <w:p w:rsidR="002269D7" w:rsidRPr="00040E67" w:rsidRDefault="004F7463">
            <w:pPr>
              <w:rPr>
                <w:sz w:val="24"/>
                <w:szCs w:val="24"/>
                <w:lang w:val="af-ZA"/>
              </w:rPr>
            </w:pPr>
            <w:r w:rsidRPr="00040E67">
              <w:rPr>
                <w:sz w:val="24"/>
                <w:szCs w:val="24"/>
                <w:lang w:val="af-ZA"/>
              </w:rPr>
              <w:t xml:space="preserve">As ‘n </w:t>
            </w:r>
            <w:r w:rsidR="00892379" w:rsidRPr="00040E67">
              <w:rPr>
                <w:sz w:val="24"/>
                <w:szCs w:val="24"/>
                <w:lang w:val="af-ZA"/>
              </w:rPr>
              <w:t>afrigter</w:t>
            </w:r>
          </w:p>
        </w:tc>
        <w:tc>
          <w:tcPr>
            <w:tcW w:w="3192" w:type="dxa"/>
          </w:tcPr>
          <w:p w:rsidR="002269D7" w:rsidRPr="00040E67" w:rsidRDefault="004F7463">
            <w:pPr>
              <w:rPr>
                <w:sz w:val="24"/>
                <w:szCs w:val="24"/>
                <w:lang w:val="af-ZA"/>
              </w:rPr>
            </w:pPr>
            <w:r w:rsidRPr="00040E67">
              <w:rPr>
                <w:sz w:val="24"/>
                <w:szCs w:val="24"/>
                <w:lang w:val="af-ZA"/>
              </w:rPr>
              <w:t>wil ek</w:t>
            </w:r>
            <w:r w:rsidR="000C6692" w:rsidRPr="00040E67">
              <w:rPr>
                <w:sz w:val="24"/>
                <w:szCs w:val="24"/>
                <w:lang w:val="af-ZA"/>
              </w:rPr>
              <w:t xml:space="preserve"> die </w:t>
            </w:r>
            <w:r w:rsidR="0048555D" w:rsidRPr="00040E67">
              <w:rPr>
                <w:sz w:val="24"/>
                <w:szCs w:val="24"/>
                <w:lang w:val="af-ZA"/>
              </w:rPr>
              <w:t>toernooi-</w:t>
            </w:r>
            <w:r w:rsidR="000C6692" w:rsidRPr="00040E67">
              <w:rPr>
                <w:sz w:val="24"/>
                <w:szCs w:val="24"/>
                <w:lang w:val="af-ZA"/>
              </w:rPr>
              <w:t>program kan lees</w:t>
            </w:r>
            <w:r w:rsidR="00892379" w:rsidRPr="00040E67">
              <w:rPr>
                <w:sz w:val="24"/>
                <w:szCs w:val="24"/>
                <w:lang w:val="af-ZA"/>
              </w:rPr>
              <w:t xml:space="preserve"> </w:t>
            </w:r>
          </w:p>
        </w:tc>
        <w:tc>
          <w:tcPr>
            <w:tcW w:w="3192" w:type="dxa"/>
          </w:tcPr>
          <w:p w:rsidR="002269D7" w:rsidRPr="00040E67" w:rsidRDefault="000C6692">
            <w:pPr>
              <w:rPr>
                <w:sz w:val="24"/>
                <w:szCs w:val="24"/>
                <w:lang w:val="af-ZA"/>
              </w:rPr>
            </w:pPr>
            <w:r w:rsidRPr="00040E67">
              <w:rPr>
                <w:sz w:val="24"/>
                <w:szCs w:val="24"/>
                <w:lang w:val="af-ZA"/>
              </w:rPr>
              <w:t xml:space="preserve">Sodat ek weet wanneer my span moet begin opwarm en wanneer hulle opdraf </w:t>
            </w:r>
          </w:p>
        </w:tc>
      </w:tr>
      <w:tr w:rsidR="000C6692" w:rsidRPr="00040E67" w:rsidTr="002269D7">
        <w:tc>
          <w:tcPr>
            <w:tcW w:w="3192" w:type="dxa"/>
          </w:tcPr>
          <w:p w:rsidR="000C6692" w:rsidRPr="00040E67" w:rsidRDefault="000C6692">
            <w:pPr>
              <w:rPr>
                <w:sz w:val="24"/>
                <w:szCs w:val="24"/>
                <w:lang w:val="af-ZA"/>
              </w:rPr>
            </w:pPr>
          </w:p>
        </w:tc>
        <w:tc>
          <w:tcPr>
            <w:tcW w:w="3192" w:type="dxa"/>
          </w:tcPr>
          <w:p w:rsidR="000C6692" w:rsidRPr="00040E67" w:rsidRDefault="000C6692">
            <w:pPr>
              <w:rPr>
                <w:sz w:val="24"/>
                <w:szCs w:val="24"/>
                <w:lang w:val="af-ZA"/>
              </w:rPr>
            </w:pPr>
            <w:r w:rsidRPr="00040E67">
              <w:rPr>
                <w:sz w:val="24"/>
                <w:szCs w:val="24"/>
                <w:lang w:val="af-ZA"/>
              </w:rPr>
              <w:t>wil ek</w:t>
            </w:r>
            <w:r w:rsidR="0048555D" w:rsidRPr="00040E67">
              <w:rPr>
                <w:sz w:val="24"/>
                <w:szCs w:val="24"/>
                <w:lang w:val="af-ZA"/>
              </w:rPr>
              <w:t xml:space="preserve"> die uitslae sien</w:t>
            </w:r>
          </w:p>
        </w:tc>
        <w:tc>
          <w:tcPr>
            <w:tcW w:w="3192" w:type="dxa"/>
          </w:tcPr>
          <w:p w:rsidR="000C6692" w:rsidRPr="00040E67" w:rsidRDefault="000C6692">
            <w:pPr>
              <w:rPr>
                <w:sz w:val="24"/>
                <w:szCs w:val="24"/>
                <w:lang w:val="af-ZA"/>
              </w:rPr>
            </w:pPr>
            <w:r w:rsidRPr="00040E67">
              <w:rPr>
                <w:sz w:val="24"/>
                <w:szCs w:val="24"/>
                <w:lang w:val="af-ZA"/>
              </w:rPr>
              <w:t>sodat ek my span se prestasies kan meet.</w:t>
            </w:r>
          </w:p>
        </w:tc>
      </w:tr>
      <w:tr w:rsidR="00F776A6" w:rsidRPr="00040E67" w:rsidTr="002269D7">
        <w:tc>
          <w:tcPr>
            <w:tcW w:w="3192" w:type="dxa"/>
          </w:tcPr>
          <w:p w:rsidR="00F776A6" w:rsidRPr="00040E67" w:rsidRDefault="00F776A6">
            <w:pPr>
              <w:rPr>
                <w:sz w:val="24"/>
                <w:szCs w:val="24"/>
                <w:lang w:val="af-ZA"/>
              </w:rPr>
            </w:pPr>
          </w:p>
        </w:tc>
        <w:tc>
          <w:tcPr>
            <w:tcW w:w="3192" w:type="dxa"/>
          </w:tcPr>
          <w:p w:rsidR="00F776A6" w:rsidRPr="00040E67" w:rsidRDefault="00F776A6">
            <w:pPr>
              <w:rPr>
                <w:sz w:val="24"/>
                <w:szCs w:val="24"/>
                <w:lang w:val="af-ZA"/>
              </w:rPr>
            </w:pPr>
            <w:r w:rsidRPr="00040E67">
              <w:rPr>
                <w:sz w:val="24"/>
                <w:szCs w:val="24"/>
                <w:lang w:val="af-ZA"/>
              </w:rPr>
              <w:t xml:space="preserve">wil ek toegang hê tot ‘n elektroniese  spanlys </w:t>
            </w:r>
          </w:p>
        </w:tc>
        <w:tc>
          <w:tcPr>
            <w:tcW w:w="3192" w:type="dxa"/>
          </w:tcPr>
          <w:p w:rsidR="00F776A6" w:rsidRPr="00040E67" w:rsidRDefault="00F776A6">
            <w:pPr>
              <w:rPr>
                <w:sz w:val="24"/>
                <w:szCs w:val="24"/>
                <w:lang w:val="af-ZA"/>
              </w:rPr>
            </w:pPr>
            <w:r w:rsidRPr="00040E67">
              <w:rPr>
                <w:sz w:val="24"/>
                <w:szCs w:val="24"/>
                <w:lang w:val="af-ZA"/>
              </w:rPr>
              <w:t>sodat ek  maklik kan verander aan my spanlys.</w:t>
            </w:r>
          </w:p>
        </w:tc>
      </w:tr>
    </w:tbl>
    <w:p w:rsidR="00BE0EB6" w:rsidRPr="00040E67" w:rsidRDefault="00BE0EB6">
      <w:pPr>
        <w:rPr>
          <w:b/>
          <w:sz w:val="24"/>
          <w:szCs w:val="24"/>
          <w:lang w:val="af-ZA"/>
        </w:rPr>
      </w:pPr>
    </w:p>
    <w:p w:rsidR="006C01CA" w:rsidRPr="00040E67" w:rsidRDefault="006C01CA">
      <w:pPr>
        <w:rPr>
          <w:b/>
          <w:sz w:val="24"/>
          <w:szCs w:val="24"/>
          <w:lang w:val="af-ZA"/>
        </w:rPr>
      </w:pPr>
    </w:p>
    <w:p w:rsidR="00487243" w:rsidRPr="00040E67" w:rsidRDefault="00487243">
      <w:pPr>
        <w:rPr>
          <w:b/>
          <w:sz w:val="24"/>
          <w:szCs w:val="24"/>
          <w:lang w:val="af-ZA"/>
        </w:rPr>
      </w:pPr>
    </w:p>
    <w:p w:rsidR="00487243" w:rsidRPr="00040E67" w:rsidRDefault="00487243">
      <w:pPr>
        <w:rPr>
          <w:b/>
          <w:sz w:val="24"/>
          <w:szCs w:val="24"/>
          <w:lang w:val="af-ZA"/>
        </w:rPr>
      </w:pPr>
      <w:r w:rsidRPr="00040E67">
        <w:rPr>
          <w:b/>
          <w:sz w:val="24"/>
          <w:szCs w:val="24"/>
          <w:lang w:val="af-ZA"/>
        </w:rPr>
        <w:br w:type="page"/>
      </w:r>
    </w:p>
    <w:tbl>
      <w:tblPr>
        <w:tblStyle w:val="TableGrid"/>
        <w:tblW w:w="0" w:type="auto"/>
        <w:tblLook w:val="04A0"/>
      </w:tblPr>
      <w:tblGrid>
        <w:gridCol w:w="2394"/>
        <w:gridCol w:w="2394"/>
        <w:gridCol w:w="2394"/>
        <w:gridCol w:w="2394"/>
      </w:tblGrid>
      <w:tr w:rsidR="006C01CA" w:rsidRPr="00040E67" w:rsidTr="00995770">
        <w:tc>
          <w:tcPr>
            <w:tcW w:w="2394" w:type="dxa"/>
          </w:tcPr>
          <w:p w:rsidR="006C01CA" w:rsidRPr="00040E67" w:rsidRDefault="006C01CA">
            <w:pPr>
              <w:rPr>
                <w:b/>
                <w:sz w:val="24"/>
                <w:szCs w:val="24"/>
                <w:lang w:val="af-ZA"/>
              </w:rPr>
            </w:pPr>
            <w:r w:rsidRPr="00040E67">
              <w:rPr>
                <w:b/>
                <w:sz w:val="24"/>
                <w:szCs w:val="24"/>
                <w:lang w:val="af-ZA"/>
              </w:rPr>
              <w:lastRenderedPageBreak/>
              <w:t>Akteur/Gebruiker</w:t>
            </w:r>
          </w:p>
        </w:tc>
        <w:tc>
          <w:tcPr>
            <w:tcW w:w="2394" w:type="dxa"/>
          </w:tcPr>
          <w:p w:rsidR="006C01CA" w:rsidRPr="00040E67" w:rsidRDefault="0007335B" w:rsidP="006C01CA">
            <w:pPr>
              <w:rPr>
                <w:b/>
                <w:sz w:val="24"/>
                <w:szCs w:val="24"/>
                <w:lang w:val="af-ZA"/>
              </w:rPr>
            </w:pPr>
            <w:r w:rsidRPr="00040E67">
              <w:rPr>
                <w:b/>
                <w:sz w:val="24"/>
                <w:szCs w:val="24"/>
                <w:lang w:val="af-ZA"/>
              </w:rPr>
              <w:t>Vereiste/</w:t>
            </w:r>
            <w:r w:rsidR="006C01CA" w:rsidRPr="00040E67">
              <w:rPr>
                <w:b/>
                <w:sz w:val="24"/>
                <w:szCs w:val="24"/>
                <w:lang w:val="af-ZA"/>
              </w:rPr>
              <w:t>Doelwit</w:t>
            </w:r>
          </w:p>
        </w:tc>
        <w:tc>
          <w:tcPr>
            <w:tcW w:w="2394" w:type="dxa"/>
          </w:tcPr>
          <w:p w:rsidR="006C01CA" w:rsidRPr="00040E67" w:rsidRDefault="006C01CA">
            <w:pPr>
              <w:rPr>
                <w:b/>
                <w:sz w:val="24"/>
                <w:szCs w:val="24"/>
                <w:lang w:val="af-ZA"/>
              </w:rPr>
            </w:pPr>
            <w:r w:rsidRPr="00040E67">
              <w:rPr>
                <w:b/>
                <w:sz w:val="24"/>
                <w:szCs w:val="24"/>
                <w:lang w:val="af-ZA"/>
              </w:rPr>
              <w:t>Akteur se interaksie met sisteem</w:t>
            </w:r>
          </w:p>
        </w:tc>
        <w:tc>
          <w:tcPr>
            <w:tcW w:w="2394" w:type="dxa"/>
          </w:tcPr>
          <w:p w:rsidR="006C01CA" w:rsidRPr="00040E67" w:rsidRDefault="006C01CA">
            <w:pPr>
              <w:rPr>
                <w:b/>
                <w:sz w:val="24"/>
                <w:szCs w:val="24"/>
                <w:lang w:val="af-ZA"/>
              </w:rPr>
            </w:pPr>
            <w:r w:rsidRPr="00040E67">
              <w:rPr>
                <w:b/>
                <w:sz w:val="24"/>
                <w:szCs w:val="24"/>
                <w:lang w:val="af-ZA"/>
              </w:rPr>
              <w:t>Stelselgrens</w:t>
            </w:r>
          </w:p>
        </w:tc>
      </w:tr>
      <w:tr w:rsidR="005A7141" w:rsidRPr="00040E67" w:rsidTr="00995770">
        <w:tc>
          <w:tcPr>
            <w:tcW w:w="2394" w:type="dxa"/>
          </w:tcPr>
          <w:p w:rsidR="005A7141" w:rsidRPr="00040E67" w:rsidRDefault="005A7141">
            <w:pPr>
              <w:rPr>
                <w:b/>
                <w:sz w:val="24"/>
                <w:szCs w:val="24"/>
                <w:lang w:val="af-ZA"/>
              </w:rPr>
            </w:pPr>
            <w:r w:rsidRPr="00040E67">
              <w:rPr>
                <w:b/>
                <w:sz w:val="24"/>
                <w:szCs w:val="24"/>
                <w:lang w:val="af-ZA"/>
              </w:rPr>
              <w:t>Organiseerder</w:t>
            </w:r>
          </w:p>
        </w:tc>
        <w:tc>
          <w:tcPr>
            <w:tcW w:w="2394" w:type="dxa"/>
          </w:tcPr>
          <w:p w:rsidR="005A7141" w:rsidRPr="00040E67" w:rsidRDefault="005A7141">
            <w:pPr>
              <w:rPr>
                <w:sz w:val="24"/>
                <w:szCs w:val="24"/>
                <w:lang w:val="af-ZA"/>
              </w:rPr>
            </w:pPr>
            <w:r w:rsidRPr="00040E67">
              <w:rPr>
                <w:sz w:val="24"/>
                <w:szCs w:val="24"/>
                <w:lang w:val="af-ZA"/>
              </w:rPr>
              <w:t>Kies toernooi-formaat</w:t>
            </w:r>
          </w:p>
        </w:tc>
        <w:tc>
          <w:tcPr>
            <w:tcW w:w="2394" w:type="dxa"/>
          </w:tcPr>
          <w:p w:rsidR="005A7141" w:rsidRPr="00040E67" w:rsidRDefault="005A7141">
            <w:pPr>
              <w:rPr>
                <w:sz w:val="24"/>
                <w:szCs w:val="24"/>
                <w:lang w:val="af-ZA"/>
              </w:rPr>
            </w:pPr>
            <w:r w:rsidRPr="00040E67">
              <w:rPr>
                <w:sz w:val="24"/>
                <w:szCs w:val="24"/>
                <w:lang w:val="af-ZA"/>
              </w:rPr>
              <w:t>Kliek op knoppie van die gekose toernooi-formaat.</w:t>
            </w:r>
          </w:p>
        </w:tc>
        <w:tc>
          <w:tcPr>
            <w:tcW w:w="2394" w:type="dxa"/>
            <w:vMerge w:val="restart"/>
          </w:tcPr>
          <w:p w:rsidR="005A7141" w:rsidRPr="00831781" w:rsidRDefault="005A7141">
            <w:pPr>
              <w:rPr>
                <w:color w:val="0D0D0D" w:themeColor="text1" w:themeTint="F2"/>
                <w:sz w:val="24"/>
                <w:szCs w:val="24"/>
                <w:highlight w:val="lightGray"/>
                <w:lang w:val="af-ZA"/>
              </w:rPr>
            </w:pPr>
            <w:r w:rsidRPr="00831781">
              <w:rPr>
                <w:color w:val="0D0D0D" w:themeColor="text1" w:themeTint="F2"/>
                <w:sz w:val="24"/>
                <w:szCs w:val="24"/>
                <w:lang w:val="af-ZA"/>
              </w:rPr>
              <w:t>Organiseerder is nie in staat om veranderinge te maak aan die spanlyste nie.</w:t>
            </w:r>
          </w:p>
        </w:tc>
      </w:tr>
      <w:tr w:rsidR="005A7141" w:rsidRPr="00040E67" w:rsidTr="00995770">
        <w:tc>
          <w:tcPr>
            <w:tcW w:w="2394" w:type="dxa"/>
          </w:tcPr>
          <w:p w:rsidR="005A7141" w:rsidRPr="00040E67" w:rsidRDefault="005A7141">
            <w:pPr>
              <w:rPr>
                <w:sz w:val="24"/>
                <w:szCs w:val="24"/>
                <w:lang w:val="af-ZA"/>
              </w:rPr>
            </w:pPr>
          </w:p>
        </w:tc>
        <w:tc>
          <w:tcPr>
            <w:tcW w:w="2394" w:type="dxa"/>
          </w:tcPr>
          <w:p w:rsidR="005A7141" w:rsidRPr="00040E67" w:rsidRDefault="005A7141">
            <w:pPr>
              <w:rPr>
                <w:sz w:val="24"/>
                <w:szCs w:val="24"/>
                <w:lang w:val="af-ZA"/>
              </w:rPr>
            </w:pPr>
            <w:r w:rsidRPr="00040E67">
              <w:rPr>
                <w:sz w:val="24"/>
                <w:szCs w:val="24"/>
                <w:lang w:val="af-ZA"/>
              </w:rPr>
              <w:t>Voer die uitslae in</w:t>
            </w:r>
          </w:p>
        </w:tc>
        <w:tc>
          <w:tcPr>
            <w:tcW w:w="2394" w:type="dxa"/>
          </w:tcPr>
          <w:p w:rsidR="005A7141" w:rsidRPr="00040E67" w:rsidRDefault="005A7141">
            <w:pPr>
              <w:rPr>
                <w:sz w:val="24"/>
                <w:szCs w:val="24"/>
                <w:lang w:val="af-ZA"/>
              </w:rPr>
            </w:pPr>
            <w:r w:rsidRPr="00040E67">
              <w:rPr>
                <w:sz w:val="24"/>
                <w:szCs w:val="24"/>
                <w:lang w:val="af-ZA"/>
              </w:rPr>
              <w:t>Tik die uitslag van elke wedstryd in die “spin-edits” wat voorsien word</w:t>
            </w:r>
          </w:p>
        </w:tc>
        <w:tc>
          <w:tcPr>
            <w:tcW w:w="2394" w:type="dxa"/>
            <w:vMerge/>
          </w:tcPr>
          <w:p w:rsidR="005A7141" w:rsidRPr="00040E67" w:rsidRDefault="005A7141">
            <w:pPr>
              <w:rPr>
                <w:b/>
                <w:sz w:val="24"/>
                <w:szCs w:val="24"/>
                <w:highlight w:val="lightGray"/>
                <w:lang w:val="af-ZA"/>
              </w:rPr>
            </w:pPr>
          </w:p>
        </w:tc>
      </w:tr>
      <w:tr w:rsidR="005A7141" w:rsidRPr="00040E67" w:rsidTr="00995770">
        <w:tc>
          <w:tcPr>
            <w:tcW w:w="2394" w:type="dxa"/>
          </w:tcPr>
          <w:p w:rsidR="005A7141" w:rsidRPr="00040E67" w:rsidRDefault="005A7141">
            <w:pPr>
              <w:rPr>
                <w:sz w:val="24"/>
                <w:szCs w:val="24"/>
                <w:lang w:val="af-ZA"/>
              </w:rPr>
            </w:pPr>
          </w:p>
        </w:tc>
        <w:tc>
          <w:tcPr>
            <w:tcW w:w="2394" w:type="dxa"/>
          </w:tcPr>
          <w:p w:rsidR="005A7141" w:rsidRPr="00040E67" w:rsidRDefault="005A7141">
            <w:pPr>
              <w:rPr>
                <w:sz w:val="24"/>
                <w:szCs w:val="24"/>
                <w:lang w:val="af-ZA"/>
              </w:rPr>
            </w:pPr>
            <w:r w:rsidRPr="00040E67">
              <w:rPr>
                <w:sz w:val="24"/>
                <w:szCs w:val="24"/>
                <w:lang w:val="af-ZA"/>
              </w:rPr>
              <w:t>Die totale duur van toernooi</w:t>
            </w:r>
          </w:p>
        </w:tc>
        <w:tc>
          <w:tcPr>
            <w:tcW w:w="2394" w:type="dxa"/>
          </w:tcPr>
          <w:p w:rsidR="005A7141" w:rsidRPr="00040E67" w:rsidRDefault="005A7141">
            <w:pPr>
              <w:rPr>
                <w:sz w:val="24"/>
                <w:szCs w:val="24"/>
                <w:lang w:val="af-ZA"/>
              </w:rPr>
            </w:pPr>
            <w:r w:rsidRPr="00040E67">
              <w:rPr>
                <w:sz w:val="24"/>
                <w:szCs w:val="24"/>
                <w:lang w:val="af-ZA"/>
              </w:rPr>
              <w:t>Nadat ‘n toernooi-formaat gekies is en alle spanne ingevoer is sal die program outomaties  vasstel hoe lank die toernooi gaan neem.</w:t>
            </w:r>
          </w:p>
        </w:tc>
        <w:tc>
          <w:tcPr>
            <w:tcW w:w="2394" w:type="dxa"/>
            <w:vMerge/>
          </w:tcPr>
          <w:p w:rsidR="005A7141" w:rsidRPr="00040E67" w:rsidRDefault="005A7141">
            <w:pPr>
              <w:rPr>
                <w:b/>
                <w:sz w:val="24"/>
                <w:szCs w:val="24"/>
                <w:highlight w:val="lightGray"/>
                <w:lang w:val="af-ZA"/>
              </w:rPr>
            </w:pPr>
          </w:p>
        </w:tc>
      </w:tr>
      <w:tr w:rsidR="005A7141" w:rsidRPr="00040E67" w:rsidTr="00995770">
        <w:tc>
          <w:tcPr>
            <w:tcW w:w="2394" w:type="dxa"/>
          </w:tcPr>
          <w:p w:rsidR="005A7141" w:rsidRPr="00040E67" w:rsidRDefault="005A7141">
            <w:pPr>
              <w:rPr>
                <w:sz w:val="24"/>
                <w:szCs w:val="24"/>
                <w:lang w:val="af-ZA"/>
              </w:rPr>
            </w:pPr>
          </w:p>
        </w:tc>
        <w:tc>
          <w:tcPr>
            <w:tcW w:w="2394" w:type="dxa"/>
          </w:tcPr>
          <w:p w:rsidR="005A7141" w:rsidRPr="00040E67" w:rsidRDefault="005A7141">
            <w:pPr>
              <w:rPr>
                <w:sz w:val="24"/>
                <w:szCs w:val="24"/>
                <w:lang w:val="af-ZA"/>
              </w:rPr>
            </w:pPr>
            <w:r w:rsidRPr="00040E67">
              <w:rPr>
                <w:sz w:val="24"/>
                <w:szCs w:val="24"/>
                <w:lang w:val="af-ZA"/>
              </w:rPr>
              <w:t>Totale hoeveelheid beamptes benodig</w:t>
            </w:r>
          </w:p>
        </w:tc>
        <w:tc>
          <w:tcPr>
            <w:tcW w:w="2394" w:type="dxa"/>
          </w:tcPr>
          <w:p w:rsidR="005A7141" w:rsidRPr="00040E67" w:rsidRDefault="005A7141" w:rsidP="003B5947">
            <w:pPr>
              <w:rPr>
                <w:sz w:val="24"/>
                <w:szCs w:val="24"/>
                <w:lang w:val="af-ZA"/>
              </w:rPr>
            </w:pPr>
            <w:r w:rsidRPr="00040E67">
              <w:rPr>
                <w:sz w:val="24"/>
                <w:szCs w:val="24"/>
                <w:lang w:val="af-ZA"/>
              </w:rPr>
              <w:t>Nadat ‘n toernooi-formaat gekies is en alle spanne ingevoer is sal die program outomaties  vasstel hoe baie beamptes by die toernooi benodig sal word.</w:t>
            </w:r>
          </w:p>
        </w:tc>
        <w:tc>
          <w:tcPr>
            <w:tcW w:w="2394" w:type="dxa"/>
            <w:vMerge/>
          </w:tcPr>
          <w:p w:rsidR="005A7141" w:rsidRPr="00040E67" w:rsidRDefault="005A7141">
            <w:pPr>
              <w:rPr>
                <w:b/>
                <w:sz w:val="24"/>
                <w:szCs w:val="24"/>
                <w:highlight w:val="lightGray"/>
                <w:lang w:val="af-ZA"/>
              </w:rPr>
            </w:pPr>
          </w:p>
        </w:tc>
      </w:tr>
      <w:tr w:rsidR="005A7141" w:rsidRPr="00831781" w:rsidTr="00995770">
        <w:tc>
          <w:tcPr>
            <w:tcW w:w="2394" w:type="dxa"/>
          </w:tcPr>
          <w:p w:rsidR="005A7141" w:rsidRPr="00040E67" w:rsidRDefault="005A7141">
            <w:pPr>
              <w:rPr>
                <w:b/>
                <w:sz w:val="24"/>
                <w:szCs w:val="24"/>
                <w:lang w:val="af-ZA"/>
              </w:rPr>
            </w:pPr>
            <w:r w:rsidRPr="00040E67">
              <w:rPr>
                <w:b/>
                <w:sz w:val="24"/>
                <w:szCs w:val="24"/>
                <w:lang w:val="af-ZA"/>
              </w:rPr>
              <w:t>Afrigter</w:t>
            </w:r>
          </w:p>
        </w:tc>
        <w:tc>
          <w:tcPr>
            <w:tcW w:w="2394" w:type="dxa"/>
          </w:tcPr>
          <w:p w:rsidR="005A7141" w:rsidRPr="00040E67" w:rsidRDefault="005A7141">
            <w:pPr>
              <w:rPr>
                <w:sz w:val="24"/>
                <w:szCs w:val="24"/>
                <w:lang w:val="af-ZA"/>
              </w:rPr>
            </w:pPr>
            <w:r w:rsidRPr="00040E67">
              <w:rPr>
                <w:sz w:val="24"/>
                <w:szCs w:val="24"/>
                <w:lang w:val="af-ZA"/>
              </w:rPr>
              <w:t>Tye wanneer span moet speel.</w:t>
            </w:r>
          </w:p>
        </w:tc>
        <w:tc>
          <w:tcPr>
            <w:tcW w:w="2394" w:type="dxa"/>
          </w:tcPr>
          <w:p w:rsidR="005A7141" w:rsidRPr="00040E67" w:rsidRDefault="005A7141" w:rsidP="0048555D">
            <w:pPr>
              <w:rPr>
                <w:sz w:val="24"/>
                <w:szCs w:val="24"/>
                <w:lang w:val="af-ZA"/>
              </w:rPr>
            </w:pPr>
            <w:r w:rsidRPr="00040E67">
              <w:rPr>
                <w:sz w:val="24"/>
                <w:szCs w:val="24"/>
                <w:lang w:val="af-ZA"/>
              </w:rPr>
              <w:t>Kliek op knoppie wat al die tye en opponerende spanne van die volgende wedstryde sal vertoon word.</w:t>
            </w:r>
          </w:p>
        </w:tc>
        <w:tc>
          <w:tcPr>
            <w:tcW w:w="2394" w:type="dxa"/>
            <w:vMerge w:val="restart"/>
          </w:tcPr>
          <w:p w:rsidR="005A7141" w:rsidRPr="00831781" w:rsidRDefault="005A7141">
            <w:pPr>
              <w:rPr>
                <w:sz w:val="24"/>
                <w:szCs w:val="24"/>
                <w:lang w:val="af-ZA"/>
              </w:rPr>
            </w:pPr>
            <w:r w:rsidRPr="00831781">
              <w:rPr>
                <w:sz w:val="24"/>
                <w:szCs w:val="24"/>
                <w:lang w:val="af-ZA"/>
              </w:rPr>
              <w:t>Afrigters is nie in staat om die uitslae van wedstryde in te vuul of om te kies waste toernooi-formaat gebruik nsal word nie.</w:t>
            </w:r>
          </w:p>
        </w:tc>
      </w:tr>
      <w:tr w:rsidR="005A7141" w:rsidRPr="00831781" w:rsidTr="00995770">
        <w:tc>
          <w:tcPr>
            <w:tcW w:w="2394" w:type="dxa"/>
          </w:tcPr>
          <w:p w:rsidR="005A7141" w:rsidRPr="00040E67" w:rsidRDefault="005A7141">
            <w:pPr>
              <w:rPr>
                <w:b/>
                <w:sz w:val="24"/>
                <w:szCs w:val="24"/>
                <w:lang w:val="af-ZA"/>
              </w:rPr>
            </w:pPr>
          </w:p>
        </w:tc>
        <w:tc>
          <w:tcPr>
            <w:tcW w:w="2394" w:type="dxa"/>
          </w:tcPr>
          <w:p w:rsidR="005A7141" w:rsidRPr="00040E67" w:rsidRDefault="005A7141">
            <w:pPr>
              <w:rPr>
                <w:sz w:val="24"/>
                <w:szCs w:val="24"/>
                <w:lang w:val="af-ZA"/>
              </w:rPr>
            </w:pPr>
            <w:r w:rsidRPr="00040E67">
              <w:rPr>
                <w:sz w:val="24"/>
                <w:szCs w:val="24"/>
                <w:lang w:val="af-ZA"/>
              </w:rPr>
              <w:t>Prestasie meet van die span</w:t>
            </w:r>
          </w:p>
        </w:tc>
        <w:tc>
          <w:tcPr>
            <w:tcW w:w="2394" w:type="dxa"/>
          </w:tcPr>
          <w:p w:rsidR="005A7141" w:rsidRPr="00040E67" w:rsidRDefault="005A7141">
            <w:pPr>
              <w:rPr>
                <w:sz w:val="24"/>
                <w:szCs w:val="24"/>
                <w:lang w:val="af-ZA"/>
              </w:rPr>
            </w:pPr>
            <w:r w:rsidRPr="00040E67">
              <w:rPr>
                <w:sz w:val="24"/>
                <w:szCs w:val="24"/>
                <w:lang w:val="af-ZA"/>
              </w:rPr>
              <w:t>Kliek op knoppie wat die uitslae van die span gaan wys (Posisie in die toernooi asook die vorige wedstryde se eind-tellings)</w:t>
            </w:r>
          </w:p>
        </w:tc>
        <w:tc>
          <w:tcPr>
            <w:tcW w:w="2394" w:type="dxa"/>
            <w:vMerge/>
          </w:tcPr>
          <w:p w:rsidR="005A7141" w:rsidRPr="00831781" w:rsidRDefault="005A7141">
            <w:pPr>
              <w:rPr>
                <w:b/>
                <w:sz w:val="24"/>
                <w:szCs w:val="24"/>
                <w:lang w:val="af-ZA"/>
              </w:rPr>
            </w:pPr>
          </w:p>
        </w:tc>
      </w:tr>
      <w:tr w:rsidR="005A7141" w:rsidRPr="00040E67" w:rsidTr="00995770">
        <w:tc>
          <w:tcPr>
            <w:tcW w:w="2394" w:type="dxa"/>
          </w:tcPr>
          <w:p w:rsidR="005A7141" w:rsidRPr="00040E67" w:rsidRDefault="005A7141">
            <w:pPr>
              <w:rPr>
                <w:b/>
                <w:sz w:val="24"/>
                <w:szCs w:val="24"/>
                <w:lang w:val="af-ZA"/>
              </w:rPr>
            </w:pPr>
          </w:p>
        </w:tc>
        <w:tc>
          <w:tcPr>
            <w:tcW w:w="2394" w:type="dxa"/>
          </w:tcPr>
          <w:p w:rsidR="005A7141" w:rsidRPr="00040E67" w:rsidRDefault="005A7141">
            <w:pPr>
              <w:rPr>
                <w:sz w:val="24"/>
                <w:szCs w:val="24"/>
                <w:lang w:val="af-ZA"/>
              </w:rPr>
            </w:pPr>
            <w:r w:rsidRPr="00040E67">
              <w:rPr>
                <w:sz w:val="24"/>
                <w:szCs w:val="24"/>
                <w:lang w:val="af-ZA"/>
              </w:rPr>
              <w:t>Verander spanlys</w:t>
            </w:r>
          </w:p>
        </w:tc>
        <w:tc>
          <w:tcPr>
            <w:tcW w:w="2394" w:type="dxa"/>
          </w:tcPr>
          <w:p w:rsidR="005A7141" w:rsidRPr="00040E67" w:rsidRDefault="005A7141">
            <w:pPr>
              <w:rPr>
                <w:sz w:val="24"/>
                <w:szCs w:val="24"/>
                <w:lang w:val="af-ZA"/>
              </w:rPr>
            </w:pPr>
            <w:r w:rsidRPr="00040E67">
              <w:rPr>
                <w:sz w:val="24"/>
                <w:szCs w:val="24"/>
                <w:lang w:val="af-ZA"/>
              </w:rPr>
              <w:t>Kliek op knoppie “Vul u spanlys in” wat afrigter sal neem na n “panel” waar hy/sy die spelers se name in ‘n “rich edit kan tik”</w:t>
            </w:r>
          </w:p>
        </w:tc>
        <w:tc>
          <w:tcPr>
            <w:tcW w:w="2394" w:type="dxa"/>
            <w:vMerge/>
          </w:tcPr>
          <w:p w:rsidR="005A7141" w:rsidRPr="00040E67" w:rsidRDefault="005A7141">
            <w:pPr>
              <w:rPr>
                <w:b/>
                <w:sz w:val="24"/>
                <w:szCs w:val="24"/>
                <w:highlight w:val="lightGray"/>
                <w:lang w:val="af-ZA"/>
              </w:rPr>
            </w:pPr>
          </w:p>
        </w:tc>
      </w:tr>
    </w:tbl>
    <w:p w:rsidR="00BE0EB6" w:rsidRPr="00040E67" w:rsidRDefault="00BE0EB6">
      <w:pPr>
        <w:rPr>
          <w:lang w:val="af-ZA"/>
        </w:rPr>
      </w:pPr>
    </w:p>
    <w:p w:rsidR="00D44C76" w:rsidRPr="00040E67" w:rsidRDefault="0010728F">
      <w:pPr>
        <w:rPr>
          <w:b/>
          <w:sz w:val="24"/>
          <w:szCs w:val="24"/>
          <w:lang w:val="af-ZA"/>
        </w:rPr>
      </w:pPr>
      <w:r w:rsidRPr="00040E67">
        <w:rPr>
          <w:b/>
          <w:sz w:val="24"/>
          <w:szCs w:val="24"/>
          <w:lang w:val="af-ZA"/>
        </w:rPr>
        <w:lastRenderedPageBreak/>
        <w:t>Funksies wat verrig word:</w:t>
      </w:r>
    </w:p>
    <w:p w:rsidR="0006665C" w:rsidRPr="00040E67" w:rsidRDefault="0006665C" w:rsidP="0006665C">
      <w:pPr>
        <w:pStyle w:val="ListParagraph"/>
        <w:numPr>
          <w:ilvl w:val="0"/>
          <w:numId w:val="5"/>
        </w:numPr>
        <w:rPr>
          <w:sz w:val="24"/>
          <w:szCs w:val="24"/>
          <w:lang w:val="af-ZA"/>
        </w:rPr>
      </w:pPr>
      <w:r w:rsidRPr="00040E67">
        <w:rPr>
          <w:sz w:val="24"/>
          <w:szCs w:val="24"/>
          <w:lang w:val="af-ZA"/>
        </w:rPr>
        <w:t xml:space="preserve">Die program gaan al die </w:t>
      </w:r>
      <w:r w:rsidR="00547383" w:rsidRPr="00040E67">
        <w:rPr>
          <w:sz w:val="24"/>
          <w:szCs w:val="24"/>
          <w:lang w:val="af-ZA"/>
        </w:rPr>
        <w:t>spanne wat deur die organiseerder ingevoer is, in ‘n databasis stoor</w:t>
      </w:r>
      <w:r w:rsidR="00CC7903" w:rsidRPr="00040E67">
        <w:rPr>
          <w:sz w:val="24"/>
          <w:szCs w:val="24"/>
          <w:lang w:val="af-ZA"/>
        </w:rPr>
        <w:t>.</w:t>
      </w:r>
    </w:p>
    <w:p w:rsidR="0010728F" w:rsidRPr="00040E67" w:rsidRDefault="0006665C" w:rsidP="0010728F">
      <w:pPr>
        <w:pStyle w:val="ListParagraph"/>
        <w:numPr>
          <w:ilvl w:val="0"/>
          <w:numId w:val="5"/>
        </w:numPr>
        <w:rPr>
          <w:sz w:val="24"/>
          <w:szCs w:val="24"/>
          <w:lang w:val="af-ZA"/>
        </w:rPr>
      </w:pPr>
      <w:r w:rsidRPr="00040E67">
        <w:rPr>
          <w:sz w:val="24"/>
          <w:szCs w:val="24"/>
          <w:lang w:val="af-ZA"/>
        </w:rPr>
        <w:t>Spanne word willekeurig verdeel in die toernooi-formaat wat die organiseerder gekies het.</w:t>
      </w:r>
    </w:p>
    <w:p w:rsidR="0006665C" w:rsidRPr="00040E67" w:rsidRDefault="0006665C" w:rsidP="0010728F">
      <w:pPr>
        <w:pStyle w:val="ListParagraph"/>
        <w:numPr>
          <w:ilvl w:val="0"/>
          <w:numId w:val="5"/>
        </w:numPr>
        <w:rPr>
          <w:sz w:val="24"/>
          <w:szCs w:val="24"/>
          <w:lang w:val="af-ZA"/>
        </w:rPr>
      </w:pPr>
      <w:r w:rsidRPr="00040E67">
        <w:rPr>
          <w:sz w:val="24"/>
          <w:szCs w:val="24"/>
          <w:lang w:val="af-ZA"/>
        </w:rPr>
        <w:t>Al die tye van die wedstryde en die opponerende spanne wat in die wedstryde gaan deelneem word netjies vertoon aan die afrigters.</w:t>
      </w:r>
    </w:p>
    <w:p w:rsidR="0006665C" w:rsidRPr="00040E67" w:rsidRDefault="00CC7903" w:rsidP="0010728F">
      <w:pPr>
        <w:pStyle w:val="ListParagraph"/>
        <w:numPr>
          <w:ilvl w:val="0"/>
          <w:numId w:val="5"/>
        </w:numPr>
        <w:rPr>
          <w:sz w:val="24"/>
          <w:szCs w:val="24"/>
          <w:lang w:val="af-ZA"/>
        </w:rPr>
      </w:pPr>
      <w:r w:rsidRPr="00040E67">
        <w:rPr>
          <w:sz w:val="24"/>
          <w:szCs w:val="24"/>
          <w:lang w:val="af-ZA"/>
        </w:rPr>
        <w:t>Afrigters kan ook die tellings van die vorige wedstryde sien</w:t>
      </w:r>
      <w:r w:rsidR="0010134F" w:rsidRPr="00040E67">
        <w:rPr>
          <w:sz w:val="24"/>
          <w:szCs w:val="24"/>
          <w:lang w:val="af-ZA"/>
        </w:rPr>
        <w:t xml:space="preserve"> nadat hulle hul eie wagwoord invul.</w:t>
      </w:r>
    </w:p>
    <w:p w:rsidR="0010134F" w:rsidRPr="00040E67" w:rsidRDefault="0010134F" w:rsidP="0010728F">
      <w:pPr>
        <w:pStyle w:val="ListParagraph"/>
        <w:numPr>
          <w:ilvl w:val="0"/>
          <w:numId w:val="5"/>
        </w:numPr>
        <w:rPr>
          <w:sz w:val="24"/>
          <w:szCs w:val="24"/>
          <w:lang w:val="af-ZA"/>
        </w:rPr>
      </w:pPr>
      <w:r w:rsidRPr="00040E67">
        <w:rPr>
          <w:sz w:val="24"/>
          <w:szCs w:val="24"/>
          <w:lang w:val="af-ZA"/>
        </w:rPr>
        <w:t>Afrigters sal ook in staat wees om veranderinge aan hul spanluys te maak.</w:t>
      </w:r>
    </w:p>
    <w:p w:rsidR="00CD5495" w:rsidRPr="00040E67" w:rsidRDefault="00CD5495" w:rsidP="0010728F">
      <w:pPr>
        <w:pStyle w:val="ListParagraph"/>
        <w:numPr>
          <w:ilvl w:val="0"/>
          <w:numId w:val="5"/>
        </w:numPr>
        <w:rPr>
          <w:sz w:val="24"/>
          <w:szCs w:val="24"/>
          <w:lang w:val="af-ZA"/>
        </w:rPr>
      </w:pPr>
      <w:r w:rsidRPr="00040E67">
        <w:rPr>
          <w:sz w:val="24"/>
          <w:szCs w:val="24"/>
          <w:lang w:val="af-ZA"/>
        </w:rPr>
        <w:t>Die program sal vasstel hoe lank die toernooi min of meer sal neem.</w:t>
      </w:r>
    </w:p>
    <w:p w:rsidR="00CD5495" w:rsidRPr="00040E67" w:rsidRDefault="00CD5495" w:rsidP="0010728F">
      <w:pPr>
        <w:pStyle w:val="ListParagraph"/>
        <w:numPr>
          <w:ilvl w:val="0"/>
          <w:numId w:val="5"/>
        </w:numPr>
        <w:rPr>
          <w:sz w:val="24"/>
          <w:szCs w:val="24"/>
          <w:lang w:val="af-ZA"/>
        </w:rPr>
      </w:pPr>
      <w:r w:rsidRPr="00040E67">
        <w:rPr>
          <w:sz w:val="24"/>
          <w:szCs w:val="24"/>
          <w:lang w:val="af-ZA"/>
        </w:rPr>
        <w:t>Die program sal vasstel hoe baie beamptes benodig sal word.</w:t>
      </w:r>
    </w:p>
    <w:p w:rsidR="00CC7903" w:rsidRPr="00040E67" w:rsidRDefault="00CC7903" w:rsidP="00CC7903">
      <w:pPr>
        <w:pStyle w:val="ListParagraph"/>
        <w:numPr>
          <w:ilvl w:val="0"/>
          <w:numId w:val="5"/>
        </w:numPr>
        <w:rPr>
          <w:sz w:val="24"/>
          <w:szCs w:val="24"/>
          <w:lang w:val="af-ZA"/>
        </w:rPr>
      </w:pPr>
      <w:r w:rsidRPr="00040E67">
        <w:rPr>
          <w:sz w:val="24"/>
          <w:szCs w:val="24"/>
          <w:lang w:val="af-ZA"/>
        </w:rPr>
        <w:t>Nadat die al die uitslae van die wedstryde ingevul is, word ‘n algehele wenner bekroon.</w:t>
      </w:r>
    </w:p>
    <w:p w:rsidR="003B5947" w:rsidRPr="00040E67" w:rsidRDefault="003B5947" w:rsidP="003B5947">
      <w:pPr>
        <w:rPr>
          <w:sz w:val="24"/>
          <w:szCs w:val="24"/>
          <w:lang w:val="af-ZA"/>
        </w:rPr>
      </w:pPr>
    </w:p>
    <w:p w:rsidR="000E4903" w:rsidRDefault="000E4903" w:rsidP="000E4903">
      <w:pPr>
        <w:rPr>
          <w:i/>
          <w:sz w:val="28"/>
          <w:szCs w:val="28"/>
          <w:u w:val="single"/>
          <w:lang w:val="af-ZA"/>
        </w:rPr>
      </w:pPr>
      <w:r w:rsidRPr="000047CE">
        <w:rPr>
          <w:i/>
          <w:sz w:val="28"/>
          <w:szCs w:val="28"/>
          <w:u w:val="single"/>
          <w:lang w:val="af-ZA"/>
        </w:rPr>
        <w:t>TAAK 2: ONTWERP DIE DATABASIS</w:t>
      </w:r>
    </w:p>
    <w:p w:rsidR="002C630E" w:rsidRDefault="002C630E" w:rsidP="000E4903">
      <w:pPr>
        <w:rPr>
          <w:color w:val="000000" w:themeColor="text1"/>
          <w:sz w:val="24"/>
          <w:szCs w:val="24"/>
          <w:lang w:val="af-ZA"/>
        </w:rPr>
      </w:pPr>
      <w:r w:rsidRPr="00040E67">
        <w:rPr>
          <w:color w:val="000000" w:themeColor="text1"/>
          <w:sz w:val="24"/>
          <w:szCs w:val="24"/>
          <w:lang w:val="af-ZA"/>
        </w:rPr>
        <w:t xml:space="preserve">tblSpanInfo </w:t>
      </w:r>
      <w:bookmarkStart w:id="0" w:name="_GoBack"/>
      <w:bookmarkEnd w:id="0"/>
      <w:r w:rsidRPr="002C630E">
        <w:rPr>
          <w:noProof/>
          <w:color w:val="000000" w:themeColor="text1"/>
          <w:sz w:val="24"/>
          <w:szCs w:val="24"/>
        </w:rPr>
        <w:drawing>
          <wp:anchor distT="0" distB="0" distL="114300" distR="114300" simplePos="0" relativeHeight="251659264" behindDoc="1" locked="0" layoutInCell="1" allowOverlap="1">
            <wp:simplePos x="0" y="0"/>
            <wp:positionH relativeFrom="column">
              <wp:posOffset>-914400</wp:posOffset>
            </wp:positionH>
            <wp:positionV relativeFrom="paragraph">
              <wp:posOffset>430530</wp:posOffset>
            </wp:positionV>
            <wp:extent cx="7705725" cy="16478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7705725" cy="1647825"/>
                    </a:xfrm>
                    <a:prstGeom prst="rect">
                      <a:avLst/>
                    </a:prstGeom>
                  </pic:spPr>
                </pic:pic>
              </a:graphicData>
            </a:graphic>
          </wp:anchor>
        </w:drawing>
      </w:r>
    </w:p>
    <w:p w:rsidR="00124D75" w:rsidRDefault="00124D75" w:rsidP="000E4903">
      <w:pPr>
        <w:rPr>
          <w:color w:val="FF0000"/>
          <w:sz w:val="24"/>
          <w:szCs w:val="24"/>
          <w:lang w:val="af-ZA"/>
        </w:rPr>
      </w:pPr>
      <w:r w:rsidRPr="00124D75">
        <w:rPr>
          <w:noProof/>
          <w:color w:val="FF0000"/>
          <w:sz w:val="24"/>
          <w:szCs w:val="24"/>
        </w:rPr>
        <w:drawing>
          <wp:inline distT="0" distB="0" distL="0" distR="0">
            <wp:extent cx="5943600" cy="1597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3600" cy="1597025"/>
                    </a:xfrm>
                    <a:prstGeom prst="rect">
                      <a:avLst/>
                    </a:prstGeom>
                  </pic:spPr>
                </pic:pic>
              </a:graphicData>
            </a:graphic>
          </wp:inline>
        </w:drawing>
      </w:r>
    </w:p>
    <w:p w:rsidR="008E492D" w:rsidRDefault="008E492D" w:rsidP="000E4903">
      <w:pPr>
        <w:rPr>
          <w:color w:val="FF0000"/>
          <w:sz w:val="24"/>
          <w:szCs w:val="24"/>
          <w:lang w:val="af-ZA"/>
        </w:rPr>
      </w:pPr>
    </w:p>
    <w:p w:rsidR="008E492D" w:rsidRDefault="008E492D" w:rsidP="000E4903">
      <w:pPr>
        <w:rPr>
          <w:color w:val="FF0000"/>
          <w:sz w:val="24"/>
          <w:szCs w:val="24"/>
          <w:lang w:val="af-ZA"/>
        </w:rPr>
      </w:pPr>
    </w:p>
    <w:p w:rsidR="00124D75" w:rsidRPr="00040E67" w:rsidRDefault="008E492D" w:rsidP="000E4903">
      <w:pPr>
        <w:rPr>
          <w:color w:val="FF0000"/>
          <w:sz w:val="24"/>
          <w:szCs w:val="24"/>
          <w:lang w:val="af-ZA"/>
        </w:rPr>
      </w:pPr>
      <w:r w:rsidRPr="00040E67">
        <w:rPr>
          <w:color w:val="000000" w:themeColor="text1"/>
          <w:sz w:val="24"/>
          <w:szCs w:val="24"/>
          <w:lang w:val="af-ZA"/>
        </w:rPr>
        <w:lastRenderedPageBreak/>
        <w:t>tblWedstrydInfo</w:t>
      </w:r>
      <w:r w:rsidRPr="00124D75">
        <w:rPr>
          <w:noProof/>
          <w:color w:val="000000" w:themeColor="text1"/>
          <w:sz w:val="24"/>
          <w:szCs w:val="24"/>
        </w:rPr>
        <w:t xml:space="preserve"> </w:t>
      </w:r>
      <w:r w:rsidR="00124D75" w:rsidRPr="00124D75">
        <w:rPr>
          <w:noProof/>
          <w:color w:val="000000" w:themeColor="text1"/>
          <w:sz w:val="24"/>
          <w:szCs w:val="24"/>
        </w:rPr>
        <w:drawing>
          <wp:inline distT="0" distB="0" distL="0" distR="0">
            <wp:extent cx="5943600" cy="100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43600" cy="1009650"/>
                    </a:xfrm>
                    <a:prstGeom prst="rect">
                      <a:avLst/>
                    </a:prstGeom>
                  </pic:spPr>
                </pic:pic>
              </a:graphicData>
            </a:graphic>
          </wp:inline>
        </w:drawing>
      </w:r>
    </w:p>
    <w:p w:rsidR="000E4903" w:rsidRPr="00040E67" w:rsidRDefault="008E492D" w:rsidP="000E4903">
      <w:pPr>
        <w:rPr>
          <w:color w:val="000000" w:themeColor="text1"/>
          <w:sz w:val="24"/>
          <w:szCs w:val="24"/>
          <w:lang w:val="af-ZA"/>
        </w:rPr>
      </w:pPr>
      <w:r w:rsidRPr="00124D75">
        <w:rPr>
          <w:noProof/>
          <w:color w:val="FF0000"/>
          <w:sz w:val="24"/>
          <w:szCs w:val="24"/>
        </w:rPr>
        <w:drawing>
          <wp:inline distT="0" distB="0" distL="0" distR="0">
            <wp:extent cx="5591955" cy="1819529"/>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591955" cy="1819529"/>
                    </a:xfrm>
                    <a:prstGeom prst="rect">
                      <a:avLst/>
                    </a:prstGeom>
                  </pic:spPr>
                </pic:pic>
              </a:graphicData>
            </a:graphic>
          </wp:inline>
        </w:drawing>
      </w:r>
    </w:p>
    <w:p w:rsidR="00511CCA" w:rsidRPr="00040E67" w:rsidRDefault="00511CCA" w:rsidP="00E955F8">
      <w:pPr>
        <w:rPr>
          <w:sz w:val="28"/>
          <w:szCs w:val="28"/>
          <w:lang w:val="af-ZA"/>
        </w:rPr>
      </w:pPr>
    </w:p>
    <w:p w:rsidR="00E955F8" w:rsidRPr="007C3664" w:rsidRDefault="00E955F8" w:rsidP="00E955F8">
      <w:pPr>
        <w:rPr>
          <w:color w:val="000000" w:themeColor="text1"/>
          <w:sz w:val="28"/>
          <w:szCs w:val="28"/>
          <w:lang w:val="af-ZA"/>
        </w:rPr>
      </w:pPr>
      <w:r w:rsidRPr="007C3664">
        <w:rPr>
          <w:b/>
          <w:color w:val="000000" w:themeColor="text1"/>
          <w:sz w:val="28"/>
          <w:szCs w:val="28"/>
          <w:lang w:val="af-ZA"/>
        </w:rPr>
        <w:t>Rol van die databasis:</w:t>
      </w:r>
    </w:p>
    <w:p w:rsidR="00E955F8" w:rsidRPr="007C3664" w:rsidRDefault="00B848A8" w:rsidP="00E955F8">
      <w:pPr>
        <w:rPr>
          <w:color w:val="000000" w:themeColor="text1"/>
          <w:sz w:val="28"/>
          <w:szCs w:val="28"/>
          <w:lang w:val="af-ZA"/>
        </w:rPr>
      </w:pPr>
      <w:r w:rsidRPr="007C3664">
        <w:rPr>
          <w:color w:val="000000" w:themeColor="text1"/>
          <w:sz w:val="28"/>
          <w:szCs w:val="28"/>
          <w:lang w:val="af-ZA"/>
        </w:rPr>
        <w:t xml:space="preserve">Die databasis gaan gebruik word om al die data wat my program nodig gaan hê te stoor en op te dateer. </w:t>
      </w:r>
      <w:r w:rsidR="003A6DF1" w:rsidRPr="007C3664">
        <w:rPr>
          <w:color w:val="000000" w:themeColor="text1"/>
          <w:sz w:val="28"/>
          <w:szCs w:val="28"/>
          <w:lang w:val="af-ZA"/>
        </w:rPr>
        <w:t>Die gebruiker gaan geen direkte toegang hê tot die twee tabelle nie, maar gaan deur die program rekord kan verander, byvoeg, of uithaal.</w:t>
      </w:r>
      <w:r w:rsidR="00BC2A8E" w:rsidRPr="007C3664">
        <w:rPr>
          <w:color w:val="000000" w:themeColor="text1"/>
          <w:sz w:val="28"/>
          <w:szCs w:val="28"/>
          <w:lang w:val="af-ZA"/>
        </w:rPr>
        <w:t xml:space="preserve">      </w:t>
      </w:r>
      <w:r w:rsidR="006E5424" w:rsidRPr="007C3664">
        <w:rPr>
          <w:color w:val="000000" w:themeColor="text1"/>
          <w:sz w:val="28"/>
          <w:szCs w:val="28"/>
          <w:lang w:val="af-ZA"/>
        </w:rPr>
        <w:t xml:space="preserve">Wanneer die organiseerder n nuwe toernooi skep gaan daar d.m.v “input-boxes” gevra word vir die nodige inligting van elke span en verder word die res van die velde outomaties ingevul deur verskeie algoritmes. </w:t>
      </w:r>
      <w:r w:rsidR="003A6DF1" w:rsidRPr="007C3664">
        <w:rPr>
          <w:color w:val="000000" w:themeColor="text1"/>
          <w:sz w:val="28"/>
          <w:szCs w:val="28"/>
          <w:lang w:val="af-ZA"/>
        </w:rPr>
        <w:t xml:space="preserve">Daar gaan </w:t>
      </w:r>
      <w:r w:rsidR="006E5424" w:rsidRPr="007C3664">
        <w:rPr>
          <w:color w:val="000000" w:themeColor="text1"/>
          <w:sz w:val="28"/>
          <w:szCs w:val="28"/>
          <w:lang w:val="af-ZA"/>
        </w:rPr>
        <w:t xml:space="preserve">ook </w:t>
      </w:r>
      <w:r w:rsidR="003A6DF1" w:rsidRPr="007C3664">
        <w:rPr>
          <w:color w:val="000000" w:themeColor="text1"/>
          <w:sz w:val="28"/>
          <w:szCs w:val="28"/>
          <w:lang w:val="af-ZA"/>
        </w:rPr>
        <w:t>knoppies wees om die organiseerder die vermoë te gee om rekordste verander of uit te vee. Die twee databasis-tabelle gaan aan die organiseerder vertoon word d.m.v ‘n “database-grid”</w:t>
      </w:r>
      <w:r w:rsidR="006E5424" w:rsidRPr="007C3664">
        <w:rPr>
          <w:color w:val="000000" w:themeColor="text1"/>
          <w:sz w:val="28"/>
          <w:szCs w:val="28"/>
          <w:lang w:val="af-ZA"/>
        </w:rPr>
        <w:t>. Die nodige data gaan uit die databasis geneem word om die om die verskeie afvoer te doen.</w:t>
      </w:r>
    </w:p>
    <w:p w:rsidR="00B848A8" w:rsidRPr="00040E67" w:rsidRDefault="00B848A8" w:rsidP="00AF6FAC">
      <w:pPr>
        <w:rPr>
          <w:sz w:val="28"/>
          <w:szCs w:val="28"/>
          <w:lang w:val="af-ZA"/>
        </w:rPr>
      </w:pPr>
    </w:p>
    <w:p w:rsidR="00B848A8" w:rsidRPr="00040E67" w:rsidRDefault="00B848A8" w:rsidP="00AF6FAC">
      <w:pPr>
        <w:rPr>
          <w:sz w:val="28"/>
          <w:szCs w:val="28"/>
          <w:lang w:val="af-ZA"/>
        </w:rPr>
      </w:pPr>
    </w:p>
    <w:p w:rsidR="00B848A8" w:rsidRPr="00040E67" w:rsidRDefault="00B848A8" w:rsidP="00AF6FAC">
      <w:pPr>
        <w:rPr>
          <w:sz w:val="28"/>
          <w:szCs w:val="28"/>
          <w:lang w:val="af-ZA"/>
        </w:rPr>
      </w:pPr>
    </w:p>
    <w:p w:rsidR="00B848A8" w:rsidRPr="00040E67" w:rsidRDefault="00B848A8" w:rsidP="00AF6FAC">
      <w:pPr>
        <w:rPr>
          <w:sz w:val="28"/>
          <w:szCs w:val="28"/>
          <w:lang w:val="af-ZA"/>
        </w:rPr>
      </w:pPr>
    </w:p>
    <w:p w:rsidR="00B848A8" w:rsidRPr="00040E67" w:rsidRDefault="00B848A8" w:rsidP="00AF6FAC">
      <w:pPr>
        <w:rPr>
          <w:sz w:val="28"/>
          <w:szCs w:val="28"/>
          <w:lang w:val="af-ZA"/>
        </w:rPr>
      </w:pPr>
    </w:p>
    <w:p w:rsidR="00B848A8" w:rsidRPr="00040E67" w:rsidRDefault="00B848A8" w:rsidP="00AF6FAC">
      <w:pPr>
        <w:rPr>
          <w:sz w:val="28"/>
          <w:szCs w:val="28"/>
          <w:lang w:val="af-ZA"/>
        </w:rPr>
      </w:pPr>
    </w:p>
    <w:p w:rsidR="00B848A8" w:rsidRPr="00040E67" w:rsidRDefault="00B848A8" w:rsidP="00AF6FAC">
      <w:pPr>
        <w:rPr>
          <w:sz w:val="28"/>
          <w:szCs w:val="28"/>
          <w:lang w:val="af-ZA"/>
        </w:rPr>
      </w:pPr>
    </w:p>
    <w:p w:rsidR="00B848A8" w:rsidRPr="00040E67" w:rsidRDefault="00B848A8" w:rsidP="00AF6FAC">
      <w:pPr>
        <w:rPr>
          <w:sz w:val="28"/>
          <w:szCs w:val="28"/>
          <w:lang w:val="af-ZA"/>
        </w:rPr>
      </w:pPr>
    </w:p>
    <w:p w:rsidR="00AF6FAC" w:rsidRPr="000047CE" w:rsidRDefault="00AF6FAC" w:rsidP="00AF6FAC">
      <w:pPr>
        <w:rPr>
          <w:i/>
          <w:sz w:val="28"/>
          <w:szCs w:val="28"/>
          <w:u w:val="single"/>
          <w:lang w:val="af-ZA"/>
        </w:rPr>
      </w:pPr>
      <w:r w:rsidRPr="000047CE">
        <w:rPr>
          <w:i/>
          <w:sz w:val="28"/>
          <w:szCs w:val="28"/>
          <w:u w:val="single"/>
          <w:lang w:val="af-ZA"/>
        </w:rPr>
        <w:t>TAAK 3: NAVIGASIE/BESKRYWING VAN VLOEIDIAGRAM</w:t>
      </w:r>
    </w:p>
    <w:p w:rsidR="00633465" w:rsidRPr="00040E67" w:rsidRDefault="00AF6FAC" w:rsidP="00CD5495">
      <w:pPr>
        <w:ind w:left="360"/>
        <w:rPr>
          <w:sz w:val="24"/>
          <w:szCs w:val="24"/>
          <w:lang w:val="af-ZA"/>
        </w:rPr>
      </w:pPr>
      <w:r w:rsidRPr="00040E67">
        <w:rPr>
          <w:noProof/>
          <w:sz w:val="24"/>
          <w:szCs w:val="24"/>
        </w:rPr>
        <w:drawing>
          <wp:inline distT="0" distB="0" distL="0" distR="0">
            <wp:extent cx="5943600" cy="4219106"/>
            <wp:effectExtent l="0" t="76200" r="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1318B" w:rsidRDefault="0051318B">
      <w:pPr>
        <w:rPr>
          <w:sz w:val="28"/>
          <w:szCs w:val="28"/>
          <w:lang w:val="af-ZA"/>
        </w:rPr>
      </w:pPr>
      <w:r>
        <w:rPr>
          <w:sz w:val="28"/>
          <w:szCs w:val="28"/>
          <w:lang w:val="af-ZA"/>
        </w:rPr>
        <w:br w:type="page"/>
      </w:r>
    </w:p>
    <w:p w:rsidR="005777AB" w:rsidRPr="00040E67" w:rsidRDefault="005777AB">
      <w:pPr>
        <w:rPr>
          <w:sz w:val="28"/>
          <w:szCs w:val="28"/>
          <w:lang w:val="af-ZA"/>
        </w:rPr>
      </w:pPr>
    </w:p>
    <w:p w:rsidR="00AF6FAC" w:rsidRPr="000047CE" w:rsidRDefault="00AF6FAC" w:rsidP="00AF6FAC">
      <w:pPr>
        <w:rPr>
          <w:i/>
          <w:sz w:val="28"/>
          <w:szCs w:val="28"/>
          <w:u w:val="single"/>
          <w:lang w:val="af-ZA"/>
        </w:rPr>
      </w:pPr>
      <w:r w:rsidRPr="000047CE">
        <w:rPr>
          <w:i/>
          <w:sz w:val="28"/>
          <w:szCs w:val="28"/>
          <w:u w:val="single"/>
          <w:lang w:val="af-ZA"/>
        </w:rPr>
        <w:t>TAAK 4: DATAWOORDEBOEK</w:t>
      </w:r>
    </w:p>
    <w:tbl>
      <w:tblPr>
        <w:tblStyle w:val="TableGrid"/>
        <w:tblW w:w="10031" w:type="dxa"/>
        <w:tblLook w:val="04A0"/>
      </w:tblPr>
      <w:tblGrid>
        <w:gridCol w:w="4786"/>
        <w:gridCol w:w="5245"/>
      </w:tblGrid>
      <w:tr w:rsidR="008A4018" w:rsidRPr="00040E67" w:rsidTr="008A4018">
        <w:trPr>
          <w:trHeight w:val="218"/>
        </w:trPr>
        <w:tc>
          <w:tcPr>
            <w:tcW w:w="4786" w:type="dxa"/>
          </w:tcPr>
          <w:p w:rsidR="008A4018" w:rsidRPr="00040E67" w:rsidRDefault="008A4018" w:rsidP="00EB60C9">
            <w:pPr>
              <w:rPr>
                <w:b/>
                <w:sz w:val="28"/>
                <w:szCs w:val="28"/>
                <w:lang w:val="af-ZA"/>
              </w:rPr>
            </w:pPr>
            <w:r w:rsidRPr="00040E67">
              <w:rPr>
                <w:b/>
                <w:sz w:val="28"/>
                <w:szCs w:val="28"/>
                <w:lang w:val="af-ZA"/>
              </w:rPr>
              <w:t>PLAASLIKE VERANDERLIKES</w:t>
            </w:r>
          </w:p>
        </w:tc>
        <w:tc>
          <w:tcPr>
            <w:tcW w:w="5245" w:type="dxa"/>
          </w:tcPr>
          <w:p w:rsidR="008A4018" w:rsidRPr="00040E67" w:rsidRDefault="008A4018" w:rsidP="00EB60C9">
            <w:pPr>
              <w:rPr>
                <w:b/>
                <w:sz w:val="28"/>
                <w:szCs w:val="28"/>
                <w:lang w:val="af-ZA"/>
              </w:rPr>
            </w:pPr>
            <w:r w:rsidRPr="00040E67">
              <w:rPr>
                <w:b/>
                <w:sz w:val="28"/>
                <w:szCs w:val="28"/>
                <w:lang w:val="af-ZA"/>
              </w:rPr>
              <w:t>GLOBALE VERANDERLIKES</w:t>
            </w:r>
          </w:p>
        </w:tc>
      </w:tr>
      <w:tr w:rsidR="008A4018" w:rsidRPr="00040E67" w:rsidTr="008A4018">
        <w:trPr>
          <w:trHeight w:val="381"/>
        </w:trPr>
        <w:tc>
          <w:tcPr>
            <w:tcW w:w="4786" w:type="dxa"/>
          </w:tcPr>
          <w:p w:rsidR="008A4018" w:rsidRPr="00040E67" w:rsidRDefault="00F94E35" w:rsidP="006C4A7A">
            <w:pPr>
              <w:rPr>
                <w:sz w:val="24"/>
                <w:szCs w:val="24"/>
                <w:lang w:val="af-ZA"/>
              </w:rPr>
            </w:pPr>
            <w:r w:rsidRPr="00040E67">
              <w:rPr>
                <w:sz w:val="24"/>
                <w:szCs w:val="24"/>
                <w:lang w:val="af-ZA"/>
              </w:rPr>
              <w:t>iHoeveelspanne: “integer” veranderlike wat die hoeveelheid spanne wat aan die toernooi gaan deelneem stoor, wat in ‘n for-loop gebruik sal word om al die spanname in ‘n skikking te voeg.</w:t>
            </w:r>
            <w:r w:rsidR="00F76446" w:rsidRPr="00040E67">
              <w:rPr>
                <w:sz w:val="24"/>
                <w:szCs w:val="24"/>
                <w:lang w:val="af-ZA"/>
              </w:rPr>
              <w:t xml:space="preserve"> </w:t>
            </w:r>
          </w:p>
        </w:tc>
        <w:tc>
          <w:tcPr>
            <w:tcW w:w="5245" w:type="dxa"/>
          </w:tcPr>
          <w:p w:rsidR="008A4018" w:rsidRPr="00040E67" w:rsidRDefault="006C4A7A" w:rsidP="00EB60C9">
            <w:pPr>
              <w:rPr>
                <w:sz w:val="24"/>
                <w:szCs w:val="24"/>
                <w:lang w:val="af-ZA"/>
              </w:rPr>
            </w:pPr>
            <w:r w:rsidRPr="00040E67">
              <w:rPr>
                <w:sz w:val="24"/>
                <w:szCs w:val="24"/>
                <w:lang w:val="af-ZA"/>
              </w:rPr>
              <w:t>arrSpanne: skkking wat al die spanname gaan stoor wat die organiseerder in ‘n “rich-edit” invoer.</w:t>
            </w:r>
          </w:p>
        </w:tc>
      </w:tr>
      <w:tr w:rsidR="008A4018" w:rsidRPr="00040E67" w:rsidTr="008A4018">
        <w:trPr>
          <w:trHeight w:val="186"/>
        </w:trPr>
        <w:tc>
          <w:tcPr>
            <w:tcW w:w="4786" w:type="dxa"/>
          </w:tcPr>
          <w:p w:rsidR="008A4018" w:rsidRPr="00040E67" w:rsidRDefault="00CD3331" w:rsidP="00EB60C9">
            <w:pPr>
              <w:rPr>
                <w:sz w:val="24"/>
                <w:szCs w:val="24"/>
                <w:lang w:val="af-ZA"/>
              </w:rPr>
            </w:pPr>
            <w:r w:rsidRPr="00040E67">
              <w:rPr>
                <w:sz w:val="24"/>
                <w:szCs w:val="24"/>
                <w:lang w:val="af-ZA"/>
              </w:rPr>
              <w:t>iOuderdom: “integer” veranderlike wat die ouderdom van die spanne in die spesifieke toernooi stoor.</w:t>
            </w:r>
          </w:p>
        </w:tc>
        <w:tc>
          <w:tcPr>
            <w:tcW w:w="5245" w:type="dxa"/>
          </w:tcPr>
          <w:p w:rsidR="008A4018" w:rsidRPr="00040E67" w:rsidRDefault="008F63B5" w:rsidP="00EB60C9">
            <w:pPr>
              <w:rPr>
                <w:sz w:val="24"/>
                <w:szCs w:val="24"/>
                <w:lang w:val="af-ZA"/>
              </w:rPr>
            </w:pPr>
            <w:r w:rsidRPr="00040E67">
              <w:rPr>
                <w:sz w:val="24"/>
                <w:szCs w:val="24"/>
                <w:lang w:val="af-ZA"/>
              </w:rPr>
              <w:t>sSpannaam:”string” veranderlike wat die spannaam stoor sodat die program die span ID in die databasis kan opspoor en dan tellings kan oplaai na die databasis.</w:t>
            </w:r>
          </w:p>
        </w:tc>
      </w:tr>
      <w:tr w:rsidR="0051318B" w:rsidRPr="00040E67" w:rsidTr="008A4018">
        <w:trPr>
          <w:trHeight w:val="186"/>
        </w:trPr>
        <w:tc>
          <w:tcPr>
            <w:tcW w:w="4786" w:type="dxa"/>
          </w:tcPr>
          <w:p w:rsidR="0051318B" w:rsidRPr="00040E67" w:rsidRDefault="0051318B" w:rsidP="00EB60C9">
            <w:pPr>
              <w:rPr>
                <w:sz w:val="24"/>
                <w:szCs w:val="24"/>
                <w:lang w:val="af-ZA"/>
              </w:rPr>
            </w:pPr>
            <w:r w:rsidRPr="00040E67">
              <w:rPr>
                <w:sz w:val="24"/>
                <w:szCs w:val="24"/>
                <w:lang w:val="af-ZA"/>
              </w:rPr>
              <w:t>sWenner: “string” veranderlike wat die ID nommer stoor van die span wat in ‘n enkele wedstryd gewen het, en word dan opgedateer na die databsis toe.</w:t>
            </w:r>
          </w:p>
        </w:tc>
        <w:tc>
          <w:tcPr>
            <w:tcW w:w="5245" w:type="dxa"/>
          </w:tcPr>
          <w:p w:rsidR="0051318B" w:rsidRPr="00040E67" w:rsidRDefault="0051318B" w:rsidP="00387CF1">
            <w:pPr>
              <w:rPr>
                <w:sz w:val="24"/>
                <w:szCs w:val="24"/>
                <w:lang w:val="af-ZA"/>
              </w:rPr>
            </w:pPr>
            <w:r w:rsidRPr="00040E67">
              <w:rPr>
                <w:sz w:val="24"/>
                <w:szCs w:val="24"/>
                <w:lang w:val="af-ZA"/>
              </w:rPr>
              <w:t>iSpantelling1: “integer” veranderlike wat die eerste span in ‘n wedstryd se telling gaan stoor.</w:t>
            </w:r>
          </w:p>
        </w:tc>
      </w:tr>
      <w:tr w:rsidR="0051318B" w:rsidRPr="00040E67" w:rsidTr="008A4018">
        <w:trPr>
          <w:trHeight w:val="381"/>
        </w:trPr>
        <w:tc>
          <w:tcPr>
            <w:tcW w:w="4786" w:type="dxa"/>
          </w:tcPr>
          <w:p w:rsidR="0051318B" w:rsidRPr="00040E67" w:rsidRDefault="0051318B" w:rsidP="003F36BB">
            <w:pPr>
              <w:rPr>
                <w:rFonts w:ascii="SimSun" w:hAnsi="SimSun" w:cs="SimSun"/>
                <w:sz w:val="24"/>
                <w:szCs w:val="24"/>
                <w:lang w:val="af-ZA" w:eastAsia="zh-CN"/>
              </w:rPr>
            </w:pPr>
            <w:r w:rsidRPr="00040E67">
              <w:rPr>
                <w:sz w:val="24"/>
                <w:szCs w:val="24"/>
                <w:lang w:val="af-ZA"/>
              </w:rPr>
              <w:t>sPassword: “string” veranderlike wat die wagwoord in die “edit-box” stoor om dit gelyk te stel an die span se spesiale wagwoord.</w:t>
            </w:r>
          </w:p>
        </w:tc>
        <w:tc>
          <w:tcPr>
            <w:tcW w:w="5245" w:type="dxa"/>
          </w:tcPr>
          <w:p w:rsidR="0051318B" w:rsidRPr="00040E67" w:rsidRDefault="0051318B" w:rsidP="0033544D">
            <w:pPr>
              <w:rPr>
                <w:sz w:val="24"/>
                <w:szCs w:val="24"/>
                <w:lang w:val="af-ZA"/>
              </w:rPr>
            </w:pPr>
            <w:r w:rsidRPr="00040E67">
              <w:rPr>
                <w:sz w:val="24"/>
                <w:szCs w:val="24"/>
                <w:lang w:val="af-ZA"/>
              </w:rPr>
              <w:t>iSpantelling2: “integer” veranderlike wat die tweede span in ‘n wedstryd se telling gaan stoor.</w:t>
            </w:r>
          </w:p>
        </w:tc>
      </w:tr>
      <w:tr w:rsidR="0051318B" w:rsidRPr="00040E67" w:rsidTr="008A4018">
        <w:trPr>
          <w:trHeight w:val="186"/>
        </w:trPr>
        <w:tc>
          <w:tcPr>
            <w:tcW w:w="4786" w:type="dxa"/>
          </w:tcPr>
          <w:p w:rsidR="0051318B" w:rsidRPr="00040E67" w:rsidRDefault="0051318B" w:rsidP="00EB60C9">
            <w:pPr>
              <w:rPr>
                <w:sz w:val="24"/>
                <w:szCs w:val="24"/>
                <w:lang w:val="af-ZA"/>
              </w:rPr>
            </w:pPr>
            <w:r w:rsidRPr="00040E67">
              <w:rPr>
                <w:sz w:val="24"/>
                <w:szCs w:val="24"/>
                <w:lang w:val="af-ZA"/>
              </w:rPr>
              <w:t xml:space="preserve">sOuderdomsgroep: “string” veranderlike wat die ouderdomsgroep stoor van al die spanne wat gaan deelneem in die spesifieke toernooi in die formaat  </w:t>
            </w:r>
          </w:p>
        </w:tc>
        <w:tc>
          <w:tcPr>
            <w:tcW w:w="5245" w:type="dxa"/>
          </w:tcPr>
          <w:p w:rsidR="0051318B" w:rsidRPr="00040E67" w:rsidRDefault="00196E04" w:rsidP="00EB60C9">
            <w:pPr>
              <w:rPr>
                <w:sz w:val="24"/>
                <w:szCs w:val="24"/>
                <w:lang w:val="af-ZA"/>
              </w:rPr>
            </w:pPr>
            <w:r>
              <w:rPr>
                <w:sz w:val="24"/>
                <w:szCs w:val="24"/>
                <w:lang w:val="af-ZA"/>
              </w:rPr>
              <w:t>arrWenners: “array” wat die name van die spanne wat elke rondte teen hul opponent gewen het stoor sodat die volgende wedstryde gegenereer kan word uit al die wenners.</w:t>
            </w:r>
          </w:p>
        </w:tc>
      </w:tr>
    </w:tbl>
    <w:p w:rsidR="00EE4499" w:rsidRDefault="00EE4499">
      <w:pPr>
        <w:rPr>
          <w:b/>
          <w:sz w:val="28"/>
          <w:szCs w:val="28"/>
          <w:lang w:val="af-ZA"/>
        </w:rPr>
      </w:pPr>
      <w:r>
        <w:rPr>
          <w:b/>
          <w:sz w:val="28"/>
          <w:szCs w:val="28"/>
          <w:lang w:val="af-ZA"/>
        </w:rPr>
        <w:br w:type="page"/>
      </w:r>
    </w:p>
    <w:p w:rsidR="00AF6FAC" w:rsidRPr="00040E67" w:rsidRDefault="005777AB" w:rsidP="00AF6FAC">
      <w:pPr>
        <w:rPr>
          <w:sz w:val="24"/>
          <w:szCs w:val="24"/>
          <w:lang w:val="af-ZA"/>
        </w:rPr>
      </w:pPr>
      <w:r w:rsidRPr="00040E67">
        <w:rPr>
          <w:b/>
          <w:sz w:val="28"/>
          <w:szCs w:val="28"/>
          <w:lang w:val="af-ZA"/>
        </w:rPr>
        <w:lastRenderedPageBreak/>
        <w:t>Komponente:</w:t>
      </w:r>
    </w:p>
    <w:tbl>
      <w:tblPr>
        <w:tblStyle w:val="TableGrid"/>
        <w:tblpPr w:leftFromText="180" w:rightFromText="180" w:vertAnchor="text" w:horzAnchor="margin" w:tblpY="133"/>
        <w:tblW w:w="10031" w:type="dxa"/>
        <w:tblLook w:val="04A0"/>
      </w:tblPr>
      <w:tblGrid>
        <w:gridCol w:w="10031"/>
      </w:tblGrid>
      <w:tr w:rsidR="00E8574C" w:rsidRPr="00040E67" w:rsidTr="00E8574C">
        <w:tc>
          <w:tcPr>
            <w:tcW w:w="10031" w:type="dxa"/>
          </w:tcPr>
          <w:p w:rsidR="00E8574C" w:rsidRPr="00040E67" w:rsidRDefault="007A4A1B" w:rsidP="00E8574C">
            <w:pPr>
              <w:tabs>
                <w:tab w:val="left" w:pos="2210"/>
              </w:tabs>
              <w:rPr>
                <w:sz w:val="24"/>
                <w:szCs w:val="24"/>
                <w:lang w:val="af-ZA"/>
              </w:rPr>
            </w:pPr>
            <w:r w:rsidRPr="00040E67">
              <w:rPr>
                <w:sz w:val="24"/>
                <w:szCs w:val="24"/>
                <w:lang w:val="af-ZA"/>
              </w:rPr>
              <w:t>bbnExit: “bitbutton” komponent wat gebruik sal word om die program toe te maak.</w:t>
            </w:r>
          </w:p>
        </w:tc>
      </w:tr>
      <w:tr w:rsidR="00E8574C" w:rsidRPr="00040E67" w:rsidTr="00E8574C">
        <w:tc>
          <w:tcPr>
            <w:tcW w:w="10031" w:type="dxa"/>
          </w:tcPr>
          <w:p w:rsidR="00E8574C" w:rsidRPr="00040E67" w:rsidRDefault="005777AB" w:rsidP="00E8574C">
            <w:pPr>
              <w:tabs>
                <w:tab w:val="left" w:pos="2210"/>
              </w:tabs>
              <w:rPr>
                <w:sz w:val="24"/>
                <w:szCs w:val="24"/>
                <w:lang w:val="af-ZA"/>
              </w:rPr>
            </w:pPr>
            <w:r w:rsidRPr="00040E67">
              <w:rPr>
                <w:sz w:val="24"/>
                <w:szCs w:val="24"/>
                <w:lang w:val="af-ZA"/>
              </w:rPr>
              <w:t>imgBackground</w:t>
            </w:r>
            <w:r w:rsidR="007A4A1B" w:rsidRPr="00040E67">
              <w:rPr>
                <w:sz w:val="24"/>
                <w:szCs w:val="24"/>
                <w:lang w:val="af-ZA"/>
              </w:rPr>
              <w:t>: “image” komponent wat dien as ‘n agtergrond op die GUI.</w:t>
            </w:r>
          </w:p>
        </w:tc>
      </w:tr>
      <w:tr w:rsidR="00E8574C" w:rsidRPr="00040E67" w:rsidTr="00E8574C">
        <w:tc>
          <w:tcPr>
            <w:tcW w:w="10031" w:type="dxa"/>
          </w:tcPr>
          <w:p w:rsidR="007A4A1B" w:rsidRPr="00040E67" w:rsidRDefault="007A4A1B" w:rsidP="007A4A1B">
            <w:pPr>
              <w:tabs>
                <w:tab w:val="left" w:pos="2210"/>
              </w:tabs>
              <w:rPr>
                <w:sz w:val="24"/>
                <w:szCs w:val="24"/>
                <w:lang w:val="af-ZA"/>
              </w:rPr>
            </w:pPr>
            <w:r w:rsidRPr="00040E67">
              <w:rPr>
                <w:sz w:val="24"/>
                <w:szCs w:val="24"/>
                <w:lang w:val="af-ZA"/>
              </w:rPr>
              <w:t>pnlAfrigter en pnOrganiseerder: “panel” komponente wat as  knoppe kan gebruik word (d.m.v “on click” gebeurtenis) om die gebruiker na die afrigter of organiseerder se skerm te neem</w:t>
            </w:r>
          </w:p>
        </w:tc>
      </w:tr>
      <w:tr w:rsidR="00E8574C" w:rsidRPr="00040E67" w:rsidTr="00E8574C">
        <w:tc>
          <w:tcPr>
            <w:tcW w:w="10031" w:type="dxa"/>
          </w:tcPr>
          <w:p w:rsidR="00E8574C" w:rsidRPr="00040E67" w:rsidRDefault="007A4A1B" w:rsidP="007A4A1B">
            <w:pPr>
              <w:tabs>
                <w:tab w:val="left" w:pos="2210"/>
              </w:tabs>
              <w:rPr>
                <w:sz w:val="24"/>
                <w:szCs w:val="24"/>
                <w:lang w:val="af-ZA"/>
              </w:rPr>
            </w:pPr>
            <w:r w:rsidRPr="00040E67">
              <w:rPr>
                <w:sz w:val="24"/>
                <w:szCs w:val="24"/>
                <w:lang w:val="af-ZA"/>
              </w:rPr>
              <w:t>pnlLogo: “panel”komponent wat deur die hele program dien as ‘n logo van die besigheid wat program ontwerp het.</w:t>
            </w:r>
          </w:p>
        </w:tc>
      </w:tr>
      <w:tr w:rsidR="005777AB" w:rsidRPr="00040E67" w:rsidTr="00E8574C">
        <w:tc>
          <w:tcPr>
            <w:tcW w:w="10031" w:type="dxa"/>
          </w:tcPr>
          <w:p w:rsidR="005777AB" w:rsidRPr="00040E67" w:rsidRDefault="007A4A1B" w:rsidP="00E8574C">
            <w:pPr>
              <w:tabs>
                <w:tab w:val="left" w:pos="2210"/>
              </w:tabs>
              <w:rPr>
                <w:sz w:val="24"/>
                <w:szCs w:val="24"/>
                <w:lang w:val="af-ZA"/>
              </w:rPr>
            </w:pPr>
            <w:r w:rsidRPr="00040E67">
              <w:rPr>
                <w:sz w:val="24"/>
                <w:szCs w:val="24"/>
                <w:lang w:val="af-ZA"/>
              </w:rPr>
              <w:t>rgpFormaat:</w:t>
            </w:r>
            <w:r w:rsidR="00943430" w:rsidRPr="00040E67">
              <w:rPr>
                <w:sz w:val="24"/>
                <w:szCs w:val="24"/>
                <w:lang w:val="af-ZA"/>
              </w:rPr>
              <w:t xml:space="preserve"> “radio group” komponent wat die organiseerder kan g</w:t>
            </w:r>
            <w:r w:rsidR="00F734CA" w:rsidRPr="00040E67">
              <w:rPr>
                <w:sz w:val="24"/>
                <w:szCs w:val="24"/>
                <w:lang w:val="af-ZA"/>
              </w:rPr>
              <w:t>e</w:t>
            </w:r>
            <w:r w:rsidR="00943430" w:rsidRPr="00040E67">
              <w:rPr>
                <w:sz w:val="24"/>
                <w:szCs w:val="24"/>
                <w:lang w:val="af-ZA"/>
              </w:rPr>
              <w:t>bruik om te kies watse toernooi formaat hy/sy wil gebruik</w:t>
            </w:r>
          </w:p>
        </w:tc>
      </w:tr>
      <w:tr w:rsidR="005777AB" w:rsidRPr="00040E67" w:rsidTr="00E8574C">
        <w:tc>
          <w:tcPr>
            <w:tcW w:w="10031" w:type="dxa"/>
          </w:tcPr>
          <w:p w:rsidR="005777AB" w:rsidRPr="00040E67" w:rsidRDefault="002A0D28" w:rsidP="00E8574C">
            <w:pPr>
              <w:tabs>
                <w:tab w:val="left" w:pos="2210"/>
              </w:tabs>
              <w:rPr>
                <w:sz w:val="24"/>
                <w:szCs w:val="24"/>
                <w:lang w:val="af-ZA"/>
              </w:rPr>
            </w:pPr>
            <w:r w:rsidRPr="00040E67">
              <w:rPr>
                <w:sz w:val="24"/>
                <w:szCs w:val="24"/>
                <w:lang w:val="af-ZA"/>
              </w:rPr>
              <w:t xml:space="preserve">edtOuderdomsgroep: </w:t>
            </w:r>
            <w:r w:rsidR="00EE4499">
              <w:rPr>
                <w:sz w:val="24"/>
                <w:szCs w:val="24"/>
                <w:lang w:val="af-ZA"/>
              </w:rPr>
              <w:t>“edit” k</w:t>
            </w:r>
            <w:r w:rsidRPr="00040E67">
              <w:rPr>
                <w:sz w:val="24"/>
                <w:szCs w:val="24"/>
                <w:lang w:val="af-ZA"/>
              </w:rPr>
              <w:t>omponent waar die organiseerder</w:t>
            </w:r>
            <w:r w:rsidR="00EE4499">
              <w:rPr>
                <w:sz w:val="24"/>
                <w:szCs w:val="24"/>
                <w:lang w:val="af-ZA"/>
              </w:rPr>
              <w:t xml:space="preserve"> die ouderdomsgroep van die spanne wat gaan deelneem intik bv. O/15B </w:t>
            </w:r>
          </w:p>
        </w:tc>
      </w:tr>
      <w:tr w:rsidR="005777AB" w:rsidRPr="00040E67" w:rsidTr="00E8574C">
        <w:tc>
          <w:tcPr>
            <w:tcW w:w="10031" w:type="dxa"/>
          </w:tcPr>
          <w:p w:rsidR="003D1180" w:rsidRDefault="00E00CEC" w:rsidP="003D1180">
            <w:pPr>
              <w:tabs>
                <w:tab w:val="left" w:pos="2210"/>
              </w:tabs>
              <w:rPr>
                <w:sz w:val="24"/>
                <w:szCs w:val="24"/>
                <w:lang w:val="af-ZA"/>
              </w:rPr>
            </w:pPr>
            <w:r w:rsidRPr="00040E67">
              <w:rPr>
                <w:sz w:val="24"/>
                <w:szCs w:val="24"/>
                <w:lang w:val="af-ZA"/>
              </w:rPr>
              <w:t xml:space="preserve">pnlGenereer: “panel” komponent wat gebruik kan word as ‘n knop (deur die “on-click” gebeurtenis te gebruik) wat ‘n </w:t>
            </w:r>
            <w:r w:rsidR="003D1180">
              <w:rPr>
                <w:sz w:val="24"/>
                <w:szCs w:val="24"/>
                <w:lang w:val="af-ZA"/>
              </w:rPr>
              <w:t xml:space="preserve">ander ander paneel-komponent, </w:t>
            </w:r>
          </w:p>
          <w:p w:rsidR="005777AB" w:rsidRPr="00040E67" w:rsidRDefault="003D1180" w:rsidP="003D1180">
            <w:pPr>
              <w:tabs>
                <w:tab w:val="left" w:pos="2210"/>
              </w:tabs>
              <w:rPr>
                <w:sz w:val="24"/>
                <w:szCs w:val="24"/>
                <w:lang w:val="af-ZA"/>
              </w:rPr>
            </w:pPr>
            <w:r>
              <w:rPr>
                <w:sz w:val="24"/>
                <w:szCs w:val="24"/>
                <w:lang w:val="af-ZA"/>
              </w:rPr>
              <w:t>“pnlToernooi” aktiveer en sigbaar maak.</w:t>
            </w:r>
          </w:p>
        </w:tc>
      </w:tr>
      <w:tr w:rsidR="003D1180" w:rsidRPr="00040E67" w:rsidTr="00E8574C">
        <w:tc>
          <w:tcPr>
            <w:tcW w:w="10031" w:type="dxa"/>
          </w:tcPr>
          <w:p w:rsidR="003D1180" w:rsidRPr="00040E67" w:rsidRDefault="003D1180" w:rsidP="003D1180">
            <w:pPr>
              <w:tabs>
                <w:tab w:val="left" w:pos="2210"/>
              </w:tabs>
              <w:rPr>
                <w:sz w:val="24"/>
                <w:szCs w:val="24"/>
                <w:lang w:val="af-ZA"/>
              </w:rPr>
            </w:pPr>
            <w:r>
              <w:rPr>
                <w:sz w:val="24"/>
                <w:szCs w:val="24"/>
                <w:lang w:val="af-ZA"/>
              </w:rPr>
              <w:t xml:space="preserve">pnlToernooi: “Panel” komponent met klomp ander komponente waar die organiseerder die nodige inligting vir die program moet inlees om ‘n toernooi te kan genereer. </w:t>
            </w:r>
          </w:p>
        </w:tc>
      </w:tr>
      <w:tr w:rsidR="005777AB" w:rsidRPr="00040E67" w:rsidTr="00E8574C">
        <w:tc>
          <w:tcPr>
            <w:tcW w:w="10031" w:type="dxa"/>
          </w:tcPr>
          <w:p w:rsidR="005777AB" w:rsidRPr="00040E67" w:rsidRDefault="00E00CEC" w:rsidP="00E8574C">
            <w:pPr>
              <w:tabs>
                <w:tab w:val="left" w:pos="2210"/>
              </w:tabs>
              <w:rPr>
                <w:sz w:val="24"/>
                <w:szCs w:val="24"/>
                <w:lang w:val="af-ZA"/>
              </w:rPr>
            </w:pPr>
            <w:r w:rsidRPr="00040E67">
              <w:rPr>
                <w:sz w:val="24"/>
                <w:szCs w:val="24"/>
                <w:lang w:val="af-ZA"/>
              </w:rPr>
              <w:t>memToernooi: “memo” komponent wat gebruik word om die toernooi program aan die organiseerder te wys, die spanne wat teen mekaar meeding en hoe laat die wedstryde begin.</w:t>
            </w:r>
          </w:p>
        </w:tc>
      </w:tr>
      <w:tr w:rsidR="00EE4499" w:rsidRPr="00040E67" w:rsidTr="00E8574C">
        <w:tc>
          <w:tcPr>
            <w:tcW w:w="10031" w:type="dxa"/>
          </w:tcPr>
          <w:p w:rsidR="00EE4499" w:rsidRPr="00040E67" w:rsidRDefault="005B0E4A" w:rsidP="00E8574C">
            <w:pPr>
              <w:tabs>
                <w:tab w:val="left" w:pos="2210"/>
              </w:tabs>
              <w:rPr>
                <w:sz w:val="24"/>
                <w:szCs w:val="24"/>
                <w:lang w:val="af-ZA"/>
              </w:rPr>
            </w:pPr>
            <w:r>
              <w:rPr>
                <w:sz w:val="24"/>
                <w:szCs w:val="24"/>
                <w:lang w:val="af-ZA"/>
              </w:rPr>
              <w:t>pnlWysUitslae: “panel” komponent wat gebruik kan word as ‘n knop (deur die “on-click” gebeurtenis te gebruik) wat ‘n ander “panel” komponent (pnlUitslae) se “visible” eienskap na “true” verander.</w:t>
            </w:r>
            <w:r w:rsidR="00EC6D02">
              <w:rPr>
                <w:sz w:val="24"/>
                <w:szCs w:val="24"/>
                <w:lang w:val="af-ZA"/>
              </w:rPr>
              <w:t xml:space="preserve"> Wanneer die “</w:t>
            </w:r>
            <w:r w:rsidR="002301C3">
              <w:rPr>
                <w:sz w:val="24"/>
                <w:szCs w:val="24"/>
                <w:lang w:val="af-ZA"/>
              </w:rPr>
              <w:t>panel</w:t>
            </w:r>
            <w:r w:rsidR="00EC6D02">
              <w:rPr>
                <w:sz w:val="24"/>
                <w:szCs w:val="24"/>
                <w:lang w:val="af-ZA"/>
              </w:rPr>
              <w:t>”</w:t>
            </w:r>
            <w:r w:rsidR="002301C3">
              <w:rPr>
                <w:sz w:val="24"/>
                <w:szCs w:val="24"/>
                <w:lang w:val="af-ZA"/>
              </w:rPr>
              <w:t xml:space="preserve"> gedruk word is daar ‘n boodskap wat sê: “Indien spanne gelyk op gespeel het, moet hul aanhou speel tot ekstra punte gemaak word/ die een span opgee.”</w:t>
            </w:r>
          </w:p>
        </w:tc>
      </w:tr>
      <w:tr w:rsidR="00EE4499" w:rsidRPr="00040E67" w:rsidTr="00E8574C">
        <w:tc>
          <w:tcPr>
            <w:tcW w:w="10031" w:type="dxa"/>
          </w:tcPr>
          <w:p w:rsidR="00EE4499" w:rsidRPr="00040E67" w:rsidRDefault="005B0E4A" w:rsidP="00424531">
            <w:pPr>
              <w:tabs>
                <w:tab w:val="left" w:pos="2210"/>
              </w:tabs>
              <w:rPr>
                <w:sz w:val="24"/>
                <w:szCs w:val="24"/>
                <w:lang w:val="af-ZA"/>
              </w:rPr>
            </w:pPr>
            <w:r>
              <w:rPr>
                <w:sz w:val="24"/>
                <w:szCs w:val="24"/>
                <w:lang w:val="af-ZA"/>
              </w:rPr>
              <w:t>pnlUitslae: “panel” komponent</w:t>
            </w:r>
            <w:r w:rsidR="00424531">
              <w:rPr>
                <w:sz w:val="24"/>
                <w:szCs w:val="24"/>
                <w:lang w:val="af-ZA"/>
              </w:rPr>
              <w:t xml:space="preserve"> met verskillende komponente, waar die organiseerder die wedstryd ID intik en die telling van elke span sodat die program kan vasstel watse een van die spanne gewen het in die wedstryd.</w:t>
            </w:r>
          </w:p>
        </w:tc>
      </w:tr>
      <w:tr w:rsidR="00424531" w:rsidRPr="00040E67" w:rsidTr="00E8574C">
        <w:tc>
          <w:tcPr>
            <w:tcW w:w="10031" w:type="dxa"/>
          </w:tcPr>
          <w:p w:rsidR="00424531" w:rsidRPr="00040E67" w:rsidRDefault="00424531" w:rsidP="00E8574C">
            <w:pPr>
              <w:tabs>
                <w:tab w:val="left" w:pos="2210"/>
              </w:tabs>
              <w:rPr>
                <w:sz w:val="24"/>
                <w:szCs w:val="24"/>
                <w:lang w:val="af-ZA"/>
              </w:rPr>
            </w:pPr>
            <w:r>
              <w:rPr>
                <w:sz w:val="24"/>
                <w:szCs w:val="24"/>
                <w:lang w:val="af-ZA"/>
              </w:rPr>
              <w:t>cmbSpanne: “combo-box” komponent waar die organiseerder die wedstryd ID kies waarvan hy/sy die tellings van die spanne wil invul</w:t>
            </w:r>
            <w:r w:rsidR="003D1180">
              <w:rPr>
                <w:sz w:val="24"/>
                <w:szCs w:val="24"/>
                <w:lang w:val="af-ZA"/>
              </w:rPr>
              <w:t>.</w:t>
            </w:r>
          </w:p>
        </w:tc>
      </w:tr>
      <w:tr w:rsidR="00424531" w:rsidRPr="00040E67" w:rsidTr="00E8574C">
        <w:tc>
          <w:tcPr>
            <w:tcW w:w="10031" w:type="dxa"/>
          </w:tcPr>
          <w:p w:rsidR="00424531" w:rsidRPr="00040E67" w:rsidRDefault="00424531" w:rsidP="00E8574C">
            <w:pPr>
              <w:tabs>
                <w:tab w:val="left" w:pos="2210"/>
              </w:tabs>
              <w:rPr>
                <w:sz w:val="24"/>
                <w:szCs w:val="24"/>
                <w:lang w:val="af-ZA"/>
              </w:rPr>
            </w:pPr>
            <w:r>
              <w:rPr>
                <w:sz w:val="24"/>
                <w:szCs w:val="24"/>
                <w:lang w:val="af-ZA"/>
              </w:rPr>
              <w:t xml:space="preserve">sedSpan1/sedSpan2: “spin-edit” komponente waar die organiseerder die tellings van elke span intik. </w:t>
            </w:r>
          </w:p>
        </w:tc>
      </w:tr>
      <w:tr w:rsidR="00424531" w:rsidRPr="00040E67" w:rsidTr="00E8574C">
        <w:tc>
          <w:tcPr>
            <w:tcW w:w="10031" w:type="dxa"/>
          </w:tcPr>
          <w:p w:rsidR="00424531" w:rsidRPr="00040E67" w:rsidRDefault="00424531" w:rsidP="00E8574C">
            <w:pPr>
              <w:tabs>
                <w:tab w:val="left" w:pos="2210"/>
              </w:tabs>
              <w:rPr>
                <w:sz w:val="24"/>
                <w:szCs w:val="24"/>
                <w:lang w:val="af-ZA"/>
              </w:rPr>
            </w:pPr>
            <w:r>
              <w:rPr>
                <w:sz w:val="24"/>
                <w:szCs w:val="24"/>
                <w:lang w:val="af-ZA"/>
              </w:rPr>
              <w:t>btnStoor: “button” komponent wat die organiseerder na elke</w:t>
            </w:r>
            <w:r w:rsidR="009C355E">
              <w:rPr>
                <w:sz w:val="24"/>
                <w:szCs w:val="24"/>
                <w:lang w:val="af-ZA"/>
              </w:rPr>
              <w:t xml:space="preserve"> wedstryd se tellings wat hy/sy ingevul het, moet kliek.</w:t>
            </w:r>
          </w:p>
        </w:tc>
      </w:tr>
      <w:tr w:rsidR="00424531" w:rsidRPr="00040E67" w:rsidTr="00E8574C">
        <w:tc>
          <w:tcPr>
            <w:tcW w:w="10031" w:type="dxa"/>
          </w:tcPr>
          <w:p w:rsidR="00424531" w:rsidRPr="00040E67" w:rsidRDefault="009C355E" w:rsidP="00B33B85">
            <w:pPr>
              <w:tabs>
                <w:tab w:val="left" w:pos="2210"/>
              </w:tabs>
              <w:rPr>
                <w:sz w:val="24"/>
                <w:szCs w:val="24"/>
                <w:lang w:val="af-ZA"/>
              </w:rPr>
            </w:pPr>
            <w:r>
              <w:rPr>
                <w:sz w:val="24"/>
                <w:szCs w:val="24"/>
                <w:lang w:val="af-ZA"/>
              </w:rPr>
              <w:t xml:space="preserve">btnGenereerVolgende: knop komponent wat gedruk moet word nadat alle wedstryde se inligting ingevul is </w:t>
            </w:r>
            <w:r w:rsidR="001051DC">
              <w:rPr>
                <w:sz w:val="24"/>
                <w:szCs w:val="24"/>
                <w:lang w:val="af-ZA"/>
              </w:rPr>
              <w:t xml:space="preserve">sodat die volgende stel wedstryde se uitslae ingevul kan word. </w:t>
            </w:r>
            <w:r w:rsidR="00B33B85" w:rsidRPr="00B33B85">
              <w:rPr>
                <w:sz w:val="24"/>
                <w:szCs w:val="24"/>
                <w:lang w:val="af-ZA"/>
              </w:rPr>
              <w:t>btnGenereervolgende is</w:t>
            </w:r>
            <w:r w:rsidR="00B33B85">
              <w:rPr>
                <w:sz w:val="24"/>
                <w:szCs w:val="24"/>
                <w:lang w:val="af-ZA"/>
              </w:rPr>
              <w:t xml:space="preserve"> aanvanklik</w:t>
            </w:r>
            <w:r w:rsidR="00B33B85" w:rsidRPr="00B33B85">
              <w:rPr>
                <w:sz w:val="24"/>
                <w:szCs w:val="24"/>
                <w:lang w:val="af-ZA"/>
              </w:rPr>
              <w:t xml:space="preserve"> </w:t>
            </w:r>
            <w:r w:rsidR="00B33B85">
              <w:rPr>
                <w:sz w:val="24"/>
                <w:szCs w:val="24"/>
                <w:lang w:val="af-ZA"/>
              </w:rPr>
              <w:t>“</w:t>
            </w:r>
            <w:r w:rsidR="00B33B85" w:rsidRPr="00B33B85">
              <w:rPr>
                <w:sz w:val="24"/>
                <w:szCs w:val="24"/>
                <w:lang w:val="af-ZA"/>
              </w:rPr>
              <w:t>disable</w:t>
            </w:r>
            <w:r w:rsidR="00B33B85">
              <w:rPr>
                <w:sz w:val="24"/>
                <w:szCs w:val="24"/>
                <w:lang w:val="af-ZA"/>
              </w:rPr>
              <w:t>”</w:t>
            </w:r>
            <w:r w:rsidR="00B33B85" w:rsidRPr="00B33B85">
              <w:rPr>
                <w:sz w:val="24"/>
                <w:szCs w:val="24"/>
                <w:lang w:val="af-ZA"/>
              </w:rPr>
              <w:t xml:space="preserve">. Dit word eers </w:t>
            </w:r>
            <w:r w:rsidR="00B33B85">
              <w:rPr>
                <w:sz w:val="24"/>
                <w:szCs w:val="24"/>
                <w:lang w:val="af-ZA"/>
              </w:rPr>
              <w:t>“</w:t>
            </w:r>
            <w:r w:rsidR="00B33B85" w:rsidRPr="00B33B85">
              <w:rPr>
                <w:sz w:val="24"/>
                <w:szCs w:val="24"/>
                <w:lang w:val="af-ZA"/>
              </w:rPr>
              <w:t>enabled as</w:t>
            </w:r>
            <w:r w:rsidR="00B33B85">
              <w:rPr>
                <w:sz w:val="24"/>
                <w:szCs w:val="24"/>
                <w:lang w:val="af-ZA"/>
              </w:rPr>
              <w:t xml:space="preserve"> </w:t>
            </w:r>
            <w:r w:rsidR="00B33B85" w:rsidRPr="00B33B85">
              <w:rPr>
                <w:sz w:val="24"/>
                <w:szCs w:val="24"/>
                <w:lang w:val="af-ZA"/>
              </w:rPr>
              <w:t>al die wedstryde se inligting ingevul word. Elke keer as die organiseerder die punte van</w:t>
            </w:r>
            <w:r w:rsidR="00B33B85">
              <w:rPr>
                <w:sz w:val="24"/>
                <w:szCs w:val="24"/>
                <w:lang w:val="af-ZA"/>
              </w:rPr>
              <w:t xml:space="preserve"> </w:t>
            </w:r>
            <w:r w:rsidR="00B33B85" w:rsidRPr="00B33B85">
              <w:rPr>
                <w:sz w:val="24"/>
                <w:szCs w:val="24"/>
                <w:lang w:val="af-ZA"/>
              </w:rPr>
              <w:t>elke span ingevul het moet daardie</w:t>
            </w:r>
            <w:r w:rsidR="00B33B85">
              <w:rPr>
                <w:sz w:val="24"/>
                <w:szCs w:val="24"/>
                <w:lang w:val="af-ZA"/>
              </w:rPr>
              <w:t xml:space="preserve"> span ID delete word uit die “combobox”</w:t>
            </w:r>
            <w:r w:rsidR="00B33B85" w:rsidRPr="00B33B85">
              <w:rPr>
                <w:sz w:val="24"/>
                <w:szCs w:val="24"/>
                <w:lang w:val="af-ZA"/>
              </w:rPr>
              <w:t xml:space="preserve">. As die </w:t>
            </w:r>
            <w:r w:rsidR="00B33B85">
              <w:rPr>
                <w:sz w:val="24"/>
                <w:szCs w:val="24"/>
                <w:lang w:val="af-ZA"/>
              </w:rPr>
              <w:t>“</w:t>
            </w:r>
            <w:r w:rsidR="00B33B85" w:rsidRPr="00B33B85">
              <w:rPr>
                <w:sz w:val="24"/>
                <w:szCs w:val="24"/>
                <w:lang w:val="af-ZA"/>
              </w:rPr>
              <w:t>combobox</w:t>
            </w:r>
            <w:r w:rsidR="00B33B85">
              <w:rPr>
                <w:sz w:val="24"/>
                <w:szCs w:val="24"/>
                <w:lang w:val="af-ZA"/>
              </w:rPr>
              <w:t xml:space="preserve">” </w:t>
            </w:r>
            <w:r w:rsidR="00B33B85" w:rsidRPr="00B33B85">
              <w:rPr>
                <w:sz w:val="24"/>
                <w:szCs w:val="24"/>
                <w:lang w:val="af-ZA"/>
              </w:rPr>
              <w:t xml:space="preserve">leeg is kan btnGenereervolgende </w:t>
            </w:r>
            <w:r w:rsidR="00B33B85">
              <w:rPr>
                <w:sz w:val="24"/>
                <w:szCs w:val="24"/>
                <w:lang w:val="af-ZA"/>
              </w:rPr>
              <w:t>“</w:t>
            </w:r>
            <w:r w:rsidR="00B33B85" w:rsidRPr="00B33B85">
              <w:rPr>
                <w:sz w:val="24"/>
                <w:szCs w:val="24"/>
                <w:lang w:val="af-ZA"/>
              </w:rPr>
              <w:t>enabled</w:t>
            </w:r>
            <w:r w:rsidR="00B33B85">
              <w:rPr>
                <w:sz w:val="24"/>
                <w:szCs w:val="24"/>
                <w:lang w:val="af-ZA"/>
              </w:rPr>
              <w:t>”</w:t>
            </w:r>
            <w:r w:rsidR="00B33B85" w:rsidRPr="00B33B85">
              <w:rPr>
                <w:sz w:val="24"/>
                <w:szCs w:val="24"/>
                <w:lang w:val="af-ZA"/>
              </w:rPr>
              <w:t xml:space="preserve"> word.</w:t>
            </w:r>
          </w:p>
        </w:tc>
      </w:tr>
      <w:tr w:rsidR="00B33B85" w:rsidRPr="00040E67" w:rsidTr="00E8574C">
        <w:tc>
          <w:tcPr>
            <w:tcW w:w="10031" w:type="dxa"/>
          </w:tcPr>
          <w:p w:rsidR="00B33B85" w:rsidRDefault="00B33B85" w:rsidP="00B33B85">
            <w:pPr>
              <w:tabs>
                <w:tab w:val="left" w:pos="2210"/>
              </w:tabs>
              <w:rPr>
                <w:sz w:val="24"/>
                <w:szCs w:val="24"/>
                <w:lang w:val="af-ZA"/>
              </w:rPr>
            </w:pPr>
            <w:r>
              <w:rPr>
                <w:sz w:val="24"/>
                <w:szCs w:val="24"/>
                <w:lang w:val="af-ZA"/>
              </w:rPr>
              <w:t>bbnTerug: “bit button” komponent wat op die panele gebruik word, as die gebruiker wil terug gaan en nie die veranderinge wil stoor nie.</w:t>
            </w:r>
          </w:p>
        </w:tc>
      </w:tr>
      <w:tr w:rsidR="00733DDE" w:rsidRPr="00040E67" w:rsidTr="00E8574C">
        <w:tc>
          <w:tcPr>
            <w:tcW w:w="10031" w:type="dxa"/>
          </w:tcPr>
          <w:p w:rsidR="00733DDE" w:rsidRDefault="00A872E3" w:rsidP="00215061">
            <w:pPr>
              <w:tabs>
                <w:tab w:val="left" w:pos="2210"/>
              </w:tabs>
              <w:rPr>
                <w:sz w:val="24"/>
                <w:szCs w:val="24"/>
                <w:lang w:val="af-ZA"/>
              </w:rPr>
            </w:pPr>
            <w:r>
              <w:rPr>
                <w:sz w:val="24"/>
                <w:szCs w:val="24"/>
                <w:lang w:val="af-ZA"/>
              </w:rPr>
              <w:t xml:space="preserve">pnlPrestasie: ‘n “panel” </w:t>
            </w:r>
            <w:r w:rsidR="00215061">
              <w:rPr>
                <w:sz w:val="24"/>
                <w:szCs w:val="24"/>
                <w:lang w:val="af-ZA"/>
              </w:rPr>
              <w:t xml:space="preserve">wat sal wys wanneer die gebruiker op pnlWysPrestasie druk, </w:t>
            </w:r>
            <w:r>
              <w:rPr>
                <w:sz w:val="24"/>
                <w:szCs w:val="24"/>
                <w:lang w:val="af-ZA"/>
              </w:rPr>
              <w:t xml:space="preserve">die afrigter moet sy span kies, span se wagwoord invul en sy eie naam intik wat opgelaai sal word na die databasis toe. Wanneer die wagwoord korrek is kan die afrigter kyk na sy span se prestasie en pnlVerander word sigbaar. </w:t>
            </w:r>
          </w:p>
        </w:tc>
      </w:tr>
      <w:tr w:rsidR="00733DDE" w:rsidRPr="00040E67" w:rsidTr="00E8574C">
        <w:tc>
          <w:tcPr>
            <w:tcW w:w="10031" w:type="dxa"/>
          </w:tcPr>
          <w:p w:rsidR="00733DDE" w:rsidRDefault="00215061" w:rsidP="00B33B85">
            <w:pPr>
              <w:tabs>
                <w:tab w:val="left" w:pos="2210"/>
              </w:tabs>
              <w:rPr>
                <w:sz w:val="24"/>
                <w:szCs w:val="24"/>
                <w:lang w:val="af-ZA"/>
              </w:rPr>
            </w:pPr>
            <w:r>
              <w:rPr>
                <w:sz w:val="24"/>
                <w:szCs w:val="24"/>
                <w:lang w:val="af-ZA"/>
              </w:rPr>
              <w:t>pnlWysPrestasie en pnlVerander: “panel” komponente wat gebruik word as knoppe (deur die “on-</w:t>
            </w:r>
            <w:r>
              <w:rPr>
                <w:sz w:val="24"/>
                <w:szCs w:val="24"/>
                <w:lang w:val="af-ZA"/>
              </w:rPr>
              <w:lastRenderedPageBreak/>
              <w:t>click” gebeurtenis) wat twee aparte panele (pnlSpanlys en pnlPrestasie) sigbaar maak.</w:t>
            </w:r>
          </w:p>
        </w:tc>
      </w:tr>
      <w:tr w:rsidR="00733DDE" w:rsidRPr="00040E67" w:rsidTr="00E8574C">
        <w:tc>
          <w:tcPr>
            <w:tcW w:w="10031" w:type="dxa"/>
          </w:tcPr>
          <w:p w:rsidR="00733DDE" w:rsidRDefault="00215061" w:rsidP="00B33B85">
            <w:pPr>
              <w:tabs>
                <w:tab w:val="left" w:pos="2210"/>
              </w:tabs>
              <w:rPr>
                <w:sz w:val="24"/>
                <w:szCs w:val="24"/>
                <w:lang w:val="af-ZA"/>
              </w:rPr>
            </w:pPr>
            <w:r>
              <w:rPr>
                <w:sz w:val="24"/>
                <w:szCs w:val="24"/>
                <w:lang w:val="af-ZA"/>
              </w:rPr>
              <w:lastRenderedPageBreak/>
              <w:t>cmbNaam: “combob</w:t>
            </w:r>
            <w:r w:rsidR="00165160">
              <w:rPr>
                <w:sz w:val="24"/>
                <w:szCs w:val="24"/>
                <w:lang w:val="af-ZA"/>
              </w:rPr>
              <w:t>o</w:t>
            </w:r>
            <w:r>
              <w:rPr>
                <w:sz w:val="24"/>
                <w:szCs w:val="24"/>
                <w:lang w:val="af-ZA"/>
              </w:rPr>
              <w:t>x”</w:t>
            </w:r>
            <w:r w:rsidR="00165160">
              <w:rPr>
                <w:sz w:val="24"/>
                <w:szCs w:val="24"/>
                <w:lang w:val="af-ZA"/>
              </w:rPr>
              <w:t xml:space="preserve"> waaruit die afrigter sy span se naam moet kies.</w:t>
            </w:r>
          </w:p>
        </w:tc>
      </w:tr>
      <w:tr w:rsidR="00733DDE" w:rsidRPr="00040E67" w:rsidTr="00E8574C">
        <w:tc>
          <w:tcPr>
            <w:tcW w:w="10031" w:type="dxa"/>
          </w:tcPr>
          <w:p w:rsidR="00733DDE" w:rsidRDefault="00165160" w:rsidP="00B33B85">
            <w:pPr>
              <w:tabs>
                <w:tab w:val="left" w:pos="2210"/>
              </w:tabs>
              <w:rPr>
                <w:sz w:val="24"/>
                <w:szCs w:val="24"/>
                <w:lang w:val="af-ZA"/>
              </w:rPr>
            </w:pPr>
            <w:r>
              <w:rPr>
                <w:sz w:val="24"/>
                <w:szCs w:val="24"/>
                <w:lang w:val="af-ZA"/>
              </w:rPr>
              <w:t>edtWagwoord: “edit-box” komponent waarin die afrigter sy span se wagwoord moet intik</w:t>
            </w:r>
          </w:p>
        </w:tc>
      </w:tr>
      <w:tr w:rsidR="00733DDE" w:rsidRPr="00040E67" w:rsidTr="00E8574C">
        <w:tc>
          <w:tcPr>
            <w:tcW w:w="10031" w:type="dxa"/>
          </w:tcPr>
          <w:p w:rsidR="00733DDE" w:rsidRDefault="006B6FA8" w:rsidP="00B33B85">
            <w:pPr>
              <w:tabs>
                <w:tab w:val="left" w:pos="2210"/>
              </w:tabs>
              <w:rPr>
                <w:sz w:val="24"/>
                <w:szCs w:val="24"/>
                <w:lang w:val="af-ZA"/>
              </w:rPr>
            </w:pPr>
            <w:r>
              <w:rPr>
                <w:sz w:val="24"/>
                <w:szCs w:val="24"/>
                <w:lang w:val="af-ZA"/>
              </w:rPr>
              <w:t>edtAfrigter: “edit-box” komponent waarin die afrigter sy naam moet intik.</w:t>
            </w:r>
          </w:p>
        </w:tc>
      </w:tr>
      <w:tr w:rsidR="00733DDE" w:rsidRPr="00040E67" w:rsidTr="006B6FA8">
        <w:trPr>
          <w:trHeight w:val="642"/>
        </w:trPr>
        <w:tc>
          <w:tcPr>
            <w:tcW w:w="10031" w:type="dxa"/>
          </w:tcPr>
          <w:p w:rsidR="00733DDE" w:rsidRDefault="006B6FA8" w:rsidP="00B33B85">
            <w:pPr>
              <w:tabs>
                <w:tab w:val="left" w:pos="2210"/>
              </w:tabs>
              <w:rPr>
                <w:sz w:val="24"/>
                <w:szCs w:val="24"/>
                <w:lang w:val="af-ZA"/>
              </w:rPr>
            </w:pPr>
            <w:r>
              <w:rPr>
                <w:sz w:val="24"/>
                <w:szCs w:val="24"/>
                <w:lang w:val="af-ZA"/>
              </w:rPr>
              <w:t>btnStoor: knop wat die afrigter se naam en die wagwoord gaan stoor en toets of die wagwoord korrek is. As wagwoord korrek is word die span se prestasies in redPrestasies gewys.</w:t>
            </w:r>
          </w:p>
        </w:tc>
      </w:tr>
      <w:tr w:rsidR="006B6FA8" w:rsidRPr="00040E67" w:rsidTr="00E8574C">
        <w:tc>
          <w:tcPr>
            <w:tcW w:w="10031" w:type="dxa"/>
          </w:tcPr>
          <w:p w:rsidR="006B6FA8" w:rsidRDefault="006B6FA8" w:rsidP="00B33B85">
            <w:pPr>
              <w:tabs>
                <w:tab w:val="left" w:pos="2210"/>
              </w:tabs>
              <w:rPr>
                <w:sz w:val="24"/>
                <w:szCs w:val="24"/>
                <w:lang w:val="af-ZA"/>
              </w:rPr>
            </w:pPr>
            <w:r>
              <w:rPr>
                <w:sz w:val="24"/>
                <w:szCs w:val="24"/>
                <w:lang w:val="af-ZA"/>
              </w:rPr>
              <w:t>redPrestasie: “Rich-edit” komponent wat die span se vorige wedstryde en tellings sal vertoon.</w:t>
            </w:r>
          </w:p>
        </w:tc>
      </w:tr>
      <w:tr w:rsidR="006B6FA8" w:rsidRPr="00040E67" w:rsidTr="00E8574C">
        <w:tc>
          <w:tcPr>
            <w:tcW w:w="10031" w:type="dxa"/>
          </w:tcPr>
          <w:p w:rsidR="006B6FA8" w:rsidRDefault="006B6FA8" w:rsidP="00B33B85">
            <w:pPr>
              <w:tabs>
                <w:tab w:val="left" w:pos="2210"/>
              </w:tabs>
              <w:rPr>
                <w:sz w:val="24"/>
                <w:szCs w:val="24"/>
                <w:lang w:val="af-ZA"/>
              </w:rPr>
            </w:pPr>
            <w:r>
              <w:rPr>
                <w:sz w:val="24"/>
                <w:szCs w:val="24"/>
                <w:lang w:val="af-ZA"/>
              </w:rPr>
              <w:t>btnStoorVeranderinge: Knop wat al die name in die spanlys sal stoor in n teks leêr of in ‘n skikking</w:t>
            </w:r>
            <w:r w:rsidR="004B7470">
              <w:rPr>
                <w:sz w:val="24"/>
                <w:szCs w:val="24"/>
                <w:lang w:val="af-ZA"/>
              </w:rPr>
              <w:t>.</w:t>
            </w:r>
          </w:p>
        </w:tc>
      </w:tr>
      <w:tr w:rsidR="006B6FA8" w:rsidRPr="00040E67" w:rsidTr="00E8574C">
        <w:tc>
          <w:tcPr>
            <w:tcW w:w="10031" w:type="dxa"/>
          </w:tcPr>
          <w:p w:rsidR="006B6FA8" w:rsidRDefault="000C662E" w:rsidP="00B33B85">
            <w:pPr>
              <w:tabs>
                <w:tab w:val="left" w:pos="2210"/>
              </w:tabs>
              <w:rPr>
                <w:sz w:val="24"/>
                <w:szCs w:val="24"/>
                <w:lang w:val="af-ZA"/>
              </w:rPr>
            </w:pPr>
            <w:r>
              <w:rPr>
                <w:sz w:val="24"/>
                <w:szCs w:val="24"/>
                <w:lang w:val="af-ZA"/>
              </w:rPr>
              <w:t>redSpanlys: “rich-edit” komponent waarin die afrigter die name en nommers van sy spelers kan invul in die formaat: Speler Nommer bvPieter 13</w:t>
            </w:r>
          </w:p>
        </w:tc>
      </w:tr>
      <w:tr w:rsidR="006B6FA8" w:rsidRPr="00040E67" w:rsidTr="00E8574C">
        <w:tc>
          <w:tcPr>
            <w:tcW w:w="10031" w:type="dxa"/>
          </w:tcPr>
          <w:p w:rsidR="006B6FA8" w:rsidRDefault="000C662E" w:rsidP="00B33B85">
            <w:pPr>
              <w:tabs>
                <w:tab w:val="left" w:pos="2210"/>
              </w:tabs>
              <w:rPr>
                <w:sz w:val="24"/>
                <w:szCs w:val="24"/>
                <w:lang w:val="af-ZA"/>
              </w:rPr>
            </w:pPr>
            <w:r>
              <w:rPr>
                <w:sz w:val="24"/>
                <w:szCs w:val="24"/>
                <w:lang w:val="af-ZA"/>
              </w:rPr>
              <w:t>frmWelkom, frmOrganiseerder, frmAfrigter: “Form” komponente vir elke tipe gebruiker en een waar die gebruiker kan kies watse tipe gebruiker hy/sy is.</w:t>
            </w:r>
          </w:p>
        </w:tc>
      </w:tr>
      <w:tr w:rsidR="005777AB" w:rsidRPr="00040E67" w:rsidTr="00E8574C">
        <w:tc>
          <w:tcPr>
            <w:tcW w:w="10031" w:type="dxa"/>
          </w:tcPr>
          <w:p w:rsidR="005777AB" w:rsidRPr="00040E67" w:rsidRDefault="00B33B85" w:rsidP="00B33B85">
            <w:pPr>
              <w:tabs>
                <w:tab w:val="left" w:pos="2210"/>
              </w:tabs>
              <w:rPr>
                <w:sz w:val="24"/>
                <w:szCs w:val="24"/>
                <w:lang w:val="af-ZA"/>
              </w:rPr>
            </w:pPr>
            <w:r>
              <w:rPr>
                <w:sz w:val="24"/>
                <w:szCs w:val="24"/>
                <w:lang w:val="af-ZA"/>
              </w:rPr>
              <w:t>redPrestasie</w:t>
            </w:r>
            <w:r w:rsidR="00E00CEC" w:rsidRPr="00040E67">
              <w:rPr>
                <w:sz w:val="24"/>
                <w:szCs w:val="24"/>
                <w:lang w:val="af-ZA"/>
              </w:rPr>
              <w:t>: “</w:t>
            </w:r>
            <w:r>
              <w:rPr>
                <w:sz w:val="24"/>
                <w:szCs w:val="24"/>
                <w:lang w:val="af-ZA"/>
              </w:rPr>
              <w:t>rich-edit</w:t>
            </w:r>
            <w:r w:rsidR="00E00CEC" w:rsidRPr="00040E67">
              <w:rPr>
                <w:sz w:val="24"/>
                <w:szCs w:val="24"/>
                <w:lang w:val="af-ZA"/>
              </w:rPr>
              <w:t xml:space="preserve">” komponent wat </w:t>
            </w:r>
            <w:r>
              <w:rPr>
                <w:sz w:val="24"/>
                <w:szCs w:val="24"/>
                <w:lang w:val="af-ZA"/>
              </w:rPr>
              <w:t>al die wedstryde wys waarin sy/haar span deelgeneem het en die tellings van die wedstryde</w:t>
            </w:r>
            <w:r w:rsidR="00E00CEC" w:rsidRPr="00040E67">
              <w:rPr>
                <w:sz w:val="24"/>
                <w:szCs w:val="24"/>
                <w:lang w:val="af-ZA"/>
              </w:rPr>
              <w:t>.</w:t>
            </w:r>
          </w:p>
        </w:tc>
      </w:tr>
      <w:tr w:rsidR="005777AB" w:rsidRPr="00040E67" w:rsidTr="00E8574C">
        <w:tc>
          <w:tcPr>
            <w:tcW w:w="10031" w:type="dxa"/>
          </w:tcPr>
          <w:p w:rsidR="005777AB" w:rsidRPr="00040E67" w:rsidRDefault="00752D0D" w:rsidP="00E8574C">
            <w:pPr>
              <w:tabs>
                <w:tab w:val="left" w:pos="2210"/>
              </w:tabs>
              <w:rPr>
                <w:sz w:val="24"/>
                <w:szCs w:val="24"/>
                <w:lang w:val="af-ZA"/>
              </w:rPr>
            </w:pPr>
            <w:r w:rsidRPr="00040E67">
              <w:rPr>
                <w:sz w:val="24"/>
                <w:szCs w:val="24"/>
                <w:lang w:val="af-ZA"/>
              </w:rPr>
              <w:t>lblHoeveelspanne, lblSpanname, lblToernooi, lblUitslae, lblGebruiker</w:t>
            </w:r>
            <w:r w:rsidR="00B33B85">
              <w:rPr>
                <w:sz w:val="24"/>
                <w:szCs w:val="24"/>
                <w:lang w:val="af-ZA"/>
              </w:rPr>
              <w:t>, lblSpan1, lblSpan2, lblKieswedstryd, lblVerander, lblKiesspan</w:t>
            </w:r>
            <w:r w:rsidR="004B7470">
              <w:rPr>
                <w:sz w:val="24"/>
                <w:szCs w:val="24"/>
                <w:lang w:val="af-ZA"/>
              </w:rPr>
              <w:t xml:space="preserve">, </w:t>
            </w:r>
            <w:r w:rsidR="004B7470" w:rsidRPr="004B7470">
              <w:rPr>
                <w:sz w:val="24"/>
                <w:szCs w:val="24"/>
                <w:lang w:val="af-ZA"/>
              </w:rPr>
              <w:t>lblVulNameIn</w:t>
            </w:r>
            <w:r w:rsidRPr="00040E67">
              <w:rPr>
                <w:sz w:val="24"/>
                <w:szCs w:val="24"/>
                <w:lang w:val="af-ZA"/>
              </w:rPr>
              <w:t>: “Label komponente” wat vir die gebruiker verduidelik wat van die verbruiker verwag word as invoer of watse dat</w:t>
            </w:r>
            <w:r w:rsidR="00B33B85">
              <w:rPr>
                <w:sz w:val="24"/>
                <w:szCs w:val="24"/>
                <w:lang w:val="af-ZA"/>
              </w:rPr>
              <w:t>a</w:t>
            </w:r>
            <w:r w:rsidRPr="00040E67">
              <w:rPr>
                <w:sz w:val="24"/>
                <w:szCs w:val="24"/>
                <w:lang w:val="af-ZA"/>
              </w:rPr>
              <w:t xml:space="preserve"> uitgevoer word na die gebruiker.</w:t>
            </w:r>
          </w:p>
        </w:tc>
      </w:tr>
    </w:tbl>
    <w:p w:rsidR="004F50D6" w:rsidRDefault="004F50D6" w:rsidP="008A4018">
      <w:pPr>
        <w:rPr>
          <w:b/>
          <w:sz w:val="24"/>
          <w:szCs w:val="24"/>
          <w:lang w:val="af-ZA"/>
        </w:rPr>
      </w:pPr>
    </w:p>
    <w:p w:rsidR="000C5EDF" w:rsidRDefault="008A4018" w:rsidP="008A4018">
      <w:pPr>
        <w:rPr>
          <w:sz w:val="24"/>
          <w:szCs w:val="24"/>
          <w:lang w:val="af-ZA"/>
        </w:rPr>
      </w:pPr>
      <w:r w:rsidRPr="00040E67">
        <w:rPr>
          <w:b/>
          <w:sz w:val="24"/>
          <w:szCs w:val="24"/>
          <w:lang w:val="af-ZA"/>
        </w:rPr>
        <w:t>TEKSLEERS:</w:t>
      </w:r>
      <w:r w:rsidR="0011679E" w:rsidRPr="0011679E">
        <w:rPr>
          <w:sz w:val="24"/>
          <w:szCs w:val="24"/>
          <w:lang w:val="af-ZA"/>
        </w:rPr>
        <w:t xml:space="preserve"> My program gaan teksleêrs gebruik</w:t>
      </w:r>
      <w:r w:rsidR="0011679E">
        <w:rPr>
          <w:sz w:val="24"/>
          <w:szCs w:val="24"/>
          <w:lang w:val="af-ZA"/>
        </w:rPr>
        <w:t xml:space="preserve"> om die spanlyste van verskillende spanne te stoor in die formaat: Voorletters.Van#Posisie </w:t>
      </w:r>
      <w:r w:rsidR="00CD22C1">
        <w:rPr>
          <w:sz w:val="24"/>
          <w:szCs w:val="24"/>
          <w:lang w:val="af-ZA"/>
        </w:rPr>
        <w:t xml:space="preserve">. Wanneer die </w:t>
      </w:r>
      <w:r w:rsidR="00DE4632">
        <w:rPr>
          <w:sz w:val="24"/>
          <w:szCs w:val="24"/>
          <w:lang w:val="af-ZA"/>
        </w:rPr>
        <w:t>afrigter die spannaam uit die “combobox” kies gaan die reke</w:t>
      </w:r>
      <w:r w:rsidR="004F50D6">
        <w:rPr>
          <w:sz w:val="24"/>
          <w:szCs w:val="24"/>
          <w:lang w:val="af-ZA"/>
        </w:rPr>
        <w:t xml:space="preserve">naar soek vir n teksleêr wat se naam in </w:t>
      </w:r>
      <w:r w:rsidR="00DE4632">
        <w:rPr>
          <w:sz w:val="24"/>
          <w:szCs w:val="24"/>
          <w:lang w:val="af-ZA"/>
        </w:rPr>
        <w:t>die formaat: Spannaam</w:t>
      </w:r>
      <w:r w:rsidR="004F50D6">
        <w:rPr>
          <w:sz w:val="24"/>
          <w:szCs w:val="24"/>
          <w:lang w:val="af-ZA"/>
        </w:rPr>
        <w:t>“</w:t>
      </w:r>
      <w:r w:rsidR="00DE4632">
        <w:rPr>
          <w:sz w:val="24"/>
          <w:szCs w:val="24"/>
          <w:lang w:val="af-ZA"/>
        </w:rPr>
        <w:t>.txt</w:t>
      </w:r>
      <w:r w:rsidR="004F50D6">
        <w:rPr>
          <w:sz w:val="24"/>
          <w:szCs w:val="24"/>
          <w:lang w:val="af-ZA"/>
        </w:rPr>
        <w:t>”  gestoor is</w:t>
      </w:r>
      <w:r w:rsidR="00DE4632">
        <w:rPr>
          <w:sz w:val="24"/>
          <w:szCs w:val="24"/>
          <w:lang w:val="af-ZA"/>
        </w:rPr>
        <w:t xml:space="preserve"> </w:t>
      </w:r>
      <w:r w:rsidR="004F50D6">
        <w:rPr>
          <w:sz w:val="24"/>
          <w:szCs w:val="24"/>
          <w:lang w:val="af-ZA"/>
        </w:rPr>
        <w:t>. As daar nie alr</w:t>
      </w:r>
      <w:r w:rsidR="00DE4632">
        <w:rPr>
          <w:sz w:val="24"/>
          <w:szCs w:val="24"/>
          <w:lang w:val="af-ZA"/>
        </w:rPr>
        <w:t xml:space="preserve">eeds n teksleêr bestaan nie word n nuwe  </w:t>
      </w:r>
      <w:r w:rsidR="004F50D6">
        <w:rPr>
          <w:sz w:val="24"/>
          <w:szCs w:val="24"/>
          <w:lang w:val="af-ZA"/>
        </w:rPr>
        <w:t>teks</w:t>
      </w:r>
      <w:r w:rsidR="00DE4632">
        <w:rPr>
          <w:sz w:val="24"/>
          <w:szCs w:val="24"/>
          <w:lang w:val="af-ZA"/>
        </w:rPr>
        <w:t>le</w:t>
      </w:r>
      <w:r w:rsidR="00DE4632" w:rsidRPr="00DE4632">
        <w:rPr>
          <w:sz w:val="24"/>
          <w:szCs w:val="24"/>
          <w:lang w:val="af-ZA"/>
        </w:rPr>
        <w:t>ê</w:t>
      </w:r>
      <w:r w:rsidR="00DE4632">
        <w:rPr>
          <w:sz w:val="24"/>
          <w:szCs w:val="24"/>
          <w:lang w:val="af-ZA"/>
        </w:rPr>
        <w:t>r</w:t>
      </w:r>
      <w:r w:rsidR="004F50D6">
        <w:rPr>
          <w:sz w:val="24"/>
          <w:szCs w:val="24"/>
          <w:lang w:val="af-ZA"/>
        </w:rPr>
        <w:t xml:space="preserve"> geskep </w:t>
      </w:r>
      <w:r w:rsidR="0072286B">
        <w:rPr>
          <w:sz w:val="24"/>
          <w:szCs w:val="24"/>
          <w:lang w:val="af-ZA"/>
        </w:rPr>
        <w:t xml:space="preserve">met die naam in die formaat: Spannaam“.txt”  </w:t>
      </w:r>
    </w:p>
    <w:p w:rsidR="00B26AC4" w:rsidRPr="000047CE" w:rsidRDefault="000047CE" w:rsidP="008A4018">
      <w:pPr>
        <w:rPr>
          <w:color w:val="000000" w:themeColor="text1"/>
          <w:sz w:val="24"/>
          <w:szCs w:val="24"/>
          <w:lang w:val="af-ZA"/>
        </w:rPr>
      </w:pPr>
      <w:r w:rsidRPr="000047CE">
        <w:rPr>
          <w:color w:val="000000" w:themeColor="text1"/>
          <w:sz w:val="24"/>
          <w:szCs w:val="24"/>
          <w:lang w:val="af-ZA"/>
        </w:rPr>
        <w:t>Ek kan n “help” knoppie in my program gebruik by elke vorm en wanneer die gebruiker daarop kliek kan ek aanwysings uit n teksleêr lees en aan die gebruiker vertoon.</w:t>
      </w:r>
      <w:r w:rsidR="00B26AC4" w:rsidRPr="000047CE">
        <w:rPr>
          <w:color w:val="000000" w:themeColor="text1"/>
          <w:sz w:val="24"/>
          <w:szCs w:val="24"/>
          <w:lang w:val="af-ZA"/>
        </w:rPr>
        <w:t xml:space="preserve"> </w:t>
      </w:r>
    </w:p>
    <w:p w:rsidR="00093F34" w:rsidRDefault="008A4018" w:rsidP="008A4018">
      <w:pPr>
        <w:rPr>
          <w:sz w:val="24"/>
          <w:szCs w:val="24"/>
          <w:lang w:val="af-ZA"/>
        </w:rPr>
      </w:pPr>
      <w:r w:rsidRPr="00040E67">
        <w:rPr>
          <w:b/>
          <w:sz w:val="24"/>
          <w:szCs w:val="24"/>
          <w:lang w:val="af-ZA"/>
        </w:rPr>
        <w:t>SKIKKINGS:</w:t>
      </w:r>
      <w:r w:rsidR="000C5EDF">
        <w:rPr>
          <w:b/>
          <w:sz w:val="24"/>
          <w:szCs w:val="24"/>
          <w:lang w:val="af-ZA"/>
        </w:rPr>
        <w:t xml:space="preserve"> </w:t>
      </w:r>
      <w:r w:rsidR="000C5EDF">
        <w:rPr>
          <w:sz w:val="24"/>
          <w:szCs w:val="24"/>
          <w:lang w:val="af-ZA"/>
        </w:rPr>
        <w:t>Ek gaan ‘n</w:t>
      </w:r>
      <w:r w:rsidR="00093F34">
        <w:rPr>
          <w:sz w:val="24"/>
          <w:szCs w:val="24"/>
          <w:lang w:val="af-ZA"/>
        </w:rPr>
        <w:t xml:space="preserve"> skikking gebruik om al die name wat die organiseerder in die “rich edit” tik te stoor en na die databasis te stuur.</w:t>
      </w:r>
    </w:p>
    <w:p w:rsidR="00A9629B" w:rsidRDefault="00093F34" w:rsidP="00D30F94">
      <w:pPr>
        <w:rPr>
          <w:sz w:val="24"/>
          <w:szCs w:val="24"/>
          <w:lang w:val="af-ZA"/>
        </w:rPr>
      </w:pPr>
      <w:r>
        <w:rPr>
          <w:sz w:val="24"/>
          <w:szCs w:val="24"/>
          <w:lang w:val="af-ZA"/>
        </w:rPr>
        <w:t xml:space="preserve">Ek gaan ook ‘n skikking gebruik </w:t>
      </w:r>
      <w:r w:rsidR="00611E78">
        <w:rPr>
          <w:sz w:val="24"/>
          <w:szCs w:val="24"/>
          <w:lang w:val="af-ZA"/>
        </w:rPr>
        <w:t xml:space="preserve">om </w:t>
      </w:r>
      <w:r>
        <w:rPr>
          <w:sz w:val="24"/>
          <w:szCs w:val="24"/>
          <w:lang w:val="af-ZA"/>
        </w:rPr>
        <w:t>na elke rondte die wenners van die rondte te stoor</w:t>
      </w:r>
      <w:r w:rsidR="00611E78">
        <w:rPr>
          <w:sz w:val="24"/>
          <w:szCs w:val="24"/>
          <w:lang w:val="af-ZA"/>
        </w:rPr>
        <w:t>, en uit die array die spanname te neem en nog rondtes te skep.</w:t>
      </w:r>
    </w:p>
    <w:p w:rsidR="00D30F94" w:rsidRPr="00A9629B" w:rsidRDefault="00D30F94" w:rsidP="00D30F94">
      <w:pPr>
        <w:rPr>
          <w:sz w:val="24"/>
          <w:szCs w:val="24"/>
          <w:lang w:val="af-ZA"/>
        </w:rPr>
      </w:pPr>
      <w:r w:rsidRPr="000047CE">
        <w:rPr>
          <w:i/>
          <w:sz w:val="28"/>
          <w:szCs w:val="28"/>
          <w:u w:val="single"/>
          <w:lang w:val="af-ZA"/>
        </w:rPr>
        <w:t xml:space="preserve">TAAK 5:TVA EN DATAVALIDERING </w:t>
      </w:r>
    </w:p>
    <w:p w:rsidR="00D30F94" w:rsidRDefault="00D30F94" w:rsidP="008A4018">
      <w:pPr>
        <w:rPr>
          <w:color w:val="FF0000"/>
          <w:sz w:val="24"/>
          <w:szCs w:val="24"/>
          <w:highlight w:val="yellow"/>
          <w:lang w:val="af-ZA"/>
        </w:rPr>
      </w:pPr>
    </w:p>
    <w:p w:rsidR="000047CE" w:rsidRDefault="000047CE">
      <w:pPr>
        <w:rPr>
          <w:color w:val="FF0000"/>
          <w:sz w:val="24"/>
          <w:szCs w:val="24"/>
          <w:highlight w:val="yellow"/>
          <w:lang w:val="af-ZA"/>
        </w:rPr>
      </w:pPr>
      <w:r>
        <w:rPr>
          <w:color w:val="FF0000"/>
          <w:sz w:val="24"/>
          <w:szCs w:val="24"/>
          <w:highlight w:val="yellow"/>
          <w:lang w:val="af-ZA"/>
        </w:rPr>
        <w:br w:type="page"/>
      </w:r>
    </w:p>
    <w:tbl>
      <w:tblPr>
        <w:tblStyle w:val="TableGrid"/>
        <w:tblpPr w:leftFromText="180" w:rightFromText="180" w:vertAnchor="text" w:horzAnchor="margin" w:tblpXSpec="center" w:tblpY="-751"/>
        <w:tblW w:w="12156" w:type="dxa"/>
        <w:tblLook w:val="04A0"/>
      </w:tblPr>
      <w:tblGrid>
        <w:gridCol w:w="1951"/>
        <w:gridCol w:w="1701"/>
        <w:gridCol w:w="3686"/>
        <w:gridCol w:w="2409"/>
        <w:gridCol w:w="2409"/>
      </w:tblGrid>
      <w:tr w:rsidR="00D30F94" w:rsidRPr="00040E67" w:rsidTr="00D30F94">
        <w:trPr>
          <w:trHeight w:val="398"/>
        </w:trPr>
        <w:tc>
          <w:tcPr>
            <w:tcW w:w="1951" w:type="dxa"/>
          </w:tcPr>
          <w:p w:rsidR="00D30F94" w:rsidRPr="00040E67" w:rsidRDefault="00D30F94" w:rsidP="00D30F94">
            <w:pPr>
              <w:rPr>
                <w:sz w:val="24"/>
                <w:szCs w:val="24"/>
                <w:lang w:val="af-ZA"/>
              </w:rPr>
            </w:pPr>
            <w:r w:rsidRPr="00040E67">
              <w:rPr>
                <w:b/>
                <w:sz w:val="28"/>
                <w:szCs w:val="28"/>
                <w:lang w:val="af-ZA"/>
              </w:rPr>
              <w:lastRenderedPageBreak/>
              <w:t>Invoer</w:t>
            </w:r>
          </w:p>
        </w:tc>
        <w:tc>
          <w:tcPr>
            <w:tcW w:w="1701" w:type="dxa"/>
          </w:tcPr>
          <w:p w:rsidR="00D30F94" w:rsidRPr="00040E67" w:rsidRDefault="00D30F94" w:rsidP="00D30F94">
            <w:pPr>
              <w:rPr>
                <w:sz w:val="24"/>
                <w:szCs w:val="24"/>
                <w:lang w:val="af-ZA"/>
              </w:rPr>
            </w:pPr>
            <w:r>
              <w:rPr>
                <w:b/>
                <w:sz w:val="28"/>
                <w:szCs w:val="28"/>
                <w:lang w:val="af-ZA"/>
              </w:rPr>
              <w:t>Hoe insette verkry word</w:t>
            </w:r>
          </w:p>
        </w:tc>
        <w:tc>
          <w:tcPr>
            <w:tcW w:w="3686" w:type="dxa"/>
          </w:tcPr>
          <w:p w:rsidR="00D30F94" w:rsidRPr="00040E67" w:rsidRDefault="00D30F94" w:rsidP="00D30F94">
            <w:pPr>
              <w:rPr>
                <w:sz w:val="24"/>
                <w:szCs w:val="24"/>
                <w:lang w:val="af-ZA"/>
              </w:rPr>
            </w:pPr>
            <w:r>
              <w:rPr>
                <w:b/>
                <w:sz w:val="28"/>
                <w:szCs w:val="28"/>
                <w:lang w:val="af-ZA"/>
              </w:rPr>
              <w:t>Hoe bronne van insette gebruik word</w:t>
            </w:r>
          </w:p>
        </w:tc>
        <w:tc>
          <w:tcPr>
            <w:tcW w:w="2409" w:type="dxa"/>
          </w:tcPr>
          <w:p w:rsidR="00D30F94" w:rsidRPr="0045233A" w:rsidRDefault="00D30F94" w:rsidP="00D30F94">
            <w:pPr>
              <w:rPr>
                <w:b/>
                <w:sz w:val="28"/>
                <w:szCs w:val="28"/>
                <w:lang w:val="af-ZA"/>
              </w:rPr>
            </w:pPr>
            <w:r w:rsidRPr="0045233A">
              <w:rPr>
                <w:b/>
                <w:sz w:val="28"/>
                <w:szCs w:val="28"/>
                <w:lang w:val="af-ZA"/>
              </w:rPr>
              <w:t>Formaat van insette</w:t>
            </w:r>
          </w:p>
        </w:tc>
        <w:tc>
          <w:tcPr>
            <w:tcW w:w="2409" w:type="dxa"/>
          </w:tcPr>
          <w:p w:rsidR="00D30F94" w:rsidRPr="0045233A" w:rsidRDefault="00D30F94" w:rsidP="00D30F94">
            <w:pPr>
              <w:rPr>
                <w:b/>
                <w:sz w:val="28"/>
                <w:szCs w:val="28"/>
                <w:lang w:val="af-ZA"/>
              </w:rPr>
            </w:pPr>
            <w:r>
              <w:rPr>
                <w:b/>
                <w:sz w:val="28"/>
                <w:szCs w:val="28"/>
                <w:lang w:val="af-ZA"/>
              </w:rPr>
              <w:t>Validering</w:t>
            </w:r>
          </w:p>
        </w:tc>
      </w:tr>
      <w:tr w:rsidR="00D30F94" w:rsidRPr="00040E67" w:rsidTr="00D30F94">
        <w:trPr>
          <w:trHeight w:val="2992"/>
        </w:trPr>
        <w:tc>
          <w:tcPr>
            <w:tcW w:w="1951" w:type="dxa"/>
          </w:tcPr>
          <w:p w:rsidR="00D30F94" w:rsidRPr="00040E67" w:rsidRDefault="00D30F94" w:rsidP="00D30F94">
            <w:pPr>
              <w:rPr>
                <w:sz w:val="24"/>
                <w:szCs w:val="24"/>
                <w:lang w:val="af-ZA"/>
              </w:rPr>
            </w:pPr>
            <w:r w:rsidRPr="009E7AB9">
              <w:rPr>
                <w:sz w:val="24"/>
                <w:szCs w:val="24"/>
                <w:lang w:val="af-ZA"/>
              </w:rPr>
              <w:t>Toernooi formaat</w:t>
            </w:r>
          </w:p>
        </w:tc>
        <w:tc>
          <w:tcPr>
            <w:tcW w:w="1701" w:type="dxa"/>
          </w:tcPr>
          <w:p w:rsidR="00D30F94" w:rsidRPr="00040E67" w:rsidRDefault="00D30F94" w:rsidP="00D30F94">
            <w:pPr>
              <w:rPr>
                <w:sz w:val="24"/>
                <w:szCs w:val="24"/>
                <w:lang w:val="af-ZA"/>
              </w:rPr>
            </w:pPr>
            <w:r>
              <w:rPr>
                <w:sz w:val="24"/>
                <w:szCs w:val="24"/>
                <w:lang w:val="af-ZA"/>
              </w:rPr>
              <w:t>Radiogroup</w:t>
            </w:r>
          </w:p>
        </w:tc>
        <w:tc>
          <w:tcPr>
            <w:tcW w:w="3686" w:type="dxa"/>
          </w:tcPr>
          <w:p w:rsidR="00D30F94" w:rsidRPr="00040E67" w:rsidRDefault="00D30F94" w:rsidP="00D30F94">
            <w:pPr>
              <w:rPr>
                <w:sz w:val="24"/>
                <w:szCs w:val="24"/>
                <w:lang w:val="af-ZA"/>
              </w:rPr>
            </w:pPr>
            <w:r>
              <w:rPr>
                <w:sz w:val="24"/>
                <w:szCs w:val="24"/>
                <w:lang w:val="af-ZA"/>
              </w:rPr>
              <w:t>Afhangend van die formaat wat gekies is, gaan daar ander verwerking plaasvind, om die rondtes te genereer en die wenner bepaal.</w:t>
            </w:r>
          </w:p>
        </w:tc>
        <w:tc>
          <w:tcPr>
            <w:tcW w:w="2409" w:type="dxa"/>
          </w:tcPr>
          <w:p w:rsidR="00D30F94" w:rsidRDefault="00D30F94" w:rsidP="00D30F94">
            <w:pPr>
              <w:rPr>
                <w:sz w:val="24"/>
                <w:szCs w:val="24"/>
                <w:lang w:val="af-ZA"/>
              </w:rPr>
            </w:pPr>
            <w:r>
              <w:rPr>
                <w:sz w:val="24"/>
                <w:szCs w:val="24"/>
                <w:lang w:val="af-ZA"/>
              </w:rPr>
              <w:t>Integer: 0 en 1</w:t>
            </w:r>
          </w:p>
          <w:p w:rsidR="00D30F94" w:rsidRPr="00040E67" w:rsidRDefault="00D30F94" w:rsidP="00D30F94">
            <w:pPr>
              <w:rPr>
                <w:sz w:val="24"/>
                <w:szCs w:val="24"/>
                <w:lang w:val="af-ZA"/>
              </w:rPr>
            </w:pPr>
            <w:r>
              <w:rPr>
                <w:sz w:val="24"/>
                <w:szCs w:val="24"/>
                <w:lang w:val="af-ZA"/>
              </w:rPr>
              <w:t>(As “radiogroup” se “itemindex”=0 is die toernooi formaat ‘n Enkel-uitskakelings toernooi, maar as “itemindex”=1 is die toernooi formaat ‘n Rondomtalie-toernooi )</w:t>
            </w:r>
          </w:p>
          <w:p w:rsidR="00D30F94" w:rsidRPr="00040E67" w:rsidRDefault="00D30F94" w:rsidP="00D30F94">
            <w:pPr>
              <w:rPr>
                <w:sz w:val="24"/>
                <w:szCs w:val="24"/>
                <w:lang w:val="af-ZA"/>
              </w:rPr>
            </w:pPr>
          </w:p>
        </w:tc>
        <w:tc>
          <w:tcPr>
            <w:tcW w:w="2409" w:type="dxa"/>
          </w:tcPr>
          <w:p w:rsidR="00D30F94" w:rsidRDefault="00D30F94" w:rsidP="00D30F94">
            <w:pPr>
              <w:rPr>
                <w:sz w:val="24"/>
                <w:szCs w:val="24"/>
                <w:lang w:val="af-ZA"/>
              </w:rPr>
            </w:pPr>
            <w:r>
              <w:rPr>
                <w:sz w:val="24"/>
                <w:szCs w:val="24"/>
                <w:lang w:val="af-ZA"/>
              </w:rPr>
              <w:t>N.V.T</w:t>
            </w:r>
          </w:p>
        </w:tc>
      </w:tr>
      <w:tr w:rsidR="00D30F94" w:rsidRPr="00040E67" w:rsidTr="00D30F94">
        <w:tc>
          <w:tcPr>
            <w:tcW w:w="1951" w:type="dxa"/>
          </w:tcPr>
          <w:p w:rsidR="00D30F94" w:rsidRDefault="00D30F94" w:rsidP="00D30F94">
            <w:pPr>
              <w:rPr>
                <w:sz w:val="24"/>
                <w:szCs w:val="24"/>
                <w:lang w:val="af-ZA"/>
              </w:rPr>
            </w:pPr>
            <w:r>
              <w:rPr>
                <w:sz w:val="24"/>
                <w:szCs w:val="24"/>
                <w:lang w:val="af-ZA"/>
              </w:rPr>
              <w:t>Ouderdomsgroep</w:t>
            </w:r>
          </w:p>
        </w:tc>
        <w:tc>
          <w:tcPr>
            <w:tcW w:w="1701" w:type="dxa"/>
          </w:tcPr>
          <w:p w:rsidR="00D30F94" w:rsidRDefault="00D30F94" w:rsidP="00D30F94">
            <w:pPr>
              <w:rPr>
                <w:sz w:val="24"/>
                <w:szCs w:val="24"/>
                <w:lang w:val="af-ZA"/>
              </w:rPr>
            </w:pPr>
            <w:r>
              <w:rPr>
                <w:sz w:val="24"/>
                <w:szCs w:val="24"/>
                <w:lang w:val="af-ZA"/>
              </w:rPr>
              <w:t>Edit-box</w:t>
            </w:r>
          </w:p>
        </w:tc>
        <w:tc>
          <w:tcPr>
            <w:tcW w:w="3686" w:type="dxa"/>
          </w:tcPr>
          <w:p w:rsidR="00D30F94" w:rsidRDefault="00D30F94" w:rsidP="00D30F94">
            <w:pPr>
              <w:rPr>
                <w:sz w:val="24"/>
                <w:szCs w:val="24"/>
                <w:lang w:val="af-ZA"/>
              </w:rPr>
            </w:pPr>
            <w:r>
              <w:rPr>
                <w:sz w:val="24"/>
                <w:szCs w:val="24"/>
                <w:lang w:val="af-ZA"/>
              </w:rPr>
              <w:t>Die ouderdom gaan gebruik word om vas te stel watse span gewen het in elke ouderdoms groep. Let wel: Die organiseerder moet eers al die uitslae van al die rondtes in ‘n spesifieke ouderdomsgroep invul voordat ‘n nuwe ouderdomsgroep kan deelneem.</w:t>
            </w:r>
          </w:p>
        </w:tc>
        <w:tc>
          <w:tcPr>
            <w:tcW w:w="2409" w:type="dxa"/>
          </w:tcPr>
          <w:p w:rsidR="00D30F94" w:rsidRDefault="00D30F94" w:rsidP="00D30F94">
            <w:pPr>
              <w:rPr>
                <w:sz w:val="24"/>
                <w:szCs w:val="24"/>
                <w:lang w:val="af-ZA"/>
              </w:rPr>
            </w:pPr>
            <w:r>
              <w:rPr>
                <w:sz w:val="24"/>
                <w:szCs w:val="24"/>
                <w:lang w:val="af-ZA"/>
              </w:rPr>
              <w:t>“String”</w:t>
            </w:r>
          </w:p>
          <w:p w:rsidR="00D30F94" w:rsidRDefault="00D30F94" w:rsidP="00D30F94">
            <w:pPr>
              <w:rPr>
                <w:sz w:val="24"/>
                <w:szCs w:val="24"/>
                <w:lang w:val="af-ZA"/>
              </w:rPr>
            </w:pPr>
            <w:r>
              <w:rPr>
                <w:sz w:val="24"/>
                <w:szCs w:val="24"/>
                <w:lang w:val="af-ZA"/>
              </w:rPr>
              <w:t>In die formaat “O/”en die ouderdom bv. O/15A</w:t>
            </w:r>
          </w:p>
        </w:tc>
        <w:tc>
          <w:tcPr>
            <w:tcW w:w="2409" w:type="dxa"/>
          </w:tcPr>
          <w:p w:rsidR="00D30F94" w:rsidRDefault="00D30F94" w:rsidP="00D30F94">
            <w:pPr>
              <w:rPr>
                <w:sz w:val="24"/>
                <w:szCs w:val="24"/>
                <w:lang w:val="af-ZA"/>
              </w:rPr>
            </w:pPr>
            <w:r>
              <w:rPr>
                <w:sz w:val="24"/>
                <w:szCs w:val="24"/>
                <w:lang w:val="af-ZA"/>
              </w:rPr>
              <w:t xml:space="preserve">Gebruik ‘n “Hint” sodat organiseerder presies weet in watse formaat dit getik moet word. </w:t>
            </w:r>
          </w:p>
          <w:p w:rsidR="00AD1226" w:rsidRDefault="00AD1226" w:rsidP="00D30F94">
            <w:pPr>
              <w:rPr>
                <w:sz w:val="24"/>
                <w:szCs w:val="24"/>
                <w:lang w:val="af-ZA"/>
              </w:rPr>
            </w:pPr>
            <w:r>
              <w:rPr>
                <w:sz w:val="24"/>
                <w:szCs w:val="24"/>
                <w:lang w:val="af-ZA"/>
              </w:rPr>
              <w:t>Gebruik “Upcase” om eerste letter n hoofletter te maak</w:t>
            </w:r>
          </w:p>
          <w:p w:rsidR="00D30F94" w:rsidRDefault="00AD1226" w:rsidP="00D30F94">
            <w:pPr>
              <w:rPr>
                <w:sz w:val="24"/>
                <w:szCs w:val="24"/>
                <w:lang w:val="af-ZA"/>
              </w:rPr>
            </w:pPr>
            <w:r>
              <w:rPr>
                <w:sz w:val="24"/>
                <w:szCs w:val="24"/>
                <w:lang w:val="af-ZA"/>
              </w:rPr>
              <w:t>Toets of die organiseerder nie ander karakters in die naam gebruik nie.</w:t>
            </w:r>
          </w:p>
        </w:tc>
      </w:tr>
      <w:tr w:rsidR="00D30F94" w:rsidRPr="00040E67" w:rsidTr="00D30F94">
        <w:tc>
          <w:tcPr>
            <w:tcW w:w="1951" w:type="dxa"/>
          </w:tcPr>
          <w:p w:rsidR="00D30F94" w:rsidRDefault="00D30F94" w:rsidP="00D30F94">
            <w:pPr>
              <w:rPr>
                <w:sz w:val="24"/>
                <w:szCs w:val="24"/>
                <w:lang w:val="af-ZA"/>
              </w:rPr>
            </w:pPr>
            <w:r>
              <w:rPr>
                <w:sz w:val="24"/>
                <w:szCs w:val="24"/>
                <w:lang w:val="af-ZA"/>
              </w:rPr>
              <w:t>Spanname</w:t>
            </w:r>
          </w:p>
        </w:tc>
        <w:tc>
          <w:tcPr>
            <w:tcW w:w="1701" w:type="dxa"/>
          </w:tcPr>
          <w:p w:rsidR="00D30F94" w:rsidRDefault="00D30F94" w:rsidP="00D30F94">
            <w:pPr>
              <w:rPr>
                <w:sz w:val="24"/>
                <w:szCs w:val="24"/>
                <w:lang w:val="af-ZA"/>
              </w:rPr>
            </w:pPr>
            <w:r>
              <w:rPr>
                <w:sz w:val="24"/>
                <w:szCs w:val="24"/>
                <w:lang w:val="af-ZA"/>
              </w:rPr>
              <w:t>Rich-edit</w:t>
            </w:r>
          </w:p>
        </w:tc>
        <w:tc>
          <w:tcPr>
            <w:tcW w:w="3686" w:type="dxa"/>
          </w:tcPr>
          <w:p w:rsidR="00D30F94" w:rsidRDefault="00D30F94" w:rsidP="00D30F94">
            <w:pPr>
              <w:rPr>
                <w:sz w:val="24"/>
                <w:szCs w:val="24"/>
                <w:lang w:val="af-ZA"/>
              </w:rPr>
            </w:pPr>
            <w:r>
              <w:rPr>
                <w:sz w:val="24"/>
                <w:szCs w:val="24"/>
                <w:lang w:val="af-ZA"/>
              </w:rPr>
              <w:t>Die spanname gaan in ‘n databasis tabel gestoor word en word dan later uit die tabel gehaal om te vertoon watse spanne speel teen mekaar.</w:t>
            </w:r>
          </w:p>
        </w:tc>
        <w:tc>
          <w:tcPr>
            <w:tcW w:w="2409" w:type="dxa"/>
          </w:tcPr>
          <w:p w:rsidR="00D30F94" w:rsidRDefault="00D30F94" w:rsidP="00D30F94">
            <w:pPr>
              <w:rPr>
                <w:sz w:val="24"/>
                <w:szCs w:val="24"/>
                <w:lang w:val="af-ZA"/>
              </w:rPr>
            </w:pPr>
            <w:r>
              <w:rPr>
                <w:sz w:val="24"/>
                <w:szCs w:val="24"/>
                <w:lang w:val="af-ZA"/>
              </w:rPr>
              <w:t>“String”</w:t>
            </w:r>
          </w:p>
          <w:p w:rsidR="00D30F94" w:rsidRDefault="00D30F94" w:rsidP="00D30F94">
            <w:pPr>
              <w:rPr>
                <w:sz w:val="24"/>
                <w:szCs w:val="24"/>
                <w:lang w:val="af-ZA"/>
              </w:rPr>
            </w:pPr>
            <w:r>
              <w:rPr>
                <w:sz w:val="24"/>
                <w:szCs w:val="24"/>
                <w:lang w:val="af-ZA"/>
              </w:rPr>
              <w:t>In die Formaat: “”Skoolbynaam en dorp” bv. “Volkies Potchefstroom”</w:t>
            </w:r>
          </w:p>
        </w:tc>
        <w:tc>
          <w:tcPr>
            <w:tcW w:w="2409" w:type="dxa"/>
          </w:tcPr>
          <w:p w:rsidR="00D30F94" w:rsidRDefault="00AD1226" w:rsidP="00D30F94">
            <w:pPr>
              <w:rPr>
                <w:sz w:val="24"/>
                <w:szCs w:val="24"/>
                <w:lang w:val="af-ZA"/>
              </w:rPr>
            </w:pPr>
            <w:r>
              <w:rPr>
                <w:sz w:val="24"/>
                <w:szCs w:val="24"/>
                <w:lang w:val="af-ZA"/>
              </w:rPr>
              <w:t>Wys organiseerder n voorbeeld van hoe die spannaam moet lyk.</w:t>
            </w:r>
          </w:p>
          <w:p w:rsidR="00AD1226" w:rsidRDefault="00AD1226" w:rsidP="00D30F94">
            <w:pPr>
              <w:rPr>
                <w:sz w:val="24"/>
                <w:szCs w:val="24"/>
                <w:lang w:val="af-ZA"/>
              </w:rPr>
            </w:pPr>
            <w:r>
              <w:rPr>
                <w:sz w:val="24"/>
                <w:szCs w:val="24"/>
                <w:lang w:val="af-ZA"/>
              </w:rPr>
              <w:t>Gebruik “Upcase” om eerste letter ‘n hoofletter te maak.</w:t>
            </w:r>
          </w:p>
          <w:p w:rsidR="00AD1226" w:rsidRDefault="00AD1226" w:rsidP="00D30F94">
            <w:pPr>
              <w:rPr>
                <w:sz w:val="24"/>
                <w:szCs w:val="24"/>
                <w:lang w:val="af-ZA"/>
              </w:rPr>
            </w:pPr>
            <w:r>
              <w:rPr>
                <w:sz w:val="24"/>
                <w:szCs w:val="24"/>
                <w:lang w:val="af-ZA"/>
              </w:rPr>
              <w:t>Toets dat daar geen nommers in die spannaam is nie</w:t>
            </w:r>
          </w:p>
        </w:tc>
      </w:tr>
      <w:tr w:rsidR="00D30F94" w:rsidRPr="00040E67" w:rsidTr="00D30F94">
        <w:tc>
          <w:tcPr>
            <w:tcW w:w="1951" w:type="dxa"/>
          </w:tcPr>
          <w:p w:rsidR="00D30F94" w:rsidRDefault="00D30F94" w:rsidP="00D30F94">
            <w:pPr>
              <w:rPr>
                <w:sz w:val="24"/>
                <w:szCs w:val="24"/>
                <w:lang w:val="af-ZA"/>
              </w:rPr>
            </w:pPr>
            <w:r>
              <w:rPr>
                <w:sz w:val="24"/>
                <w:szCs w:val="24"/>
                <w:lang w:val="af-ZA"/>
              </w:rPr>
              <w:t>Wedstryd ID</w:t>
            </w:r>
          </w:p>
        </w:tc>
        <w:tc>
          <w:tcPr>
            <w:tcW w:w="1701" w:type="dxa"/>
          </w:tcPr>
          <w:p w:rsidR="00D30F94" w:rsidRDefault="00D30F94" w:rsidP="00D30F94">
            <w:pPr>
              <w:rPr>
                <w:sz w:val="24"/>
                <w:szCs w:val="24"/>
                <w:lang w:val="af-ZA"/>
              </w:rPr>
            </w:pPr>
            <w:r>
              <w:rPr>
                <w:sz w:val="24"/>
                <w:szCs w:val="24"/>
                <w:lang w:val="af-ZA"/>
              </w:rPr>
              <w:t>Combobox</w:t>
            </w:r>
          </w:p>
        </w:tc>
        <w:tc>
          <w:tcPr>
            <w:tcW w:w="3686" w:type="dxa"/>
          </w:tcPr>
          <w:p w:rsidR="00D30F94" w:rsidRDefault="00D30F94" w:rsidP="00D30F94">
            <w:pPr>
              <w:rPr>
                <w:sz w:val="24"/>
                <w:szCs w:val="24"/>
                <w:lang w:val="af-ZA"/>
              </w:rPr>
            </w:pPr>
            <w:r>
              <w:rPr>
                <w:sz w:val="24"/>
                <w:szCs w:val="24"/>
                <w:lang w:val="af-ZA"/>
              </w:rPr>
              <w:t>Die wedstryd ID gaan gebruik word om vas te stel watter wedstryd se uitslae word gelees en watter twee spanne meegeding het.</w:t>
            </w:r>
          </w:p>
        </w:tc>
        <w:tc>
          <w:tcPr>
            <w:tcW w:w="2409" w:type="dxa"/>
          </w:tcPr>
          <w:p w:rsidR="00D30F94" w:rsidRDefault="00D30F94" w:rsidP="00D30F94">
            <w:pPr>
              <w:rPr>
                <w:sz w:val="24"/>
                <w:szCs w:val="24"/>
                <w:lang w:val="af-ZA"/>
              </w:rPr>
            </w:pPr>
            <w:r>
              <w:rPr>
                <w:sz w:val="24"/>
                <w:szCs w:val="24"/>
                <w:lang w:val="af-ZA"/>
              </w:rPr>
              <w:t xml:space="preserve">“String” </w:t>
            </w:r>
          </w:p>
          <w:p w:rsidR="00D30F94" w:rsidRDefault="00D30F94" w:rsidP="00D30F94">
            <w:pPr>
              <w:rPr>
                <w:sz w:val="24"/>
                <w:szCs w:val="24"/>
                <w:lang w:val="af-ZA"/>
              </w:rPr>
            </w:pPr>
            <w:r>
              <w:rPr>
                <w:sz w:val="24"/>
                <w:szCs w:val="24"/>
                <w:lang w:val="af-ZA"/>
              </w:rPr>
              <w:t>In die formaat</w:t>
            </w:r>
            <w:r w:rsidRPr="00040E67">
              <w:rPr>
                <w:sz w:val="24"/>
                <w:szCs w:val="24"/>
                <w:lang w:val="af-ZA"/>
              </w:rPr>
              <w:t>.</w:t>
            </w:r>
            <w:r>
              <w:rPr>
                <w:sz w:val="24"/>
                <w:szCs w:val="24"/>
                <w:lang w:val="af-ZA"/>
              </w:rPr>
              <w:t xml:space="preserve"> (Span1[1ste 3 letters]+Span2[1ste 3 letters] +ouderdomsgroep) Vol</w:t>
            </w:r>
            <w:r w:rsidRPr="00040E67">
              <w:rPr>
                <w:sz w:val="24"/>
                <w:szCs w:val="24"/>
                <w:lang w:val="af-ZA"/>
              </w:rPr>
              <w:t>Gim16</w:t>
            </w:r>
          </w:p>
        </w:tc>
        <w:tc>
          <w:tcPr>
            <w:tcW w:w="2409" w:type="dxa"/>
          </w:tcPr>
          <w:p w:rsidR="00D30F94" w:rsidRDefault="00AD1226" w:rsidP="00D30F94">
            <w:pPr>
              <w:rPr>
                <w:sz w:val="24"/>
                <w:szCs w:val="24"/>
                <w:lang w:val="af-ZA"/>
              </w:rPr>
            </w:pPr>
            <w:r>
              <w:rPr>
                <w:sz w:val="24"/>
                <w:szCs w:val="24"/>
                <w:lang w:val="af-ZA"/>
              </w:rPr>
              <w:t>N.V.T</w:t>
            </w:r>
          </w:p>
        </w:tc>
      </w:tr>
      <w:tr w:rsidR="00D30F94" w:rsidRPr="00040E67" w:rsidTr="00D30F94">
        <w:tc>
          <w:tcPr>
            <w:tcW w:w="1951" w:type="dxa"/>
          </w:tcPr>
          <w:p w:rsidR="00D30F94" w:rsidRDefault="00D30F94" w:rsidP="00D30F94">
            <w:pPr>
              <w:rPr>
                <w:sz w:val="24"/>
                <w:szCs w:val="24"/>
                <w:lang w:val="af-ZA"/>
              </w:rPr>
            </w:pPr>
            <w:r>
              <w:rPr>
                <w:sz w:val="24"/>
                <w:szCs w:val="24"/>
                <w:lang w:val="af-ZA"/>
              </w:rPr>
              <w:t>Span 1 en 2 se telling</w:t>
            </w:r>
          </w:p>
        </w:tc>
        <w:tc>
          <w:tcPr>
            <w:tcW w:w="1701" w:type="dxa"/>
          </w:tcPr>
          <w:p w:rsidR="00D30F94" w:rsidRDefault="00D30F94" w:rsidP="00D30F94">
            <w:pPr>
              <w:rPr>
                <w:sz w:val="24"/>
                <w:szCs w:val="24"/>
                <w:lang w:val="af-ZA"/>
              </w:rPr>
            </w:pPr>
            <w:r>
              <w:rPr>
                <w:sz w:val="24"/>
                <w:szCs w:val="24"/>
                <w:lang w:val="af-ZA"/>
              </w:rPr>
              <w:t>Spin-edit</w:t>
            </w:r>
          </w:p>
        </w:tc>
        <w:tc>
          <w:tcPr>
            <w:tcW w:w="3686" w:type="dxa"/>
          </w:tcPr>
          <w:p w:rsidR="00D30F94" w:rsidRDefault="00D30F94" w:rsidP="00D30F94">
            <w:pPr>
              <w:rPr>
                <w:sz w:val="24"/>
                <w:szCs w:val="24"/>
                <w:lang w:val="af-ZA"/>
              </w:rPr>
            </w:pPr>
            <w:r>
              <w:rPr>
                <w:sz w:val="24"/>
                <w:szCs w:val="24"/>
                <w:lang w:val="af-ZA"/>
              </w:rPr>
              <w:t>Die tellings word gebruik om vas te stel watse span die wedstryd gewen het.</w:t>
            </w:r>
          </w:p>
        </w:tc>
        <w:tc>
          <w:tcPr>
            <w:tcW w:w="2409" w:type="dxa"/>
          </w:tcPr>
          <w:p w:rsidR="00D30F94" w:rsidRDefault="00D30F94" w:rsidP="00D30F94">
            <w:pPr>
              <w:rPr>
                <w:sz w:val="24"/>
                <w:szCs w:val="24"/>
                <w:lang w:val="af-ZA"/>
              </w:rPr>
            </w:pPr>
            <w:r>
              <w:rPr>
                <w:sz w:val="24"/>
                <w:szCs w:val="24"/>
                <w:lang w:val="af-ZA"/>
              </w:rPr>
              <w:t>“Integer”</w:t>
            </w:r>
          </w:p>
          <w:p w:rsidR="00D30F94" w:rsidRDefault="00D30F94" w:rsidP="00D30F94">
            <w:pPr>
              <w:rPr>
                <w:sz w:val="24"/>
                <w:szCs w:val="24"/>
                <w:lang w:val="af-ZA"/>
              </w:rPr>
            </w:pPr>
            <w:r>
              <w:rPr>
                <w:sz w:val="24"/>
                <w:szCs w:val="24"/>
                <w:lang w:val="af-ZA"/>
              </w:rPr>
              <w:t>Geen spesifieke formaat, net die telling bv. 18</w:t>
            </w:r>
          </w:p>
        </w:tc>
        <w:tc>
          <w:tcPr>
            <w:tcW w:w="2409" w:type="dxa"/>
          </w:tcPr>
          <w:p w:rsidR="00D30F94" w:rsidRDefault="002B1920" w:rsidP="00D30F94">
            <w:pPr>
              <w:rPr>
                <w:sz w:val="24"/>
                <w:szCs w:val="24"/>
                <w:lang w:val="af-ZA"/>
              </w:rPr>
            </w:pPr>
            <w:r>
              <w:rPr>
                <w:sz w:val="24"/>
                <w:szCs w:val="24"/>
                <w:lang w:val="af-ZA"/>
              </w:rPr>
              <w:t>N.V.T</w:t>
            </w:r>
          </w:p>
        </w:tc>
      </w:tr>
      <w:tr w:rsidR="00D30F94" w:rsidRPr="00040E67" w:rsidTr="00D30F94">
        <w:tc>
          <w:tcPr>
            <w:tcW w:w="1951" w:type="dxa"/>
          </w:tcPr>
          <w:p w:rsidR="00D30F94" w:rsidRDefault="00D30F94" w:rsidP="00D30F94">
            <w:pPr>
              <w:rPr>
                <w:sz w:val="24"/>
                <w:szCs w:val="24"/>
                <w:lang w:val="af-ZA"/>
              </w:rPr>
            </w:pPr>
            <w:r>
              <w:rPr>
                <w:sz w:val="24"/>
                <w:szCs w:val="24"/>
                <w:lang w:val="af-ZA"/>
              </w:rPr>
              <w:t xml:space="preserve">Spelers se name </w:t>
            </w:r>
            <w:r>
              <w:rPr>
                <w:sz w:val="24"/>
                <w:szCs w:val="24"/>
                <w:lang w:val="af-ZA"/>
              </w:rPr>
              <w:lastRenderedPageBreak/>
              <w:t>en posisies</w:t>
            </w:r>
          </w:p>
        </w:tc>
        <w:tc>
          <w:tcPr>
            <w:tcW w:w="1701" w:type="dxa"/>
          </w:tcPr>
          <w:p w:rsidR="00D30F94" w:rsidRDefault="00D30F94" w:rsidP="00D30F94">
            <w:pPr>
              <w:rPr>
                <w:sz w:val="24"/>
                <w:szCs w:val="24"/>
                <w:lang w:val="af-ZA"/>
              </w:rPr>
            </w:pPr>
            <w:r>
              <w:rPr>
                <w:sz w:val="24"/>
                <w:szCs w:val="24"/>
                <w:lang w:val="af-ZA"/>
              </w:rPr>
              <w:lastRenderedPageBreak/>
              <w:t>Rich-edit</w:t>
            </w:r>
          </w:p>
        </w:tc>
        <w:tc>
          <w:tcPr>
            <w:tcW w:w="3686" w:type="dxa"/>
          </w:tcPr>
          <w:p w:rsidR="00D30F94" w:rsidRDefault="00D30F94" w:rsidP="00D30F94">
            <w:pPr>
              <w:rPr>
                <w:sz w:val="24"/>
                <w:szCs w:val="24"/>
                <w:lang w:val="af-ZA"/>
              </w:rPr>
            </w:pPr>
            <w:r>
              <w:rPr>
                <w:sz w:val="24"/>
                <w:szCs w:val="24"/>
                <w:lang w:val="af-ZA"/>
              </w:rPr>
              <w:t xml:space="preserve">Die name en posisies word in ‘n </w:t>
            </w:r>
            <w:r>
              <w:rPr>
                <w:sz w:val="24"/>
                <w:szCs w:val="24"/>
                <w:lang w:val="af-ZA"/>
              </w:rPr>
              <w:lastRenderedPageBreak/>
              <w:t>teksleêr gestoor om later vertoon te word sodat dieafrigter maklik aan sy spanlys kan verander.</w:t>
            </w:r>
          </w:p>
        </w:tc>
        <w:tc>
          <w:tcPr>
            <w:tcW w:w="2409" w:type="dxa"/>
          </w:tcPr>
          <w:p w:rsidR="00D30F94" w:rsidRDefault="00D30F94" w:rsidP="00D30F94">
            <w:pPr>
              <w:rPr>
                <w:sz w:val="24"/>
                <w:szCs w:val="24"/>
                <w:lang w:val="af-ZA"/>
              </w:rPr>
            </w:pPr>
            <w:r>
              <w:rPr>
                <w:sz w:val="24"/>
                <w:szCs w:val="24"/>
                <w:lang w:val="af-ZA"/>
              </w:rPr>
              <w:lastRenderedPageBreak/>
              <w:t>“String”</w:t>
            </w:r>
          </w:p>
          <w:p w:rsidR="00D30F94" w:rsidRDefault="00D30F94" w:rsidP="00D30F94">
            <w:pPr>
              <w:rPr>
                <w:sz w:val="24"/>
                <w:szCs w:val="24"/>
                <w:lang w:val="af-ZA"/>
              </w:rPr>
            </w:pPr>
            <w:r>
              <w:rPr>
                <w:sz w:val="24"/>
                <w:szCs w:val="24"/>
                <w:lang w:val="af-ZA"/>
              </w:rPr>
              <w:lastRenderedPageBreak/>
              <w:t>In die formaat: Voorletters.Van+‘ ’+ posisie Bv. H.Delport 13</w:t>
            </w:r>
          </w:p>
        </w:tc>
        <w:tc>
          <w:tcPr>
            <w:tcW w:w="2409" w:type="dxa"/>
          </w:tcPr>
          <w:p w:rsidR="00D30F94" w:rsidRDefault="00F806B5" w:rsidP="00F806B5">
            <w:pPr>
              <w:rPr>
                <w:sz w:val="24"/>
                <w:szCs w:val="24"/>
                <w:lang w:val="af-ZA"/>
              </w:rPr>
            </w:pPr>
            <w:r>
              <w:rPr>
                <w:sz w:val="24"/>
                <w:szCs w:val="24"/>
                <w:lang w:val="af-ZA"/>
              </w:rPr>
              <w:lastRenderedPageBreak/>
              <w:t>Verander</w:t>
            </w:r>
            <w:r w:rsidR="002B1920">
              <w:rPr>
                <w:sz w:val="24"/>
                <w:szCs w:val="24"/>
                <w:lang w:val="af-ZA"/>
              </w:rPr>
              <w:t xml:space="preserve"> die letter </w:t>
            </w:r>
            <w:r w:rsidR="002B1920">
              <w:rPr>
                <w:sz w:val="24"/>
                <w:szCs w:val="24"/>
                <w:lang w:val="af-ZA"/>
              </w:rPr>
              <w:lastRenderedPageBreak/>
              <w:t xml:space="preserve">voor en na die “.” </w:t>
            </w:r>
            <w:r>
              <w:rPr>
                <w:sz w:val="24"/>
                <w:szCs w:val="24"/>
                <w:lang w:val="af-ZA"/>
              </w:rPr>
              <w:t>Na h</w:t>
            </w:r>
            <w:r w:rsidR="002B1920">
              <w:rPr>
                <w:sz w:val="24"/>
                <w:szCs w:val="24"/>
                <w:lang w:val="af-ZA"/>
              </w:rPr>
              <w:t xml:space="preserve">oofletters is en </w:t>
            </w:r>
            <w:r>
              <w:rPr>
                <w:sz w:val="24"/>
                <w:szCs w:val="24"/>
                <w:lang w:val="af-ZA"/>
              </w:rPr>
              <w:t xml:space="preserve">toets </w:t>
            </w:r>
            <w:r w:rsidR="002B1920">
              <w:rPr>
                <w:sz w:val="24"/>
                <w:szCs w:val="24"/>
                <w:lang w:val="af-ZA"/>
              </w:rPr>
              <w:t>dat daar geen nommers voor die spasieis nie.</w:t>
            </w:r>
          </w:p>
        </w:tc>
      </w:tr>
      <w:tr w:rsidR="00D30F94" w:rsidRPr="00040E67" w:rsidTr="00D30F94">
        <w:trPr>
          <w:trHeight w:val="507"/>
        </w:trPr>
        <w:tc>
          <w:tcPr>
            <w:tcW w:w="1951" w:type="dxa"/>
          </w:tcPr>
          <w:p w:rsidR="00D30F94" w:rsidRDefault="00D30F94" w:rsidP="00D30F94">
            <w:pPr>
              <w:rPr>
                <w:sz w:val="24"/>
                <w:szCs w:val="24"/>
                <w:lang w:val="af-ZA"/>
              </w:rPr>
            </w:pPr>
            <w:r>
              <w:rPr>
                <w:sz w:val="24"/>
                <w:szCs w:val="24"/>
                <w:lang w:val="af-ZA"/>
              </w:rPr>
              <w:lastRenderedPageBreak/>
              <w:t>Afriger se naam</w:t>
            </w:r>
          </w:p>
        </w:tc>
        <w:tc>
          <w:tcPr>
            <w:tcW w:w="1701" w:type="dxa"/>
          </w:tcPr>
          <w:p w:rsidR="00D30F94" w:rsidRDefault="00D30F94" w:rsidP="00D30F94">
            <w:pPr>
              <w:rPr>
                <w:sz w:val="24"/>
                <w:szCs w:val="24"/>
                <w:lang w:val="af-ZA"/>
              </w:rPr>
            </w:pPr>
            <w:r>
              <w:rPr>
                <w:sz w:val="24"/>
                <w:szCs w:val="24"/>
                <w:lang w:val="af-ZA"/>
              </w:rPr>
              <w:t>Text-edit</w:t>
            </w:r>
          </w:p>
        </w:tc>
        <w:tc>
          <w:tcPr>
            <w:tcW w:w="3686" w:type="dxa"/>
          </w:tcPr>
          <w:p w:rsidR="00D30F94" w:rsidRDefault="00D30F94" w:rsidP="00D30F94">
            <w:pPr>
              <w:rPr>
                <w:sz w:val="24"/>
                <w:szCs w:val="24"/>
                <w:lang w:val="af-ZA"/>
              </w:rPr>
            </w:pPr>
            <w:r>
              <w:rPr>
                <w:sz w:val="24"/>
                <w:szCs w:val="24"/>
                <w:lang w:val="af-ZA"/>
              </w:rPr>
              <w:t>Die afrigter se naam word in die databasis gestoor sodat die organiseerder presies weet deur watse afrigters word elke span afgerig sodat daar n pryse vir die afrigters ook toegeken kan word.</w:t>
            </w:r>
          </w:p>
        </w:tc>
        <w:tc>
          <w:tcPr>
            <w:tcW w:w="2409" w:type="dxa"/>
          </w:tcPr>
          <w:p w:rsidR="00D30F94" w:rsidRDefault="00D30F94" w:rsidP="00D30F94">
            <w:pPr>
              <w:rPr>
                <w:sz w:val="24"/>
                <w:szCs w:val="24"/>
                <w:lang w:val="af-ZA"/>
              </w:rPr>
            </w:pPr>
            <w:r>
              <w:rPr>
                <w:sz w:val="24"/>
                <w:szCs w:val="24"/>
                <w:lang w:val="af-ZA"/>
              </w:rPr>
              <w:t>“String”</w:t>
            </w:r>
          </w:p>
          <w:p w:rsidR="00D30F94" w:rsidRDefault="00D30F94" w:rsidP="00D30F94">
            <w:pPr>
              <w:rPr>
                <w:sz w:val="24"/>
                <w:szCs w:val="24"/>
                <w:lang w:val="af-ZA"/>
              </w:rPr>
            </w:pPr>
            <w:r>
              <w:rPr>
                <w:sz w:val="24"/>
                <w:szCs w:val="24"/>
                <w:lang w:val="af-ZA"/>
              </w:rPr>
              <w:t>In die formaat: Naam+ ‘ ’ + Van</w:t>
            </w:r>
          </w:p>
          <w:p w:rsidR="00D30F94" w:rsidRDefault="00D30F94" w:rsidP="00D30F94">
            <w:pPr>
              <w:rPr>
                <w:sz w:val="24"/>
                <w:szCs w:val="24"/>
                <w:lang w:val="af-ZA"/>
              </w:rPr>
            </w:pPr>
            <w:r>
              <w:rPr>
                <w:sz w:val="24"/>
                <w:szCs w:val="24"/>
                <w:lang w:val="af-ZA"/>
              </w:rPr>
              <w:t>Bv. Hanre Delport</w:t>
            </w:r>
          </w:p>
        </w:tc>
        <w:tc>
          <w:tcPr>
            <w:tcW w:w="2409" w:type="dxa"/>
          </w:tcPr>
          <w:p w:rsidR="00D30F94" w:rsidRDefault="00F806B5" w:rsidP="00F806B5">
            <w:pPr>
              <w:rPr>
                <w:sz w:val="24"/>
                <w:szCs w:val="24"/>
                <w:lang w:val="af-ZA"/>
              </w:rPr>
            </w:pPr>
            <w:r>
              <w:rPr>
                <w:sz w:val="24"/>
                <w:szCs w:val="24"/>
                <w:lang w:val="af-ZA"/>
              </w:rPr>
              <w:t xml:space="preserve">Verander altwee letters voor en na die spasie na hoofletters </w:t>
            </w:r>
          </w:p>
        </w:tc>
      </w:tr>
      <w:tr w:rsidR="00D30F94" w:rsidRPr="00040E67" w:rsidTr="00D30F94">
        <w:tc>
          <w:tcPr>
            <w:tcW w:w="1951" w:type="dxa"/>
          </w:tcPr>
          <w:p w:rsidR="00D30F94" w:rsidRDefault="00D30F94" w:rsidP="00D30F94">
            <w:pPr>
              <w:rPr>
                <w:sz w:val="24"/>
                <w:szCs w:val="24"/>
                <w:lang w:val="af-ZA"/>
              </w:rPr>
            </w:pPr>
            <w:r>
              <w:rPr>
                <w:sz w:val="24"/>
                <w:szCs w:val="24"/>
                <w:lang w:val="af-ZA"/>
              </w:rPr>
              <w:t>Wagwoord</w:t>
            </w:r>
          </w:p>
        </w:tc>
        <w:tc>
          <w:tcPr>
            <w:tcW w:w="1701" w:type="dxa"/>
          </w:tcPr>
          <w:p w:rsidR="00D30F94" w:rsidRDefault="00D30F94" w:rsidP="00D30F94">
            <w:pPr>
              <w:rPr>
                <w:sz w:val="24"/>
                <w:szCs w:val="24"/>
                <w:lang w:val="af-ZA"/>
              </w:rPr>
            </w:pPr>
            <w:r>
              <w:rPr>
                <w:sz w:val="24"/>
                <w:szCs w:val="24"/>
                <w:lang w:val="af-ZA"/>
              </w:rPr>
              <w:t>Text-edit</w:t>
            </w:r>
          </w:p>
        </w:tc>
        <w:tc>
          <w:tcPr>
            <w:tcW w:w="3686" w:type="dxa"/>
          </w:tcPr>
          <w:p w:rsidR="00D30F94" w:rsidRDefault="00D30F94" w:rsidP="00D30F94">
            <w:pPr>
              <w:rPr>
                <w:sz w:val="24"/>
                <w:szCs w:val="24"/>
                <w:lang w:val="af-ZA"/>
              </w:rPr>
            </w:pPr>
            <w:r>
              <w:rPr>
                <w:sz w:val="24"/>
                <w:szCs w:val="24"/>
                <w:lang w:val="af-ZA"/>
              </w:rPr>
              <w:t>Die wagwoord word gebruik om te kontroleer dat slegs die afrigter toegang het tot sy/haar span se inlitgting</w:t>
            </w:r>
          </w:p>
        </w:tc>
        <w:tc>
          <w:tcPr>
            <w:tcW w:w="2409" w:type="dxa"/>
          </w:tcPr>
          <w:p w:rsidR="00D30F94" w:rsidRDefault="00D30F94" w:rsidP="00D30F94">
            <w:pPr>
              <w:rPr>
                <w:sz w:val="24"/>
                <w:szCs w:val="24"/>
                <w:lang w:val="af-ZA"/>
              </w:rPr>
            </w:pPr>
            <w:r>
              <w:rPr>
                <w:sz w:val="24"/>
                <w:szCs w:val="24"/>
                <w:lang w:val="af-ZA"/>
              </w:rPr>
              <w:t>“String”</w:t>
            </w:r>
          </w:p>
          <w:p w:rsidR="00D30F94" w:rsidRDefault="00F806B5" w:rsidP="00D30F94">
            <w:pPr>
              <w:rPr>
                <w:sz w:val="24"/>
                <w:szCs w:val="24"/>
                <w:lang w:val="af-ZA"/>
              </w:rPr>
            </w:pPr>
            <w:r w:rsidRPr="00F806B5">
              <w:rPr>
                <w:sz w:val="24"/>
                <w:szCs w:val="24"/>
                <w:lang w:val="af-ZA"/>
              </w:rPr>
              <w:t>Wagwoord bestaan uit die eerste 4 letters van die skool se naam en 4 nommers wat ewekansig gekies word. Bv:Volk1234</w:t>
            </w:r>
          </w:p>
        </w:tc>
        <w:tc>
          <w:tcPr>
            <w:tcW w:w="2409" w:type="dxa"/>
          </w:tcPr>
          <w:p w:rsidR="00D30F94" w:rsidRDefault="00F806B5" w:rsidP="00D30F94">
            <w:pPr>
              <w:rPr>
                <w:sz w:val="24"/>
                <w:szCs w:val="24"/>
                <w:lang w:val="af-ZA"/>
              </w:rPr>
            </w:pPr>
            <w:r>
              <w:rPr>
                <w:sz w:val="24"/>
                <w:szCs w:val="24"/>
                <w:lang w:val="af-ZA"/>
              </w:rPr>
              <w:t>Toets of die teks in die “edit box” dieselfde is as die span se wagwoord in die databasis.</w:t>
            </w:r>
          </w:p>
        </w:tc>
      </w:tr>
    </w:tbl>
    <w:p w:rsidR="00E8574C" w:rsidRPr="00040E67" w:rsidRDefault="00F76446" w:rsidP="00E8574C">
      <w:pPr>
        <w:rPr>
          <w:b/>
          <w:sz w:val="24"/>
          <w:szCs w:val="24"/>
          <w:lang w:val="af-ZA"/>
        </w:rPr>
      </w:pPr>
      <w:r w:rsidRPr="00040E67">
        <w:rPr>
          <w:b/>
          <w:sz w:val="24"/>
          <w:szCs w:val="24"/>
          <w:lang w:val="af-ZA"/>
        </w:rPr>
        <w:t>TOE</w:t>
      </w:r>
      <w:r w:rsidR="00E8574C" w:rsidRPr="00040E67">
        <w:rPr>
          <w:b/>
          <w:sz w:val="24"/>
          <w:szCs w:val="24"/>
          <w:lang w:val="af-ZA"/>
        </w:rPr>
        <w:t>VOER:</w:t>
      </w:r>
    </w:p>
    <w:p w:rsidR="00E8574C" w:rsidRPr="00040E67" w:rsidRDefault="00E8574C" w:rsidP="00E8574C">
      <w:pPr>
        <w:rPr>
          <w:b/>
          <w:sz w:val="24"/>
          <w:szCs w:val="24"/>
          <w:lang w:val="af-ZA"/>
        </w:rPr>
      </w:pPr>
      <w:r w:rsidRPr="00040E67">
        <w:rPr>
          <w:b/>
          <w:sz w:val="24"/>
          <w:szCs w:val="24"/>
          <w:lang w:val="af-ZA"/>
        </w:rPr>
        <w:t>DATA VERWERKING:</w:t>
      </w:r>
    </w:p>
    <w:tbl>
      <w:tblPr>
        <w:tblStyle w:val="TableGrid"/>
        <w:tblW w:w="9747" w:type="dxa"/>
        <w:tblLook w:val="04A0"/>
      </w:tblPr>
      <w:tblGrid>
        <w:gridCol w:w="4788"/>
        <w:gridCol w:w="4959"/>
      </w:tblGrid>
      <w:tr w:rsidR="00E8574C" w:rsidRPr="00040E67" w:rsidTr="0012017A">
        <w:tc>
          <w:tcPr>
            <w:tcW w:w="4788" w:type="dxa"/>
          </w:tcPr>
          <w:p w:rsidR="00E8574C" w:rsidRPr="00040E67" w:rsidRDefault="00E8574C" w:rsidP="00EB60C9">
            <w:pPr>
              <w:rPr>
                <w:b/>
                <w:sz w:val="24"/>
                <w:szCs w:val="24"/>
                <w:lang w:val="af-ZA"/>
              </w:rPr>
            </w:pPr>
            <w:r w:rsidRPr="00040E67">
              <w:rPr>
                <w:b/>
                <w:sz w:val="24"/>
                <w:szCs w:val="24"/>
                <w:lang w:val="af-ZA"/>
              </w:rPr>
              <w:t>Wat moet gedoen word?</w:t>
            </w:r>
          </w:p>
        </w:tc>
        <w:tc>
          <w:tcPr>
            <w:tcW w:w="4959" w:type="dxa"/>
          </w:tcPr>
          <w:p w:rsidR="00E8574C" w:rsidRPr="00B26AC4" w:rsidRDefault="00E8574C" w:rsidP="001A136E">
            <w:pPr>
              <w:rPr>
                <w:b/>
                <w:color w:val="FF0000"/>
                <w:sz w:val="24"/>
                <w:szCs w:val="24"/>
                <w:lang w:val="af-ZA"/>
              </w:rPr>
            </w:pPr>
            <w:r w:rsidRPr="00040E67">
              <w:rPr>
                <w:b/>
                <w:sz w:val="24"/>
                <w:szCs w:val="24"/>
                <w:lang w:val="af-ZA"/>
              </w:rPr>
              <w:t>Hoe gaan dit gedoen word?</w:t>
            </w:r>
            <w:r w:rsidR="00B26AC4">
              <w:rPr>
                <w:b/>
                <w:color w:val="FF0000"/>
                <w:sz w:val="24"/>
                <w:szCs w:val="24"/>
                <w:lang w:val="af-ZA"/>
              </w:rPr>
              <w:t xml:space="preserve"> </w:t>
            </w:r>
          </w:p>
        </w:tc>
      </w:tr>
      <w:tr w:rsidR="0012017A" w:rsidRPr="00040E67" w:rsidTr="0012017A">
        <w:tc>
          <w:tcPr>
            <w:tcW w:w="4788" w:type="dxa"/>
          </w:tcPr>
          <w:p w:rsidR="0012017A" w:rsidRDefault="00E34417" w:rsidP="00982A03">
            <w:pPr>
              <w:rPr>
                <w:sz w:val="24"/>
                <w:szCs w:val="24"/>
                <w:lang w:val="af-ZA"/>
              </w:rPr>
            </w:pPr>
            <w:r>
              <w:rPr>
                <w:sz w:val="24"/>
                <w:szCs w:val="24"/>
                <w:lang w:val="af-ZA"/>
              </w:rPr>
              <w:t>Die gebruiker moet tussen forms kan beweeg.</w:t>
            </w:r>
          </w:p>
        </w:tc>
        <w:tc>
          <w:tcPr>
            <w:tcW w:w="4959" w:type="dxa"/>
          </w:tcPr>
          <w:p w:rsidR="0012017A" w:rsidRDefault="00E96D4A" w:rsidP="00982A03">
            <w:pPr>
              <w:rPr>
                <w:sz w:val="24"/>
                <w:szCs w:val="24"/>
                <w:lang w:val="af-ZA"/>
              </w:rPr>
            </w:pPr>
            <w:r>
              <w:rPr>
                <w:sz w:val="24"/>
                <w:szCs w:val="24"/>
                <w:lang w:val="af-ZA"/>
              </w:rPr>
              <w:t>Deur middel van “Form.Hide” en “Form.Show” kan die ou from weggesteek word en die nuwe een gewys word.</w:t>
            </w:r>
          </w:p>
        </w:tc>
      </w:tr>
      <w:tr w:rsidR="0012017A" w:rsidRPr="00040E67" w:rsidTr="0012017A">
        <w:tc>
          <w:tcPr>
            <w:tcW w:w="4788" w:type="dxa"/>
          </w:tcPr>
          <w:p w:rsidR="0012017A" w:rsidRPr="00B26AC4" w:rsidRDefault="00272F11" w:rsidP="00982A03">
            <w:pPr>
              <w:rPr>
                <w:color w:val="000000" w:themeColor="text1"/>
                <w:sz w:val="24"/>
                <w:szCs w:val="24"/>
                <w:lang w:val="af-ZA"/>
              </w:rPr>
            </w:pPr>
            <w:r>
              <w:rPr>
                <w:color w:val="000000" w:themeColor="text1"/>
                <w:sz w:val="24"/>
                <w:szCs w:val="24"/>
                <w:lang w:val="af-ZA"/>
              </w:rPr>
              <w:t>Daar moet tw</w:t>
            </w:r>
            <w:r w:rsidR="00670EED">
              <w:rPr>
                <w:color w:val="000000" w:themeColor="text1"/>
                <w:sz w:val="24"/>
                <w:szCs w:val="24"/>
                <w:lang w:val="af-ZA"/>
              </w:rPr>
              <w:t>ee verskillende tipes toernooie genereer kan word</w:t>
            </w:r>
          </w:p>
        </w:tc>
        <w:tc>
          <w:tcPr>
            <w:tcW w:w="4959" w:type="dxa"/>
          </w:tcPr>
          <w:p w:rsidR="003D7DBB" w:rsidRDefault="00670EED" w:rsidP="00982A03">
            <w:pPr>
              <w:rPr>
                <w:sz w:val="24"/>
                <w:szCs w:val="24"/>
                <w:lang w:val="af-ZA"/>
              </w:rPr>
            </w:pPr>
            <w:r>
              <w:rPr>
                <w:sz w:val="24"/>
                <w:szCs w:val="24"/>
                <w:lang w:val="af-ZA"/>
              </w:rPr>
              <w:t xml:space="preserve">Die organiseerder sal deur n “radiogroup” komponent kan kies watse toernooi </w:t>
            </w:r>
            <w:r w:rsidR="003D7DBB">
              <w:rPr>
                <w:sz w:val="24"/>
                <w:szCs w:val="24"/>
                <w:lang w:val="af-ZA"/>
              </w:rPr>
              <w:t>genereermoet word.Afhangend van die keuse sal daar n spesifieke algoritme gevolg word.</w:t>
            </w:r>
          </w:p>
          <w:p w:rsidR="003D7DBB" w:rsidRDefault="003D7DBB" w:rsidP="00982A03">
            <w:pPr>
              <w:rPr>
                <w:sz w:val="24"/>
                <w:szCs w:val="24"/>
                <w:lang w:val="af-ZA"/>
              </w:rPr>
            </w:pPr>
            <w:r>
              <w:rPr>
                <w:sz w:val="24"/>
                <w:szCs w:val="24"/>
                <w:lang w:val="af-ZA"/>
              </w:rPr>
              <w:t xml:space="preserve">Vir die enkel-uitskakelingstoernooi speel elke span slegs een keer en die wenner van die wedstryd gaan deur na die ander rondte. </w:t>
            </w:r>
          </w:p>
          <w:p w:rsidR="003D7DBB" w:rsidRDefault="003D7DBB" w:rsidP="00982A03">
            <w:pPr>
              <w:rPr>
                <w:sz w:val="24"/>
                <w:szCs w:val="24"/>
                <w:lang w:val="af-ZA"/>
              </w:rPr>
            </w:pPr>
            <w:r>
              <w:rPr>
                <w:sz w:val="24"/>
                <w:szCs w:val="24"/>
                <w:lang w:val="af-ZA"/>
              </w:rPr>
              <w:t>Vir die rondomtalie-toernooi word spanne in groepe verdeer en elke span speel teen almal in die groep, aan die einde speel die groepswenners teen mekaar in n enkel-uitskakelingstoernooi.</w:t>
            </w:r>
          </w:p>
        </w:tc>
      </w:tr>
      <w:tr w:rsidR="0012017A" w:rsidRPr="00040E67" w:rsidTr="00B26AC4">
        <w:trPr>
          <w:trHeight w:val="70"/>
        </w:trPr>
        <w:tc>
          <w:tcPr>
            <w:tcW w:w="4788" w:type="dxa"/>
          </w:tcPr>
          <w:p w:rsidR="0012017A" w:rsidRDefault="003D7DBB" w:rsidP="00982A03">
            <w:pPr>
              <w:rPr>
                <w:sz w:val="24"/>
                <w:szCs w:val="24"/>
                <w:lang w:val="af-ZA"/>
              </w:rPr>
            </w:pPr>
            <w:r>
              <w:rPr>
                <w:sz w:val="24"/>
                <w:szCs w:val="24"/>
                <w:lang w:val="af-ZA"/>
              </w:rPr>
              <w:t>Daar moet vasgestel word hoe lank die toernooi gaan neem.</w:t>
            </w:r>
          </w:p>
        </w:tc>
        <w:tc>
          <w:tcPr>
            <w:tcW w:w="4959" w:type="dxa"/>
          </w:tcPr>
          <w:p w:rsidR="0012017A" w:rsidRDefault="003D7DBB" w:rsidP="00982A03">
            <w:pPr>
              <w:rPr>
                <w:sz w:val="24"/>
                <w:szCs w:val="24"/>
                <w:lang w:val="af-ZA"/>
              </w:rPr>
            </w:pPr>
            <w:r>
              <w:rPr>
                <w:sz w:val="24"/>
                <w:szCs w:val="24"/>
                <w:lang w:val="af-ZA"/>
              </w:rPr>
              <w:t>Wanneer al die spanne wat gaan deelneem ingelees is en die toernooi-formaat gekies is kan daar bereken word hoeveel wedstryde gaan gespeel word en uiteindelik hoe lank die hele toernooi gaan neem, met 15min breuke tussen elke wedstryd.</w:t>
            </w:r>
          </w:p>
        </w:tc>
      </w:tr>
      <w:tr w:rsidR="00E34417" w:rsidRPr="00040E67" w:rsidTr="00B26AC4">
        <w:trPr>
          <w:trHeight w:val="70"/>
        </w:trPr>
        <w:tc>
          <w:tcPr>
            <w:tcW w:w="4788" w:type="dxa"/>
          </w:tcPr>
          <w:p w:rsidR="00E34417" w:rsidRDefault="00256D45" w:rsidP="00982A03">
            <w:pPr>
              <w:rPr>
                <w:sz w:val="24"/>
                <w:szCs w:val="24"/>
                <w:lang w:val="af-ZA"/>
              </w:rPr>
            </w:pPr>
            <w:r>
              <w:rPr>
                <w:sz w:val="24"/>
                <w:szCs w:val="24"/>
                <w:lang w:val="af-ZA"/>
              </w:rPr>
              <w:lastRenderedPageBreak/>
              <w:t>Daar moet vasgestel word hoeveel beamptes nodig gaan wees.</w:t>
            </w:r>
          </w:p>
        </w:tc>
        <w:tc>
          <w:tcPr>
            <w:tcW w:w="4959" w:type="dxa"/>
          </w:tcPr>
          <w:p w:rsidR="00E34417" w:rsidRDefault="00256D45" w:rsidP="00982A03">
            <w:pPr>
              <w:rPr>
                <w:sz w:val="24"/>
                <w:szCs w:val="24"/>
                <w:lang w:val="af-ZA"/>
              </w:rPr>
            </w:pPr>
            <w:r>
              <w:rPr>
                <w:sz w:val="24"/>
                <w:szCs w:val="24"/>
                <w:lang w:val="af-ZA"/>
              </w:rPr>
              <w:t>Nadat die program weet hoeveel wedstryde gespeel gaan woord gaan die organiseerder gevra word op hoeveel velde kan die spanne speel. Daarna kan die program bereken hoeveel beamptes nodig sal wees.</w:t>
            </w:r>
          </w:p>
        </w:tc>
      </w:tr>
      <w:tr w:rsidR="00E34417" w:rsidRPr="00040E67" w:rsidTr="00B26AC4">
        <w:trPr>
          <w:trHeight w:val="70"/>
        </w:trPr>
        <w:tc>
          <w:tcPr>
            <w:tcW w:w="4788" w:type="dxa"/>
          </w:tcPr>
          <w:p w:rsidR="00E34417" w:rsidRDefault="00256D45" w:rsidP="00982A03">
            <w:pPr>
              <w:rPr>
                <w:sz w:val="24"/>
                <w:szCs w:val="24"/>
                <w:lang w:val="af-ZA"/>
              </w:rPr>
            </w:pPr>
            <w:r>
              <w:rPr>
                <w:sz w:val="24"/>
                <w:szCs w:val="24"/>
                <w:lang w:val="af-ZA"/>
              </w:rPr>
              <w:t>Daar moet uit die databasis-tabelle data gelees, verander, begevoeg en weggevat word</w:t>
            </w:r>
          </w:p>
        </w:tc>
        <w:tc>
          <w:tcPr>
            <w:tcW w:w="4959" w:type="dxa"/>
          </w:tcPr>
          <w:p w:rsidR="00E34417" w:rsidRDefault="00256D45" w:rsidP="00982A03">
            <w:pPr>
              <w:rPr>
                <w:sz w:val="24"/>
                <w:szCs w:val="24"/>
                <w:lang w:val="af-ZA"/>
              </w:rPr>
            </w:pPr>
            <w:r>
              <w:rPr>
                <w:sz w:val="24"/>
                <w:szCs w:val="24"/>
                <w:lang w:val="af-ZA"/>
              </w:rPr>
              <w:t>Deur al die verskillende ingeboude funksies te gebruik bv. “</w:t>
            </w:r>
            <w:r w:rsidR="004A35E4">
              <w:rPr>
                <w:sz w:val="24"/>
                <w:szCs w:val="24"/>
                <w:lang w:val="af-ZA"/>
              </w:rPr>
              <w:t>.Append ; .Delete ; .Edit</w:t>
            </w:r>
            <w:r>
              <w:rPr>
                <w:sz w:val="24"/>
                <w:szCs w:val="24"/>
                <w:lang w:val="af-ZA"/>
              </w:rPr>
              <w:t>”</w:t>
            </w:r>
            <w:r w:rsidR="004A35E4">
              <w:rPr>
                <w:sz w:val="24"/>
                <w:szCs w:val="24"/>
                <w:lang w:val="af-ZA"/>
              </w:rPr>
              <w:t xml:space="preserve"> saam met “inputboxes” en “text-edits” kan die gebruiker spesifiseer wat moet verander, bygevoeg of verwyder word.</w:t>
            </w:r>
          </w:p>
        </w:tc>
      </w:tr>
      <w:tr w:rsidR="00E34417" w:rsidRPr="00040E67" w:rsidTr="00B26AC4">
        <w:trPr>
          <w:trHeight w:val="70"/>
        </w:trPr>
        <w:tc>
          <w:tcPr>
            <w:tcW w:w="4788" w:type="dxa"/>
          </w:tcPr>
          <w:p w:rsidR="00E34417" w:rsidRDefault="004A35E4" w:rsidP="00982A03">
            <w:pPr>
              <w:rPr>
                <w:sz w:val="24"/>
                <w:szCs w:val="24"/>
                <w:lang w:val="af-ZA"/>
              </w:rPr>
            </w:pPr>
            <w:r>
              <w:rPr>
                <w:sz w:val="24"/>
                <w:szCs w:val="24"/>
                <w:lang w:val="af-ZA"/>
              </w:rPr>
              <w:t>Die spanlyste moet gestoor en weer gevind word.</w:t>
            </w:r>
          </w:p>
        </w:tc>
        <w:tc>
          <w:tcPr>
            <w:tcW w:w="4959" w:type="dxa"/>
          </w:tcPr>
          <w:p w:rsidR="00E34417" w:rsidRDefault="00064A3D" w:rsidP="00982A03">
            <w:pPr>
              <w:rPr>
                <w:sz w:val="24"/>
                <w:szCs w:val="24"/>
                <w:lang w:val="af-ZA"/>
              </w:rPr>
            </w:pPr>
            <w:r>
              <w:rPr>
                <w:sz w:val="24"/>
                <w:szCs w:val="24"/>
                <w:lang w:val="af-ZA"/>
              </w:rPr>
              <w:t>Die spanlyste word as “textfiles” gestoor. Die naamvan die textfile gaan bestaan uit die spannaam en ouderdomsgroep sodat die teksleêr later weer maklik gevid kan word.</w:t>
            </w:r>
          </w:p>
        </w:tc>
      </w:tr>
      <w:tr w:rsidR="00E34417" w:rsidRPr="00040E67" w:rsidTr="00B26AC4">
        <w:trPr>
          <w:trHeight w:val="70"/>
        </w:trPr>
        <w:tc>
          <w:tcPr>
            <w:tcW w:w="4788" w:type="dxa"/>
          </w:tcPr>
          <w:p w:rsidR="00E34417" w:rsidRDefault="001A136E" w:rsidP="00982A03">
            <w:pPr>
              <w:rPr>
                <w:sz w:val="24"/>
                <w:szCs w:val="24"/>
                <w:lang w:val="af-ZA"/>
              </w:rPr>
            </w:pPr>
            <w:r>
              <w:rPr>
                <w:sz w:val="24"/>
                <w:szCs w:val="24"/>
                <w:lang w:val="af-ZA"/>
              </w:rPr>
              <w:t>Al die invoerdata moet valideer word.</w:t>
            </w:r>
          </w:p>
        </w:tc>
        <w:tc>
          <w:tcPr>
            <w:tcW w:w="4959" w:type="dxa"/>
          </w:tcPr>
          <w:p w:rsidR="00E34417" w:rsidRDefault="001A136E" w:rsidP="00982A03">
            <w:pPr>
              <w:rPr>
                <w:sz w:val="24"/>
                <w:szCs w:val="24"/>
                <w:lang w:val="af-ZA"/>
              </w:rPr>
            </w:pPr>
            <w:r>
              <w:rPr>
                <w:sz w:val="24"/>
                <w:szCs w:val="24"/>
                <w:lang w:val="af-ZA"/>
              </w:rPr>
              <w:t>Deur verskillende tipes validering te gebruik bv. Vereiste- , tipe- ,lengte- ,”range-”validering kan daar vasgestel word of die nodige dat ingevul is, en of die toevoer die regte datatipe of lengte is.</w:t>
            </w:r>
          </w:p>
        </w:tc>
      </w:tr>
    </w:tbl>
    <w:p w:rsidR="0012017A" w:rsidRPr="00040E67" w:rsidRDefault="0012017A" w:rsidP="0012017A">
      <w:pPr>
        <w:rPr>
          <w:sz w:val="24"/>
          <w:szCs w:val="24"/>
          <w:lang w:val="af-ZA"/>
        </w:rPr>
      </w:pPr>
    </w:p>
    <w:p w:rsidR="00E8574C" w:rsidRPr="00040E67" w:rsidRDefault="00E8574C" w:rsidP="00E8574C">
      <w:pPr>
        <w:rPr>
          <w:sz w:val="24"/>
          <w:szCs w:val="24"/>
          <w:lang w:val="af-ZA"/>
        </w:rPr>
      </w:pPr>
    </w:p>
    <w:p w:rsidR="00E8574C" w:rsidRPr="00040E67" w:rsidRDefault="00E8574C" w:rsidP="00E8574C">
      <w:pPr>
        <w:rPr>
          <w:b/>
          <w:sz w:val="24"/>
          <w:szCs w:val="24"/>
          <w:lang w:val="af-ZA"/>
        </w:rPr>
      </w:pPr>
      <w:r w:rsidRPr="009E7AB9">
        <w:rPr>
          <w:b/>
          <w:sz w:val="24"/>
          <w:szCs w:val="24"/>
          <w:lang w:val="af-ZA"/>
        </w:rPr>
        <w:t>DATA AFVOER</w:t>
      </w:r>
    </w:p>
    <w:tbl>
      <w:tblPr>
        <w:tblStyle w:val="TableGrid"/>
        <w:tblW w:w="0" w:type="auto"/>
        <w:tblLook w:val="04A0"/>
      </w:tblPr>
      <w:tblGrid>
        <w:gridCol w:w="3092"/>
        <w:gridCol w:w="3484"/>
        <w:gridCol w:w="3000"/>
      </w:tblGrid>
      <w:tr w:rsidR="00E8574C" w:rsidRPr="00040E67" w:rsidTr="00E8574C">
        <w:tc>
          <w:tcPr>
            <w:tcW w:w="3130" w:type="dxa"/>
          </w:tcPr>
          <w:p w:rsidR="00E8574C" w:rsidRPr="00040E67" w:rsidRDefault="00E8574C" w:rsidP="00EB60C9">
            <w:pPr>
              <w:rPr>
                <w:b/>
                <w:sz w:val="24"/>
                <w:szCs w:val="24"/>
                <w:lang w:val="af-ZA"/>
              </w:rPr>
            </w:pPr>
            <w:r w:rsidRPr="00040E67">
              <w:rPr>
                <w:b/>
                <w:sz w:val="24"/>
                <w:szCs w:val="24"/>
                <w:lang w:val="af-ZA"/>
              </w:rPr>
              <w:t>Afvoer</w:t>
            </w:r>
          </w:p>
        </w:tc>
        <w:tc>
          <w:tcPr>
            <w:tcW w:w="3317" w:type="dxa"/>
          </w:tcPr>
          <w:p w:rsidR="00E8574C" w:rsidRPr="00040E67" w:rsidRDefault="00E8574C" w:rsidP="00EB60C9">
            <w:pPr>
              <w:rPr>
                <w:b/>
                <w:sz w:val="24"/>
                <w:szCs w:val="24"/>
                <w:lang w:val="af-ZA"/>
              </w:rPr>
            </w:pPr>
            <w:r w:rsidRPr="00040E67">
              <w:rPr>
                <w:b/>
                <w:sz w:val="24"/>
                <w:szCs w:val="24"/>
                <w:lang w:val="af-ZA"/>
              </w:rPr>
              <w:t>Formaat</w:t>
            </w:r>
          </w:p>
        </w:tc>
        <w:tc>
          <w:tcPr>
            <w:tcW w:w="3129" w:type="dxa"/>
          </w:tcPr>
          <w:p w:rsidR="00E8574C" w:rsidRPr="00040E67" w:rsidRDefault="00E8574C" w:rsidP="00EB60C9">
            <w:pPr>
              <w:rPr>
                <w:b/>
                <w:sz w:val="24"/>
                <w:szCs w:val="24"/>
                <w:lang w:val="af-ZA"/>
              </w:rPr>
            </w:pPr>
            <w:r w:rsidRPr="00040E67">
              <w:rPr>
                <w:b/>
                <w:sz w:val="24"/>
                <w:szCs w:val="24"/>
                <w:lang w:val="af-ZA"/>
              </w:rPr>
              <w:t>Komponent</w:t>
            </w:r>
          </w:p>
        </w:tc>
      </w:tr>
      <w:tr w:rsidR="001A136E" w:rsidRPr="00040E67" w:rsidTr="00E8574C">
        <w:tc>
          <w:tcPr>
            <w:tcW w:w="3130" w:type="dxa"/>
          </w:tcPr>
          <w:p w:rsidR="001A136E" w:rsidRPr="007D7308" w:rsidRDefault="007D7308" w:rsidP="00EB60C9">
            <w:pPr>
              <w:rPr>
                <w:sz w:val="24"/>
                <w:szCs w:val="24"/>
                <w:lang w:val="af-ZA"/>
              </w:rPr>
            </w:pPr>
            <w:r>
              <w:rPr>
                <w:sz w:val="24"/>
                <w:szCs w:val="24"/>
                <w:lang w:val="af-ZA"/>
              </w:rPr>
              <w:t>Toernooi  program</w:t>
            </w:r>
          </w:p>
        </w:tc>
        <w:tc>
          <w:tcPr>
            <w:tcW w:w="3317" w:type="dxa"/>
          </w:tcPr>
          <w:p w:rsidR="005E7381" w:rsidRDefault="007D7308" w:rsidP="007D7308">
            <w:pPr>
              <w:rPr>
                <w:sz w:val="24"/>
                <w:szCs w:val="24"/>
                <w:lang w:val="af-ZA"/>
              </w:rPr>
            </w:pPr>
            <w:r>
              <w:rPr>
                <w:sz w:val="24"/>
                <w:szCs w:val="24"/>
                <w:lang w:val="af-ZA"/>
              </w:rPr>
              <w:t>“Wedstryd ID”+“Span1”+ “Span2”</w:t>
            </w:r>
          </w:p>
          <w:p w:rsidR="001A136E" w:rsidRPr="007D7308" w:rsidRDefault="005E7381" w:rsidP="007D7308">
            <w:pPr>
              <w:rPr>
                <w:sz w:val="24"/>
                <w:szCs w:val="24"/>
                <w:lang w:val="af-ZA"/>
              </w:rPr>
            </w:pPr>
            <w:r>
              <w:rPr>
                <w:sz w:val="24"/>
                <w:szCs w:val="24"/>
                <w:lang w:val="af-ZA"/>
              </w:rPr>
              <w:t>(String)</w:t>
            </w:r>
            <w:r w:rsidR="007D7308">
              <w:rPr>
                <w:sz w:val="24"/>
                <w:szCs w:val="24"/>
                <w:lang w:val="af-ZA"/>
              </w:rPr>
              <w:t xml:space="preserve"> </w:t>
            </w:r>
          </w:p>
        </w:tc>
        <w:tc>
          <w:tcPr>
            <w:tcW w:w="3129" w:type="dxa"/>
          </w:tcPr>
          <w:p w:rsidR="001A136E" w:rsidRPr="007D7308" w:rsidRDefault="007D7308" w:rsidP="00EB60C9">
            <w:pPr>
              <w:rPr>
                <w:sz w:val="24"/>
                <w:szCs w:val="24"/>
                <w:lang w:val="af-ZA"/>
              </w:rPr>
            </w:pPr>
            <w:r>
              <w:rPr>
                <w:sz w:val="24"/>
                <w:szCs w:val="24"/>
                <w:lang w:val="af-ZA"/>
              </w:rPr>
              <w:t>“Memo”</w:t>
            </w:r>
          </w:p>
        </w:tc>
      </w:tr>
      <w:tr w:rsidR="001A136E" w:rsidRPr="00040E67" w:rsidTr="00E8574C">
        <w:tc>
          <w:tcPr>
            <w:tcW w:w="3130" w:type="dxa"/>
          </w:tcPr>
          <w:p w:rsidR="001A136E" w:rsidRPr="007D7308" w:rsidRDefault="007B32D7" w:rsidP="00EB60C9">
            <w:pPr>
              <w:rPr>
                <w:sz w:val="24"/>
                <w:szCs w:val="24"/>
                <w:lang w:val="af-ZA"/>
              </w:rPr>
            </w:pPr>
            <w:r>
              <w:rPr>
                <w:sz w:val="24"/>
                <w:szCs w:val="24"/>
                <w:lang w:val="af-ZA"/>
              </w:rPr>
              <w:t>Databasis tabelle</w:t>
            </w:r>
          </w:p>
        </w:tc>
        <w:tc>
          <w:tcPr>
            <w:tcW w:w="3317" w:type="dxa"/>
          </w:tcPr>
          <w:p w:rsidR="001A136E" w:rsidRPr="007D7308" w:rsidRDefault="007B32D7" w:rsidP="00EB60C9">
            <w:pPr>
              <w:rPr>
                <w:sz w:val="24"/>
                <w:szCs w:val="24"/>
                <w:lang w:val="af-ZA"/>
              </w:rPr>
            </w:pPr>
            <w:r>
              <w:rPr>
                <w:sz w:val="24"/>
                <w:szCs w:val="24"/>
                <w:lang w:val="af-ZA"/>
              </w:rPr>
              <w:t>N.V.T</w:t>
            </w:r>
          </w:p>
        </w:tc>
        <w:tc>
          <w:tcPr>
            <w:tcW w:w="3129" w:type="dxa"/>
          </w:tcPr>
          <w:p w:rsidR="001A136E" w:rsidRPr="007D7308" w:rsidRDefault="007B32D7" w:rsidP="00EB60C9">
            <w:pPr>
              <w:rPr>
                <w:sz w:val="24"/>
                <w:szCs w:val="24"/>
                <w:lang w:val="af-ZA"/>
              </w:rPr>
            </w:pPr>
            <w:r>
              <w:rPr>
                <w:sz w:val="24"/>
                <w:szCs w:val="24"/>
                <w:lang w:val="af-ZA"/>
              </w:rPr>
              <w:t>“DBGrid”</w:t>
            </w:r>
          </w:p>
        </w:tc>
      </w:tr>
      <w:tr w:rsidR="001A136E" w:rsidRPr="00040E67" w:rsidTr="00E8574C">
        <w:tc>
          <w:tcPr>
            <w:tcW w:w="3130" w:type="dxa"/>
          </w:tcPr>
          <w:p w:rsidR="001A136E" w:rsidRPr="007D7308" w:rsidRDefault="007B32D7" w:rsidP="00EB60C9">
            <w:pPr>
              <w:rPr>
                <w:sz w:val="24"/>
                <w:szCs w:val="24"/>
                <w:lang w:val="af-ZA"/>
              </w:rPr>
            </w:pPr>
            <w:r>
              <w:rPr>
                <w:sz w:val="24"/>
                <w:szCs w:val="24"/>
                <w:lang w:val="af-ZA"/>
              </w:rPr>
              <w:t>Foutboodskappe</w:t>
            </w:r>
            <w:r w:rsidR="003268A3">
              <w:rPr>
                <w:sz w:val="24"/>
                <w:szCs w:val="24"/>
                <w:lang w:val="af-ZA"/>
              </w:rPr>
              <w:t xml:space="preserve"> en Bevestigingsboodskappe</w:t>
            </w:r>
          </w:p>
        </w:tc>
        <w:tc>
          <w:tcPr>
            <w:tcW w:w="3317" w:type="dxa"/>
          </w:tcPr>
          <w:p w:rsidR="00A51983" w:rsidRDefault="00A51983" w:rsidP="00A51983">
            <w:pPr>
              <w:rPr>
                <w:sz w:val="24"/>
                <w:szCs w:val="24"/>
                <w:lang w:val="af-ZA"/>
              </w:rPr>
            </w:pPr>
            <w:r>
              <w:rPr>
                <w:sz w:val="24"/>
                <w:szCs w:val="24"/>
                <w:lang w:val="af-ZA"/>
              </w:rPr>
              <w:t>Geen spesifieke formaat</w:t>
            </w:r>
          </w:p>
          <w:p w:rsidR="001A136E" w:rsidRPr="007D7308" w:rsidRDefault="00A51983" w:rsidP="00A51983">
            <w:pPr>
              <w:rPr>
                <w:sz w:val="24"/>
                <w:szCs w:val="24"/>
                <w:lang w:val="af-ZA"/>
              </w:rPr>
            </w:pPr>
            <w:r>
              <w:rPr>
                <w:sz w:val="24"/>
                <w:szCs w:val="24"/>
                <w:lang w:val="af-ZA"/>
              </w:rPr>
              <w:t>“String</w:t>
            </w:r>
          </w:p>
        </w:tc>
        <w:tc>
          <w:tcPr>
            <w:tcW w:w="3129" w:type="dxa"/>
          </w:tcPr>
          <w:p w:rsidR="001A136E" w:rsidRPr="007D7308" w:rsidRDefault="003268A3" w:rsidP="00EB60C9">
            <w:pPr>
              <w:rPr>
                <w:sz w:val="24"/>
                <w:szCs w:val="24"/>
                <w:lang w:val="af-ZA"/>
              </w:rPr>
            </w:pPr>
            <w:r>
              <w:rPr>
                <w:sz w:val="24"/>
                <w:szCs w:val="24"/>
                <w:lang w:val="af-ZA"/>
              </w:rPr>
              <w:t>“Message” blokkies of “Message-dialogue” blokkies</w:t>
            </w:r>
          </w:p>
        </w:tc>
      </w:tr>
      <w:tr w:rsidR="001A136E" w:rsidRPr="00040E67" w:rsidTr="00E8574C">
        <w:tc>
          <w:tcPr>
            <w:tcW w:w="3130" w:type="dxa"/>
          </w:tcPr>
          <w:p w:rsidR="001A136E" w:rsidRPr="007D7308" w:rsidRDefault="003268A3" w:rsidP="00EB60C9">
            <w:pPr>
              <w:rPr>
                <w:sz w:val="24"/>
                <w:szCs w:val="24"/>
                <w:lang w:val="af-ZA"/>
              </w:rPr>
            </w:pPr>
            <w:r>
              <w:rPr>
                <w:sz w:val="24"/>
                <w:szCs w:val="24"/>
                <w:lang w:val="af-ZA"/>
              </w:rPr>
              <w:t>Spanlys</w:t>
            </w:r>
          </w:p>
        </w:tc>
        <w:tc>
          <w:tcPr>
            <w:tcW w:w="3317" w:type="dxa"/>
          </w:tcPr>
          <w:p w:rsidR="001A136E" w:rsidRDefault="003268A3" w:rsidP="003268A3">
            <w:pPr>
              <w:rPr>
                <w:sz w:val="24"/>
                <w:szCs w:val="24"/>
                <w:lang w:val="af-ZA"/>
              </w:rPr>
            </w:pPr>
            <w:r>
              <w:rPr>
                <w:sz w:val="24"/>
                <w:szCs w:val="24"/>
                <w:lang w:val="af-ZA"/>
              </w:rPr>
              <w:t>“Voorletters”+“Van”+“Posisie”</w:t>
            </w:r>
          </w:p>
          <w:p w:rsidR="003268A3" w:rsidRPr="007D7308" w:rsidRDefault="003268A3" w:rsidP="003268A3">
            <w:pPr>
              <w:rPr>
                <w:sz w:val="24"/>
                <w:szCs w:val="24"/>
                <w:lang w:val="af-ZA"/>
              </w:rPr>
            </w:pPr>
            <w:r>
              <w:rPr>
                <w:sz w:val="24"/>
                <w:szCs w:val="24"/>
                <w:lang w:val="af-ZA"/>
              </w:rPr>
              <w:t>String</w:t>
            </w:r>
          </w:p>
        </w:tc>
        <w:tc>
          <w:tcPr>
            <w:tcW w:w="3129" w:type="dxa"/>
          </w:tcPr>
          <w:p w:rsidR="001A136E" w:rsidRPr="007D7308" w:rsidRDefault="003268A3" w:rsidP="00EB60C9">
            <w:pPr>
              <w:rPr>
                <w:sz w:val="24"/>
                <w:szCs w:val="24"/>
                <w:lang w:val="af-ZA"/>
              </w:rPr>
            </w:pPr>
            <w:r>
              <w:rPr>
                <w:sz w:val="24"/>
                <w:szCs w:val="24"/>
                <w:lang w:val="af-ZA"/>
              </w:rPr>
              <w:t>“rich-edit”</w:t>
            </w:r>
          </w:p>
        </w:tc>
      </w:tr>
      <w:tr w:rsidR="001A136E" w:rsidRPr="00040E67" w:rsidTr="00E8574C">
        <w:tc>
          <w:tcPr>
            <w:tcW w:w="3130" w:type="dxa"/>
          </w:tcPr>
          <w:p w:rsidR="001A136E" w:rsidRPr="007D7308" w:rsidRDefault="003268A3" w:rsidP="00EB60C9">
            <w:pPr>
              <w:rPr>
                <w:sz w:val="24"/>
                <w:szCs w:val="24"/>
                <w:lang w:val="af-ZA"/>
              </w:rPr>
            </w:pPr>
            <w:r>
              <w:rPr>
                <w:sz w:val="24"/>
                <w:szCs w:val="24"/>
                <w:lang w:val="af-ZA"/>
              </w:rPr>
              <w:t>Wenke</w:t>
            </w:r>
          </w:p>
        </w:tc>
        <w:tc>
          <w:tcPr>
            <w:tcW w:w="3317" w:type="dxa"/>
          </w:tcPr>
          <w:p w:rsidR="00A51983" w:rsidRDefault="00A51983" w:rsidP="00A51983">
            <w:pPr>
              <w:rPr>
                <w:sz w:val="24"/>
                <w:szCs w:val="24"/>
                <w:lang w:val="af-ZA"/>
              </w:rPr>
            </w:pPr>
            <w:r>
              <w:rPr>
                <w:sz w:val="24"/>
                <w:szCs w:val="24"/>
                <w:lang w:val="af-ZA"/>
              </w:rPr>
              <w:t>Geen spesifieke formaat</w:t>
            </w:r>
          </w:p>
          <w:p w:rsidR="001A136E" w:rsidRPr="007D7308" w:rsidRDefault="00A51983" w:rsidP="00A51983">
            <w:pPr>
              <w:rPr>
                <w:sz w:val="24"/>
                <w:szCs w:val="24"/>
                <w:lang w:val="af-ZA"/>
              </w:rPr>
            </w:pPr>
            <w:r>
              <w:rPr>
                <w:sz w:val="24"/>
                <w:szCs w:val="24"/>
                <w:lang w:val="af-ZA"/>
              </w:rPr>
              <w:t>“String</w:t>
            </w:r>
          </w:p>
        </w:tc>
        <w:tc>
          <w:tcPr>
            <w:tcW w:w="3129" w:type="dxa"/>
          </w:tcPr>
          <w:p w:rsidR="001A136E" w:rsidRPr="007D7308" w:rsidRDefault="003268A3" w:rsidP="00EB60C9">
            <w:pPr>
              <w:rPr>
                <w:sz w:val="24"/>
                <w:szCs w:val="24"/>
                <w:lang w:val="af-ZA"/>
              </w:rPr>
            </w:pPr>
            <w:r>
              <w:rPr>
                <w:sz w:val="24"/>
                <w:szCs w:val="24"/>
                <w:lang w:val="af-ZA"/>
              </w:rPr>
              <w:t>Komponent se “hint” eienskap</w:t>
            </w:r>
          </w:p>
        </w:tc>
      </w:tr>
      <w:tr w:rsidR="001A136E" w:rsidRPr="00040E67" w:rsidTr="00E8574C">
        <w:tc>
          <w:tcPr>
            <w:tcW w:w="3130" w:type="dxa"/>
          </w:tcPr>
          <w:p w:rsidR="001A136E" w:rsidRPr="007D7308" w:rsidRDefault="00A51983" w:rsidP="00EB60C9">
            <w:pPr>
              <w:rPr>
                <w:sz w:val="24"/>
                <w:szCs w:val="24"/>
                <w:lang w:val="af-ZA"/>
              </w:rPr>
            </w:pPr>
            <w:r>
              <w:rPr>
                <w:sz w:val="24"/>
                <w:szCs w:val="24"/>
                <w:lang w:val="af-ZA"/>
              </w:rPr>
              <w:t>Wenner van die toernooi</w:t>
            </w:r>
          </w:p>
        </w:tc>
        <w:tc>
          <w:tcPr>
            <w:tcW w:w="3317" w:type="dxa"/>
          </w:tcPr>
          <w:p w:rsidR="001A136E" w:rsidRPr="007D7308" w:rsidRDefault="00A51983" w:rsidP="00EB60C9">
            <w:pPr>
              <w:rPr>
                <w:sz w:val="24"/>
                <w:szCs w:val="24"/>
                <w:lang w:val="af-ZA"/>
              </w:rPr>
            </w:pPr>
            <w:r>
              <w:rPr>
                <w:sz w:val="24"/>
                <w:szCs w:val="24"/>
                <w:lang w:val="af-ZA"/>
              </w:rPr>
              <w:t>“Spannaam”+“Ouderdomsgroep”</w:t>
            </w:r>
          </w:p>
        </w:tc>
        <w:tc>
          <w:tcPr>
            <w:tcW w:w="3129" w:type="dxa"/>
          </w:tcPr>
          <w:p w:rsidR="001A136E" w:rsidRPr="007D7308" w:rsidRDefault="00A51983" w:rsidP="00EB60C9">
            <w:pPr>
              <w:rPr>
                <w:sz w:val="24"/>
                <w:szCs w:val="24"/>
                <w:lang w:val="af-ZA"/>
              </w:rPr>
            </w:pPr>
            <w:r>
              <w:rPr>
                <w:sz w:val="24"/>
                <w:szCs w:val="24"/>
                <w:lang w:val="af-ZA"/>
              </w:rPr>
              <w:t>“Memo”</w:t>
            </w:r>
          </w:p>
        </w:tc>
      </w:tr>
      <w:tr w:rsidR="001A136E" w:rsidRPr="00040E67" w:rsidTr="00E8574C">
        <w:tc>
          <w:tcPr>
            <w:tcW w:w="3130" w:type="dxa"/>
          </w:tcPr>
          <w:p w:rsidR="001A136E" w:rsidRPr="007D7308" w:rsidRDefault="00A51983" w:rsidP="00EB60C9">
            <w:pPr>
              <w:rPr>
                <w:sz w:val="24"/>
                <w:szCs w:val="24"/>
                <w:lang w:val="af-ZA"/>
              </w:rPr>
            </w:pPr>
            <w:r>
              <w:rPr>
                <w:sz w:val="24"/>
                <w:szCs w:val="24"/>
                <w:lang w:val="af-ZA"/>
              </w:rPr>
              <w:t>Instruksies</w:t>
            </w:r>
          </w:p>
        </w:tc>
        <w:tc>
          <w:tcPr>
            <w:tcW w:w="3317" w:type="dxa"/>
          </w:tcPr>
          <w:p w:rsidR="001A136E" w:rsidRDefault="00A51983" w:rsidP="00EB60C9">
            <w:pPr>
              <w:rPr>
                <w:sz w:val="24"/>
                <w:szCs w:val="24"/>
                <w:lang w:val="af-ZA"/>
              </w:rPr>
            </w:pPr>
            <w:r>
              <w:rPr>
                <w:sz w:val="24"/>
                <w:szCs w:val="24"/>
                <w:lang w:val="af-ZA"/>
              </w:rPr>
              <w:t>Geen spesifieke formaat</w:t>
            </w:r>
          </w:p>
          <w:p w:rsidR="00A51983" w:rsidRPr="007D7308" w:rsidRDefault="00A51983" w:rsidP="00EB60C9">
            <w:pPr>
              <w:rPr>
                <w:sz w:val="24"/>
                <w:szCs w:val="24"/>
                <w:lang w:val="af-ZA"/>
              </w:rPr>
            </w:pPr>
            <w:r>
              <w:rPr>
                <w:sz w:val="24"/>
                <w:szCs w:val="24"/>
                <w:lang w:val="af-ZA"/>
              </w:rPr>
              <w:t>“String”</w:t>
            </w:r>
          </w:p>
        </w:tc>
        <w:tc>
          <w:tcPr>
            <w:tcW w:w="3129" w:type="dxa"/>
          </w:tcPr>
          <w:p w:rsidR="001A136E" w:rsidRPr="007D7308" w:rsidRDefault="00A51983" w:rsidP="00EB60C9">
            <w:pPr>
              <w:rPr>
                <w:sz w:val="24"/>
                <w:szCs w:val="24"/>
                <w:lang w:val="af-ZA"/>
              </w:rPr>
            </w:pPr>
            <w:r>
              <w:rPr>
                <w:sz w:val="24"/>
                <w:szCs w:val="24"/>
                <w:lang w:val="af-ZA"/>
              </w:rPr>
              <w:t>“Labels”</w:t>
            </w:r>
          </w:p>
        </w:tc>
      </w:tr>
    </w:tbl>
    <w:p w:rsidR="00E8574C" w:rsidRPr="00040E67" w:rsidRDefault="00E8574C" w:rsidP="00AF6FAC">
      <w:pPr>
        <w:rPr>
          <w:sz w:val="28"/>
          <w:szCs w:val="28"/>
          <w:lang w:val="af-ZA"/>
        </w:rPr>
      </w:pPr>
    </w:p>
    <w:p w:rsidR="000047CE" w:rsidRDefault="00E8574C" w:rsidP="000047CE">
      <w:pPr>
        <w:rPr>
          <w:b/>
          <w:sz w:val="24"/>
          <w:szCs w:val="24"/>
          <w:lang w:val="af-ZA"/>
        </w:rPr>
      </w:pPr>
      <w:r w:rsidRPr="00040E67">
        <w:rPr>
          <w:b/>
          <w:sz w:val="24"/>
          <w:szCs w:val="24"/>
          <w:lang w:val="af-ZA"/>
        </w:rPr>
        <w:t>ANDER SAGTEWAREONTWERPINSTRUMENTE</w:t>
      </w:r>
      <w:r w:rsidR="00E34417">
        <w:rPr>
          <w:b/>
          <w:sz w:val="24"/>
          <w:szCs w:val="24"/>
          <w:lang w:val="af-ZA"/>
        </w:rPr>
        <w:t xml:space="preserve"> (N.V.T)</w:t>
      </w:r>
    </w:p>
    <w:p w:rsidR="000047CE" w:rsidRDefault="000047CE" w:rsidP="000047CE">
      <w:pPr>
        <w:rPr>
          <w:b/>
          <w:sz w:val="24"/>
          <w:szCs w:val="24"/>
          <w:lang w:val="af-ZA"/>
        </w:rPr>
      </w:pPr>
    </w:p>
    <w:p w:rsidR="00454D85" w:rsidRDefault="00454D85" w:rsidP="000047CE">
      <w:pPr>
        <w:rPr>
          <w:b/>
          <w:sz w:val="24"/>
          <w:szCs w:val="24"/>
          <w:lang w:val="af-ZA"/>
        </w:rPr>
      </w:pPr>
      <w:r w:rsidRPr="000047CE">
        <w:rPr>
          <w:i/>
          <w:sz w:val="28"/>
          <w:szCs w:val="28"/>
          <w:u w:val="single"/>
          <w:lang w:val="af-ZA"/>
        </w:rPr>
        <w:lastRenderedPageBreak/>
        <w:t>TAAK 6:SKEP DIE GUI-TOEPASSING</w:t>
      </w:r>
    </w:p>
    <w:p w:rsidR="009E7AB9" w:rsidRPr="00454D85" w:rsidRDefault="009E7AB9" w:rsidP="000047CE">
      <w:pPr>
        <w:rPr>
          <w:sz w:val="24"/>
          <w:szCs w:val="24"/>
          <w:lang w:val="af-ZA"/>
        </w:rPr>
      </w:pPr>
      <w:r>
        <w:rPr>
          <w:b/>
          <w:sz w:val="24"/>
          <w:szCs w:val="24"/>
          <w:lang w:val="af-ZA"/>
        </w:rPr>
        <w:t>TOE GRAFIEK</w:t>
      </w:r>
      <w:r w:rsidRPr="009E7AB9">
        <w:rPr>
          <w:b/>
          <w:sz w:val="24"/>
          <w:szCs w:val="24"/>
          <w:lang w:val="af-ZA"/>
        </w:rPr>
        <w:t>:</w:t>
      </w:r>
      <w:r w:rsidR="00454D85">
        <w:rPr>
          <w:b/>
          <w:sz w:val="24"/>
          <w:szCs w:val="24"/>
          <w:lang w:val="af-ZA"/>
        </w:rPr>
        <w:t xml:space="preserve"> </w:t>
      </w:r>
    </w:p>
    <w:tbl>
      <w:tblPr>
        <w:tblStyle w:val="TableGrid"/>
        <w:tblW w:w="0" w:type="auto"/>
        <w:tblLook w:val="04A0"/>
      </w:tblPr>
      <w:tblGrid>
        <w:gridCol w:w="2394"/>
        <w:gridCol w:w="2394"/>
        <w:gridCol w:w="2394"/>
        <w:gridCol w:w="2394"/>
      </w:tblGrid>
      <w:tr w:rsidR="00454D85" w:rsidTr="00454D85">
        <w:tc>
          <w:tcPr>
            <w:tcW w:w="2394" w:type="dxa"/>
          </w:tcPr>
          <w:p w:rsidR="00454D85" w:rsidRDefault="00454D85" w:rsidP="000047CE">
            <w:pPr>
              <w:rPr>
                <w:b/>
                <w:sz w:val="24"/>
                <w:szCs w:val="24"/>
                <w:lang w:val="af-ZA"/>
              </w:rPr>
            </w:pPr>
            <w:r>
              <w:rPr>
                <w:b/>
                <w:sz w:val="24"/>
                <w:szCs w:val="24"/>
                <w:lang w:val="af-ZA"/>
              </w:rPr>
              <w:t>Naam</w:t>
            </w:r>
          </w:p>
        </w:tc>
        <w:tc>
          <w:tcPr>
            <w:tcW w:w="2394" w:type="dxa"/>
          </w:tcPr>
          <w:p w:rsidR="00454D85" w:rsidRDefault="00454D85" w:rsidP="000047CE">
            <w:pPr>
              <w:rPr>
                <w:b/>
                <w:sz w:val="24"/>
                <w:szCs w:val="24"/>
                <w:lang w:val="af-ZA"/>
              </w:rPr>
            </w:pPr>
            <w:r>
              <w:rPr>
                <w:b/>
                <w:sz w:val="24"/>
                <w:szCs w:val="24"/>
                <w:lang w:val="af-ZA"/>
              </w:rPr>
              <w:t>Task</w:t>
            </w:r>
          </w:p>
        </w:tc>
        <w:tc>
          <w:tcPr>
            <w:tcW w:w="2394" w:type="dxa"/>
          </w:tcPr>
          <w:p w:rsidR="00454D85" w:rsidRDefault="00454D85" w:rsidP="000047CE">
            <w:pPr>
              <w:rPr>
                <w:b/>
                <w:sz w:val="24"/>
                <w:szCs w:val="24"/>
                <w:lang w:val="af-ZA"/>
              </w:rPr>
            </w:pPr>
            <w:r>
              <w:rPr>
                <w:b/>
                <w:sz w:val="24"/>
                <w:szCs w:val="24"/>
                <w:lang w:val="af-ZA"/>
              </w:rPr>
              <w:t>Object</w:t>
            </w:r>
          </w:p>
        </w:tc>
        <w:tc>
          <w:tcPr>
            <w:tcW w:w="2394" w:type="dxa"/>
          </w:tcPr>
          <w:p w:rsidR="00454D85" w:rsidRDefault="00454D85" w:rsidP="000047CE">
            <w:pPr>
              <w:rPr>
                <w:b/>
                <w:sz w:val="24"/>
                <w:szCs w:val="24"/>
                <w:lang w:val="af-ZA"/>
              </w:rPr>
            </w:pPr>
            <w:r>
              <w:rPr>
                <w:b/>
                <w:sz w:val="24"/>
                <w:szCs w:val="24"/>
                <w:lang w:val="af-ZA"/>
              </w:rPr>
              <w:t>Event</w:t>
            </w:r>
          </w:p>
        </w:tc>
      </w:tr>
      <w:tr w:rsidR="00454D85" w:rsidRPr="00411D3D" w:rsidTr="00454D85">
        <w:tc>
          <w:tcPr>
            <w:tcW w:w="2394" w:type="dxa"/>
          </w:tcPr>
          <w:p w:rsidR="00454D85" w:rsidRPr="00411D3D" w:rsidRDefault="00454D85" w:rsidP="000047CE">
            <w:pPr>
              <w:rPr>
                <w:sz w:val="24"/>
                <w:szCs w:val="24"/>
                <w:lang w:val="af-ZA"/>
              </w:rPr>
            </w:pPr>
            <w:r w:rsidRPr="00411D3D">
              <w:rPr>
                <w:sz w:val="24"/>
                <w:szCs w:val="24"/>
                <w:lang w:val="af-ZA"/>
              </w:rPr>
              <w:t>pnlOrganiseerder</w:t>
            </w:r>
            <w:r w:rsidR="00411D3D" w:rsidRPr="00411D3D">
              <w:rPr>
                <w:sz w:val="24"/>
                <w:szCs w:val="24"/>
                <w:lang w:val="af-ZA"/>
              </w:rPr>
              <w:t xml:space="preserve"> en pnlAfrigter</w:t>
            </w:r>
          </w:p>
          <w:p w:rsidR="00411D3D" w:rsidRPr="00411D3D" w:rsidRDefault="00411D3D" w:rsidP="000047CE">
            <w:pPr>
              <w:rPr>
                <w:sz w:val="24"/>
                <w:szCs w:val="24"/>
                <w:lang w:val="af-ZA"/>
              </w:rPr>
            </w:pPr>
          </w:p>
        </w:tc>
        <w:tc>
          <w:tcPr>
            <w:tcW w:w="2394" w:type="dxa"/>
          </w:tcPr>
          <w:p w:rsidR="00454D85" w:rsidRPr="00411D3D" w:rsidRDefault="00454D85" w:rsidP="000047CE">
            <w:pPr>
              <w:rPr>
                <w:sz w:val="24"/>
                <w:szCs w:val="24"/>
                <w:lang w:val="af-ZA"/>
              </w:rPr>
            </w:pPr>
            <w:r w:rsidRPr="00411D3D">
              <w:rPr>
                <w:sz w:val="24"/>
                <w:szCs w:val="24"/>
                <w:lang w:val="af-ZA"/>
              </w:rPr>
              <w:t>Vertoon n die Organiseerder skerm</w:t>
            </w:r>
          </w:p>
        </w:tc>
        <w:tc>
          <w:tcPr>
            <w:tcW w:w="2394" w:type="dxa"/>
          </w:tcPr>
          <w:p w:rsidR="00454D85" w:rsidRPr="00411D3D" w:rsidRDefault="00454D85" w:rsidP="000047CE">
            <w:pPr>
              <w:rPr>
                <w:sz w:val="24"/>
                <w:szCs w:val="24"/>
                <w:lang w:val="af-ZA"/>
              </w:rPr>
            </w:pPr>
            <w:r w:rsidRPr="00411D3D">
              <w:rPr>
                <w:sz w:val="24"/>
                <w:szCs w:val="24"/>
                <w:lang w:val="af-ZA"/>
              </w:rPr>
              <w:t>panel</w:t>
            </w:r>
          </w:p>
        </w:tc>
        <w:tc>
          <w:tcPr>
            <w:tcW w:w="2394" w:type="dxa"/>
          </w:tcPr>
          <w:p w:rsidR="00454D85" w:rsidRPr="00411D3D" w:rsidRDefault="00454D85" w:rsidP="000047CE">
            <w:pPr>
              <w:rPr>
                <w:sz w:val="24"/>
                <w:szCs w:val="24"/>
                <w:lang w:val="af-ZA"/>
              </w:rPr>
            </w:pPr>
            <w:r w:rsidRPr="00411D3D">
              <w:rPr>
                <w:sz w:val="24"/>
                <w:szCs w:val="24"/>
                <w:lang w:val="af-ZA"/>
              </w:rPr>
              <w:t>OnClick</w:t>
            </w:r>
          </w:p>
        </w:tc>
      </w:tr>
      <w:tr w:rsidR="00454D85" w:rsidRPr="00411D3D" w:rsidTr="00454D85">
        <w:tc>
          <w:tcPr>
            <w:tcW w:w="2394" w:type="dxa"/>
          </w:tcPr>
          <w:p w:rsidR="00454D85" w:rsidRPr="00411D3D" w:rsidRDefault="00454D85" w:rsidP="000047CE">
            <w:pPr>
              <w:rPr>
                <w:sz w:val="24"/>
                <w:szCs w:val="24"/>
                <w:lang w:val="af-ZA"/>
              </w:rPr>
            </w:pPr>
            <w:r w:rsidRPr="00411D3D">
              <w:rPr>
                <w:sz w:val="24"/>
                <w:szCs w:val="24"/>
                <w:lang w:val="af-ZA"/>
              </w:rPr>
              <w:t>bbnTerug</w:t>
            </w:r>
          </w:p>
        </w:tc>
        <w:tc>
          <w:tcPr>
            <w:tcW w:w="2394" w:type="dxa"/>
          </w:tcPr>
          <w:p w:rsidR="00454D85" w:rsidRPr="00411D3D" w:rsidRDefault="00454D85" w:rsidP="000047CE">
            <w:pPr>
              <w:rPr>
                <w:sz w:val="24"/>
                <w:szCs w:val="24"/>
                <w:lang w:val="af-ZA"/>
              </w:rPr>
            </w:pPr>
            <w:r w:rsidRPr="00411D3D">
              <w:rPr>
                <w:sz w:val="24"/>
                <w:szCs w:val="24"/>
                <w:lang w:val="af-ZA"/>
              </w:rPr>
              <w:t>Vertoon die Welkom skerm</w:t>
            </w:r>
          </w:p>
        </w:tc>
        <w:tc>
          <w:tcPr>
            <w:tcW w:w="2394" w:type="dxa"/>
          </w:tcPr>
          <w:p w:rsidR="00454D85" w:rsidRPr="00411D3D" w:rsidRDefault="00454D85" w:rsidP="000047CE">
            <w:pPr>
              <w:rPr>
                <w:sz w:val="24"/>
                <w:szCs w:val="24"/>
                <w:lang w:val="af-ZA"/>
              </w:rPr>
            </w:pPr>
            <w:r w:rsidRPr="00411D3D">
              <w:rPr>
                <w:sz w:val="24"/>
                <w:szCs w:val="24"/>
                <w:lang w:val="af-ZA"/>
              </w:rPr>
              <w:t>bitbutton</w:t>
            </w:r>
          </w:p>
        </w:tc>
        <w:tc>
          <w:tcPr>
            <w:tcW w:w="2394" w:type="dxa"/>
          </w:tcPr>
          <w:p w:rsidR="00454D85" w:rsidRPr="00411D3D" w:rsidRDefault="00454D85" w:rsidP="000047CE">
            <w:pPr>
              <w:rPr>
                <w:sz w:val="24"/>
                <w:szCs w:val="24"/>
                <w:lang w:val="af-ZA"/>
              </w:rPr>
            </w:pPr>
            <w:r w:rsidRPr="00411D3D">
              <w:rPr>
                <w:sz w:val="24"/>
                <w:szCs w:val="24"/>
                <w:lang w:val="af-ZA"/>
              </w:rPr>
              <w:t>OnClick</w:t>
            </w:r>
          </w:p>
        </w:tc>
      </w:tr>
      <w:tr w:rsidR="00454D85" w:rsidRPr="00411D3D" w:rsidTr="00454D85">
        <w:tc>
          <w:tcPr>
            <w:tcW w:w="2394" w:type="dxa"/>
          </w:tcPr>
          <w:p w:rsidR="00454D85" w:rsidRPr="00411D3D" w:rsidRDefault="00454D85" w:rsidP="000047CE">
            <w:pPr>
              <w:rPr>
                <w:sz w:val="24"/>
                <w:szCs w:val="24"/>
                <w:lang w:val="af-ZA"/>
              </w:rPr>
            </w:pPr>
            <w:r w:rsidRPr="00411D3D">
              <w:rPr>
                <w:sz w:val="24"/>
                <w:szCs w:val="24"/>
                <w:lang w:val="af-ZA"/>
              </w:rPr>
              <w:t>pnlGenereer en pnlWysUitslae</w:t>
            </w:r>
          </w:p>
        </w:tc>
        <w:tc>
          <w:tcPr>
            <w:tcW w:w="2394" w:type="dxa"/>
          </w:tcPr>
          <w:p w:rsidR="00454D85" w:rsidRPr="00411D3D" w:rsidRDefault="00411D3D" w:rsidP="000047CE">
            <w:pPr>
              <w:rPr>
                <w:sz w:val="24"/>
                <w:szCs w:val="24"/>
                <w:lang w:val="af-ZA"/>
              </w:rPr>
            </w:pPr>
            <w:r w:rsidRPr="00411D3D">
              <w:rPr>
                <w:sz w:val="24"/>
                <w:szCs w:val="24"/>
                <w:lang w:val="af-ZA"/>
              </w:rPr>
              <w:t>Vertoon albei veskillende anele met nog komponente daarop</w:t>
            </w:r>
          </w:p>
        </w:tc>
        <w:tc>
          <w:tcPr>
            <w:tcW w:w="2394" w:type="dxa"/>
          </w:tcPr>
          <w:p w:rsidR="00454D85" w:rsidRPr="00411D3D" w:rsidRDefault="00411D3D" w:rsidP="000047CE">
            <w:pPr>
              <w:rPr>
                <w:sz w:val="24"/>
                <w:szCs w:val="24"/>
                <w:lang w:val="af-ZA"/>
              </w:rPr>
            </w:pPr>
            <w:r w:rsidRPr="00411D3D">
              <w:rPr>
                <w:sz w:val="24"/>
                <w:szCs w:val="24"/>
                <w:lang w:val="af-ZA"/>
              </w:rPr>
              <w:t>panel</w:t>
            </w:r>
          </w:p>
        </w:tc>
        <w:tc>
          <w:tcPr>
            <w:tcW w:w="2394" w:type="dxa"/>
          </w:tcPr>
          <w:p w:rsidR="00454D85" w:rsidRPr="00411D3D" w:rsidRDefault="00411D3D" w:rsidP="000047CE">
            <w:pPr>
              <w:rPr>
                <w:sz w:val="24"/>
                <w:szCs w:val="24"/>
                <w:lang w:val="af-ZA"/>
              </w:rPr>
            </w:pPr>
            <w:r w:rsidRPr="00411D3D">
              <w:rPr>
                <w:sz w:val="24"/>
                <w:szCs w:val="24"/>
                <w:lang w:val="af-ZA"/>
              </w:rPr>
              <w:t>OnClick</w:t>
            </w:r>
          </w:p>
        </w:tc>
      </w:tr>
      <w:tr w:rsidR="00454D85" w:rsidRPr="00411D3D" w:rsidTr="00454D85">
        <w:tc>
          <w:tcPr>
            <w:tcW w:w="2394" w:type="dxa"/>
          </w:tcPr>
          <w:p w:rsidR="00454D85" w:rsidRPr="00411D3D" w:rsidRDefault="00411D3D" w:rsidP="000047CE">
            <w:pPr>
              <w:rPr>
                <w:sz w:val="24"/>
                <w:szCs w:val="24"/>
                <w:lang w:val="af-ZA"/>
              </w:rPr>
            </w:pPr>
            <w:r>
              <w:rPr>
                <w:sz w:val="24"/>
                <w:szCs w:val="24"/>
                <w:lang w:val="af-ZA"/>
              </w:rPr>
              <w:t>btnOpdateer</w:t>
            </w:r>
          </w:p>
        </w:tc>
        <w:tc>
          <w:tcPr>
            <w:tcW w:w="2394" w:type="dxa"/>
          </w:tcPr>
          <w:p w:rsidR="00454D85" w:rsidRPr="00411D3D" w:rsidRDefault="008D66F6" w:rsidP="000047CE">
            <w:pPr>
              <w:rPr>
                <w:sz w:val="24"/>
                <w:szCs w:val="24"/>
                <w:lang w:val="af-ZA"/>
              </w:rPr>
            </w:pPr>
            <w:r>
              <w:rPr>
                <w:sz w:val="24"/>
                <w:szCs w:val="24"/>
                <w:lang w:val="af-ZA"/>
              </w:rPr>
              <w:t>Word gebruik om velde in databasis tabel te verander</w:t>
            </w:r>
          </w:p>
        </w:tc>
        <w:tc>
          <w:tcPr>
            <w:tcW w:w="2394" w:type="dxa"/>
          </w:tcPr>
          <w:p w:rsidR="00454D85" w:rsidRPr="00411D3D" w:rsidRDefault="008D66F6" w:rsidP="000047CE">
            <w:pPr>
              <w:rPr>
                <w:sz w:val="24"/>
                <w:szCs w:val="24"/>
                <w:lang w:val="af-ZA"/>
              </w:rPr>
            </w:pPr>
            <w:r>
              <w:rPr>
                <w:sz w:val="24"/>
                <w:szCs w:val="24"/>
                <w:lang w:val="af-ZA"/>
              </w:rPr>
              <w:t>button</w:t>
            </w:r>
          </w:p>
        </w:tc>
        <w:tc>
          <w:tcPr>
            <w:tcW w:w="2394" w:type="dxa"/>
          </w:tcPr>
          <w:p w:rsidR="00454D85" w:rsidRPr="00411D3D" w:rsidRDefault="008D66F6" w:rsidP="000047CE">
            <w:pPr>
              <w:rPr>
                <w:sz w:val="24"/>
                <w:szCs w:val="24"/>
                <w:lang w:val="af-ZA"/>
              </w:rPr>
            </w:pPr>
            <w:r>
              <w:rPr>
                <w:sz w:val="24"/>
                <w:szCs w:val="24"/>
                <w:lang w:val="af-ZA"/>
              </w:rPr>
              <w:t>OnClick</w:t>
            </w:r>
          </w:p>
        </w:tc>
      </w:tr>
      <w:tr w:rsidR="00454D85" w:rsidRPr="00411D3D" w:rsidTr="00454D85">
        <w:tc>
          <w:tcPr>
            <w:tcW w:w="2394" w:type="dxa"/>
          </w:tcPr>
          <w:p w:rsidR="00454D85" w:rsidRPr="00411D3D" w:rsidRDefault="008D66F6" w:rsidP="000047CE">
            <w:pPr>
              <w:rPr>
                <w:sz w:val="24"/>
                <w:szCs w:val="24"/>
                <w:lang w:val="af-ZA"/>
              </w:rPr>
            </w:pPr>
            <w:r>
              <w:rPr>
                <w:sz w:val="24"/>
                <w:szCs w:val="24"/>
                <w:lang w:val="af-ZA"/>
              </w:rPr>
              <w:t>btnVerwyder</w:t>
            </w:r>
          </w:p>
        </w:tc>
        <w:tc>
          <w:tcPr>
            <w:tcW w:w="2394" w:type="dxa"/>
          </w:tcPr>
          <w:p w:rsidR="00454D85" w:rsidRPr="00411D3D" w:rsidRDefault="008D66F6" w:rsidP="000047CE">
            <w:pPr>
              <w:rPr>
                <w:sz w:val="24"/>
                <w:szCs w:val="24"/>
                <w:lang w:val="af-ZA"/>
              </w:rPr>
            </w:pPr>
            <w:r>
              <w:rPr>
                <w:sz w:val="24"/>
                <w:szCs w:val="24"/>
                <w:lang w:val="af-ZA"/>
              </w:rPr>
              <w:t>Word gebruik om velde in databasis tabel te verwyder</w:t>
            </w:r>
          </w:p>
        </w:tc>
        <w:tc>
          <w:tcPr>
            <w:tcW w:w="2394" w:type="dxa"/>
          </w:tcPr>
          <w:p w:rsidR="00454D85" w:rsidRPr="00411D3D" w:rsidRDefault="008D66F6" w:rsidP="000047CE">
            <w:pPr>
              <w:rPr>
                <w:sz w:val="24"/>
                <w:szCs w:val="24"/>
                <w:lang w:val="af-ZA"/>
              </w:rPr>
            </w:pPr>
            <w:r>
              <w:rPr>
                <w:sz w:val="24"/>
                <w:szCs w:val="24"/>
                <w:lang w:val="af-ZA"/>
              </w:rPr>
              <w:t>button</w:t>
            </w:r>
          </w:p>
        </w:tc>
        <w:tc>
          <w:tcPr>
            <w:tcW w:w="2394" w:type="dxa"/>
          </w:tcPr>
          <w:p w:rsidR="00454D85" w:rsidRPr="00411D3D" w:rsidRDefault="008D66F6" w:rsidP="000047CE">
            <w:pPr>
              <w:rPr>
                <w:sz w:val="24"/>
                <w:szCs w:val="24"/>
                <w:lang w:val="af-ZA"/>
              </w:rPr>
            </w:pPr>
            <w:r>
              <w:rPr>
                <w:sz w:val="24"/>
                <w:szCs w:val="24"/>
                <w:lang w:val="af-ZA"/>
              </w:rPr>
              <w:t>Onclick</w:t>
            </w:r>
          </w:p>
        </w:tc>
      </w:tr>
      <w:tr w:rsidR="00454D85" w:rsidRPr="00411D3D" w:rsidTr="00454D85">
        <w:tc>
          <w:tcPr>
            <w:tcW w:w="2394" w:type="dxa"/>
          </w:tcPr>
          <w:p w:rsidR="00454D85" w:rsidRPr="00411D3D" w:rsidRDefault="008D66F6" w:rsidP="000047CE">
            <w:pPr>
              <w:rPr>
                <w:sz w:val="24"/>
                <w:szCs w:val="24"/>
                <w:lang w:val="af-ZA"/>
              </w:rPr>
            </w:pPr>
            <w:r>
              <w:rPr>
                <w:sz w:val="24"/>
                <w:szCs w:val="24"/>
                <w:lang w:val="af-ZA"/>
              </w:rPr>
              <w:t>btnGenereer Volgende</w:t>
            </w:r>
          </w:p>
        </w:tc>
        <w:tc>
          <w:tcPr>
            <w:tcW w:w="2394" w:type="dxa"/>
          </w:tcPr>
          <w:p w:rsidR="00454D85" w:rsidRPr="00411D3D" w:rsidRDefault="008D66F6" w:rsidP="000047CE">
            <w:pPr>
              <w:rPr>
                <w:sz w:val="24"/>
                <w:szCs w:val="24"/>
                <w:lang w:val="af-ZA"/>
              </w:rPr>
            </w:pPr>
            <w:r>
              <w:rPr>
                <w:sz w:val="24"/>
                <w:szCs w:val="24"/>
                <w:lang w:val="af-ZA"/>
              </w:rPr>
              <w:t>Genereer die volgende rondtes van die toernooi</w:t>
            </w:r>
          </w:p>
        </w:tc>
        <w:tc>
          <w:tcPr>
            <w:tcW w:w="2394" w:type="dxa"/>
          </w:tcPr>
          <w:p w:rsidR="00454D85" w:rsidRPr="00411D3D" w:rsidRDefault="008D66F6" w:rsidP="000047CE">
            <w:pPr>
              <w:rPr>
                <w:sz w:val="24"/>
                <w:szCs w:val="24"/>
                <w:lang w:val="af-ZA"/>
              </w:rPr>
            </w:pPr>
            <w:r>
              <w:rPr>
                <w:sz w:val="24"/>
                <w:szCs w:val="24"/>
                <w:lang w:val="af-ZA"/>
              </w:rPr>
              <w:t>button</w:t>
            </w:r>
          </w:p>
        </w:tc>
        <w:tc>
          <w:tcPr>
            <w:tcW w:w="2394" w:type="dxa"/>
          </w:tcPr>
          <w:p w:rsidR="00454D85" w:rsidRPr="00411D3D" w:rsidRDefault="008D66F6" w:rsidP="000047CE">
            <w:pPr>
              <w:rPr>
                <w:sz w:val="24"/>
                <w:szCs w:val="24"/>
                <w:lang w:val="af-ZA"/>
              </w:rPr>
            </w:pPr>
            <w:r>
              <w:rPr>
                <w:sz w:val="24"/>
                <w:szCs w:val="24"/>
                <w:lang w:val="af-ZA"/>
              </w:rPr>
              <w:t>Onclick</w:t>
            </w:r>
          </w:p>
        </w:tc>
      </w:tr>
      <w:tr w:rsidR="00454D85" w:rsidRPr="00411D3D" w:rsidTr="00454D85">
        <w:tc>
          <w:tcPr>
            <w:tcW w:w="2394" w:type="dxa"/>
          </w:tcPr>
          <w:p w:rsidR="00454D85" w:rsidRPr="00411D3D" w:rsidRDefault="008D66F6" w:rsidP="000047CE">
            <w:pPr>
              <w:rPr>
                <w:sz w:val="24"/>
                <w:szCs w:val="24"/>
                <w:lang w:val="af-ZA"/>
              </w:rPr>
            </w:pPr>
            <w:r>
              <w:rPr>
                <w:sz w:val="24"/>
                <w:szCs w:val="24"/>
                <w:lang w:val="af-ZA"/>
              </w:rPr>
              <w:t>rgpFormaat</w:t>
            </w:r>
          </w:p>
        </w:tc>
        <w:tc>
          <w:tcPr>
            <w:tcW w:w="2394" w:type="dxa"/>
          </w:tcPr>
          <w:p w:rsidR="00454D85" w:rsidRPr="00411D3D" w:rsidRDefault="008D66F6" w:rsidP="000047CE">
            <w:pPr>
              <w:rPr>
                <w:sz w:val="24"/>
                <w:szCs w:val="24"/>
                <w:lang w:val="af-ZA"/>
              </w:rPr>
            </w:pPr>
            <w:r>
              <w:rPr>
                <w:sz w:val="24"/>
                <w:szCs w:val="24"/>
                <w:lang w:val="af-ZA"/>
              </w:rPr>
              <w:t>Stoor die spesifieke formaat van die toernooi</w:t>
            </w:r>
          </w:p>
        </w:tc>
        <w:tc>
          <w:tcPr>
            <w:tcW w:w="2394" w:type="dxa"/>
          </w:tcPr>
          <w:p w:rsidR="00454D85" w:rsidRPr="00411D3D" w:rsidRDefault="008D66F6" w:rsidP="000047CE">
            <w:pPr>
              <w:rPr>
                <w:sz w:val="24"/>
                <w:szCs w:val="24"/>
                <w:lang w:val="af-ZA"/>
              </w:rPr>
            </w:pPr>
            <w:r>
              <w:rPr>
                <w:sz w:val="24"/>
                <w:szCs w:val="24"/>
                <w:lang w:val="af-ZA"/>
              </w:rPr>
              <w:t>Radio Group</w:t>
            </w:r>
          </w:p>
        </w:tc>
        <w:tc>
          <w:tcPr>
            <w:tcW w:w="2394" w:type="dxa"/>
          </w:tcPr>
          <w:p w:rsidR="00454D85" w:rsidRPr="00411D3D" w:rsidRDefault="008D66F6" w:rsidP="000047CE">
            <w:pPr>
              <w:rPr>
                <w:sz w:val="24"/>
                <w:szCs w:val="24"/>
                <w:lang w:val="af-ZA"/>
              </w:rPr>
            </w:pPr>
            <w:r>
              <w:rPr>
                <w:sz w:val="24"/>
                <w:szCs w:val="24"/>
                <w:lang w:val="af-ZA"/>
              </w:rPr>
              <w:t>Geen</w:t>
            </w:r>
          </w:p>
        </w:tc>
      </w:tr>
      <w:tr w:rsidR="008D66F6" w:rsidRPr="00411D3D" w:rsidTr="00454D85">
        <w:tc>
          <w:tcPr>
            <w:tcW w:w="2394" w:type="dxa"/>
          </w:tcPr>
          <w:p w:rsidR="008D66F6" w:rsidRDefault="008D66F6" w:rsidP="000047CE">
            <w:pPr>
              <w:rPr>
                <w:sz w:val="24"/>
                <w:szCs w:val="24"/>
                <w:lang w:val="af-ZA"/>
              </w:rPr>
            </w:pPr>
            <w:r>
              <w:rPr>
                <w:sz w:val="24"/>
                <w:szCs w:val="24"/>
                <w:lang w:val="af-ZA"/>
              </w:rPr>
              <w:t>sedSpan1 en sedSpan2</w:t>
            </w:r>
          </w:p>
        </w:tc>
        <w:tc>
          <w:tcPr>
            <w:tcW w:w="2394" w:type="dxa"/>
          </w:tcPr>
          <w:p w:rsidR="008D66F6" w:rsidRDefault="008D66F6" w:rsidP="000047CE">
            <w:pPr>
              <w:rPr>
                <w:sz w:val="24"/>
                <w:szCs w:val="24"/>
                <w:lang w:val="af-ZA"/>
              </w:rPr>
            </w:pPr>
            <w:r>
              <w:rPr>
                <w:sz w:val="24"/>
                <w:szCs w:val="24"/>
                <w:lang w:val="af-ZA"/>
              </w:rPr>
              <w:t>Stoor die telling van elke span in n wedstryd</w:t>
            </w:r>
          </w:p>
        </w:tc>
        <w:tc>
          <w:tcPr>
            <w:tcW w:w="2394" w:type="dxa"/>
          </w:tcPr>
          <w:p w:rsidR="008D66F6" w:rsidRDefault="008D66F6" w:rsidP="000047CE">
            <w:pPr>
              <w:rPr>
                <w:sz w:val="24"/>
                <w:szCs w:val="24"/>
                <w:lang w:val="af-ZA"/>
              </w:rPr>
            </w:pPr>
            <w:r>
              <w:rPr>
                <w:sz w:val="24"/>
                <w:szCs w:val="24"/>
                <w:lang w:val="af-ZA"/>
              </w:rPr>
              <w:t>Spin edit</w:t>
            </w:r>
          </w:p>
        </w:tc>
        <w:tc>
          <w:tcPr>
            <w:tcW w:w="2394" w:type="dxa"/>
          </w:tcPr>
          <w:p w:rsidR="008D66F6" w:rsidRDefault="008D66F6" w:rsidP="000047CE">
            <w:pPr>
              <w:rPr>
                <w:sz w:val="24"/>
                <w:szCs w:val="24"/>
                <w:lang w:val="af-ZA"/>
              </w:rPr>
            </w:pPr>
            <w:r>
              <w:rPr>
                <w:sz w:val="24"/>
                <w:szCs w:val="24"/>
                <w:lang w:val="af-ZA"/>
              </w:rPr>
              <w:t>Geen</w:t>
            </w:r>
          </w:p>
        </w:tc>
      </w:tr>
      <w:tr w:rsidR="008D66F6" w:rsidRPr="00411D3D" w:rsidTr="00454D85">
        <w:tc>
          <w:tcPr>
            <w:tcW w:w="2394" w:type="dxa"/>
          </w:tcPr>
          <w:p w:rsidR="008D66F6" w:rsidRDefault="008D66F6" w:rsidP="000047CE">
            <w:pPr>
              <w:rPr>
                <w:sz w:val="24"/>
                <w:szCs w:val="24"/>
                <w:lang w:val="af-ZA"/>
              </w:rPr>
            </w:pPr>
            <w:r>
              <w:rPr>
                <w:sz w:val="24"/>
                <w:szCs w:val="24"/>
                <w:lang w:val="af-ZA"/>
              </w:rPr>
              <w:t>edtOuderdomsgroep</w:t>
            </w:r>
          </w:p>
        </w:tc>
        <w:tc>
          <w:tcPr>
            <w:tcW w:w="2394" w:type="dxa"/>
          </w:tcPr>
          <w:p w:rsidR="005A4634" w:rsidRDefault="005A4634" w:rsidP="000047CE">
            <w:pPr>
              <w:rPr>
                <w:sz w:val="24"/>
                <w:szCs w:val="24"/>
                <w:lang w:val="af-ZA"/>
              </w:rPr>
            </w:pPr>
            <w:r>
              <w:rPr>
                <w:sz w:val="24"/>
                <w:szCs w:val="24"/>
                <w:lang w:val="af-ZA"/>
              </w:rPr>
              <w:t>Stoor die ouderdomsgroep van al die spanne wat deelneem</w:t>
            </w:r>
          </w:p>
        </w:tc>
        <w:tc>
          <w:tcPr>
            <w:tcW w:w="2394" w:type="dxa"/>
          </w:tcPr>
          <w:p w:rsidR="008D66F6" w:rsidRDefault="008D66F6" w:rsidP="000047CE">
            <w:pPr>
              <w:rPr>
                <w:sz w:val="24"/>
                <w:szCs w:val="24"/>
                <w:lang w:val="af-ZA"/>
              </w:rPr>
            </w:pPr>
            <w:r>
              <w:rPr>
                <w:sz w:val="24"/>
                <w:szCs w:val="24"/>
                <w:lang w:val="af-ZA"/>
              </w:rPr>
              <w:t>Text Edit</w:t>
            </w:r>
          </w:p>
        </w:tc>
        <w:tc>
          <w:tcPr>
            <w:tcW w:w="2394" w:type="dxa"/>
          </w:tcPr>
          <w:p w:rsidR="008D66F6" w:rsidRDefault="005A4634" w:rsidP="000047CE">
            <w:pPr>
              <w:rPr>
                <w:sz w:val="24"/>
                <w:szCs w:val="24"/>
                <w:lang w:val="af-ZA"/>
              </w:rPr>
            </w:pPr>
            <w:r>
              <w:rPr>
                <w:sz w:val="24"/>
                <w:szCs w:val="24"/>
                <w:lang w:val="af-ZA"/>
              </w:rPr>
              <w:t>Geen</w:t>
            </w:r>
          </w:p>
        </w:tc>
      </w:tr>
      <w:tr w:rsidR="008D66F6" w:rsidRPr="00411D3D" w:rsidTr="00454D85">
        <w:tc>
          <w:tcPr>
            <w:tcW w:w="2394" w:type="dxa"/>
          </w:tcPr>
          <w:p w:rsidR="008D66F6" w:rsidRDefault="005A4634" w:rsidP="000047CE">
            <w:pPr>
              <w:rPr>
                <w:sz w:val="24"/>
                <w:szCs w:val="24"/>
                <w:lang w:val="af-ZA"/>
              </w:rPr>
            </w:pPr>
            <w:r>
              <w:rPr>
                <w:sz w:val="24"/>
                <w:szCs w:val="24"/>
                <w:lang w:val="af-ZA"/>
              </w:rPr>
              <w:t>memToernooi</w:t>
            </w:r>
          </w:p>
        </w:tc>
        <w:tc>
          <w:tcPr>
            <w:tcW w:w="2394" w:type="dxa"/>
          </w:tcPr>
          <w:p w:rsidR="008D66F6" w:rsidRDefault="005A4634" w:rsidP="000047CE">
            <w:pPr>
              <w:rPr>
                <w:sz w:val="24"/>
                <w:szCs w:val="24"/>
                <w:lang w:val="af-ZA"/>
              </w:rPr>
            </w:pPr>
            <w:r>
              <w:rPr>
                <w:sz w:val="24"/>
                <w:szCs w:val="24"/>
                <w:lang w:val="af-ZA"/>
              </w:rPr>
              <w:t>Vertoon die toernooi-program aan gebruiker</w:t>
            </w:r>
          </w:p>
        </w:tc>
        <w:tc>
          <w:tcPr>
            <w:tcW w:w="2394" w:type="dxa"/>
          </w:tcPr>
          <w:p w:rsidR="008D66F6" w:rsidRDefault="005A4634" w:rsidP="000047CE">
            <w:pPr>
              <w:rPr>
                <w:sz w:val="24"/>
                <w:szCs w:val="24"/>
                <w:lang w:val="af-ZA"/>
              </w:rPr>
            </w:pPr>
            <w:r>
              <w:rPr>
                <w:sz w:val="24"/>
                <w:szCs w:val="24"/>
                <w:lang w:val="af-ZA"/>
              </w:rPr>
              <w:t>Memo</w:t>
            </w:r>
          </w:p>
        </w:tc>
        <w:tc>
          <w:tcPr>
            <w:tcW w:w="2394" w:type="dxa"/>
          </w:tcPr>
          <w:p w:rsidR="008D66F6" w:rsidRDefault="005A4634" w:rsidP="000047CE">
            <w:pPr>
              <w:rPr>
                <w:sz w:val="24"/>
                <w:szCs w:val="24"/>
                <w:lang w:val="af-ZA"/>
              </w:rPr>
            </w:pPr>
            <w:r>
              <w:rPr>
                <w:sz w:val="24"/>
                <w:szCs w:val="24"/>
                <w:lang w:val="af-ZA"/>
              </w:rPr>
              <w:t>Geen</w:t>
            </w:r>
          </w:p>
        </w:tc>
      </w:tr>
      <w:tr w:rsidR="008D66F6" w:rsidRPr="00411D3D" w:rsidTr="00454D85">
        <w:tc>
          <w:tcPr>
            <w:tcW w:w="2394" w:type="dxa"/>
          </w:tcPr>
          <w:p w:rsidR="008D66F6" w:rsidRDefault="00E848CA" w:rsidP="000047CE">
            <w:pPr>
              <w:rPr>
                <w:sz w:val="24"/>
                <w:szCs w:val="24"/>
                <w:lang w:val="af-ZA"/>
              </w:rPr>
            </w:pPr>
            <w:r>
              <w:rPr>
                <w:sz w:val="24"/>
                <w:szCs w:val="24"/>
                <w:lang w:val="af-ZA"/>
              </w:rPr>
              <w:t>conDB</w:t>
            </w:r>
          </w:p>
        </w:tc>
        <w:tc>
          <w:tcPr>
            <w:tcW w:w="2394" w:type="dxa"/>
          </w:tcPr>
          <w:p w:rsidR="008D66F6" w:rsidRDefault="00E848CA" w:rsidP="000047CE">
            <w:pPr>
              <w:rPr>
                <w:sz w:val="24"/>
                <w:szCs w:val="24"/>
                <w:lang w:val="af-ZA"/>
              </w:rPr>
            </w:pPr>
            <w:r>
              <w:rPr>
                <w:sz w:val="24"/>
                <w:szCs w:val="24"/>
                <w:lang w:val="af-ZA"/>
              </w:rPr>
              <w:t>Verbind die Delphi Program met Access</w:t>
            </w:r>
          </w:p>
        </w:tc>
        <w:tc>
          <w:tcPr>
            <w:tcW w:w="2394" w:type="dxa"/>
          </w:tcPr>
          <w:p w:rsidR="008D66F6" w:rsidRDefault="00E848CA" w:rsidP="000047CE">
            <w:pPr>
              <w:rPr>
                <w:sz w:val="24"/>
                <w:szCs w:val="24"/>
                <w:lang w:val="af-ZA"/>
              </w:rPr>
            </w:pPr>
            <w:r>
              <w:rPr>
                <w:sz w:val="24"/>
                <w:szCs w:val="24"/>
                <w:lang w:val="af-ZA"/>
              </w:rPr>
              <w:t>ADOConnection</w:t>
            </w:r>
          </w:p>
        </w:tc>
        <w:tc>
          <w:tcPr>
            <w:tcW w:w="2394" w:type="dxa"/>
          </w:tcPr>
          <w:p w:rsidR="008D66F6" w:rsidRDefault="00E848CA" w:rsidP="000047CE">
            <w:pPr>
              <w:rPr>
                <w:sz w:val="24"/>
                <w:szCs w:val="24"/>
                <w:lang w:val="af-ZA"/>
              </w:rPr>
            </w:pPr>
            <w:r>
              <w:rPr>
                <w:sz w:val="24"/>
                <w:szCs w:val="24"/>
                <w:lang w:val="af-ZA"/>
              </w:rPr>
              <w:t>Geen</w:t>
            </w:r>
          </w:p>
        </w:tc>
      </w:tr>
      <w:tr w:rsidR="008D66F6" w:rsidRPr="00411D3D" w:rsidTr="00454D85">
        <w:tc>
          <w:tcPr>
            <w:tcW w:w="2394" w:type="dxa"/>
          </w:tcPr>
          <w:p w:rsidR="008D66F6" w:rsidRDefault="00E848CA" w:rsidP="000047CE">
            <w:pPr>
              <w:rPr>
                <w:sz w:val="24"/>
                <w:szCs w:val="24"/>
                <w:lang w:val="af-ZA"/>
              </w:rPr>
            </w:pPr>
            <w:r>
              <w:rPr>
                <w:sz w:val="24"/>
                <w:szCs w:val="24"/>
                <w:lang w:val="af-ZA"/>
              </w:rPr>
              <w:t>dbgWedstrydInfo en dbgSpanInfo</w:t>
            </w:r>
          </w:p>
        </w:tc>
        <w:tc>
          <w:tcPr>
            <w:tcW w:w="2394" w:type="dxa"/>
          </w:tcPr>
          <w:p w:rsidR="008D66F6" w:rsidRDefault="00E848CA" w:rsidP="000047CE">
            <w:pPr>
              <w:rPr>
                <w:sz w:val="24"/>
                <w:szCs w:val="24"/>
                <w:lang w:val="af-ZA"/>
              </w:rPr>
            </w:pPr>
            <w:r>
              <w:rPr>
                <w:sz w:val="24"/>
                <w:szCs w:val="24"/>
                <w:lang w:val="af-ZA"/>
              </w:rPr>
              <w:t>Vertoon die databasis tabelle</w:t>
            </w:r>
          </w:p>
        </w:tc>
        <w:tc>
          <w:tcPr>
            <w:tcW w:w="2394" w:type="dxa"/>
          </w:tcPr>
          <w:p w:rsidR="008D66F6" w:rsidRDefault="00E848CA" w:rsidP="000047CE">
            <w:pPr>
              <w:rPr>
                <w:sz w:val="24"/>
                <w:szCs w:val="24"/>
                <w:lang w:val="af-ZA"/>
              </w:rPr>
            </w:pPr>
            <w:r>
              <w:rPr>
                <w:sz w:val="24"/>
                <w:szCs w:val="24"/>
                <w:lang w:val="af-ZA"/>
              </w:rPr>
              <w:t>TDBGRid</w:t>
            </w:r>
          </w:p>
        </w:tc>
        <w:tc>
          <w:tcPr>
            <w:tcW w:w="2394" w:type="dxa"/>
          </w:tcPr>
          <w:p w:rsidR="008D66F6" w:rsidRDefault="00E848CA" w:rsidP="000047CE">
            <w:pPr>
              <w:rPr>
                <w:sz w:val="24"/>
                <w:szCs w:val="24"/>
                <w:lang w:val="af-ZA"/>
              </w:rPr>
            </w:pPr>
            <w:r>
              <w:rPr>
                <w:sz w:val="24"/>
                <w:szCs w:val="24"/>
                <w:lang w:val="af-ZA"/>
              </w:rPr>
              <w:t>Geen</w:t>
            </w:r>
          </w:p>
        </w:tc>
      </w:tr>
    </w:tbl>
    <w:p w:rsidR="007D0E5A" w:rsidRPr="008E492D" w:rsidRDefault="007D0E5A" w:rsidP="004D15D0">
      <w:pPr>
        <w:rPr>
          <w:b/>
          <w:strike/>
          <w:sz w:val="24"/>
          <w:szCs w:val="24"/>
          <w:lang w:val="af-ZA"/>
        </w:rPr>
      </w:pPr>
    </w:p>
    <w:sectPr w:rsidR="007D0E5A" w:rsidRPr="008E492D" w:rsidSect="0064701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79D1" w:rsidRDefault="009A79D1" w:rsidP="000047CE">
      <w:pPr>
        <w:spacing w:after="0" w:line="240" w:lineRule="auto"/>
      </w:pPr>
      <w:r>
        <w:separator/>
      </w:r>
    </w:p>
  </w:endnote>
  <w:endnote w:type="continuationSeparator" w:id="0">
    <w:p w:rsidR="009A79D1" w:rsidRDefault="009A79D1" w:rsidP="000047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79D1" w:rsidRDefault="009A79D1" w:rsidP="000047CE">
      <w:pPr>
        <w:spacing w:after="0" w:line="240" w:lineRule="auto"/>
      </w:pPr>
      <w:r>
        <w:separator/>
      </w:r>
    </w:p>
  </w:footnote>
  <w:footnote w:type="continuationSeparator" w:id="0">
    <w:p w:rsidR="009A79D1" w:rsidRDefault="009A79D1" w:rsidP="000047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B7171"/>
    <w:multiLevelType w:val="hybridMultilevel"/>
    <w:tmpl w:val="7764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3F728D"/>
    <w:multiLevelType w:val="hybridMultilevel"/>
    <w:tmpl w:val="695C6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91215D"/>
    <w:multiLevelType w:val="hybridMultilevel"/>
    <w:tmpl w:val="49965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1A443A"/>
    <w:multiLevelType w:val="hybridMultilevel"/>
    <w:tmpl w:val="5FF6C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7E681E"/>
    <w:multiLevelType w:val="hybridMultilevel"/>
    <w:tmpl w:val="F1A85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954E28"/>
    <w:multiLevelType w:val="hybridMultilevel"/>
    <w:tmpl w:val="30BAC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975005"/>
    <w:multiLevelType w:val="hybridMultilevel"/>
    <w:tmpl w:val="AD4A8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9727B4"/>
    <w:multiLevelType w:val="hybridMultilevel"/>
    <w:tmpl w:val="C6AEA86E"/>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num w:numId="1">
    <w:abstractNumId w:val="4"/>
  </w:num>
  <w:num w:numId="2">
    <w:abstractNumId w:val="2"/>
  </w:num>
  <w:num w:numId="3">
    <w:abstractNumId w:val="7"/>
  </w:num>
  <w:num w:numId="4">
    <w:abstractNumId w:val="3"/>
  </w:num>
  <w:num w:numId="5">
    <w:abstractNumId w:val="1"/>
  </w:num>
  <w:num w:numId="6">
    <w:abstractNumId w:val="0"/>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ZA"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
  <w:rsids>
    <w:rsidRoot w:val="00A320E7"/>
    <w:rsid w:val="000047CE"/>
    <w:rsid w:val="00040E67"/>
    <w:rsid w:val="00064A3D"/>
    <w:rsid w:val="0006665C"/>
    <w:rsid w:val="0007335B"/>
    <w:rsid w:val="000774E6"/>
    <w:rsid w:val="00080F8B"/>
    <w:rsid w:val="00093F34"/>
    <w:rsid w:val="000A2EF9"/>
    <w:rsid w:val="000C3227"/>
    <w:rsid w:val="000C5EDF"/>
    <w:rsid w:val="000C662E"/>
    <w:rsid w:val="000C6692"/>
    <w:rsid w:val="000E4903"/>
    <w:rsid w:val="000F1FC3"/>
    <w:rsid w:val="000F436B"/>
    <w:rsid w:val="000F6431"/>
    <w:rsid w:val="0010134F"/>
    <w:rsid w:val="001051DC"/>
    <w:rsid w:val="0010728F"/>
    <w:rsid w:val="0011679E"/>
    <w:rsid w:val="0012017A"/>
    <w:rsid w:val="00124D75"/>
    <w:rsid w:val="00153735"/>
    <w:rsid w:val="00165160"/>
    <w:rsid w:val="00182C35"/>
    <w:rsid w:val="00196E04"/>
    <w:rsid w:val="001A136E"/>
    <w:rsid w:val="001D0B3F"/>
    <w:rsid w:val="001D2DD5"/>
    <w:rsid w:val="001F0550"/>
    <w:rsid w:val="001F7E49"/>
    <w:rsid w:val="00215061"/>
    <w:rsid w:val="002269D7"/>
    <w:rsid w:val="002301C3"/>
    <w:rsid w:val="00240C43"/>
    <w:rsid w:val="00245AA2"/>
    <w:rsid w:val="00256D45"/>
    <w:rsid w:val="00272F11"/>
    <w:rsid w:val="0027619E"/>
    <w:rsid w:val="002A0D28"/>
    <w:rsid w:val="002B1920"/>
    <w:rsid w:val="002B1A74"/>
    <w:rsid w:val="002B73A7"/>
    <w:rsid w:val="002C630E"/>
    <w:rsid w:val="002F0542"/>
    <w:rsid w:val="00325414"/>
    <w:rsid w:val="003268A3"/>
    <w:rsid w:val="0035303D"/>
    <w:rsid w:val="003827E2"/>
    <w:rsid w:val="00383B39"/>
    <w:rsid w:val="0038774B"/>
    <w:rsid w:val="00392B48"/>
    <w:rsid w:val="00393E04"/>
    <w:rsid w:val="003A6DF1"/>
    <w:rsid w:val="003B5947"/>
    <w:rsid w:val="003D1180"/>
    <w:rsid w:val="003D7DBB"/>
    <w:rsid w:val="003F36BB"/>
    <w:rsid w:val="004074EC"/>
    <w:rsid w:val="00411D3D"/>
    <w:rsid w:val="00424531"/>
    <w:rsid w:val="004349A8"/>
    <w:rsid w:val="0045233A"/>
    <w:rsid w:val="00454D85"/>
    <w:rsid w:val="004755AF"/>
    <w:rsid w:val="00482D56"/>
    <w:rsid w:val="0048555D"/>
    <w:rsid w:val="00487243"/>
    <w:rsid w:val="00487E57"/>
    <w:rsid w:val="0049103E"/>
    <w:rsid w:val="00493379"/>
    <w:rsid w:val="004A35E4"/>
    <w:rsid w:val="004B247A"/>
    <w:rsid w:val="004B3789"/>
    <w:rsid w:val="004B7470"/>
    <w:rsid w:val="004D15D0"/>
    <w:rsid w:val="004D492B"/>
    <w:rsid w:val="004F50D6"/>
    <w:rsid w:val="004F7463"/>
    <w:rsid w:val="00511CCA"/>
    <w:rsid w:val="0051318B"/>
    <w:rsid w:val="005209F3"/>
    <w:rsid w:val="00520F6D"/>
    <w:rsid w:val="00547383"/>
    <w:rsid w:val="00571408"/>
    <w:rsid w:val="005777AB"/>
    <w:rsid w:val="00591329"/>
    <w:rsid w:val="005A17EB"/>
    <w:rsid w:val="005A4634"/>
    <w:rsid w:val="005A7141"/>
    <w:rsid w:val="005B0E4A"/>
    <w:rsid w:val="005B565C"/>
    <w:rsid w:val="005E7381"/>
    <w:rsid w:val="005E7FE2"/>
    <w:rsid w:val="005F2D53"/>
    <w:rsid w:val="00605262"/>
    <w:rsid w:val="00611E78"/>
    <w:rsid w:val="00633465"/>
    <w:rsid w:val="00647018"/>
    <w:rsid w:val="00670EED"/>
    <w:rsid w:val="006843DE"/>
    <w:rsid w:val="006B6FA8"/>
    <w:rsid w:val="006C01CA"/>
    <w:rsid w:val="006C4A7A"/>
    <w:rsid w:val="006D0A3D"/>
    <w:rsid w:val="006D466B"/>
    <w:rsid w:val="006E5424"/>
    <w:rsid w:val="00711C25"/>
    <w:rsid w:val="0072286B"/>
    <w:rsid w:val="00733DDE"/>
    <w:rsid w:val="00752D0D"/>
    <w:rsid w:val="00766927"/>
    <w:rsid w:val="00766E2F"/>
    <w:rsid w:val="00791FBB"/>
    <w:rsid w:val="00795D24"/>
    <w:rsid w:val="007A4A1B"/>
    <w:rsid w:val="007B234A"/>
    <w:rsid w:val="007B32D7"/>
    <w:rsid w:val="007B4C6F"/>
    <w:rsid w:val="007C3664"/>
    <w:rsid w:val="007D0E5A"/>
    <w:rsid w:val="007D7308"/>
    <w:rsid w:val="00813BBD"/>
    <w:rsid w:val="008261B6"/>
    <w:rsid w:val="00831781"/>
    <w:rsid w:val="00862F15"/>
    <w:rsid w:val="00892379"/>
    <w:rsid w:val="008A4018"/>
    <w:rsid w:val="008D66F6"/>
    <w:rsid w:val="008D72EA"/>
    <w:rsid w:val="008E492D"/>
    <w:rsid w:val="008E4F15"/>
    <w:rsid w:val="008F2072"/>
    <w:rsid w:val="008F63B5"/>
    <w:rsid w:val="009146B4"/>
    <w:rsid w:val="0092110D"/>
    <w:rsid w:val="009231F5"/>
    <w:rsid w:val="009343FA"/>
    <w:rsid w:val="00943430"/>
    <w:rsid w:val="00995770"/>
    <w:rsid w:val="009A79D1"/>
    <w:rsid w:val="009C355E"/>
    <w:rsid w:val="009E3213"/>
    <w:rsid w:val="009E41CB"/>
    <w:rsid w:val="009E55B6"/>
    <w:rsid w:val="009E7AB9"/>
    <w:rsid w:val="00A24A53"/>
    <w:rsid w:val="00A320E7"/>
    <w:rsid w:val="00A32C1A"/>
    <w:rsid w:val="00A51983"/>
    <w:rsid w:val="00A62ADD"/>
    <w:rsid w:val="00A854E9"/>
    <w:rsid w:val="00A872E3"/>
    <w:rsid w:val="00A9074F"/>
    <w:rsid w:val="00A9629B"/>
    <w:rsid w:val="00AB2D05"/>
    <w:rsid w:val="00AC4E42"/>
    <w:rsid w:val="00AC7578"/>
    <w:rsid w:val="00AD1226"/>
    <w:rsid w:val="00AF02AF"/>
    <w:rsid w:val="00AF23EF"/>
    <w:rsid w:val="00AF6FAC"/>
    <w:rsid w:val="00B05F61"/>
    <w:rsid w:val="00B11261"/>
    <w:rsid w:val="00B13488"/>
    <w:rsid w:val="00B147EB"/>
    <w:rsid w:val="00B26AC4"/>
    <w:rsid w:val="00B33B85"/>
    <w:rsid w:val="00B621DA"/>
    <w:rsid w:val="00B848A8"/>
    <w:rsid w:val="00BC2A8E"/>
    <w:rsid w:val="00BE0EB6"/>
    <w:rsid w:val="00C876B6"/>
    <w:rsid w:val="00CC223D"/>
    <w:rsid w:val="00CC7903"/>
    <w:rsid w:val="00CD22C1"/>
    <w:rsid w:val="00CD3331"/>
    <w:rsid w:val="00CD5495"/>
    <w:rsid w:val="00CE6BB7"/>
    <w:rsid w:val="00CF5224"/>
    <w:rsid w:val="00D30F94"/>
    <w:rsid w:val="00D44C76"/>
    <w:rsid w:val="00D758C6"/>
    <w:rsid w:val="00D8189E"/>
    <w:rsid w:val="00D8672E"/>
    <w:rsid w:val="00D868B3"/>
    <w:rsid w:val="00DD0630"/>
    <w:rsid w:val="00DE4632"/>
    <w:rsid w:val="00DF07B9"/>
    <w:rsid w:val="00E00CEC"/>
    <w:rsid w:val="00E177E1"/>
    <w:rsid w:val="00E2279F"/>
    <w:rsid w:val="00E34417"/>
    <w:rsid w:val="00E848CA"/>
    <w:rsid w:val="00E8574C"/>
    <w:rsid w:val="00E955F8"/>
    <w:rsid w:val="00E96D4A"/>
    <w:rsid w:val="00EA683E"/>
    <w:rsid w:val="00EB60C9"/>
    <w:rsid w:val="00EC6D02"/>
    <w:rsid w:val="00EE4499"/>
    <w:rsid w:val="00EF78EB"/>
    <w:rsid w:val="00F4732D"/>
    <w:rsid w:val="00F734CA"/>
    <w:rsid w:val="00F76446"/>
    <w:rsid w:val="00F776A6"/>
    <w:rsid w:val="00F806B5"/>
    <w:rsid w:val="00F917E7"/>
    <w:rsid w:val="00F94E35"/>
    <w:rsid w:val="00FC51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0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69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7463"/>
    <w:pPr>
      <w:ind w:left="720"/>
      <w:contextualSpacing/>
    </w:pPr>
  </w:style>
  <w:style w:type="paragraph" w:styleId="BalloonText">
    <w:name w:val="Balloon Text"/>
    <w:basedOn w:val="Normal"/>
    <w:link w:val="BalloonTextChar"/>
    <w:uiPriority w:val="99"/>
    <w:semiHidden/>
    <w:unhideWhenUsed/>
    <w:rsid w:val="00633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465"/>
    <w:rPr>
      <w:rFonts w:ascii="Tahoma" w:hAnsi="Tahoma" w:cs="Tahoma"/>
      <w:sz w:val="16"/>
      <w:szCs w:val="16"/>
    </w:rPr>
  </w:style>
  <w:style w:type="table" w:customStyle="1" w:styleId="TableGridLight1">
    <w:name w:val="Table Grid Light1"/>
    <w:basedOn w:val="TableNormal"/>
    <w:uiPriority w:val="40"/>
    <w:rsid w:val="0099577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1">
    <w:name w:val="Plain Table 11"/>
    <w:basedOn w:val="TableNormal"/>
    <w:uiPriority w:val="41"/>
    <w:rsid w:val="0099577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99577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99577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99577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semiHidden/>
    <w:unhideWhenUsed/>
    <w:rsid w:val="000047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47CE"/>
  </w:style>
  <w:style w:type="paragraph" w:styleId="Footer">
    <w:name w:val="footer"/>
    <w:basedOn w:val="Normal"/>
    <w:link w:val="FooterChar"/>
    <w:uiPriority w:val="99"/>
    <w:semiHidden/>
    <w:unhideWhenUsed/>
    <w:rsid w:val="000047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47C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F6A071-EE66-43FB-ABDC-F14D14B67CC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C57B9C9F-88D5-4F9D-BA21-E1A080E33614}">
      <dgm:prSet phldrT="[Text]" custT="1"/>
      <dgm:spPr/>
      <dgm:t>
        <a:bodyPr/>
        <a:lstStyle/>
        <a:p>
          <a:r>
            <a:rPr lang="en-US" sz="1200"/>
            <a:t>Lees uitslae van vorige wedstryde en tye van die volgende wedstryd.</a:t>
          </a:r>
        </a:p>
      </dgm:t>
    </dgm:pt>
    <dgm:pt modelId="{2E7F6D19-6A4B-4FFA-A821-126828FCA70C}" type="sibTrans" cxnId="{6B1A8D20-E547-4841-955C-A6ED68A49EA9}">
      <dgm:prSet/>
      <dgm:spPr/>
      <dgm:t>
        <a:bodyPr/>
        <a:lstStyle/>
        <a:p>
          <a:endParaRPr lang="en-US"/>
        </a:p>
      </dgm:t>
    </dgm:pt>
    <dgm:pt modelId="{A6DCF209-5856-4E3D-BB19-532D084E3C5C}" type="parTrans" cxnId="{6B1A8D20-E547-4841-955C-A6ED68A49EA9}">
      <dgm:prSet/>
      <dgm:spPr/>
      <dgm:t>
        <a:bodyPr/>
        <a:lstStyle/>
        <a:p>
          <a:endParaRPr lang="en-US"/>
        </a:p>
      </dgm:t>
    </dgm:pt>
    <dgm:pt modelId="{D8926B15-3BDE-4772-B9CC-5D61067EA45C}">
      <dgm:prSet phldrT="[Text]" custT="1"/>
      <dgm:spPr/>
      <dgm:t>
        <a:bodyPr/>
        <a:lstStyle/>
        <a:p>
          <a:r>
            <a:rPr lang="en-US" sz="1200"/>
            <a:t>Afrigter </a:t>
          </a:r>
        </a:p>
      </dgm:t>
    </dgm:pt>
    <dgm:pt modelId="{2ACDFA4B-33C9-4D19-9A34-D033704ABBC4}" type="sibTrans" cxnId="{803DB138-C874-4121-81CB-08E4D6DF49D5}">
      <dgm:prSet/>
      <dgm:spPr/>
      <dgm:t>
        <a:bodyPr/>
        <a:lstStyle/>
        <a:p>
          <a:endParaRPr lang="en-US"/>
        </a:p>
      </dgm:t>
    </dgm:pt>
    <dgm:pt modelId="{34FD8150-11B9-468F-8C37-20C3E88C30B8}" type="parTrans" cxnId="{803DB138-C874-4121-81CB-08E4D6DF49D5}">
      <dgm:prSet/>
      <dgm:spPr/>
      <dgm:t>
        <a:bodyPr/>
        <a:lstStyle/>
        <a:p>
          <a:endParaRPr lang="en-US"/>
        </a:p>
      </dgm:t>
    </dgm:pt>
    <dgm:pt modelId="{C5C7CCAD-61A5-4352-884F-7183AF4EC510}">
      <dgm:prSet phldrT="[Text]" custT="1"/>
      <dgm:spPr/>
      <dgm:t>
        <a:bodyPr/>
        <a:lstStyle/>
        <a:p>
          <a:r>
            <a:rPr lang="en-US" sz="1200"/>
            <a:t>KIes toernooi-formaat</a:t>
          </a:r>
        </a:p>
      </dgm:t>
    </dgm:pt>
    <dgm:pt modelId="{47691619-17C0-48BB-8ED7-6FEC252676EC}" type="sibTrans" cxnId="{0F872C1D-A543-4DA6-9DA8-616F5C50ED2A}">
      <dgm:prSet/>
      <dgm:spPr/>
      <dgm:t>
        <a:bodyPr/>
        <a:lstStyle/>
        <a:p>
          <a:endParaRPr lang="en-US"/>
        </a:p>
      </dgm:t>
    </dgm:pt>
    <dgm:pt modelId="{CD2584F3-0E51-4C71-AA10-D2FC7D7D332D}" type="parTrans" cxnId="{0F872C1D-A543-4DA6-9DA8-616F5C50ED2A}">
      <dgm:prSet/>
      <dgm:spPr/>
      <dgm:t>
        <a:bodyPr/>
        <a:lstStyle/>
        <a:p>
          <a:endParaRPr lang="en-US"/>
        </a:p>
      </dgm:t>
    </dgm:pt>
    <dgm:pt modelId="{FEAE2480-572E-4DDA-8304-B8A6B4DFFE91}">
      <dgm:prSet phldrT="[Text]" custT="1"/>
      <dgm:spPr/>
      <dgm:t>
        <a:bodyPr/>
        <a:lstStyle/>
        <a:p>
          <a:r>
            <a:rPr lang="en-US" sz="1200"/>
            <a:t>Organiseerder</a:t>
          </a:r>
        </a:p>
      </dgm:t>
    </dgm:pt>
    <dgm:pt modelId="{087F22F5-82FE-4461-87AE-4AB154FD457F}" type="sibTrans" cxnId="{3ABA3FE6-F28E-47E4-8840-619A14CD03F5}">
      <dgm:prSet/>
      <dgm:spPr/>
      <dgm:t>
        <a:bodyPr/>
        <a:lstStyle/>
        <a:p>
          <a:endParaRPr lang="en-US"/>
        </a:p>
      </dgm:t>
    </dgm:pt>
    <dgm:pt modelId="{8BD0E466-D473-4B78-B01B-C467B416CD72}" type="parTrans" cxnId="{3ABA3FE6-F28E-47E4-8840-619A14CD03F5}">
      <dgm:prSet/>
      <dgm:spPr/>
      <dgm:t>
        <a:bodyPr/>
        <a:lstStyle/>
        <a:p>
          <a:endParaRPr lang="en-US"/>
        </a:p>
      </dgm:t>
    </dgm:pt>
    <dgm:pt modelId="{4AB82E22-8BE7-4F5A-8C08-A348EE335368}">
      <dgm:prSet phldrT="[Text]" custT="1"/>
      <dgm:spPr/>
      <dgm:t>
        <a:bodyPr/>
        <a:lstStyle/>
        <a:p>
          <a:r>
            <a:rPr lang="en-US" sz="1200"/>
            <a:t>Welkom Skerm</a:t>
          </a:r>
        </a:p>
      </dgm:t>
    </dgm:pt>
    <dgm:pt modelId="{EDE2C810-40CF-424D-A1A0-E59C8DCA3484}" type="sibTrans" cxnId="{5AAE8E49-2366-433F-B4DC-1403280C5EC7}">
      <dgm:prSet/>
      <dgm:spPr/>
      <dgm:t>
        <a:bodyPr/>
        <a:lstStyle/>
        <a:p>
          <a:endParaRPr lang="en-US"/>
        </a:p>
      </dgm:t>
    </dgm:pt>
    <dgm:pt modelId="{7A118A52-5A87-4743-BE0C-292D53F04066}" type="parTrans" cxnId="{5AAE8E49-2366-433F-B4DC-1403280C5EC7}">
      <dgm:prSet/>
      <dgm:spPr/>
      <dgm:t>
        <a:bodyPr/>
        <a:lstStyle/>
        <a:p>
          <a:endParaRPr lang="en-US"/>
        </a:p>
      </dgm:t>
    </dgm:pt>
    <dgm:pt modelId="{D7574CDD-DB78-4371-A365-C758F64E4F02}">
      <dgm:prSet custT="1"/>
      <dgm:spPr/>
      <dgm:t>
        <a:bodyPr/>
        <a:lstStyle/>
        <a:p>
          <a:r>
            <a:rPr lang="en-US" sz="1200"/>
            <a:t>'n Toernooi program word geskep</a:t>
          </a:r>
        </a:p>
      </dgm:t>
    </dgm:pt>
    <dgm:pt modelId="{B735531E-C5F8-48A5-9FCD-F10E92D84A81}" type="parTrans" cxnId="{1D565B7F-21C1-4001-B6B8-3FA5900F0D00}">
      <dgm:prSet/>
      <dgm:spPr/>
      <dgm:t>
        <a:bodyPr/>
        <a:lstStyle/>
        <a:p>
          <a:endParaRPr lang="en-US"/>
        </a:p>
      </dgm:t>
    </dgm:pt>
    <dgm:pt modelId="{17FB80DE-AB82-4EF6-81F6-F1AF909CC03A}" type="sibTrans" cxnId="{1D565B7F-21C1-4001-B6B8-3FA5900F0D00}">
      <dgm:prSet/>
      <dgm:spPr/>
      <dgm:t>
        <a:bodyPr/>
        <a:lstStyle/>
        <a:p>
          <a:endParaRPr lang="en-US"/>
        </a:p>
      </dgm:t>
    </dgm:pt>
    <dgm:pt modelId="{C361D3D5-1951-4FCE-81F3-284656B4E5C8}">
      <dgm:prSet custT="1"/>
      <dgm:spPr/>
      <dgm:t>
        <a:bodyPr/>
        <a:lstStyle/>
        <a:p>
          <a:r>
            <a:rPr lang="en-US" sz="1200"/>
            <a:t>Vul wedstryd-uitslae in</a:t>
          </a:r>
        </a:p>
      </dgm:t>
    </dgm:pt>
    <dgm:pt modelId="{9C6886A8-8804-4E0B-86C1-C6E52A4828F8}" type="parTrans" cxnId="{E9D6D0FF-5C4A-4C1C-A368-B66EBB65CC52}">
      <dgm:prSet/>
      <dgm:spPr/>
      <dgm:t>
        <a:bodyPr/>
        <a:lstStyle/>
        <a:p>
          <a:endParaRPr lang="en-US"/>
        </a:p>
      </dgm:t>
    </dgm:pt>
    <dgm:pt modelId="{5AC59A44-E919-41EC-8D81-A10C549619EE}" type="sibTrans" cxnId="{E9D6D0FF-5C4A-4C1C-A368-B66EBB65CC52}">
      <dgm:prSet/>
      <dgm:spPr/>
      <dgm:t>
        <a:bodyPr/>
        <a:lstStyle/>
        <a:p>
          <a:endParaRPr lang="en-US"/>
        </a:p>
      </dgm:t>
    </dgm:pt>
    <dgm:pt modelId="{08E6D7A8-A131-4E55-B986-2F9D9057C4BF}">
      <dgm:prSet custT="1"/>
      <dgm:spPr/>
      <dgm:t>
        <a:bodyPr/>
        <a:lstStyle/>
        <a:p>
          <a:r>
            <a:rPr lang="en-US" sz="1200"/>
            <a:t>Bereken hoe lank toernooi gaan duur en hoe baie beamptes nodig is</a:t>
          </a:r>
        </a:p>
      </dgm:t>
    </dgm:pt>
    <dgm:pt modelId="{429FF2FD-26E3-474D-86E9-C87758F91E35}" type="parTrans" cxnId="{EC478A84-768A-470F-805D-93C055D43F73}">
      <dgm:prSet/>
      <dgm:spPr/>
      <dgm:t>
        <a:bodyPr/>
        <a:lstStyle/>
        <a:p>
          <a:endParaRPr lang="en-US"/>
        </a:p>
      </dgm:t>
    </dgm:pt>
    <dgm:pt modelId="{47574CF7-1BE7-47D6-B7DC-14430A144159}" type="sibTrans" cxnId="{EC478A84-768A-470F-805D-93C055D43F73}">
      <dgm:prSet/>
      <dgm:spPr/>
      <dgm:t>
        <a:bodyPr/>
        <a:lstStyle/>
        <a:p>
          <a:endParaRPr lang="en-US"/>
        </a:p>
      </dgm:t>
    </dgm:pt>
    <dgm:pt modelId="{79B7F1F1-9E72-4461-B2D0-D1DE1C440783}">
      <dgm:prSet custT="1"/>
      <dgm:spPr/>
      <dgm:t>
        <a:bodyPr/>
        <a:lstStyle/>
        <a:p>
          <a:r>
            <a:rPr lang="en-US" sz="1200"/>
            <a:t>Toernooi wenner word aangewys</a:t>
          </a:r>
        </a:p>
      </dgm:t>
    </dgm:pt>
    <dgm:pt modelId="{BB974AB8-C96E-48E5-91F6-A87BD77EC63C}" type="parTrans" cxnId="{D5099723-5B32-4580-B207-8E4FCDB96EDE}">
      <dgm:prSet/>
      <dgm:spPr/>
      <dgm:t>
        <a:bodyPr/>
        <a:lstStyle/>
        <a:p>
          <a:endParaRPr lang="en-US"/>
        </a:p>
      </dgm:t>
    </dgm:pt>
    <dgm:pt modelId="{5980B78C-05E4-4782-85B9-67696A8CF250}" type="sibTrans" cxnId="{D5099723-5B32-4580-B207-8E4FCDB96EDE}">
      <dgm:prSet/>
      <dgm:spPr/>
      <dgm:t>
        <a:bodyPr/>
        <a:lstStyle/>
        <a:p>
          <a:endParaRPr lang="en-US"/>
        </a:p>
      </dgm:t>
    </dgm:pt>
    <dgm:pt modelId="{4187B565-12B5-49F5-8976-033DF44DCA5B}">
      <dgm:prSet phldrT="[Text]" custT="1"/>
      <dgm:spPr/>
      <dgm:t>
        <a:bodyPr/>
        <a:lstStyle/>
        <a:p>
          <a:r>
            <a:rPr lang="en-US" sz="1200"/>
            <a:t>Verander aan die spanlys</a:t>
          </a:r>
        </a:p>
      </dgm:t>
    </dgm:pt>
    <dgm:pt modelId="{A6B5B50D-E2B9-4661-8064-0278C6D8A054}" type="parTrans" cxnId="{45D7F1B4-46A1-47F8-9854-B66CD1E73C83}">
      <dgm:prSet/>
      <dgm:spPr/>
    </dgm:pt>
    <dgm:pt modelId="{67CDADB5-9CAA-43C1-9FB3-2CE40E32B03B}" type="sibTrans" cxnId="{45D7F1B4-46A1-47F8-9854-B66CD1E73C83}">
      <dgm:prSet/>
      <dgm:spPr/>
    </dgm:pt>
    <dgm:pt modelId="{E84BEB13-54F3-474A-9FFB-E8CA362A6C1A}" type="pres">
      <dgm:prSet presAssocID="{E8F6A071-EE66-43FB-ABDC-F14D14B67CC6}" presName="hierChild1" presStyleCnt="0">
        <dgm:presLayoutVars>
          <dgm:chPref val="1"/>
          <dgm:dir/>
          <dgm:animOne val="branch"/>
          <dgm:animLvl val="lvl"/>
          <dgm:resizeHandles/>
        </dgm:presLayoutVars>
      </dgm:prSet>
      <dgm:spPr/>
      <dgm:t>
        <a:bodyPr/>
        <a:lstStyle/>
        <a:p>
          <a:endParaRPr lang="en-US"/>
        </a:p>
      </dgm:t>
    </dgm:pt>
    <dgm:pt modelId="{6A0BC2CA-04FB-45EA-B088-9C5A3242A4D9}" type="pres">
      <dgm:prSet presAssocID="{4AB82E22-8BE7-4F5A-8C08-A348EE335368}" presName="hierRoot1" presStyleCnt="0"/>
      <dgm:spPr/>
    </dgm:pt>
    <dgm:pt modelId="{ABD9B773-9574-4527-BF44-BF80ADF8404A}" type="pres">
      <dgm:prSet presAssocID="{4AB82E22-8BE7-4F5A-8C08-A348EE335368}" presName="composite" presStyleCnt="0"/>
      <dgm:spPr/>
    </dgm:pt>
    <dgm:pt modelId="{B5B4218E-B017-4F04-B2A8-ACBC2F4F6D77}" type="pres">
      <dgm:prSet presAssocID="{4AB82E22-8BE7-4F5A-8C08-A348EE335368}" presName="background" presStyleLbl="node0" presStyleIdx="0" presStyleCnt="1"/>
      <dgm:spPr/>
    </dgm:pt>
    <dgm:pt modelId="{8E573267-D1D2-4E6A-92A1-53B6FAFEB92E}" type="pres">
      <dgm:prSet presAssocID="{4AB82E22-8BE7-4F5A-8C08-A348EE335368}" presName="text" presStyleLbl="fgAcc0" presStyleIdx="0" presStyleCnt="1" custScaleX="461660" custLinFactNeighborX="-3259" custLinFactNeighborY="-16738">
        <dgm:presLayoutVars>
          <dgm:chPref val="3"/>
        </dgm:presLayoutVars>
      </dgm:prSet>
      <dgm:spPr/>
      <dgm:t>
        <a:bodyPr/>
        <a:lstStyle/>
        <a:p>
          <a:endParaRPr lang="en-US"/>
        </a:p>
      </dgm:t>
    </dgm:pt>
    <dgm:pt modelId="{F2F2563D-32CB-491E-A9C6-2D19631126C9}" type="pres">
      <dgm:prSet presAssocID="{4AB82E22-8BE7-4F5A-8C08-A348EE335368}" presName="hierChild2" presStyleCnt="0"/>
      <dgm:spPr/>
    </dgm:pt>
    <dgm:pt modelId="{1518CEF8-035B-4E60-9816-D8F528D2B60F}" type="pres">
      <dgm:prSet presAssocID="{8BD0E466-D473-4B78-B01B-C467B416CD72}" presName="Name10" presStyleLbl="parChTrans1D2" presStyleIdx="0" presStyleCnt="2"/>
      <dgm:spPr/>
      <dgm:t>
        <a:bodyPr/>
        <a:lstStyle/>
        <a:p>
          <a:endParaRPr lang="en-US"/>
        </a:p>
      </dgm:t>
    </dgm:pt>
    <dgm:pt modelId="{15D44BE0-B82A-4ACB-909E-255552CA3193}" type="pres">
      <dgm:prSet presAssocID="{FEAE2480-572E-4DDA-8304-B8A6B4DFFE91}" presName="hierRoot2" presStyleCnt="0"/>
      <dgm:spPr/>
    </dgm:pt>
    <dgm:pt modelId="{3D6119FF-888A-496A-A8DE-707B2518A2EB}" type="pres">
      <dgm:prSet presAssocID="{FEAE2480-572E-4DDA-8304-B8A6B4DFFE91}" presName="composite2" presStyleCnt="0"/>
      <dgm:spPr/>
    </dgm:pt>
    <dgm:pt modelId="{34B6CEDC-22DD-42F7-A804-59361321D2AA}" type="pres">
      <dgm:prSet presAssocID="{FEAE2480-572E-4DDA-8304-B8A6B4DFFE91}" presName="background2" presStyleLbl="node2" presStyleIdx="0" presStyleCnt="2"/>
      <dgm:spPr/>
    </dgm:pt>
    <dgm:pt modelId="{AA8C656C-49B5-4409-96BF-39E5D696610E}" type="pres">
      <dgm:prSet presAssocID="{FEAE2480-572E-4DDA-8304-B8A6B4DFFE91}" presName="text2" presStyleLbl="fgAcc2" presStyleIdx="0" presStyleCnt="2" custScaleX="157349">
        <dgm:presLayoutVars>
          <dgm:chPref val="3"/>
        </dgm:presLayoutVars>
      </dgm:prSet>
      <dgm:spPr/>
      <dgm:t>
        <a:bodyPr/>
        <a:lstStyle/>
        <a:p>
          <a:endParaRPr lang="en-US"/>
        </a:p>
      </dgm:t>
    </dgm:pt>
    <dgm:pt modelId="{5651F838-CED7-4282-91A2-D29471BB1911}" type="pres">
      <dgm:prSet presAssocID="{FEAE2480-572E-4DDA-8304-B8A6B4DFFE91}" presName="hierChild3" presStyleCnt="0"/>
      <dgm:spPr/>
    </dgm:pt>
    <dgm:pt modelId="{9C57ABE3-B92C-410C-B1D2-336D18DB4C9C}" type="pres">
      <dgm:prSet presAssocID="{CD2584F3-0E51-4C71-AA10-D2FC7D7D332D}" presName="Name17" presStyleLbl="parChTrans1D3" presStyleIdx="0" presStyleCnt="3"/>
      <dgm:spPr/>
      <dgm:t>
        <a:bodyPr/>
        <a:lstStyle/>
        <a:p>
          <a:endParaRPr lang="en-US"/>
        </a:p>
      </dgm:t>
    </dgm:pt>
    <dgm:pt modelId="{71951F9A-FECB-495F-8176-E656C46846CE}" type="pres">
      <dgm:prSet presAssocID="{C5C7CCAD-61A5-4352-884F-7183AF4EC510}" presName="hierRoot3" presStyleCnt="0"/>
      <dgm:spPr/>
    </dgm:pt>
    <dgm:pt modelId="{2A0DD434-B9CB-42D6-A54A-DE59791FC5CA}" type="pres">
      <dgm:prSet presAssocID="{C5C7CCAD-61A5-4352-884F-7183AF4EC510}" presName="composite3" presStyleCnt="0"/>
      <dgm:spPr/>
    </dgm:pt>
    <dgm:pt modelId="{3E628974-BC67-4D56-A023-5F10D69D10B7}" type="pres">
      <dgm:prSet presAssocID="{C5C7CCAD-61A5-4352-884F-7183AF4EC510}" presName="background3" presStyleLbl="node3" presStyleIdx="0" presStyleCnt="3"/>
      <dgm:spPr/>
    </dgm:pt>
    <dgm:pt modelId="{B30459AA-9F58-4C7A-A1F3-40FE07A723A7}" type="pres">
      <dgm:prSet presAssocID="{C5C7CCAD-61A5-4352-884F-7183AF4EC510}" presName="text3" presStyleLbl="fgAcc3" presStyleIdx="0" presStyleCnt="3" custScaleX="131206">
        <dgm:presLayoutVars>
          <dgm:chPref val="3"/>
        </dgm:presLayoutVars>
      </dgm:prSet>
      <dgm:spPr/>
      <dgm:t>
        <a:bodyPr/>
        <a:lstStyle/>
        <a:p>
          <a:endParaRPr lang="en-US"/>
        </a:p>
      </dgm:t>
    </dgm:pt>
    <dgm:pt modelId="{96AB8C8D-0810-4800-B08B-E073CDE322C0}" type="pres">
      <dgm:prSet presAssocID="{C5C7CCAD-61A5-4352-884F-7183AF4EC510}" presName="hierChild4" presStyleCnt="0"/>
      <dgm:spPr/>
    </dgm:pt>
    <dgm:pt modelId="{6F172615-8590-42D5-98DA-3A40E759CD7D}" type="pres">
      <dgm:prSet presAssocID="{B735531E-C5F8-48A5-9FCD-F10E92D84A81}" presName="Name23" presStyleLbl="parChTrans1D4" presStyleIdx="0" presStyleCnt="4"/>
      <dgm:spPr/>
      <dgm:t>
        <a:bodyPr/>
        <a:lstStyle/>
        <a:p>
          <a:endParaRPr lang="en-US"/>
        </a:p>
      </dgm:t>
    </dgm:pt>
    <dgm:pt modelId="{EE998385-E274-4EEA-9E9E-BB1751F29D20}" type="pres">
      <dgm:prSet presAssocID="{D7574CDD-DB78-4371-A365-C758F64E4F02}" presName="hierRoot4" presStyleCnt="0"/>
      <dgm:spPr/>
    </dgm:pt>
    <dgm:pt modelId="{598F5D1D-B70D-4442-8EF1-33A5E59EDB41}" type="pres">
      <dgm:prSet presAssocID="{D7574CDD-DB78-4371-A365-C758F64E4F02}" presName="composite4" presStyleCnt="0"/>
      <dgm:spPr/>
    </dgm:pt>
    <dgm:pt modelId="{F0309941-F9F4-41C1-A13D-543B43EE3A32}" type="pres">
      <dgm:prSet presAssocID="{D7574CDD-DB78-4371-A365-C758F64E4F02}" presName="background4" presStyleLbl="node4" presStyleIdx="0" presStyleCnt="4"/>
      <dgm:spPr/>
    </dgm:pt>
    <dgm:pt modelId="{AE371CEF-94EA-431C-8203-319945323C22}" type="pres">
      <dgm:prSet presAssocID="{D7574CDD-DB78-4371-A365-C758F64E4F02}" presName="text4" presStyleLbl="fgAcc4" presStyleIdx="0" presStyleCnt="4" custScaleX="144849">
        <dgm:presLayoutVars>
          <dgm:chPref val="3"/>
        </dgm:presLayoutVars>
      </dgm:prSet>
      <dgm:spPr/>
      <dgm:t>
        <a:bodyPr/>
        <a:lstStyle/>
        <a:p>
          <a:endParaRPr lang="en-US"/>
        </a:p>
      </dgm:t>
    </dgm:pt>
    <dgm:pt modelId="{77C85C31-2B00-463B-936B-A453E1AA79BA}" type="pres">
      <dgm:prSet presAssocID="{D7574CDD-DB78-4371-A365-C758F64E4F02}" presName="hierChild5" presStyleCnt="0"/>
      <dgm:spPr/>
    </dgm:pt>
    <dgm:pt modelId="{3E34DC99-9F2F-4B8B-954A-2063C4CD181B}" type="pres">
      <dgm:prSet presAssocID="{9C6886A8-8804-4E0B-86C1-C6E52A4828F8}" presName="Name23" presStyleLbl="parChTrans1D4" presStyleIdx="1" presStyleCnt="4"/>
      <dgm:spPr/>
      <dgm:t>
        <a:bodyPr/>
        <a:lstStyle/>
        <a:p>
          <a:endParaRPr lang="en-US"/>
        </a:p>
      </dgm:t>
    </dgm:pt>
    <dgm:pt modelId="{77B3BAF3-2999-494E-9233-6D8C59FEB493}" type="pres">
      <dgm:prSet presAssocID="{C361D3D5-1951-4FCE-81F3-284656B4E5C8}" presName="hierRoot4" presStyleCnt="0"/>
      <dgm:spPr/>
    </dgm:pt>
    <dgm:pt modelId="{985693FB-95D0-4696-87C8-CF16075094BF}" type="pres">
      <dgm:prSet presAssocID="{C361D3D5-1951-4FCE-81F3-284656B4E5C8}" presName="composite4" presStyleCnt="0"/>
      <dgm:spPr/>
    </dgm:pt>
    <dgm:pt modelId="{FFC410CC-3831-4154-BF6B-4672F118EAFB}" type="pres">
      <dgm:prSet presAssocID="{C361D3D5-1951-4FCE-81F3-284656B4E5C8}" presName="background4" presStyleLbl="node4" presStyleIdx="1" presStyleCnt="4"/>
      <dgm:spPr/>
    </dgm:pt>
    <dgm:pt modelId="{B2A384E4-6BFE-4BDF-9395-73B3EFED85AF}" type="pres">
      <dgm:prSet presAssocID="{C361D3D5-1951-4FCE-81F3-284656B4E5C8}" presName="text4" presStyleLbl="fgAcc4" presStyleIdx="1" presStyleCnt="4" custScaleX="204142" custLinFactNeighborX="21749" custLinFactNeighborY="-4595">
        <dgm:presLayoutVars>
          <dgm:chPref val="3"/>
        </dgm:presLayoutVars>
      </dgm:prSet>
      <dgm:spPr/>
      <dgm:t>
        <a:bodyPr/>
        <a:lstStyle/>
        <a:p>
          <a:endParaRPr lang="en-US"/>
        </a:p>
      </dgm:t>
    </dgm:pt>
    <dgm:pt modelId="{CF4D396C-DB07-4A3B-B550-3194865DB7C9}" type="pres">
      <dgm:prSet presAssocID="{C361D3D5-1951-4FCE-81F3-284656B4E5C8}" presName="hierChild5" presStyleCnt="0"/>
      <dgm:spPr/>
    </dgm:pt>
    <dgm:pt modelId="{9F8DA70E-23C2-4E02-8F40-B530AD164046}" type="pres">
      <dgm:prSet presAssocID="{BB974AB8-C96E-48E5-91F6-A87BD77EC63C}" presName="Name23" presStyleLbl="parChTrans1D4" presStyleIdx="2" presStyleCnt="4"/>
      <dgm:spPr/>
      <dgm:t>
        <a:bodyPr/>
        <a:lstStyle/>
        <a:p>
          <a:endParaRPr lang="en-US"/>
        </a:p>
      </dgm:t>
    </dgm:pt>
    <dgm:pt modelId="{7004E805-5B9D-48EC-B656-14D9EB8516CC}" type="pres">
      <dgm:prSet presAssocID="{79B7F1F1-9E72-4461-B2D0-D1DE1C440783}" presName="hierRoot4" presStyleCnt="0"/>
      <dgm:spPr/>
    </dgm:pt>
    <dgm:pt modelId="{3E92B77E-F154-421A-832D-617FC23E8403}" type="pres">
      <dgm:prSet presAssocID="{79B7F1F1-9E72-4461-B2D0-D1DE1C440783}" presName="composite4" presStyleCnt="0"/>
      <dgm:spPr/>
    </dgm:pt>
    <dgm:pt modelId="{FD47DD03-3500-49FF-AB3F-5C07D457067C}" type="pres">
      <dgm:prSet presAssocID="{79B7F1F1-9E72-4461-B2D0-D1DE1C440783}" presName="background4" presStyleLbl="node4" presStyleIdx="2" presStyleCnt="4"/>
      <dgm:spPr/>
    </dgm:pt>
    <dgm:pt modelId="{707D20FC-7451-4B98-8F1D-C3E5DA3AE246}" type="pres">
      <dgm:prSet presAssocID="{79B7F1F1-9E72-4461-B2D0-D1DE1C440783}" presName="text4" presStyleLbl="fgAcc4" presStyleIdx="2" presStyleCnt="4" custScaleX="189677" custScaleY="107772" custLinFactNeighborX="47796" custLinFactNeighborY="115">
        <dgm:presLayoutVars>
          <dgm:chPref val="3"/>
        </dgm:presLayoutVars>
      </dgm:prSet>
      <dgm:spPr/>
      <dgm:t>
        <a:bodyPr/>
        <a:lstStyle/>
        <a:p>
          <a:endParaRPr lang="en-US"/>
        </a:p>
      </dgm:t>
    </dgm:pt>
    <dgm:pt modelId="{2FD49D5A-30A0-4270-B56E-BD851A72903A}" type="pres">
      <dgm:prSet presAssocID="{79B7F1F1-9E72-4461-B2D0-D1DE1C440783}" presName="hierChild5" presStyleCnt="0"/>
      <dgm:spPr/>
    </dgm:pt>
    <dgm:pt modelId="{B57DD969-90EF-45B3-A2CA-3F618827CD67}" type="pres">
      <dgm:prSet presAssocID="{429FF2FD-26E3-474D-86E9-C87758F91E35}" presName="Name23" presStyleLbl="parChTrans1D4" presStyleIdx="3" presStyleCnt="4"/>
      <dgm:spPr/>
      <dgm:t>
        <a:bodyPr/>
        <a:lstStyle/>
        <a:p>
          <a:endParaRPr lang="en-US"/>
        </a:p>
      </dgm:t>
    </dgm:pt>
    <dgm:pt modelId="{07BF170D-91C5-46FE-B1D3-37D644F855A1}" type="pres">
      <dgm:prSet presAssocID="{08E6D7A8-A131-4E55-B986-2F9D9057C4BF}" presName="hierRoot4" presStyleCnt="0"/>
      <dgm:spPr/>
    </dgm:pt>
    <dgm:pt modelId="{018A7F88-C209-4B82-A1A0-99E482686B64}" type="pres">
      <dgm:prSet presAssocID="{08E6D7A8-A131-4E55-B986-2F9D9057C4BF}" presName="composite4" presStyleCnt="0"/>
      <dgm:spPr/>
    </dgm:pt>
    <dgm:pt modelId="{287D5B6D-8784-4864-A44F-39603B22F762}" type="pres">
      <dgm:prSet presAssocID="{08E6D7A8-A131-4E55-B986-2F9D9057C4BF}" presName="background4" presStyleLbl="node4" presStyleIdx="3" presStyleCnt="4"/>
      <dgm:spPr/>
    </dgm:pt>
    <dgm:pt modelId="{93D5DADB-B427-4ECE-8CB1-B652D7D50FF3}" type="pres">
      <dgm:prSet presAssocID="{08E6D7A8-A131-4E55-B986-2F9D9057C4BF}" presName="text4" presStyleLbl="fgAcc4" presStyleIdx="3" presStyleCnt="4" custScaleX="255632" custScaleY="100001" custLinFactNeighborX="32588" custLinFactNeighborY="1711">
        <dgm:presLayoutVars>
          <dgm:chPref val="3"/>
        </dgm:presLayoutVars>
      </dgm:prSet>
      <dgm:spPr/>
      <dgm:t>
        <a:bodyPr/>
        <a:lstStyle/>
        <a:p>
          <a:endParaRPr lang="en-US"/>
        </a:p>
      </dgm:t>
    </dgm:pt>
    <dgm:pt modelId="{D7BD3CCA-9005-43C6-994E-D0D00A9AD5DF}" type="pres">
      <dgm:prSet presAssocID="{08E6D7A8-A131-4E55-B986-2F9D9057C4BF}" presName="hierChild5" presStyleCnt="0"/>
      <dgm:spPr/>
    </dgm:pt>
    <dgm:pt modelId="{843EB5C0-36BB-4CA1-87B6-F28A224629E0}" type="pres">
      <dgm:prSet presAssocID="{34FD8150-11B9-468F-8C37-20C3E88C30B8}" presName="Name10" presStyleLbl="parChTrans1D2" presStyleIdx="1" presStyleCnt="2"/>
      <dgm:spPr/>
      <dgm:t>
        <a:bodyPr/>
        <a:lstStyle/>
        <a:p>
          <a:endParaRPr lang="en-US"/>
        </a:p>
      </dgm:t>
    </dgm:pt>
    <dgm:pt modelId="{017F1B27-53F1-4989-B41D-172F2C84F62A}" type="pres">
      <dgm:prSet presAssocID="{D8926B15-3BDE-4772-B9CC-5D61067EA45C}" presName="hierRoot2" presStyleCnt="0"/>
      <dgm:spPr/>
    </dgm:pt>
    <dgm:pt modelId="{C87228D6-B557-459E-965D-779158697521}" type="pres">
      <dgm:prSet presAssocID="{D8926B15-3BDE-4772-B9CC-5D61067EA45C}" presName="composite2" presStyleCnt="0"/>
      <dgm:spPr/>
    </dgm:pt>
    <dgm:pt modelId="{42FCFCB7-737A-4A07-B0B0-31E68804F6B1}" type="pres">
      <dgm:prSet presAssocID="{D8926B15-3BDE-4772-B9CC-5D61067EA45C}" presName="background2" presStyleLbl="node2" presStyleIdx="1" presStyleCnt="2"/>
      <dgm:spPr/>
    </dgm:pt>
    <dgm:pt modelId="{C50D43D2-86E4-49E8-8F8D-FFF1A41576D8}" type="pres">
      <dgm:prSet presAssocID="{D8926B15-3BDE-4772-B9CC-5D61067EA45C}" presName="text2" presStyleLbl="fgAcc2" presStyleIdx="1" presStyleCnt="2" custScaleX="156858">
        <dgm:presLayoutVars>
          <dgm:chPref val="3"/>
        </dgm:presLayoutVars>
      </dgm:prSet>
      <dgm:spPr/>
      <dgm:t>
        <a:bodyPr/>
        <a:lstStyle/>
        <a:p>
          <a:endParaRPr lang="en-US"/>
        </a:p>
      </dgm:t>
    </dgm:pt>
    <dgm:pt modelId="{DBDC7D34-1FFC-48DD-ABA2-18300D052FF1}" type="pres">
      <dgm:prSet presAssocID="{D8926B15-3BDE-4772-B9CC-5D61067EA45C}" presName="hierChild3" presStyleCnt="0"/>
      <dgm:spPr/>
    </dgm:pt>
    <dgm:pt modelId="{C5314AF7-117A-4704-810C-27E7B2925019}" type="pres">
      <dgm:prSet presAssocID="{A6B5B50D-E2B9-4661-8064-0278C6D8A054}" presName="Name17" presStyleLbl="parChTrans1D3" presStyleIdx="1" presStyleCnt="3"/>
      <dgm:spPr/>
    </dgm:pt>
    <dgm:pt modelId="{04440C9D-945B-4003-A148-F9D4295AB734}" type="pres">
      <dgm:prSet presAssocID="{4187B565-12B5-49F5-8976-033DF44DCA5B}" presName="hierRoot3" presStyleCnt="0"/>
      <dgm:spPr/>
    </dgm:pt>
    <dgm:pt modelId="{D04CA891-3A6F-4E09-9F54-ADEEDFCD5A15}" type="pres">
      <dgm:prSet presAssocID="{4187B565-12B5-49F5-8976-033DF44DCA5B}" presName="composite3" presStyleCnt="0"/>
      <dgm:spPr/>
    </dgm:pt>
    <dgm:pt modelId="{AC166BFE-22A6-4CA8-95BA-41C5AB544324}" type="pres">
      <dgm:prSet presAssocID="{4187B565-12B5-49F5-8976-033DF44DCA5B}" presName="background3" presStyleLbl="node3" presStyleIdx="1" presStyleCnt="3"/>
      <dgm:spPr/>
    </dgm:pt>
    <dgm:pt modelId="{09299844-AEC8-497E-A9F7-D821253B704B}" type="pres">
      <dgm:prSet presAssocID="{4187B565-12B5-49F5-8976-033DF44DCA5B}" presName="text3" presStyleLbl="fgAcc3" presStyleIdx="1" presStyleCnt="3" custScaleX="155441" custScaleY="173696">
        <dgm:presLayoutVars>
          <dgm:chPref val="3"/>
        </dgm:presLayoutVars>
      </dgm:prSet>
      <dgm:spPr/>
      <dgm:t>
        <a:bodyPr/>
        <a:lstStyle/>
        <a:p>
          <a:endParaRPr lang="en-US"/>
        </a:p>
      </dgm:t>
    </dgm:pt>
    <dgm:pt modelId="{737C965B-61C7-4216-BBD6-EA27C481DF1B}" type="pres">
      <dgm:prSet presAssocID="{4187B565-12B5-49F5-8976-033DF44DCA5B}" presName="hierChild4" presStyleCnt="0"/>
      <dgm:spPr/>
    </dgm:pt>
    <dgm:pt modelId="{178F1FAA-6A07-4CF4-9CCC-B7596ECFF4B0}" type="pres">
      <dgm:prSet presAssocID="{A6DCF209-5856-4E3D-BB19-532D084E3C5C}" presName="Name17" presStyleLbl="parChTrans1D3" presStyleIdx="2" presStyleCnt="3"/>
      <dgm:spPr/>
      <dgm:t>
        <a:bodyPr/>
        <a:lstStyle/>
        <a:p>
          <a:endParaRPr lang="en-US"/>
        </a:p>
      </dgm:t>
    </dgm:pt>
    <dgm:pt modelId="{F110C7F8-F24F-43DD-AD6F-4C419B6C6D8C}" type="pres">
      <dgm:prSet presAssocID="{C57B9C9F-88D5-4F9D-BA21-E1A080E33614}" presName="hierRoot3" presStyleCnt="0"/>
      <dgm:spPr/>
    </dgm:pt>
    <dgm:pt modelId="{6706F207-23C1-44CA-9821-8B0476C728B4}" type="pres">
      <dgm:prSet presAssocID="{C57B9C9F-88D5-4F9D-BA21-E1A080E33614}" presName="composite3" presStyleCnt="0"/>
      <dgm:spPr/>
    </dgm:pt>
    <dgm:pt modelId="{DF1015EC-89CD-49B6-B372-EF3E8D16E1AA}" type="pres">
      <dgm:prSet presAssocID="{C57B9C9F-88D5-4F9D-BA21-E1A080E33614}" presName="background3" presStyleLbl="node3" presStyleIdx="2" presStyleCnt="3"/>
      <dgm:spPr/>
    </dgm:pt>
    <dgm:pt modelId="{98626031-586A-4E83-A996-D89CA7718264}" type="pres">
      <dgm:prSet presAssocID="{C57B9C9F-88D5-4F9D-BA21-E1A080E33614}" presName="text3" presStyleLbl="fgAcc3" presStyleIdx="2" presStyleCnt="3" custScaleX="166656" custScaleY="179974">
        <dgm:presLayoutVars>
          <dgm:chPref val="3"/>
        </dgm:presLayoutVars>
      </dgm:prSet>
      <dgm:spPr/>
      <dgm:t>
        <a:bodyPr/>
        <a:lstStyle/>
        <a:p>
          <a:endParaRPr lang="en-US"/>
        </a:p>
      </dgm:t>
    </dgm:pt>
    <dgm:pt modelId="{29BA3185-311B-48E3-B46A-483B5AF01113}" type="pres">
      <dgm:prSet presAssocID="{C57B9C9F-88D5-4F9D-BA21-E1A080E33614}" presName="hierChild4" presStyleCnt="0"/>
      <dgm:spPr/>
    </dgm:pt>
  </dgm:ptLst>
  <dgm:cxnLst>
    <dgm:cxn modelId="{0F872C1D-A543-4DA6-9DA8-616F5C50ED2A}" srcId="{FEAE2480-572E-4DDA-8304-B8A6B4DFFE91}" destId="{C5C7CCAD-61A5-4352-884F-7183AF4EC510}" srcOrd="0" destOrd="0" parTransId="{CD2584F3-0E51-4C71-AA10-D2FC7D7D332D}" sibTransId="{47691619-17C0-48BB-8ED7-6FEC252676EC}"/>
    <dgm:cxn modelId="{3468585F-8654-40AE-9830-CB596A9A207A}" type="presOf" srcId="{429FF2FD-26E3-474D-86E9-C87758F91E35}" destId="{B57DD969-90EF-45B3-A2CA-3F618827CD67}" srcOrd="0" destOrd="0" presId="urn:microsoft.com/office/officeart/2005/8/layout/hierarchy1"/>
    <dgm:cxn modelId="{1D565B7F-21C1-4001-B6B8-3FA5900F0D00}" srcId="{C5C7CCAD-61A5-4352-884F-7183AF4EC510}" destId="{D7574CDD-DB78-4371-A365-C758F64E4F02}" srcOrd="0" destOrd="0" parTransId="{B735531E-C5F8-48A5-9FCD-F10E92D84A81}" sibTransId="{17FB80DE-AB82-4EF6-81F6-F1AF909CC03A}"/>
    <dgm:cxn modelId="{3FE2066A-E8B3-474D-AB52-732EBF547A62}" type="presOf" srcId="{C57B9C9F-88D5-4F9D-BA21-E1A080E33614}" destId="{98626031-586A-4E83-A996-D89CA7718264}" srcOrd="0" destOrd="0" presId="urn:microsoft.com/office/officeart/2005/8/layout/hierarchy1"/>
    <dgm:cxn modelId="{BAF837A5-15E0-4FC9-967F-F591C5FAB225}" type="presOf" srcId="{E8F6A071-EE66-43FB-ABDC-F14D14B67CC6}" destId="{E84BEB13-54F3-474A-9FFB-E8CA362A6C1A}" srcOrd="0" destOrd="0" presId="urn:microsoft.com/office/officeart/2005/8/layout/hierarchy1"/>
    <dgm:cxn modelId="{CCB30607-A881-445D-9121-48D8FDAEEF3D}" type="presOf" srcId="{A6DCF209-5856-4E3D-BB19-532D084E3C5C}" destId="{178F1FAA-6A07-4CF4-9CCC-B7596ECFF4B0}" srcOrd="0" destOrd="0" presId="urn:microsoft.com/office/officeart/2005/8/layout/hierarchy1"/>
    <dgm:cxn modelId="{45D7F1B4-46A1-47F8-9854-B66CD1E73C83}" srcId="{D8926B15-3BDE-4772-B9CC-5D61067EA45C}" destId="{4187B565-12B5-49F5-8976-033DF44DCA5B}" srcOrd="0" destOrd="0" parTransId="{A6B5B50D-E2B9-4661-8064-0278C6D8A054}" sibTransId="{67CDADB5-9CAA-43C1-9FB3-2CE40E32B03B}"/>
    <dgm:cxn modelId="{8C7E1986-9E1B-4385-9D3D-61B3B4685741}" type="presOf" srcId="{C5C7CCAD-61A5-4352-884F-7183AF4EC510}" destId="{B30459AA-9F58-4C7A-A1F3-40FE07A723A7}" srcOrd="0" destOrd="0" presId="urn:microsoft.com/office/officeart/2005/8/layout/hierarchy1"/>
    <dgm:cxn modelId="{F9155B73-00BD-4E74-8BEF-5AC67C45008F}" type="presOf" srcId="{4AB82E22-8BE7-4F5A-8C08-A348EE335368}" destId="{8E573267-D1D2-4E6A-92A1-53B6FAFEB92E}" srcOrd="0" destOrd="0" presId="urn:microsoft.com/office/officeart/2005/8/layout/hierarchy1"/>
    <dgm:cxn modelId="{67B348BE-4039-456C-A2DC-92C20BB64B89}" type="presOf" srcId="{BB974AB8-C96E-48E5-91F6-A87BD77EC63C}" destId="{9F8DA70E-23C2-4E02-8F40-B530AD164046}" srcOrd="0" destOrd="0" presId="urn:microsoft.com/office/officeart/2005/8/layout/hierarchy1"/>
    <dgm:cxn modelId="{539370F0-1B16-41B1-BBA3-5CD58ADDDADA}" type="presOf" srcId="{79B7F1F1-9E72-4461-B2D0-D1DE1C440783}" destId="{707D20FC-7451-4B98-8F1D-C3E5DA3AE246}" srcOrd="0" destOrd="0" presId="urn:microsoft.com/office/officeart/2005/8/layout/hierarchy1"/>
    <dgm:cxn modelId="{B9B39FEA-232B-46B5-851F-CA212BE4E186}" type="presOf" srcId="{B735531E-C5F8-48A5-9FCD-F10E92D84A81}" destId="{6F172615-8590-42D5-98DA-3A40E759CD7D}" srcOrd="0" destOrd="0" presId="urn:microsoft.com/office/officeart/2005/8/layout/hierarchy1"/>
    <dgm:cxn modelId="{8C958E4F-068E-4C5A-ABAC-8E61F57DE049}" type="presOf" srcId="{34FD8150-11B9-468F-8C37-20C3E88C30B8}" destId="{843EB5C0-36BB-4CA1-87B6-F28A224629E0}" srcOrd="0" destOrd="0" presId="urn:microsoft.com/office/officeart/2005/8/layout/hierarchy1"/>
    <dgm:cxn modelId="{D5099723-5B32-4580-B207-8E4FCDB96EDE}" srcId="{C361D3D5-1951-4FCE-81F3-284656B4E5C8}" destId="{79B7F1F1-9E72-4461-B2D0-D1DE1C440783}" srcOrd="0" destOrd="0" parTransId="{BB974AB8-C96E-48E5-91F6-A87BD77EC63C}" sibTransId="{5980B78C-05E4-4782-85B9-67696A8CF250}"/>
    <dgm:cxn modelId="{CBC73F88-75BA-48EA-8DD8-B3ADA7205B50}" type="presOf" srcId="{8BD0E466-D473-4B78-B01B-C467B416CD72}" destId="{1518CEF8-035B-4E60-9816-D8F528D2B60F}" srcOrd="0" destOrd="0" presId="urn:microsoft.com/office/officeart/2005/8/layout/hierarchy1"/>
    <dgm:cxn modelId="{DCDF9937-F0EE-40AC-BE5A-717449A925E9}" type="presOf" srcId="{D8926B15-3BDE-4772-B9CC-5D61067EA45C}" destId="{C50D43D2-86E4-49E8-8F8D-FFF1A41576D8}" srcOrd="0" destOrd="0" presId="urn:microsoft.com/office/officeart/2005/8/layout/hierarchy1"/>
    <dgm:cxn modelId="{9951F724-48A4-48B2-8DFC-BBCAD599CE82}" type="presOf" srcId="{CD2584F3-0E51-4C71-AA10-D2FC7D7D332D}" destId="{9C57ABE3-B92C-410C-B1D2-336D18DB4C9C}" srcOrd="0" destOrd="0" presId="urn:microsoft.com/office/officeart/2005/8/layout/hierarchy1"/>
    <dgm:cxn modelId="{EC478A84-768A-470F-805D-93C055D43F73}" srcId="{D7574CDD-DB78-4371-A365-C758F64E4F02}" destId="{08E6D7A8-A131-4E55-B986-2F9D9057C4BF}" srcOrd="1" destOrd="0" parTransId="{429FF2FD-26E3-474D-86E9-C87758F91E35}" sibTransId="{47574CF7-1BE7-47D6-B7DC-14430A144159}"/>
    <dgm:cxn modelId="{6B1A8D20-E547-4841-955C-A6ED68A49EA9}" srcId="{D8926B15-3BDE-4772-B9CC-5D61067EA45C}" destId="{C57B9C9F-88D5-4F9D-BA21-E1A080E33614}" srcOrd="1" destOrd="0" parTransId="{A6DCF209-5856-4E3D-BB19-532D084E3C5C}" sibTransId="{2E7F6D19-6A4B-4FFA-A821-126828FCA70C}"/>
    <dgm:cxn modelId="{631872C0-219A-4A10-9079-EEB983931ECB}" type="presOf" srcId="{9C6886A8-8804-4E0B-86C1-C6E52A4828F8}" destId="{3E34DC99-9F2F-4B8B-954A-2063C4CD181B}" srcOrd="0" destOrd="0" presId="urn:microsoft.com/office/officeart/2005/8/layout/hierarchy1"/>
    <dgm:cxn modelId="{803DB138-C874-4121-81CB-08E4D6DF49D5}" srcId="{4AB82E22-8BE7-4F5A-8C08-A348EE335368}" destId="{D8926B15-3BDE-4772-B9CC-5D61067EA45C}" srcOrd="1" destOrd="0" parTransId="{34FD8150-11B9-468F-8C37-20C3E88C30B8}" sibTransId="{2ACDFA4B-33C9-4D19-9A34-D033704ABBC4}"/>
    <dgm:cxn modelId="{5AAE8E49-2366-433F-B4DC-1403280C5EC7}" srcId="{E8F6A071-EE66-43FB-ABDC-F14D14B67CC6}" destId="{4AB82E22-8BE7-4F5A-8C08-A348EE335368}" srcOrd="0" destOrd="0" parTransId="{7A118A52-5A87-4743-BE0C-292D53F04066}" sibTransId="{EDE2C810-40CF-424D-A1A0-E59C8DCA3484}"/>
    <dgm:cxn modelId="{E9D6D0FF-5C4A-4C1C-A368-B66EBB65CC52}" srcId="{D7574CDD-DB78-4371-A365-C758F64E4F02}" destId="{C361D3D5-1951-4FCE-81F3-284656B4E5C8}" srcOrd="0" destOrd="0" parTransId="{9C6886A8-8804-4E0B-86C1-C6E52A4828F8}" sibTransId="{5AC59A44-E919-41EC-8D81-A10C549619EE}"/>
    <dgm:cxn modelId="{54D6D716-135B-4D65-A07D-CC4D29762F27}" type="presOf" srcId="{4187B565-12B5-49F5-8976-033DF44DCA5B}" destId="{09299844-AEC8-497E-A9F7-D821253B704B}" srcOrd="0" destOrd="0" presId="urn:microsoft.com/office/officeart/2005/8/layout/hierarchy1"/>
    <dgm:cxn modelId="{5776B297-4B7A-4914-9456-C34DBB55B9BA}" type="presOf" srcId="{FEAE2480-572E-4DDA-8304-B8A6B4DFFE91}" destId="{AA8C656C-49B5-4409-96BF-39E5D696610E}" srcOrd="0" destOrd="0" presId="urn:microsoft.com/office/officeart/2005/8/layout/hierarchy1"/>
    <dgm:cxn modelId="{A8297385-5304-4222-9980-9095522E1DF2}" type="presOf" srcId="{A6B5B50D-E2B9-4661-8064-0278C6D8A054}" destId="{C5314AF7-117A-4704-810C-27E7B2925019}" srcOrd="0" destOrd="0" presId="urn:microsoft.com/office/officeart/2005/8/layout/hierarchy1"/>
    <dgm:cxn modelId="{3ABA3FE6-F28E-47E4-8840-619A14CD03F5}" srcId="{4AB82E22-8BE7-4F5A-8C08-A348EE335368}" destId="{FEAE2480-572E-4DDA-8304-B8A6B4DFFE91}" srcOrd="0" destOrd="0" parTransId="{8BD0E466-D473-4B78-B01B-C467B416CD72}" sibTransId="{087F22F5-82FE-4461-87AE-4AB154FD457F}"/>
    <dgm:cxn modelId="{5BD9AFB2-F19F-46A7-AC61-1CC3B4B0CCC1}" type="presOf" srcId="{D7574CDD-DB78-4371-A365-C758F64E4F02}" destId="{AE371CEF-94EA-431C-8203-319945323C22}" srcOrd="0" destOrd="0" presId="urn:microsoft.com/office/officeart/2005/8/layout/hierarchy1"/>
    <dgm:cxn modelId="{9BE4B290-23D2-429A-B72C-04DBE32F749E}" type="presOf" srcId="{08E6D7A8-A131-4E55-B986-2F9D9057C4BF}" destId="{93D5DADB-B427-4ECE-8CB1-B652D7D50FF3}" srcOrd="0" destOrd="0" presId="urn:microsoft.com/office/officeart/2005/8/layout/hierarchy1"/>
    <dgm:cxn modelId="{3910DAA3-8736-44CE-B947-ADC88DA53069}" type="presOf" srcId="{C361D3D5-1951-4FCE-81F3-284656B4E5C8}" destId="{B2A384E4-6BFE-4BDF-9395-73B3EFED85AF}" srcOrd="0" destOrd="0" presId="urn:microsoft.com/office/officeart/2005/8/layout/hierarchy1"/>
    <dgm:cxn modelId="{8565998C-AD41-427E-8DE5-299F4591FFFA}" type="presParOf" srcId="{E84BEB13-54F3-474A-9FFB-E8CA362A6C1A}" destId="{6A0BC2CA-04FB-45EA-B088-9C5A3242A4D9}" srcOrd="0" destOrd="0" presId="urn:microsoft.com/office/officeart/2005/8/layout/hierarchy1"/>
    <dgm:cxn modelId="{90C293E1-0483-4E9D-BDD6-9DC722103C8F}" type="presParOf" srcId="{6A0BC2CA-04FB-45EA-B088-9C5A3242A4D9}" destId="{ABD9B773-9574-4527-BF44-BF80ADF8404A}" srcOrd="0" destOrd="0" presId="urn:microsoft.com/office/officeart/2005/8/layout/hierarchy1"/>
    <dgm:cxn modelId="{9284D610-ECD1-48ED-A46E-960C14BB0839}" type="presParOf" srcId="{ABD9B773-9574-4527-BF44-BF80ADF8404A}" destId="{B5B4218E-B017-4F04-B2A8-ACBC2F4F6D77}" srcOrd="0" destOrd="0" presId="urn:microsoft.com/office/officeart/2005/8/layout/hierarchy1"/>
    <dgm:cxn modelId="{D1466FD0-7267-4EBE-907D-091F2ED0D9B4}" type="presParOf" srcId="{ABD9B773-9574-4527-BF44-BF80ADF8404A}" destId="{8E573267-D1D2-4E6A-92A1-53B6FAFEB92E}" srcOrd="1" destOrd="0" presId="urn:microsoft.com/office/officeart/2005/8/layout/hierarchy1"/>
    <dgm:cxn modelId="{595EF62C-F46F-4D64-9CF6-597ACF4F56E8}" type="presParOf" srcId="{6A0BC2CA-04FB-45EA-B088-9C5A3242A4D9}" destId="{F2F2563D-32CB-491E-A9C6-2D19631126C9}" srcOrd="1" destOrd="0" presId="urn:microsoft.com/office/officeart/2005/8/layout/hierarchy1"/>
    <dgm:cxn modelId="{F71CCF37-EA47-4D8B-BA3D-EF9318314EC5}" type="presParOf" srcId="{F2F2563D-32CB-491E-A9C6-2D19631126C9}" destId="{1518CEF8-035B-4E60-9816-D8F528D2B60F}" srcOrd="0" destOrd="0" presId="urn:microsoft.com/office/officeart/2005/8/layout/hierarchy1"/>
    <dgm:cxn modelId="{DCEEABF5-7A43-4340-BB86-65635333B76E}" type="presParOf" srcId="{F2F2563D-32CB-491E-A9C6-2D19631126C9}" destId="{15D44BE0-B82A-4ACB-909E-255552CA3193}" srcOrd="1" destOrd="0" presId="urn:microsoft.com/office/officeart/2005/8/layout/hierarchy1"/>
    <dgm:cxn modelId="{6B04C50A-ECE9-4FC0-8000-7EA5C2D638CB}" type="presParOf" srcId="{15D44BE0-B82A-4ACB-909E-255552CA3193}" destId="{3D6119FF-888A-496A-A8DE-707B2518A2EB}" srcOrd="0" destOrd="0" presId="urn:microsoft.com/office/officeart/2005/8/layout/hierarchy1"/>
    <dgm:cxn modelId="{00566A83-6568-466C-82C4-ED279F12851F}" type="presParOf" srcId="{3D6119FF-888A-496A-A8DE-707B2518A2EB}" destId="{34B6CEDC-22DD-42F7-A804-59361321D2AA}" srcOrd="0" destOrd="0" presId="urn:microsoft.com/office/officeart/2005/8/layout/hierarchy1"/>
    <dgm:cxn modelId="{8EA83C99-E0E3-4206-A06A-C78913C4906E}" type="presParOf" srcId="{3D6119FF-888A-496A-A8DE-707B2518A2EB}" destId="{AA8C656C-49B5-4409-96BF-39E5D696610E}" srcOrd="1" destOrd="0" presId="urn:microsoft.com/office/officeart/2005/8/layout/hierarchy1"/>
    <dgm:cxn modelId="{D96032FF-A502-446D-8BB4-1C16FF6B70C9}" type="presParOf" srcId="{15D44BE0-B82A-4ACB-909E-255552CA3193}" destId="{5651F838-CED7-4282-91A2-D29471BB1911}" srcOrd="1" destOrd="0" presId="urn:microsoft.com/office/officeart/2005/8/layout/hierarchy1"/>
    <dgm:cxn modelId="{9A73139A-2D6D-45DD-9711-E0D4B79F47D1}" type="presParOf" srcId="{5651F838-CED7-4282-91A2-D29471BB1911}" destId="{9C57ABE3-B92C-410C-B1D2-336D18DB4C9C}" srcOrd="0" destOrd="0" presId="urn:microsoft.com/office/officeart/2005/8/layout/hierarchy1"/>
    <dgm:cxn modelId="{D58F2E58-901C-4611-98B8-62A7234E2849}" type="presParOf" srcId="{5651F838-CED7-4282-91A2-D29471BB1911}" destId="{71951F9A-FECB-495F-8176-E656C46846CE}" srcOrd="1" destOrd="0" presId="urn:microsoft.com/office/officeart/2005/8/layout/hierarchy1"/>
    <dgm:cxn modelId="{2F0FA6AF-57C0-4232-A9FE-A9534EFD7D2D}" type="presParOf" srcId="{71951F9A-FECB-495F-8176-E656C46846CE}" destId="{2A0DD434-B9CB-42D6-A54A-DE59791FC5CA}" srcOrd="0" destOrd="0" presId="urn:microsoft.com/office/officeart/2005/8/layout/hierarchy1"/>
    <dgm:cxn modelId="{8B05F1A6-C928-44DD-A9F6-5B4E3EEB9922}" type="presParOf" srcId="{2A0DD434-B9CB-42D6-A54A-DE59791FC5CA}" destId="{3E628974-BC67-4D56-A023-5F10D69D10B7}" srcOrd="0" destOrd="0" presId="urn:microsoft.com/office/officeart/2005/8/layout/hierarchy1"/>
    <dgm:cxn modelId="{09969DE1-8536-4BC7-ADD1-080352B96B22}" type="presParOf" srcId="{2A0DD434-B9CB-42D6-A54A-DE59791FC5CA}" destId="{B30459AA-9F58-4C7A-A1F3-40FE07A723A7}" srcOrd="1" destOrd="0" presId="urn:microsoft.com/office/officeart/2005/8/layout/hierarchy1"/>
    <dgm:cxn modelId="{7374DA0E-7584-402D-8834-6C00208ABD12}" type="presParOf" srcId="{71951F9A-FECB-495F-8176-E656C46846CE}" destId="{96AB8C8D-0810-4800-B08B-E073CDE322C0}" srcOrd="1" destOrd="0" presId="urn:microsoft.com/office/officeart/2005/8/layout/hierarchy1"/>
    <dgm:cxn modelId="{2843BCF5-43EB-4DDF-91B3-359E5E7BD370}" type="presParOf" srcId="{96AB8C8D-0810-4800-B08B-E073CDE322C0}" destId="{6F172615-8590-42D5-98DA-3A40E759CD7D}" srcOrd="0" destOrd="0" presId="urn:microsoft.com/office/officeart/2005/8/layout/hierarchy1"/>
    <dgm:cxn modelId="{A7EAB594-10D1-49F0-A3D9-20A184E52277}" type="presParOf" srcId="{96AB8C8D-0810-4800-B08B-E073CDE322C0}" destId="{EE998385-E274-4EEA-9E9E-BB1751F29D20}" srcOrd="1" destOrd="0" presId="urn:microsoft.com/office/officeart/2005/8/layout/hierarchy1"/>
    <dgm:cxn modelId="{533DA313-D58D-473A-9D0F-7F51CB36AB68}" type="presParOf" srcId="{EE998385-E274-4EEA-9E9E-BB1751F29D20}" destId="{598F5D1D-B70D-4442-8EF1-33A5E59EDB41}" srcOrd="0" destOrd="0" presId="urn:microsoft.com/office/officeart/2005/8/layout/hierarchy1"/>
    <dgm:cxn modelId="{3436C3B1-ACCB-42CF-8811-1905528D5B2C}" type="presParOf" srcId="{598F5D1D-B70D-4442-8EF1-33A5E59EDB41}" destId="{F0309941-F9F4-41C1-A13D-543B43EE3A32}" srcOrd="0" destOrd="0" presId="urn:microsoft.com/office/officeart/2005/8/layout/hierarchy1"/>
    <dgm:cxn modelId="{FD98EFDC-8B37-4F8A-AE9B-DFF08116CCA3}" type="presParOf" srcId="{598F5D1D-B70D-4442-8EF1-33A5E59EDB41}" destId="{AE371CEF-94EA-431C-8203-319945323C22}" srcOrd="1" destOrd="0" presId="urn:microsoft.com/office/officeart/2005/8/layout/hierarchy1"/>
    <dgm:cxn modelId="{460B5EB6-10AA-4CF5-9EF9-3F40F04A1AA9}" type="presParOf" srcId="{EE998385-E274-4EEA-9E9E-BB1751F29D20}" destId="{77C85C31-2B00-463B-936B-A453E1AA79BA}" srcOrd="1" destOrd="0" presId="urn:microsoft.com/office/officeart/2005/8/layout/hierarchy1"/>
    <dgm:cxn modelId="{8957F519-3F8B-4B4C-A1A5-ED1D04D56CF5}" type="presParOf" srcId="{77C85C31-2B00-463B-936B-A453E1AA79BA}" destId="{3E34DC99-9F2F-4B8B-954A-2063C4CD181B}" srcOrd="0" destOrd="0" presId="urn:microsoft.com/office/officeart/2005/8/layout/hierarchy1"/>
    <dgm:cxn modelId="{2E80CE9D-DB16-4011-9062-BB65E3B1CFCD}" type="presParOf" srcId="{77C85C31-2B00-463B-936B-A453E1AA79BA}" destId="{77B3BAF3-2999-494E-9233-6D8C59FEB493}" srcOrd="1" destOrd="0" presId="urn:microsoft.com/office/officeart/2005/8/layout/hierarchy1"/>
    <dgm:cxn modelId="{84EEACEC-EB31-4FD0-982D-4F46A38A0C1E}" type="presParOf" srcId="{77B3BAF3-2999-494E-9233-6D8C59FEB493}" destId="{985693FB-95D0-4696-87C8-CF16075094BF}" srcOrd="0" destOrd="0" presId="urn:microsoft.com/office/officeart/2005/8/layout/hierarchy1"/>
    <dgm:cxn modelId="{A17E6423-AC16-4A69-BD9B-AE042C1F1787}" type="presParOf" srcId="{985693FB-95D0-4696-87C8-CF16075094BF}" destId="{FFC410CC-3831-4154-BF6B-4672F118EAFB}" srcOrd="0" destOrd="0" presId="urn:microsoft.com/office/officeart/2005/8/layout/hierarchy1"/>
    <dgm:cxn modelId="{0D009024-9F3A-4518-96E7-C34479293724}" type="presParOf" srcId="{985693FB-95D0-4696-87C8-CF16075094BF}" destId="{B2A384E4-6BFE-4BDF-9395-73B3EFED85AF}" srcOrd="1" destOrd="0" presId="urn:microsoft.com/office/officeart/2005/8/layout/hierarchy1"/>
    <dgm:cxn modelId="{27AB3881-53D7-41A7-9453-E1CF24020365}" type="presParOf" srcId="{77B3BAF3-2999-494E-9233-6D8C59FEB493}" destId="{CF4D396C-DB07-4A3B-B550-3194865DB7C9}" srcOrd="1" destOrd="0" presId="urn:microsoft.com/office/officeart/2005/8/layout/hierarchy1"/>
    <dgm:cxn modelId="{395DAE2C-ECE5-43C6-A8CF-2CCC421C0863}" type="presParOf" srcId="{CF4D396C-DB07-4A3B-B550-3194865DB7C9}" destId="{9F8DA70E-23C2-4E02-8F40-B530AD164046}" srcOrd="0" destOrd="0" presId="urn:microsoft.com/office/officeart/2005/8/layout/hierarchy1"/>
    <dgm:cxn modelId="{49E1A576-A356-47F5-A44B-39D739A43FBE}" type="presParOf" srcId="{CF4D396C-DB07-4A3B-B550-3194865DB7C9}" destId="{7004E805-5B9D-48EC-B656-14D9EB8516CC}" srcOrd="1" destOrd="0" presId="urn:microsoft.com/office/officeart/2005/8/layout/hierarchy1"/>
    <dgm:cxn modelId="{07621DE2-61F0-4BDE-BB41-613F94516E6B}" type="presParOf" srcId="{7004E805-5B9D-48EC-B656-14D9EB8516CC}" destId="{3E92B77E-F154-421A-832D-617FC23E8403}" srcOrd="0" destOrd="0" presId="urn:microsoft.com/office/officeart/2005/8/layout/hierarchy1"/>
    <dgm:cxn modelId="{78955E28-70FD-41AE-9F04-5CA72FB5AE23}" type="presParOf" srcId="{3E92B77E-F154-421A-832D-617FC23E8403}" destId="{FD47DD03-3500-49FF-AB3F-5C07D457067C}" srcOrd="0" destOrd="0" presId="urn:microsoft.com/office/officeart/2005/8/layout/hierarchy1"/>
    <dgm:cxn modelId="{78370920-EF00-4376-96B7-26A46F6DB4DA}" type="presParOf" srcId="{3E92B77E-F154-421A-832D-617FC23E8403}" destId="{707D20FC-7451-4B98-8F1D-C3E5DA3AE246}" srcOrd="1" destOrd="0" presId="urn:microsoft.com/office/officeart/2005/8/layout/hierarchy1"/>
    <dgm:cxn modelId="{1E5E1A1C-D1F3-4BBC-8594-934552401F26}" type="presParOf" srcId="{7004E805-5B9D-48EC-B656-14D9EB8516CC}" destId="{2FD49D5A-30A0-4270-B56E-BD851A72903A}" srcOrd="1" destOrd="0" presId="urn:microsoft.com/office/officeart/2005/8/layout/hierarchy1"/>
    <dgm:cxn modelId="{DEE5A388-53C8-45A5-8BC2-F04269F9BDA7}" type="presParOf" srcId="{77C85C31-2B00-463B-936B-A453E1AA79BA}" destId="{B57DD969-90EF-45B3-A2CA-3F618827CD67}" srcOrd="2" destOrd="0" presId="urn:microsoft.com/office/officeart/2005/8/layout/hierarchy1"/>
    <dgm:cxn modelId="{EAE7665D-70BD-473F-A0A4-930916E0E52D}" type="presParOf" srcId="{77C85C31-2B00-463B-936B-A453E1AA79BA}" destId="{07BF170D-91C5-46FE-B1D3-37D644F855A1}" srcOrd="3" destOrd="0" presId="urn:microsoft.com/office/officeart/2005/8/layout/hierarchy1"/>
    <dgm:cxn modelId="{4520632F-9DF2-42B4-9CB3-FD695CB88806}" type="presParOf" srcId="{07BF170D-91C5-46FE-B1D3-37D644F855A1}" destId="{018A7F88-C209-4B82-A1A0-99E482686B64}" srcOrd="0" destOrd="0" presId="urn:microsoft.com/office/officeart/2005/8/layout/hierarchy1"/>
    <dgm:cxn modelId="{D8BE6503-99EB-45DE-9276-C636FA8A0122}" type="presParOf" srcId="{018A7F88-C209-4B82-A1A0-99E482686B64}" destId="{287D5B6D-8784-4864-A44F-39603B22F762}" srcOrd="0" destOrd="0" presId="urn:microsoft.com/office/officeart/2005/8/layout/hierarchy1"/>
    <dgm:cxn modelId="{27AFE7A7-87FD-498D-8C0C-4C0839EAF1C5}" type="presParOf" srcId="{018A7F88-C209-4B82-A1A0-99E482686B64}" destId="{93D5DADB-B427-4ECE-8CB1-B652D7D50FF3}" srcOrd="1" destOrd="0" presId="urn:microsoft.com/office/officeart/2005/8/layout/hierarchy1"/>
    <dgm:cxn modelId="{CFB9BBE0-E1B1-4790-8AB4-3B9459EE2601}" type="presParOf" srcId="{07BF170D-91C5-46FE-B1D3-37D644F855A1}" destId="{D7BD3CCA-9005-43C6-994E-D0D00A9AD5DF}" srcOrd="1" destOrd="0" presId="urn:microsoft.com/office/officeart/2005/8/layout/hierarchy1"/>
    <dgm:cxn modelId="{6AE2CC6F-0FAE-4FAF-BAD4-EF348A5DC557}" type="presParOf" srcId="{F2F2563D-32CB-491E-A9C6-2D19631126C9}" destId="{843EB5C0-36BB-4CA1-87B6-F28A224629E0}" srcOrd="2" destOrd="0" presId="urn:microsoft.com/office/officeart/2005/8/layout/hierarchy1"/>
    <dgm:cxn modelId="{181A984A-0ACD-467D-84E6-84E56AFE1D19}" type="presParOf" srcId="{F2F2563D-32CB-491E-A9C6-2D19631126C9}" destId="{017F1B27-53F1-4989-B41D-172F2C84F62A}" srcOrd="3" destOrd="0" presId="urn:microsoft.com/office/officeart/2005/8/layout/hierarchy1"/>
    <dgm:cxn modelId="{E76C1CCC-56BB-4D81-A4DD-8CCE0A3720E9}" type="presParOf" srcId="{017F1B27-53F1-4989-B41D-172F2C84F62A}" destId="{C87228D6-B557-459E-965D-779158697521}" srcOrd="0" destOrd="0" presId="urn:microsoft.com/office/officeart/2005/8/layout/hierarchy1"/>
    <dgm:cxn modelId="{E7F0F802-ABAE-4347-B57B-CB41B0B5FA28}" type="presParOf" srcId="{C87228D6-B557-459E-965D-779158697521}" destId="{42FCFCB7-737A-4A07-B0B0-31E68804F6B1}" srcOrd="0" destOrd="0" presId="urn:microsoft.com/office/officeart/2005/8/layout/hierarchy1"/>
    <dgm:cxn modelId="{2673DBED-9D17-42E9-A053-8992D683B524}" type="presParOf" srcId="{C87228D6-B557-459E-965D-779158697521}" destId="{C50D43D2-86E4-49E8-8F8D-FFF1A41576D8}" srcOrd="1" destOrd="0" presId="urn:microsoft.com/office/officeart/2005/8/layout/hierarchy1"/>
    <dgm:cxn modelId="{C58DFACC-1114-43DA-B2DE-B0D64BB453EC}" type="presParOf" srcId="{017F1B27-53F1-4989-B41D-172F2C84F62A}" destId="{DBDC7D34-1FFC-48DD-ABA2-18300D052FF1}" srcOrd="1" destOrd="0" presId="urn:microsoft.com/office/officeart/2005/8/layout/hierarchy1"/>
    <dgm:cxn modelId="{452753C8-328A-4050-8E82-47FFC7A01CD0}" type="presParOf" srcId="{DBDC7D34-1FFC-48DD-ABA2-18300D052FF1}" destId="{C5314AF7-117A-4704-810C-27E7B2925019}" srcOrd="0" destOrd="0" presId="urn:microsoft.com/office/officeart/2005/8/layout/hierarchy1"/>
    <dgm:cxn modelId="{308A249D-B3E7-4DE5-8A12-54016A6A29CF}" type="presParOf" srcId="{DBDC7D34-1FFC-48DD-ABA2-18300D052FF1}" destId="{04440C9D-945B-4003-A148-F9D4295AB734}" srcOrd="1" destOrd="0" presId="urn:microsoft.com/office/officeart/2005/8/layout/hierarchy1"/>
    <dgm:cxn modelId="{C0426836-30B4-4102-B312-51A833EB9A07}" type="presParOf" srcId="{04440C9D-945B-4003-A148-F9D4295AB734}" destId="{D04CA891-3A6F-4E09-9F54-ADEEDFCD5A15}" srcOrd="0" destOrd="0" presId="urn:microsoft.com/office/officeart/2005/8/layout/hierarchy1"/>
    <dgm:cxn modelId="{4BC9C1C4-C378-4CA3-A99F-ADCBC1B2F77B}" type="presParOf" srcId="{D04CA891-3A6F-4E09-9F54-ADEEDFCD5A15}" destId="{AC166BFE-22A6-4CA8-95BA-41C5AB544324}" srcOrd="0" destOrd="0" presId="urn:microsoft.com/office/officeart/2005/8/layout/hierarchy1"/>
    <dgm:cxn modelId="{DAE1D20E-FF1B-4900-B300-9F3ED6255F68}" type="presParOf" srcId="{D04CA891-3A6F-4E09-9F54-ADEEDFCD5A15}" destId="{09299844-AEC8-497E-A9F7-D821253B704B}" srcOrd="1" destOrd="0" presId="urn:microsoft.com/office/officeart/2005/8/layout/hierarchy1"/>
    <dgm:cxn modelId="{E41BC617-CA9A-4D92-8AA0-511A9838E26D}" type="presParOf" srcId="{04440C9D-945B-4003-A148-F9D4295AB734}" destId="{737C965B-61C7-4216-BBD6-EA27C481DF1B}" srcOrd="1" destOrd="0" presId="urn:microsoft.com/office/officeart/2005/8/layout/hierarchy1"/>
    <dgm:cxn modelId="{CC21F633-8D5E-4F9D-8187-121489F0EA4E}" type="presParOf" srcId="{DBDC7D34-1FFC-48DD-ABA2-18300D052FF1}" destId="{178F1FAA-6A07-4CF4-9CCC-B7596ECFF4B0}" srcOrd="2" destOrd="0" presId="urn:microsoft.com/office/officeart/2005/8/layout/hierarchy1"/>
    <dgm:cxn modelId="{9BDFBE98-3AAE-422E-9E46-C9C0804C3D63}" type="presParOf" srcId="{DBDC7D34-1FFC-48DD-ABA2-18300D052FF1}" destId="{F110C7F8-F24F-43DD-AD6F-4C419B6C6D8C}" srcOrd="3" destOrd="0" presId="urn:microsoft.com/office/officeart/2005/8/layout/hierarchy1"/>
    <dgm:cxn modelId="{F127223D-612B-4BCE-932D-415565E99958}" type="presParOf" srcId="{F110C7F8-F24F-43DD-AD6F-4C419B6C6D8C}" destId="{6706F207-23C1-44CA-9821-8B0476C728B4}" srcOrd="0" destOrd="0" presId="urn:microsoft.com/office/officeart/2005/8/layout/hierarchy1"/>
    <dgm:cxn modelId="{65F25790-8539-4CFA-BF31-DF0FF0D25BF8}" type="presParOf" srcId="{6706F207-23C1-44CA-9821-8B0476C728B4}" destId="{DF1015EC-89CD-49B6-B372-EF3E8D16E1AA}" srcOrd="0" destOrd="0" presId="urn:microsoft.com/office/officeart/2005/8/layout/hierarchy1"/>
    <dgm:cxn modelId="{0B91B570-6C19-441B-9A46-44342E916488}" type="presParOf" srcId="{6706F207-23C1-44CA-9821-8B0476C728B4}" destId="{98626031-586A-4E83-A996-D89CA7718264}" srcOrd="1" destOrd="0" presId="urn:microsoft.com/office/officeart/2005/8/layout/hierarchy1"/>
    <dgm:cxn modelId="{65ED4EBC-E1D8-4298-8DA8-5F51A7D64803}" type="presParOf" srcId="{F110C7F8-F24F-43DD-AD6F-4C419B6C6D8C}" destId="{29BA3185-311B-48E3-B46A-483B5AF01113}" srcOrd="1" destOrd="0" presId="urn:microsoft.com/office/officeart/2005/8/layout/hierarchy1"/>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78F1FAA-6A07-4CF4-9CCC-B7596ECFF4B0}">
      <dsp:nvSpPr>
        <dsp:cNvPr id="0" name=""/>
        <dsp:cNvSpPr/>
      </dsp:nvSpPr>
      <dsp:spPr>
        <a:xfrm>
          <a:off x="4234814" y="1215452"/>
          <a:ext cx="691426" cy="226371"/>
        </a:xfrm>
        <a:custGeom>
          <a:avLst/>
          <a:gdLst/>
          <a:ahLst/>
          <a:cxnLst/>
          <a:rect l="0" t="0" r="0" b="0"/>
          <a:pathLst>
            <a:path>
              <a:moveTo>
                <a:pt x="0" y="0"/>
              </a:moveTo>
              <a:lnTo>
                <a:pt x="0" y="154265"/>
              </a:lnTo>
              <a:lnTo>
                <a:pt x="691426" y="154265"/>
              </a:lnTo>
              <a:lnTo>
                <a:pt x="691426" y="2263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314AF7-117A-4704-810C-27E7B2925019}">
      <dsp:nvSpPr>
        <dsp:cNvPr id="0" name=""/>
        <dsp:cNvSpPr/>
      </dsp:nvSpPr>
      <dsp:spPr>
        <a:xfrm>
          <a:off x="3499741" y="1215452"/>
          <a:ext cx="735072" cy="226371"/>
        </a:xfrm>
        <a:custGeom>
          <a:avLst/>
          <a:gdLst/>
          <a:ahLst/>
          <a:cxnLst/>
          <a:rect l="0" t="0" r="0" b="0"/>
          <a:pathLst>
            <a:path>
              <a:moveTo>
                <a:pt x="735072" y="0"/>
              </a:moveTo>
              <a:lnTo>
                <a:pt x="735072" y="154265"/>
              </a:lnTo>
              <a:lnTo>
                <a:pt x="0" y="154265"/>
              </a:lnTo>
              <a:lnTo>
                <a:pt x="0" y="2263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3EB5C0-36BB-4CA1-87B6-F28A224629E0}">
      <dsp:nvSpPr>
        <dsp:cNvPr id="0" name=""/>
        <dsp:cNvSpPr/>
      </dsp:nvSpPr>
      <dsp:spPr>
        <a:xfrm>
          <a:off x="3170140" y="412096"/>
          <a:ext cx="1064673" cy="309099"/>
        </a:xfrm>
        <a:custGeom>
          <a:avLst/>
          <a:gdLst/>
          <a:ahLst/>
          <a:cxnLst/>
          <a:rect l="0" t="0" r="0" b="0"/>
          <a:pathLst>
            <a:path>
              <a:moveTo>
                <a:pt x="0" y="0"/>
              </a:moveTo>
              <a:lnTo>
                <a:pt x="0" y="236993"/>
              </a:lnTo>
              <a:lnTo>
                <a:pt x="1064673" y="236993"/>
              </a:lnTo>
              <a:lnTo>
                <a:pt x="1064673" y="3090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7DD969-90EF-45B3-A2CA-3F618827CD67}">
      <dsp:nvSpPr>
        <dsp:cNvPr id="0" name=""/>
        <dsp:cNvSpPr/>
      </dsp:nvSpPr>
      <dsp:spPr>
        <a:xfrm>
          <a:off x="2158110" y="2656708"/>
          <a:ext cx="1134610" cy="234828"/>
        </a:xfrm>
        <a:custGeom>
          <a:avLst/>
          <a:gdLst/>
          <a:ahLst/>
          <a:cxnLst/>
          <a:rect l="0" t="0" r="0" b="0"/>
          <a:pathLst>
            <a:path>
              <a:moveTo>
                <a:pt x="0" y="0"/>
              </a:moveTo>
              <a:lnTo>
                <a:pt x="0" y="162722"/>
              </a:lnTo>
              <a:lnTo>
                <a:pt x="1134610" y="162722"/>
              </a:lnTo>
              <a:lnTo>
                <a:pt x="1134610" y="234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8DA70E-23C2-4E02-8F40-B530AD164046}">
      <dsp:nvSpPr>
        <dsp:cNvPr id="0" name=""/>
        <dsp:cNvSpPr/>
      </dsp:nvSpPr>
      <dsp:spPr>
        <a:xfrm>
          <a:off x="1246047" y="3354625"/>
          <a:ext cx="202738" cy="249650"/>
        </a:xfrm>
        <a:custGeom>
          <a:avLst/>
          <a:gdLst/>
          <a:ahLst/>
          <a:cxnLst/>
          <a:rect l="0" t="0" r="0" b="0"/>
          <a:pathLst>
            <a:path>
              <a:moveTo>
                <a:pt x="0" y="0"/>
              </a:moveTo>
              <a:lnTo>
                <a:pt x="0" y="177544"/>
              </a:lnTo>
              <a:lnTo>
                <a:pt x="202738" y="177544"/>
              </a:lnTo>
              <a:lnTo>
                <a:pt x="202738" y="2496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34DC99-9F2F-4B8B-954A-2063C4CD181B}">
      <dsp:nvSpPr>
        <dsp:cNvPr id="0" name=""/>
        <dsp:cNvSpPr/>
      </dsp:nvSpPr>
      <dsp:spPr>
        <a:xfrm>
          <a:off x="1246047" y="2656708"/>
          <a:ext cx="912063" cy="203660"/>
        </a:xfrm>
        <a:custGeom>
          <a:avLst/>
          <a:gdLst/>
          <a:ahLst/>
          <a:cxnLst/>
          <a:rect l="0" t="0" r="0" b="0"/>
          <a:pathLst>
            <a:path>
              <a:moveTo>
                <a:pt x="912063" y="0"/>
              </a:moveTo>
              <a:lnTo>
                <a:pt x="912063" y="131554"/>
              </a:lnTo>
              <a:lnTo>
                <a:pt x="0" y="131554"/>
              </a:lnTo>
              <a:lnTo>
                <a:pt x="0" y="203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172615-8590-42D5-98DA-3A40E759CD7D}">
      <dsp:nvSpPr>
        <dsp:cNvPr id="0" name=""/>
        <dsp:cNvSpPr/>
      </dsp:nvSpPr>
      <dsp:spPr>
        <a:xfrm>
          <a:off x="2112390" y="1936080"/>
          <a:ext cx="91440" cy="226371"/>
        </a:xfrm>
        <a:custGeom>
          <a:avLst/>
          <a:gdLst/>
          <a:ahLst/>
          <a:cxnLst/>
          <a:rect l="0" t="0" r="0" b="0"/>
          <a:pathLst>
            <a:path>
              <a:moveTo>
                <a:pt x="45720" y="0"/>
              </a:moveTo>
              <a:lnTo>
                <a:pt x="45720" y="2263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57ABE3-B92C-410C-B1D2-336D18DB4C9C}">
      <dsp:nvSpPr>
        <dsp:cNvPr id="0" name=""/>
        <dsp:cNvSpPr/>
      </dsp:nvSpPr>
      <dsp:spPr>
        <a:xfrm>
          <a:off x="2112390" y="1215452"/>
          <a:ext cx="91440" cy="226371"/>
        </a:xfrm>
        <a:custGeom>
          <a:avLst/>
          <a:gdLst/>
          <a:ahLst/>
          <a:cxnLst/>
          <a:rect l="0" t="0" r="0" b="0"/>
          <a:pathLst>
            <a:path>
              <a:moveTo>
                <a:pt x="45720" y="0"/>
              </a:moveTo>
              <a:lnTo>
                <a:pt x="45720" y="2263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18CEF8-035B-4E60-9816-D8F528D2B60F}">
      <dsp:nvSpPr>
        <dsp:cNvPr id="0" name=""/>
        <dsp:cNvSpPr/>
      </dsp:nvSpPr>
      <dsp:spPr>
        <a:xfrm>
          <a:off x="2158110" y="412096"/>
          <a:ext cx="1012029" cy="309099"/>
        </a:xfrm>
        <a:custGeom>
          <a:avLst/>
          <a:gdLst/>
          <a:ahLst/>
          <a:cxnLst/>
          <a:rect l="0" t="0" r="0" b="0"/>
          <a:pathLst>
            <a:path>
              <a:moveTo>
                <a:pt x="1012029" y="0"/>
              </a:moveTo>
              <a:lnTo>
                <a:pt x="1012029" y="236993"/>
              </a:lnTo>
              <a:lnTo>
                <a:pt x="0" y="236993"/>
              </a:lnTo>
              <a:lnTo>
                <a:pt x="0" y="3090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B4218E-B017-4F04-B2A8-ACBC2F4F6D77}">
      <dsp:nvSpPr>
        <dsp:cNvPr id="0" name=""/>
        <dsp:cNvSpPr/>
      </dsp:nvSpPr>
      <dsp:spPr>
        <a:xfrm>
          <a:off x="1373460" y="-82159"/>
          <a:ext cx="3593359" cy="4942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E573267-D1D2-4E6A-92A1-53B6FAFEB92E}">
      <dsp:nvSpPr>
        <dsp:cNvPr id="0" name=""/>
        <dsp:cNvSpPr/>
      </dsp:nvSpPr>
      <dsp:spPr>
        <a:xfrm>
          <a:off x="1459944" y="0"/>
          <a:ext cx="3593359" cy="49425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Welkom Skerm</a:t>
          </a:r>
        </a:p>
      </dsp:txBody>
      <dsp:txXfrm>
        <a:off x="1459944" y="0"/>
        <a:ext cx="3593359" cy="494256"/>
      </dsp:txXfrm>
    </dsp:sp>
    <dsp:sp modelId="{34B6CEDC-22DD-42F7-A804-59361321D2AA}">
      <dsp:nvSpPr>
        <dsp:cNvPr id="0" name=""/>
        <dsp:cNvSpPr/>
      </dsp:nvSpPr>
      <dsp:spPr>
        <a:xfrm>
          <a:off x="1545742" y="721196"/>
          <a:ext cx="1224735" cy="4942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A8C656C-49B5-4409-96BF-39E5D696610E}">
      <dsp:nvSpPr>
        <dsp:cNvPr id="0" name=""/>
        <dsp:cNvSpPr/>
      </dsp:nvSpPr>
      <dsp:spPr>
        <a:xfrm>
          <a:off x="1632226" y="803355"/>
          <a:ext cx="1224735" cy="49425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Organiseerder</a:t>
          </a:r>
        </a:p>
      </dsp:txBody>
      <dsp:txXfrm>
        <a:off x="1632226" y="803355"/>
        <a:ext cx="1224735" cy="494256"/>
      </dsp:txXfrm>
    </dsp:sp>
    <dsp:sp modelId="{3E628974-BC67-4D56-A023-5F10D69D10B7}">
      <dsp:nvSpPr>
        <dsp:cNvPr id="0" name=""/>
        <dsp:cNvSpPr/>
      </dsp:nvSpPr>
      <dsp:spPr>
        <a:xfrm>
          <a:off x="1647485" y="1441824"/>
          <a:ext cx="1021250" cy="4942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0459AA-9F58-4C7A-A1F3-40FE07A723A7}">
      <dsp:nvSpPr>
        <dsp:cNvPr id="0" name=""/>
        <dsp:cNvSpPr/>
      </dsp:nvSpPr>
      <dsp:spPr>
        <a:xfrm>
          <a:off x="1733969" y="1523983"/>
          <a:ext cx="1021250" cy="49425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KIes toernooi-formaat</a:t>
          </a:r>
        </a:p>
      </dsp:txBody>
      <dsp:txXfrm>
        <a:off x="1733969" y="1523983"/>
        <a:ext cx="1021250" cy="494256"/>
      </dsp:txXfrm>
    </dsp:sp>
    <dsp:sp modelId="{F0309941-F9F4-41C1-A13D-543B43EE3A32}">
      <dsp:nvSpPr>
        <dsp:cNvPr id="0" name=""/>
        <dsp:cNvSpPr/>
      </dsp:nvSpPr>
      <dsp:spPr>
        <a:xfrm>
          <a:off x="1594389" y="2162452"/>
          <a:ext cx="1127441" cy="4942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E371CEF-94EA-431C-8203-319945323C22}">
      <dsp:nvSpPr>
        <dsp:cNvPr id="0" name=""/>
        <dsp:cNvSpPr/>
      </dsp:nvSpPr>
      <dsp:spPr>
        <a:xfrm>
          <a:off x="1680873" y="2244612"/>
          <a:ext cx="1127441" cy="49425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'n Toernooi program word geskep</a:t>
          </a:r>
        </a:p>
      </dsp:txBody>
      <dsp:txXfrm>
        <a:off x="1680873" y="2244612"/>
        <a:ext cx="1127441" cy="494256"/>
      </dsp:txXfrm>
    </dsp:sp>
    <dsp:sp modelId="{FFC410CC-3831-4154-BF6B-4672F118EAFB}">
      <dsp:nvSpPr>
        <dsp:cNvPr id="0" name=""/>
        <dsp:cNvSpPr/>
      </dsp:nvSpPr>
      <dsp:spPr>
        <a:xfrm>
          <a:off x="451571" y="2860369"/>
          <a:ext cx="1588951" cy="4942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2A384E4-6BFE-4BDF-9395-73B3EFED85AF}">
      <dsp:nvSpPr>
        <dsp:cNvPr id="0" name=""/>
        <dsp:cNvSpPr/>
      </dsp:nvSpPr>
      <dsp:spPr>
        <a:xfrm>
          <a:off x="538055" y="2942529"/>
          <a:ext cx="1588951" cy="49425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Vul wedstryd-uitslae in</a:t>
          </a:r>
        </a:p>
      </dsp:txBody>
      <dsp:txXfrm>
        <a:off x="538055" y="2942529"/>
        <a:ext cx="1588951" cy="494256"/>
      </dsp:txXfrm>
    </dsp:sp>
    <dsp:sp modelId="{FD47DD03-3500-49FF-AB3F-5C07D457067C}">
      <dsp:nvSpPr>
        <dsp:cNvPr id="0" name=""/>
        <dsp:cNvSpPr/>
      </dsp:nvSpPr>
      <dsp:spPr>
        <a:xfrm>
          <a:off x="710604" y="3604276"/>
          <a:ext cx="1476362" cy="5326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07D20FC-7451-4B98-8F1D-C3E5DA3AE246}">
      <dsp:nvSpPr>
        <dsp:cNvPr id="0" name=""/>
        <dsp:cNvSpPr/>
      </dsp:nvSpPr>
      <dsp:spPr>
        <a:xfrm>
          <a:off x="797088" y="3686436"/>
          <a:ext cx="1476362" cy="5326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Toernooi wenner word aangewys</a:t>
          </a:r>
        </a:p>
      </dsp:txBody>
      <dsp:txXfrm>
        <a:off x="797088" y="3686436"/>
        <a:ext cx="1476362" cy="532669"/>
      </dsp:txXfrm>
    </dsp:sp>
    <dsp:sp modelId="{287D5B6D-8784-4864-A44F-39603B22F762}">
      <dsp:nvSpPr>
        <dsp:cNvPr id="0" name=""/>
        <dsp:cNvSpPr/>
      </dsp:nvSpPr>
      <dsp:spPr>
        <a:xfrm>
          <a:off x="2297857" y="2891537"/>
          <a:ext cx="1989727" cy="4942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3D5DADB-B427-4ECE-8CB1-B652D7D50FF3}">
      <dsp:nvSpPr>
        <dsp:cNvPr id="0" name=""/>
        <dsp:cNvSpPr/>
      </dsp:nvSpPr>
      <dsp:spPr>
        <a:xfrm>
          <a:off x="2384341" y="2973696"/>
          <a:ext cx="1989727" cy="49426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Bereken hoe lank toernooi gaan duur en hoe baie beamptes nodig is</a:t>
          </a:r>
        </a:p>
      </dsp:txBody>
      <dsp:txXfrm>
        <a:off x="2384341" y="2973696"/>
        <a:ext cx="1989727" cy="494261"/>
      </dsp:txXfrm>
    </dsp:sp>
    <dsp:sp modelId="{42FCFCB7-737A-4A07-B0B0-31E68804F6B1}">
      <dsp:nvSpPr>
        <dsp:cNvPr id="0" name=""/>
        <dsp:cNvSpPr/>
      </dsp:nvSpPr>
      <dsp:spPr>
        <a:xfrm>
          <a:off x="3624357" y="721196"/>
          <a:ext cx="1220913" cy="4942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50D43D2-86E4-49E8-8F8D-FFF1A41576D8}">
      <dsp:nvSpPr>
        <dsp:cNvPr id="0" name=""/>
        <dsp:cNvSpPr/>
      </dsp:nvSpPr>
      <dsp:spPr>
        <a:xfrm>
          <a:off x="3710841" y="803355"/>
          <a:ext cx="1220913" cy="49425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Afrigter </a:t>
          </a:r>
        </a:p>
      </dsp:txBody>
      <dsp:txXfrm>
        <a:off x="3710841" y="803355"/>
        <a:ext cx="1220913" cy="494256"/>
      </dsp:txXfrm>
    </dsp:sp>
    <dsp:sp modelId="{AC166BFE-22A6-4CA8-95BA-41C5AB544324}">
      <dsp:nvSpPr>
        <dsp:cNvPr id="0" name=""/>
        <dsp:cNvSpPr/>
      </dsp:nvSpPr>
      <dsp:spPr>
        <a:xfrm>
          <a:off x="2894799" y="1441824"/>
          <a:ext cx="1209884" cy="8585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9299844-AEC8-497E-A9F7-D821253B704B}">
      <dsp:nvSpPr>
        <dsp:cNvPr id="0" name=""/>
        <dsp:cNvSpPr/>
      </dsp:nvSpPr>
      <dsp:spPr>
        <a:xfrm>
          <a:off x="2981283" y="1523983"/>
          <a:ext cx="1209884" cy="85850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Verander aan die spanlys</a:t>
          </a:r>
        </a:p>
      </dsp:txBody>
      <dsp:txXfrm>
        <a:off x="2981283" y="1523983"/>
        <a:ext cx="1209884" cy="858503"/>
      </dsp:txXfrm>
    </dsp:sp>
    <dsp:sp modelId="{DF1015EC-89CD-49B6-B372-EF3E8D16E1AA}">
      <dsp:nvSpPr>
        <dsp:cNvPr id="0" name=""/>
        <dsp:cNvSpPr/>
      </dsp:nvSpPr>
      <dsp:spPr>
        <a:xfrm>
          <a:off x="4277651" y="1441824"/>
          <a:ext cx="1297177" cy="8895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8626031-586A-4E83-A996-D89CA7718264}">
      <dsp:nvSpPr>
        <dsp:cNvPr id="0" name=""/>
        <dsp:cNvSpPr/>
      </dsp:nvSpPr>
      <dsp:spPr>
        <a:xfrm>
          <a:off x="4364135" y="1523983"/>
          <a:ext cx="1297177" cy="8895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Lees uitslae van vorige wedstryde en tye van die volgende wedstryd.</a:t>
          </a:r>
        </a:p>
      </dsp:txBody>
      <dsp:txXfrm>
        <a:off x="4364135" y="1523983"/>
        <a:ext cx="1297177" cy="88953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C9304-C2A2-4E86-9CC5-53B1FE843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4010</TotalTime>
  <Pages>13</Pages>
  <Words>2764</Words>
  <Characters>15759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HANRE DELPORT</dc:creator>
  <cp:lastModifiedBy>HANRE DELPORT</cp:lastModifiedBy>
  <cp:revision>302</cp:revision>
  <dcterms:created xsi:type="dcterms:W3CDTF">2022-07-04T07:05:00Z</dcterms:created>
  <dcterms:modified xsi:type="dcterms:W3CDTF">2022-10-10T11:05:00Z</dcterms:modified>
</cp:coreProperties>
</file>