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 w:eastAsia="Aptos"/>
          <w:b/>
          <w:i w:val="0"/>
          <w:color w:val="5E7E81"/>
          <w:sz w:val="19"/>
        </w:rPr>
        <w:t>МОИ ДЕНЬГИ  /  ПАМЯТКА</w:t>
      </w:r>
    </w:p>
    <w:p>
      <w:pPr>
        <w:keepNext/>
        <w:spacing w:after="100"/>
      </w:pPr>
      <w:r>
        <w:rPr>
          <w:rFonts w:ascii="Aptos" w:hAnsi="Aptos" w:eastAsia="Aptos"/>
          <w:b/>
          <w:i w:val="0"/>
          <w:color w:val="1F2D3D"/>
          <w:sz w:val="52"/>
        </w:rPr>
        <w:t>Как приложение</w:t>
        <w:br/>
        <w:t>считает деньги</w:t>
      </w:r>
    </w:p>
    <w:p>
      <w:pPr>
        <w:spacing w:after="320"/>
      </w:pPr>
      <w:r>
        <w:rPr>
          <w:rFonts w:ascii="Aptos" w:hAnsi="Aptos" w:eastAsia="Aptos"/>
          <w:b w:val="0"/>
          <w:i w:val="0"/>
          <w:color w:val="65707B"/>
          <w:sz w:val="25"/>
        </w:rPr>
        <w:t>Очень простое объяснение: без сложных слов и с примерами</w:t>
      </w:r>
    </w:p>
    <w:p>
      <w:pPr>
        <w:spacing w:before="80" w:after="240"/>
        <w:ind w:left="230" w:right="230"/>
        <w:shd w:fill="EEF5F1"/>
      </w:pPr>
      <w:r>
        <w:rPr>
          <w:rFonts w:ascii="Aptos" w:hAnsi="Aptos" w:eastAsia="Aptos"/>
          <w:b/>
          <w:i w:val="0"/>
          <w:color w:val="405B5E"/>
          <w:sz w:val="23"/>
        </w:rPr>
        <w:t>Главная мысль: на счете могут лежать деньги, но часть из них уже оставлена на квартиру, еду и другие планы. Только остальное является свободным.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Простое объяснение без сложных бухгалтерских слов.</w:t>
      </w:r>
    </w:p>
    <w:p>
      <w:pPr>
        <w:pStyle w:val="Heading1"/>
      </w:pPr>
      <w:r>
        <w:t>1. Главное правило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В приложении есть один общий счёт в BYN.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Он похож на банковскую карту: деньги на нём не относятся к отдельному месяцу. Когда начинается новый месяц, приложение ничего не переносит и не создаёт второй остаток. Оно просто продолжает показывать тот же настоящий счёт.</w:t>
      </w:r>
    </w:p>
    <w:p>
      <w:pPr>
        <w:spacing w:after="140" w:line="276" w:lineRule="auto" w:before="60"/>
        <w:ind w:left="230" w:right="230"/>
        <w:shd w:fill="EEF5F1"/>
      </w:pPr>
      <w:r>
        <w:rPr>
          <w:rFonts w:ascii="Aptos" w:hAnsi="Aptos" w:eastAsia="Aptos"/>
          <w:b/>
          <w:i w:val="0"/>
          <w:color w:val="405B5E"/>
          <w:sz w:val="23"/>
        </w:rPr>
        <w:t>Автоматического переноса остатка с прошлого месяца больше нет.</w:t>
      </w:r>
    </w:p>
    <w:p>
      <w:pPr>
        <w:pStyle w:val="Heading1"/>
      </w:pPr>
      <w:r>
        <w:t>2. Осталось на счёте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«Осталось на счёте» — это деньги, которые действительно лежат на обычном счёте сейчас.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Сумма меняется только после понятной операции: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пришла зарплата или другой доход — сумма увеличилась;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записали расход — сумма уменьшилась;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перевели деньги в отдельный конверт — сумма уменьшилась;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вернули деньги из конверта — сумма увеличилась;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сделали ручную сверку — приложение добавило корректировку на разницу.</w:t>
      </w:r>
    </w:p>
    <w:p>
      <w:pPr>
        <w:pStyle w:val="Heading1"/>
      </w:pPr>
      <w:r>
        <w:t>3. Свободный остаток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Свободный остаток отвечает на вопрос:</w:t>
      </w:r>
    </w:p>
    <w:p>
      <w:pPr>
        <w:spacing w:after="140" w:line="276" w:lineRule="auto" w:before="60"/>
        <w:ind w:left="230" w:right="230"/>
        <w:shd w:fill="EEF5F1"/>
      </w:pPr>
      <w:r>
        <w:rPr>
          <w:rFonts w:ascii="Aptos" w:hAnsi="Aptos" w:eastAsia="Aptos"/>
          <w:b/>
          <w:i w:val="0"/>
          <w:color w:val="405B5E"/>
          <w:sz w:val="23"/>
        </w:rPr>
        <w:t>«Сколько можно потратить на что угодно, не забрав деньги у оставшихся планов?»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Формула простая:</w:t>
      </w:r>
    </w:p>
    <w:p>
      <w:pPr>
        <w:spacing w:after="140" w:line="276" w:lineRule="auto" w:before="60"/>
        <w:ind w:left="230" w:right="230"/>
        <w:shd w:fill="EEF5F1"/>
      </w:pPr>
      <w:r>
        <w:rPr>
          <w:rFonts w:ascii="Aptos" w:hAnsi="Aptos" w:eastAsia="Aptos"/>
          <w:b/>
          <w:i w:val="0"/>
          <w:color w:val="405B5E"/>
          <w:sz w:val="23"/>
        </w:rPr>
        <w:t>Свободный остаток = деньги на счёте - ещё не выполненные планы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Пример: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счёте 1 000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еду ещё запланировано 300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квартиру ещё запланировано 400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свободный остаток равен 300 BYN.</w:t>
      </w:r>
    </w:p>
    <w:p>
      <w:pPr>
        <w:pStyle w:val="Heading1"/>
      </w:pPr>
      <w:r>
        <w:t>4. Почему запланированный расход не вычитается два раза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План заранее уменьшает только свободный остаток. Сам счёт он не меняет.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Когда расход совершается: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деньги уходят со счёта;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выполненная часть плана становится меньше;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свободный остаток не уменьшается второй раз.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Пример: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счёте 1 000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план еды 300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свободно 700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потратили 100 BYN на еду;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счёте осталось 900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в плане еды осталось 200 BYN;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свободно по-прежнему 700 BYN.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Если потратить больше плана, лишняя сумма уже уменьшит свободный остаток.</w:t>
      </w:r>
    </w:p>
    <w:p>
      <w:pPr>
        <w:pStyle w:val="Heading1"/>
      </w:pPr>
      <w:r>
        <w:t>5. Зарплата и другой доход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Сумма зарплаты хранится в выбранном периоде для справки. Когда её добавляют или изменяют, на общем счёте появляется операция дохода.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Доход не заменяет остаток на счёте. Он просто прибавляет деньги к нему.</w:t>
      </w:r>
    </w:p>
    <w:p>
      <w:pPr>
        <w:pStyle w:val="Heading1"/>
      </w:pPr>
      <w:r>
        <w:t>6. Ручная сверка счёта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Если приложение показывает 900 BYN, а в банке лежит 850 BYN, можно вручную написать 850 BYN.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Приложение не стирает историю. Оно создаёт видимую операцию:</w:t>
      </w:r>
    </w:p>
    <w:p>
      <w:pPr>
        <w:spacing w:after="140" w:line="276" w:lineRule="auto" w:before="60"/>
        <w:ind w:left="230" w:right="230"/>
        <w:shd w:fill="EEF5F1"/>
      </w:pPr>
      <w:r>
        <w:rPr>
          <w:rFonts w:ascii="Aptos" w:hAnsi="Aptos" w:eastAsia="Aptos"/>
          <w:b/>
          <w:i w:val="0"/>
          <w:color w:val="405B5E"/>
          <w:sz w:val="23"/>
        </w:rPr>
        <w:t>Корректировка -50 BYN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После неё на счёте будет 850 BYN. Эту операцию можно увидеть и удалить.</w:t>
      </w:r>
    </w:p>
    <w:p>
      <w:pPr>
        <w:pStyle w:val="Heading1"/>
      </w:pPr>
      <w:r>
        <w:t>7. Категории и планы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Сумма категории — это план на выбранный месяц. Само заполнение плана не двигает деньги на счёте.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Когда добавляется реальная трата: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она попадает в выбранную категорию;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уменьшает счёт;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уменьшает оставшуюся часть плана этой категории.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Все места приложения используют одну и ту же категорию, её название и иконку.</w:t>
      </w:r>
    </w:p>
    <w:p>
      <w:pPr>
        <w:pStyle w:val="Heading1"/>
      </w:pPr>
      <w:r>
        <w:t>8. Еда и недели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У еды есть общий план на месяц. Он делится между неделями по количеству дней.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Неделя хранит только сумму, которую нужно оставить на неё. Реальные траты добавляются обычными операциями с категорией «Еда».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В понедельник в 00:00 прошлая неделя закрывается автоматически. Неиспользованный план закрытой недели больше не считается занятым.</w:t>
      </w:r>
    </w:p>
    <w:p>
      <w:pPr>
        <w:pStyle w:val="Heading1"/>
      </w:pPr>
      <w:r>
        <w:t>9. Отдельные конверты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Накопления, подушка безопасности, баланс питомца и подарки — отдельные конверты.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Пополнение конверта — это перевод: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 обычном счёте денег становится меньше;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в выбранном конверте денег становится больше.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Возврат работает наоборот.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Трата из уже пополненного конверта уменьшает только этот конверт. Она не списывает деньги с обычного счёта второй раз.</w:t>
      </w:r>
    </w:p>
    <w:p>
      <w:pPr>
        <w:pStyle w:val="Heading1"/>
      </w:pPr>
      <w:r>
        <w:t>10. Накопления и валюты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BYN и USD хранятся отдельно. Приложение не угадывает курс.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 переводе в USD пользователь указывает: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сколько USD добавлено в накопления;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сколько BYN действительно ушло с обычного счёта.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 этим двум числам приложение запоминает фактический курс обмена.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Обмен уже отложенных BYN на USD не меняет обычный счёт: деньги просто переходят из одной валюты накоплений в другую.</w:t>
      </w:r>
    </w:p>
    <w:p>
      <w:pPr>
        <w:pStyle w:val="Heading1"/>
      </w:pPr>
      <w:r>
        <w:t>11. Покупки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 отметке покупки как совершённой нужно выбрать источник денег: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накопления USD;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подушка безопасности USD;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обычный счёт BYN.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Приложение вычитает сумму только из выбранного источника. Для обычного счёта также выбирается категория расхода.</w:t>
      </w:r>
    </w:p>
    <w:p>
      <w:pPr>
        <w:pStyle w:val="Heading1"/>
      </w:pPr>
      <w:r>
        <w:t>12. Питомец и подарки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Пополнение питомца или подарков переводит деньги с обычного счёта во внутренний конверт.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Покупка для питомца или готовый подарок уменьшают только соответствующий внутренний баланс.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Так одна и та же сумма не вычитается дважды.</w:t>
      </w:r>
    </w:p>
    <w:p>
      <w:pPr>
        <w:pStyle w:val="Heading1"/>
      </w:pPr>
      <w:r>
        <w:t>13. Удаление операций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Операции можно удалять. Удаление отменяет их влияние: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удалили расход — деньги вернулись на счёт, а трата убралась из категории;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удалили перевод в конверт — деньги вернулись на счёт и ушли из конверта;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удалили доход — сумма дохода вычлась со счёта;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удалили покупку — она снова стала незавершённой, а деньги вернулись в её источник.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Перед удалением приложение просит подтверждение.</w:t>
      </w:r>
    </w:p>
    <w:p>
      <w:pPr>
        <w:pStyle w:val="Heading1"/>
      </w:pPr>
      <w:r>
        <w:t>14. Что сохраняется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В резервную копию входят: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общий счёт и вся история операций;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месяцы, планы и недели;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категории, названия и иконки;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накопления, подушка, питомец и подарки;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покупки и платежи;</w:t>
      </w:r>
    </w:p>
    <w:p>
      <w:pPr>
        <w:pStyle w:val="ListBullet"/>
        <w:spacing w:after="60" w:line="269" w:lineRule="auto"/>
        <w:ind w:left="403" w:hanging="230"/>
      </w:pPr>
      <w:r>
        <w:rPr>
          <w:rFonts w:ascii="Aptos" w:hAnsi="Aptos" w:eastAsia="Aptos"/>
          <w:b w:val="0"/>
          <w:i w:val="0"/>
          <w:color w:val="1F2D3D"/>
          <w:sz w:val="22"/>
        </w:rPr>
        <w:t>настройки внешнего вида, фон и загруженные картинки.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После восстановления приложение проверяет формат копии и показывает, сколько данных найдено.</w:t>
      </w:r>
    </w:p>
    <w:p>
      <w:pPr>
        <w:pStyle w:val="Heading1"/>
      </w:pPr>
      <w:r>
        <w:t>Коротко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Запомнить нужно три вещи:</w:t>
      </w:r>
    </w:p>
    <w:p>
      <w:pPr>
        <w:pStyle w:val="ListNumber"/>
        <w:spacing w:after="60" w:line="269" w:lineRule="auto"/>
        <w:ind w:left="461" w:hanging="259"/>
      </w:pPr>
      <w:r>
        <w:rPr>
          <w:rFonts w:ascii="Aptos" w:hAnsi="Aptos" w:eastAsia="Aptos"/>
          <w:b/>
          <w:i w:val="0"/>
          <w:color w:val="1F2D3D"/>
          <w:sz w:val="22"/>
        </w:rPr>
        <w:t>Счёт</w:t>
      </w:r>
      <w:r>
        <w:rPr>
          <w:rFonts w:ascii="Aptos" w:hAnsi="Aptos" w:eastAsia="Aptos"/>
          <w:b w:val="0"/>
          <w:i w:val="0"/>
          <w:color w:val="1F2D3D"/>
          <w:sz w:val="22"/>
        </w:rPr>
        <w:t xml:space="preserve"> — сколько денег действительно есть сейчас.</w:t>
      </w:r>
    </w:p>
    <w:p>
      <w:pPr>
        <w:pStyle w:val="ListNumber"/>
        <w:spacing w:after="60" w:line="269" w:lineRule="auto"/>
        <w:ind w:left="461" w:hanging="259"/>
      </w:pPr>
      <w:r>
        <w:rPr>
          <w:rFonts w:ascii="Aptos" w:hAnsi="Aptos" w:eastAsia="Aptos"/>
          <w:b/>
          <w:i w:val="0"/>
          <w:color w:val="1F2D3D"/>
          <w:sz w:val="22"/>
        </w:rPr>
        <w:t>Планы</w:t>
      </w:r>
      <w:r>
        <w:rPr>
          <w:rFonts w:ascii="Aptos" w:hAnsi="Aptos" w:eastAsia="Aptos"/>
          <w:b w:val="0"/>
          <w:i w:val="0"/>
          <w:color w:val="1F2D3D"/>
          <w:sz w:val="22"/>
        </w:rPr>
        <w:t xml:space="preserve"> — сколько из этих денег ещё нельзя считать свободными.</w:t>
      </w:r>
    </w:p>
    <w:p>
      <w:pPr>
        <w:pStyle w:val="ListNumber"/>
        <w:spacing w:after="60" w:line="269" w:lineRule="auto"/>
        <w:ind w:left="461" w:hanging="259"/>
      </w:pPr>
      <w:r>
        <w:rPr>
          <w:rFonts w:ascii="Aptos" w:hAnsi="Aptos" w:eastAsia="Aptos"/>
          <w:b/>
          <w:i w:val="0"/>
          <w:color w:val="1F2D3D"/>
          <w:sz w:val="22"/>
        </w:rPr>
        <w:t>Операции</w:t>
      </w:r>
      <w:r>
        <w:rPr>
          <w:rFonts w:ascii="Aptos" w:hAnsi="Aptos" w:eastAsia="Aptos"/>
          <w:b w:val="0"/>
          <w:i w:val="0"/>
          <w:color w:val="1F2D3D"/>
          <w:sz w:val="22"/>
        </w:rPr>
        <w:t xml:space="preserve"> — единственный способ изменить реальные деньги.</w:t>
      </w:r>
    </w:p>
    <w:p>
      <w:pPr>
        <w:spacing w:after="100" w:line="276" w:lineRule="auto"/>
      </w:pPr>
      <w:r>
        <w:rPr>
          <w:rFonts w:ascii="Aptos" w:hAnsi="Aptos" w:eastAsia="Aptos"/>
          <w:b w:val="0"/>
          <w:i w:val="0"/>
          <w:color w:val="1F2D3D"/>
          <w:sz w:val="22"/>
        </w:rPr>
        <w:t>Новый месяц не переносит остаток. Общий счёт просто продолжает жить дальше.</w:t>
      </w:r>
    </w:p>
    <w:sectPr w:rsidR="00FC693F" w:rsidRPr="0006063C" w:rsidSect="00034616">
      <w:footerReference w:type="default" r:id="rId9"/>
      <w:pgSz w:w="12240" w:h="15840"/>
      <w:pgMar w:top="1123" w:right="1267" w:bottom="1037" w:left="126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 w:eastAsia="Aptos"/>
        <w:b w:val="0"/>
        <w:i w:val="0"/>
        <w:color w:val="65707B"/>
        <w:sz w:val="18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405B5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05B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05B5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Как приложение считает деньги</dc:title>
  <dc:subject>Простое описание логики расчетов финансового трекера</dc:subject>
  <dc:creator>Мои деньги</dc:creator>
  <cp:keywords>финансы, расчеты, баланс, свободный остаток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