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b/>
          <w:bCs/>
          <w:color w:val="1F3A5F"/>
          <w:sz w:val="52"/>
          <w:szCs w:val="52"/>
        </w:rPr>
        <w:t xml:space="preserve">Les skills Claude</w:t>
      </w:r>
    </w:p>
    <w:p>
      <w:pPr>
        <w:spacing w:after="60"/>
      </w:pPr>
      <w:r>
        <w:rPr>
          <w:i/>
          <w:iCs/>
          <w:color w:val="B7892B"/>
          <w:sz w:val="28"/>
          <w:szCs w:val="28"/>
        </w:rPr>
        <w:t xml:space="preserve">Apprenez une fois à Claude votre façon de travailler.</w:t>
      </w:r>
    </w:p>
    <w:p>
      <w:pPr>
        <w:pBdr>
          <w:bottom w:val="single" w:color="B7892B" w:sz="8" w:space="6"/>
        </w:pBdr>
        <w:spacing w:after="240"/>
      </w:pPr>
      <w:r>
        <w:rPr>
          <w:color w:val="5A5A5A"/>
          <w:sz w:val="18"/>
          <w:szCs w:val="18"/>
        </w:rPr>
        <w:t xml:space="preserve">Créé par Hans Tandt · Version 2.0 · septembre 2026</w:t>
      </w:r>
    </w:p>
    <w:p>
      <w:pPr>
        <w:keepLines/>
        <w:widowControl/>
        <w:spacing w:after="100" w:line="262"/>
      </w:pPr>
      <w:r>
        <w:t xml:space="preserve">Ce guide explique ce qu'est un skill, où les skills fonctionnent, comment en installer et en mettre à jour un, et comment écrire le vôtre. Aucune programmation nécessaire. Comptez environ quinze minutes.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200"/>
        <w:gridCol w:w="4826"/>
      </w:tblGrid>
      <w:tr>
        <w:trPr>
          <w:cantSplit/>
          <w:tblHeader/>
        </w:trPr>
        <w:tc>
          <w:tcPr>
            <w:tcW w:type="dxa" w:w="4200"/>
            <w:shd w:fill="1F3A5F" w:val="clear"/>
            <w:tcMar>
              <w:top w:type="dxa" w:w="70"/>
              <w:left w:type="dxa" w:w="120"/>
              <w:bottom w:type="dxa" w:w="70"/>
              <w:right w:type="dxa" w:w="120"/>
            </w:tcMar>
          </w:tcPr>
          <w:p>
            <w:pPr>
              <w:keepNext/>
              <w:spacing w:after="0"/>
            </w:pPr>
            <w:r>
              <w:rPr>
                <w:b/>
                <w:bCs/>
                <w:color w:val="FFFFFF"/>
                <w:sz w:val="21"/>
                <w:szCs w:val="21"/>
              </w:rPr>
              <w:t xml:space="preserve">Si vous voulez…</w:t>
            </w:r>
          </w:p>
        </w:tc>
        <w:tc>
          <w:tcPr>
            <w:tcW w:type="dxa" w:w="4826"/>
            <w:shd w:fill="1F3A5F" w:val="clear"/>
            <w:tcMar>
              <w:top w:type="dxa" w:w="70"/>
              <w:left w:type="dxa" w:w="120"/>
              <w:bottom w:type="dxa" w:w="70"/>
              <w:right w:type="dxa" w:w="120"/>
            </w:tcMar>
          </w:tcPr>
          <w:p>
            <w:pPr>
              <w:keepNext/>
              <w:spacing w:after="0"/>
            </w:pPr>
            <w:r>
              <w:rPr>
                <w:b/>
                <w:bCs/>
                <w:color w:val="FFFFFF"/>
                <w:sz w:val="21"/>
                <w:szCs w:val="21"/>
              </w:rPr>
              <w:t xml:space="preserve">Lisez…</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Comprendre ce qu'est un skill</w:t>
            </w:r>
          </w:p>
        </w:tc>
        <w:tc>
          <w:tcPr>
            <w:tcW w:type="dxa" w:w="4826"/>
            <w:shd w:fill="EDF2F7" w:val="clear"/>
            <w:tcMar>
              <w:top w:type="dxa" w:w="70"/>
              <w:left w:type="dxa" w:w="120"/>
              <w:bottom w:type="dxa" w:w="70"/>
              <w:right w:type="dxa" w:w="120"/>
            </w:tcMar>
          </w:tcPr>
          <w:p>
            <w:pPr>
              <w:keepNext/>
              <w:spacing w:after="0"/>
            </w:pPr>
            <w:r>
              <w:rPr>
                <w:sz w:val="21"/>
                <w:szCs w:val="21"/>
              </w:rPr>
              <w:t xml:space="preserve">Chapitre 1</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Installer un skill et l'essayer</w:t>
            </w:r>
          </w:p>
        </w:tc>
        <w:tc>
          <w:tcPr>
            <w:tcW w:type="dxa" w:w="4826"/>
            <w:shd w:fill="FFFFFF" w:val="clear"/>
            <w:tcMar>
              <w:top w:type="dxa" w:w="70"/>
              <w:left w:type="dxa" w:w="120"/>
              <w:bottom w:type="dxa" w:w="70"/>
              <w:right w:type="dxa" w:w="120"/>
            </w:tcMar>
          </w:tcPr>
          <w:p>
            <w:pPr>
              <w:keepNext/>
              <w:spacing w:after="0"/>
            </w:pPr>
            <w:r>
              <w:rPr>
                <w:sz w:val="21"/>
                <w:szCs w:val="21"/>
              </w:rPr>
              <w:t xml:space="preserve">Chapitres 2 et 3</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Remplacer une ancienne version</w:t>
            </w:r>
          </w:p>
        </w:tc>
        <w:tc>
          <w:tcPr>
            <w:tcW w:type="dxa" w:w="4826"/>
            <w:shd w:fill="EDF2F7" w:val="clear"/>
            <w:tcMar>
              <w:top w:type="dxa" w:w="70"/>
              <w:left w:type="dxa" w:w="120"/>
              <w:bottom w:type="dxa" w:w="70"/>
              <w:right w:type="dxa" w:w="120"/>
            </w:tcMar>
          </w:tcPr>
          <w:p>
            <w:pPr>
              <w:keepNext/>
              <w:spacing w:after="0"/>
            </w:pPr>
            <w:r>
              <w:rPr>
                <w:sz w:val="21"/>
                <w:szCs w:val="21"/>
              </w:rPr>
              <w:t xml:space="preserve">Chapitre 4</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Voir à quoi ressemblent de bons skills</w:t>
            </w:r>
          </w:p>
        </w:tc>
        <w:tc>
          <w:tcPr>
            <w:tcW w:type="dxa" w:w="4826"/>
            <w:shd w:fill="FFFFFF" w:val="clear"/>
            <w:tcMar>
              <w:top w:type="dxa" w:w="70"/>
              <w:left w:type="dxa" w:w="120"/>
              <w:bottom w:type="dxa" w:w="70"/>
              <w:right w:type="dxa" w:w="120"/>
            </w:tcMar>
          </w:tcPr>
          <w:p>
            <w:pPr>
              <w:keepNext/>
              <w:spacing w:after="0"/>
            </w:pPr>
            <w:r>
              <w:rPr>
                <w:sz w:val="21"/>
                <w:szCs w:val="21"/>
              </w:rPr>
              <w:t xml:space="preserve">Chapitre 5</w:t>
            </w:r>
          </w:p>
        </w:tc>
      </w:tr>
      <w:tr>
        <w:trPr>
          <w:cantSplit/>
        </w:trPr>
        <w:tc>
          <w:tcPr>
            <w:tcW w:type="dxa" w:w="4200"/>
            <w:shd w:fill="EDF2F7" w:val="clear"/>
            <w:tcMar>
              <w:top w:type="dxa" w:w="70"/>
              <w:left w:type="dxa" w:w="120"/>
              <w:bottom w:type="dxa" w:w="70"/>
              <w:right w:type="dxa" w:w="120"/>
            </w:tcMar>
          </w:tcPr>
          <w:p>
            <w:pPr>
              <w:keepNext/>
              <w:spacing w:after="0"/>
            </w:pPr>
            <w:r>
              <w:rPr>
                <w:sz w:val="21"/>
                <w:szCs w:val="21"/>
              </w:rPr>
              <w:t xml:space="preserve">Créer le vôtre</w:t>
            </w:r>
          </w:p>
        </w:tc>
        <w:tc>
          <w:tcPr>
            <w:tcW w:type="dxa" w:w="4826"/>
            <w:shd w:fill="EDF2F7" w:val="clear"/>
            <w:tcMar>
              <w:top w:type="dxa" w:w="70"/>
              <w:left w:type="dxa" w:w="120"/>
              <w:bottom w:type="dxa" w:w="70"/>
              <w:right w:type="dxa" w:w="120"/>
            </w:tcMar>
          </w:tcPr>
          <w:p>
            <w:pPr>
              <w:keepNext/>
              <w:spacing w:after="0"/>
            </w:pPr>
            <w:r>
              <w:rPr>
                <w:sz w:val="21"/>
                <w:szCs w:val="21"/>
              </w:rPr>
              <w:t xml:space="preserve">Chapitre 6</w:t>
            </w:r>
          </w:p>
        </w:tc>
      </w:tr>
      <w:tr>
        <w:trPr>
          <w:cantSplit/>
        </w:trPr>
        <w:tc>
          <w:tcPr>
            <w:tcW w:type="dxa" w:w="4200"/>
            <w:shd w:fill="FFFFFF" w:val="clear"/>
            <w:tcMar>
              <w:top w:type="dxa" w:w="70"/>
              <w:left w:type="dxa" w:w="120"/>
              <w:bottom w:type="dxa" w:w="70"/>
              <w:right w:type="dxa" w:w="120"/>
            </w:tcMar>
          </w:tcPr>
          <w:p>
            <w:pPr>
              <w:keepNext/>
              <w:spacing w:after="0"/>
            </w:pPr>
            <w:r>
              <w:rPr>
                <w:sz w:val="21"/>
                <w:szCs w:val="21"/>
              </w:rPr>
              <w:t xml:space="preserve">Résoudre un problème</w:t>
            </w:r>
          </w:p>
        </w:tc>
        <w:tc>
          <w:tcPr>
            <w:tcW w:type="dxa" w:w="4826"/>
            <w:shd w:fill="FFFFFF" w:val="clear"/>
            <w:tcMar>
              <w:top w:type="dxa" w:w="70"/>
              <w:left w:type="dxa" w:w="120"/>
              <w:bottom w:type="dxa" w:w="70"/>
              <w:right w:type="dxa" w:w="120"/>
            </w:tcMar>
          </w:tcPr>
          <w:p>
            <w:pPr>
              <w:keepNext/>
              <w:spacing w:after="0"/>
            </w:pPr>
            <w:r>
              <w:rPr>
                <w:sz w:val="21"/>
                <w:szCs w:val="21"/>
              </w:rPr>
              <w:t xml:space="preserve">Chapitre 7</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Ce guide est un instantané</w:t>
            </w:r>
          </w:p>
          <w:p>
            <w:pPr>
              <w:keepLines/>
              <w:widowControl/>
              <w:spacing w:after="60" w:line="262"/>
            </w:pPr>
            <w:r>
              <w:t xml:space="preserve">Il décrit Claude tel qu'il était en septembre 2026. Les noms des menus changent vite. Si un écran est différent, fiez-vous à l'application et à support.claude.com.</w:t>
            </w:r>
          </w:p>
        </w:tc>
      </w:tr>
    </w:tbl>
    <w:p>
      <w:pPr>
        <w:spacing w:after="80" w:line="120" w:lineRule="exact"/>
      </w:pPr>
    </w:p>
    <w:p>
      <w:pPr>
        <w:pStyle w:val="Heading1"/>
        <w:keepNext/>
        <w:keepLines/>
        <w:pageBreakBefore w:val="false"/>
        <w:spacing w:before="200"/>
      </w:pPr>
      <w:r>
        <w:t xml:space="preserve">1. Comprendre ce qu'est un skill</w:t>
      </w:r>
    </w:p>
    <w:p>
      <w:pPr>
        <w:keepLines/>
        <w:widowControl/>
        <w:spacing w:after="100" w:line="262"/>
      </w:pPr>
      <w:r>
        <w:t xml:space="preserve">Un skill est un petit fichier zip qui contient des instructions. Le fichier principal est </w:t>
      </w:r>
      <w:r>
        <w:rPr>
          <w:b/>
          <w:bCs/>
        </w:rPr>
        <w:t xml:space="preserve">SKILL.md</w:t>
      </w:r>
      <w:r>
        <w:t xml:space="preserve">, une fiche d'instructions en texte brut. Parfois, quelques fichiers d'aide l'accompagnent.</w:t>
      </w:r>
    </w:p>
    <w:p>
      <w:pPr>
        <w:keepLines/>
        <w:widowControl/>
        <w:spacing w:after="100" w:line="262"/>
      </w:pPr>
      <w:r>
        <w:t xml:space="preserve">SKILL.md dit deux choses à Claude : </w:t>
      </w:r>
      <w:r>
        <w:rPr>
          <w:b/>
          <w:bCs/>
        </w:rPr>
        <w:t xml:space="preserve">ce que</w:t>
      </w:r>
      <w:r>
        <w:t xml:space="preserve"> fait le skill, et </w:t>
      </w:r>
      <w:r>
        <w:rPr>
          <w:b/>
          <w:bCs/>
        </w:rPr>
        <w:t xml:space="preserve">quand</w:t>
      </w:r>
      <w:r>
        <w:t xml:space="preserve"> l'utiliser.</w:t>
      </w:r>
    </w:p>
    <w:p>
      <w:pPr>
        <w:keepLines/>
        <w:widowControl/>
        <w:spacing w:after="100" w:line="262"/>
      </w:pPr>
      <w:r>
        <w:t xml:space="preserve">Vous n'activez pas un skill pour chaque tâche. Claude lit la courte description de chaque skill que vous avez activé. Quand votre demande correspond, il ouvre ce skill et le suit. Demandez un manuel utilisateur, et le skill de manuel se réveille. Demandez l'heure, et rien ne se passe.</w:t>
      </w:r>
    </w:p>
    <w:p>
      <w:pPr>
        <w:keepLines/>
        <w:widowControl/>
        <w:spacing w:after="100" w:line="262"/>
      </w:pPr>
      <w:r>
        <w:t xml:space="preserve">Voyez-le comme une checklist que vous remettez à un bon collègue. Le collègue continue à réfléchir. La checklist garantit que le travail est fait de la même façon à chaque fois.</w:t>
      </w: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Pourquoi c'est important</w:t>
            </w:r>
          </w:p>
          <w:p>
            <w:pPr>
              <w:keepLines/>
              <w:widowControl/>
              <w:spacing w:after="60" w:line="262"/>
            </w:pPr>
            <w:r>
              <w:t xml:space="preserve">Sans skill, Claude recommence chaque tâche à zéro, et vous réexpliquez votre façon de travailler. Avec un skill, vous écrivez votre façon de travailler une seule fois, et Claude l'applique à chaque fois.</w:t>
            </w:r>
          </w:p>
        </w:tc>
      </w:tr>
    </w:tbl>
    <w:p>
      <w:pPr>
        <w:spacing w:after="80" w:line="120" w:lineRule="exact"/>
      </w:pPr>
    </w:p>
    <w:p>
      <w:pPr>
        <w:pStyle w:val="Heading1"/>
        <w:keepNext/>
        <w:keepLines/>
        <w:pageBreakBefore w:val="false"/>
        <w:spacing w:before="200"/>
      </w:pPr>
      <w:r>
        <w:t xml:space="preserve">2. Savoir où les skills fonctionnent</w:t>
      </w:r>
    </w:p>
    <w:p>
      <w:pPr>
        <w:keepNext/>
        <w:keepLines/>
        <w:widowControl/>
        <w:spacing w:after="100" w:line="262"/>
      </w:pPr>
      <w:r>
        <w:t xml:space="preserve">Les skills sont disponibles sur tous les forfaits : Free, Pro, Max, Team et Enterprise.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900"/>
        <w:gridCol w:w="6126"/>
      </w:tblGrid>
      <w:tr>
        <w:trPr>
          <w:cantSplit/>
          <w:tblHeader/>
        </w:trPr>
        <w:tc>
          <w:tcPr>
            <w:tcW w:type="dxa" w:w="2900"/>
            <w:shd w:fill="1F3A5F" w:val="clear"/>
            <w:tcMar>
              <w:top w:type="dxa" w:w="70"/>
              <w:left w:type="dxa" w:w="120"/>
              <w:bottom w:type="dxa" w:w="70"/>
              <w:right w:type="dxa" w:w="120"/>
            </w:tcMar>
          </w:tcPr>
          <w:p>
            <w:pPr>
              <w:keepNext/>
              <w:spacing w:after="0"/>
            </w:pPr>
            <w:r>
              <w:rPr>
                <w:b/>
                <w:bCs/>
                <w:color w:val="FFFFFF"/>
                <w:sz w:val="21"/>
                <w:szCs w:val="21"/>
              </w:rPr>
              <w:t xml:space="preserve">Où vous travaillez</w:t>
            </w:r>
          </w:p>
        </w:tc>
        <w:tc>
          <w:tcPr>
            <w:tcW w:type="dxa" w:w="6126"/>
            <w:shd w:fill="1F3A5F" w:val="clear"/>
            <w:tcMar>
              <w:top w:type="dxa" w:w="70"/>
              <w:left w:type="dxa" w:w="120"/>
              <w:bottom w:type="dxa" w:w="70"/>
              <w:right w:type="dxa" w:w="120"/>
            </w:tcMar>
          </w:tcPr>
          <w:p>
            <w:pPr>
              <w:keepNext/>
              <w:spacing w:after="0"/>
            </w:pPr>
            <w:r>
              <w:rPr>
                <w:b/>
                <w:bCs/>
                <w:color w:val="FFFFFF"/>
                <w:sz w:val="21"/>
                <w:szCs w:val="21"/>
              </w:rPr>
              <w:t xml:space="preserve">Quels skills sont utilisés</w:t>
            </w:r>
          </w:p>
        </w:tc>
      </w:tr>
      <w:tr>
        <w:trPr>
          <w:cantSplit/>
        </w:trPr>
        <w:tc>
          <w:tcPr>
            <w:tcW w:type="dxa" w:w="2900"/>
            <w:shd w:fill="EDF2F7" w:val="clear"/>
            <w:tcMar>
              <w:top w:type="dxa" w:w="70"/>
              <w:left w:type="dxa" w:w="120"/>
              <w:bottom w:type="dxa" w:w="70"/>
              <w:right w:type="dxa" w:w="120"/>
            </w:tcMar>
          </w:tcPr>
          <w:p>
            <w:pPr>
              <w:keepNext/>
              <w:spacing w:after="0"/>
            </w:pPr>
            <w:r>
              <w:rPr>
                <w:sz w:val="21"/>
                <w:szCs w:val="21"/>
              </w:rPr>
              <w:t xml:space="preserve">L'application Claude (Chat et Cowork)</w:t>
            </w:r>
          </w:p>
        </w:tc>
        <w:tc>
          <w:tcPr>
            <w:tcW w:type="dxa" w:w="6126"/>
            <w:shd w:fill="EDF2F7" w:val="clear"/>
            <w:tcMar>
              <w:top w:type="dxa" w:w="70"/>
              <w:left w:type="dxa" w:w="120"/>
              <w:bottom w:type="dxa" w:w="70"/>
              <w:right w:type="dxa" w:w="120"/>
            </w:tcMar>
          </w:tcPr>
          <w:p>
            <w:pPr>
              <w:keepNext/>
              <w:spacing w:after="0"/>
            </w:pPr>
            <w:r>
              <w:rPr>
                <w:sz w:val="21"/>
                <w:szCs w:val="21"/>
              </w:rPr>
              <w:t xml:space="preserve">Les skills activés dans votre compte, sous </w:t>
            </w:r>
            <w:r>
              <w:rPr>
                <w:b/>
                <w:bCs/>
                <w:sz w:val="21"/>
                <w:szCs w:val="21"/>
              </w:rPr>
              <w:t xml:space="preserve">Customize → Skills</w:t>
            </w:r>
            <w:r>
              <w:rPr>
                <w:sz w:val="21"/>
                <w:szCs w:val="21"/>
              </w:rPr>
              <w:t xml:space="preserve">.</w:t>
            </w:r>
          </w:p>
        </w:tc>
      </w:tr>
      <w:tr>
        <w:trPr>
          <w:cantSplit/>
        </w:trPr>
        <w:tc>
          <w:tcPr>
            <w:tcW w:type="dxa" w:w="2900"/>
            <w:shd w:fill="FFFFFF" w:val="clear"/>
            <w:tcMar>
              <w:top w:type="dxa" w:w="70"/>
              <w:left w:type="dxa" w:w="120"/>
              <w:bottom w:type="dxa" w:w="70"/>
              <w:right w:type="dxa" w:w="120"/>
            </w:tcMar>
          </w:tcPr>
          <w:p>
            <w:pPr>
              <w:keepNext/>
              <w:spacing w:after="0"/>
            </w:pPr>
            <w:r>
              <w:rPr>
                <w:sz w:val="21"/>
                <w:szCs w:val="21"/>
              </w:rPr>
              <w:t xml:space="preserve">Claude Code</w:t>
            </w:r>
          </w:p>
        </w:tc>
        <w:tc>
          <w:tcPr>
            <w:tcW w:type="dxa" w:w="6126"/>
            <w:shd w:fill="FFFFFF" w:val="clear"/>
            <w:tcMar>
              <w:top w:type="dxa" w:w="70"/>
              <w:left w:type="dxa" w:w="120"/>
              <w:bottom w:type="dxa" w:w="70"/>
              <w:right w:type="dxa" w:w="120"/>
            </w:tcMar>
          </w:tcPr>
          <w:p>
            <w:pPr>
              <w:keepNext/>
              <w:spacing w:after="0"/>
            </w:pPr>
            <w:r>
              <w:rPr>
                <w:sz w:val="21"/>
                <w:szCs w:val="21"/>
              </w:rPr>
              <w:t xml:space="preserve">Les skills de votre compte aussi, si vous vous connectez avec le même compte Claude. En plus, les skills placés dans des dossiers sur votre PC : </w:t>
            </w:r>
            <w:r>
              <w:rPr>
                <w:b/>
                <w:bCs/>
                <w:sz w:val="21"/>
                <w:szCs w:val="21"/>
              </w:rPr>
              <w:t xml:space="preserve">~/.claude/skills/</w:t>
            </w:r>
            <w:r>
              <w:rPr>
                <w:sz w:val="21"/>
                <w:szCs w:val="21"/>
              </w:rPr>
              <w:t xml:space="preserve"> et </w:t>
            </w:r>
            <w:r>
              <w:rPr>
                <w:b/>
                <w:bCs/>
                <w:sz w:val="21"/>
                <w:szCs w:val="21"/>
              </w:rPr>
              <w:t xml:space="preserve">.claude/skills/</w:t>
            </w:r>
            <w:r>
              <w:rPr>
                <w:sz w:val="21"/>
                <w:szCs w:val="21"/>
              </w:rPr>
              <w:t xml:space="preserve"> dans un projet.</w:t>
            </w:r>
          </w:p>
        </w:tc>
      </w:tr>
      <w:tr>
        <w:trPr>
          <w:cantSplit/>
        </w:trPr>
        <w:tc>
          <w:tcPr>
            <w:tcW w:type="dxa" w:w="2900"/>
            <w:shd w:fill="EDF2F7" w:val="clear"/>
            <w:tcMar>
              <w:top w:type="dxa" w:w="70"/>
              <w:left w:type="dxa" w:w="120"/>
              <w:bottom w:type="dxa" w:w="70"/>
              <w:right w:type="dxa" w:w="120"/>
            </w:tcMar>
          </w:tcPr>
          <w:p>
            <w:pPr>
              <w:keepNext/>
              <w:spacing w:after="0"/>
            </w:pPr>
            <w:r>
              <w:rPr>
                <w:sz w:val="21"/>
                <w:szCs w:val="21"/>
              </w:rPr>
              <w:t xml:space="preserve">Compte Team ou Enterprise</w:t>
            </w:r>
          </w:p>
        </w:tc>
        <w:tc>
          <w:tcPr>
            <w:tcW w:type="dxa" w:w="6126"/>
            <w:shd w:fill="EDF2F7" w:val="clear"/>
            <w:tcMar>
              <w:top w:type="dxa" w:w="70"/>
              <w:left w:type="dxa" w:w="120"/>
              <w:bottom w:type="dxa" w:w="70"/>
              <w:right w:type="dxa" w:w="120"/>
            </w:tcMar>
          </w:tcPr>
          <w:p>
            <w:pPr>
              <w:keepNext/>
              <w:spacing w:after="0"/>
            </w:pPr>
            <w:r>
              <w:rPr>
                <w:sz w:val="21"/>
                <w:szCs w:val="21"/>
              </w:rPr>
              <w:t xml:space="preserve">Uniquement si votre organisation autorise les skills. Les administrateurs gèrent cela sous </w:t>
            </w:r>
            <w:r>
              <w:rPr>
                <w:b/>
                <w:bCs/>
                <w:sz w:val="21"/>
                <w:szCs w:val="21"/>
              </w:rPr>
              <w:t xml:space="preserve">Organization settings → Plugins &amp; skills</w:t>
            </w:r>
            <w:r>
              <w:rPr>
                <w:sz w:val="21"/>
                <w:szCs w:val="21"/>
              </w:rPr>
              <w:t xml:space="preserve">.</w:t>
            </w:r>
          </w:p>
        </w:tc>
      </w:tr>
    </w:tbl>
    <w:p>
      <w:pPr>
        <w:spacing w:after="80" w:line="120" w:lineRule="exact"/>
      </w:pP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2" name="Mascot 2" descr="Mascot"/>
                  <a:graphic xmlns:a="http://schemas.openxmlformats.org/drawingml/2006/main">
                    <a:graphicData uri="http://schemas.openxmlformats.org/drawingml/2006/picture">
                      <pic:pic xmlns:pic="http://schemas.openxmlformats.org/drawingml/2006/picture">
                        <pic:nvPicPr>
                          <pic:cNvPr id="902" name="img2.png"/>
                          <pic:cNvPicPr/>
                        </pic:nvPicPr>
                        <pic:blipFill>
                          <a:blip r:embed="rIdImg2"/>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Un seul envoi, partout</w:t>
            </w:r>
          </w:p>
          <w:p>
            <w:pPr>
              <w:keepLines/>
              <w:widowControl/>
              <w:spacing w:after="60" w:line="262"/>
            </w:pPr>
            <w:r>
              <w:t xml:space="preserve">Envoyez un skill une seule fois dans l'application, et il vous suit dans Chat, Cowork et Claude Code. Dans Claude Code, tapez </w:t>
            </w:r>
            <w:r>
              <w:rPr>
                <w:b/>
                <w:bCs/>
              </w:rPr>
              <w:t xml:space="preserve">/skills</w:t>
            </w:r>
            <w:r>
              <w:t xml:space="preserve"> pour les voir ; les skills synchronisés apparaissent sous « claude.ai sync ».</w:t>
            </w:r>
          </w:p>
        </w:tc>
      </w:tr>
    </w:tbl>
    <w:p>
      <w:pPr>
        <w:spacing w:after="80" w:line="120" w:lineRule="exact"/>
      </w:pPr>
    </w:p>
    <w:p>
      <w:pPr>
        <w:pStyle w:val="Heading1"/>
        <w:keepNext/>
        <w:keepLines/>
        <w:pageBreakBefore w:val="false"/>
        <w:spacing w:before="200"/>
      </w:pPr>
      <w:r>
        <w:t xml:space="preserve">3. Installer un skill</w:t>
      </w:r>
    </w:p>
    <w:p>
      <w:pPr>
        <w:pStyle w:val="Heading2"/>
        <w:keepNext/>
        <w:keepLines/>
      </w:pPr>
      <w:r>
        <w:t xml:space="preserve">3.1 L'envoyer dans votre compte (recommandé)</w:t>
      </w:r>
    </w:p>
    <w:p>
      <w:pPr>
        <w:keepNext/>
        <w:keepLines/>
        <w:widowControl/>
        <w:tabs>
          <w:tab w:val="left" w:pos="400"/>
        </w:tabs>
        <w:spacing w:after="60" w:line="258"/>
        <w:ind w:left="400" w:hanging="400"/>
      </w:pPr>
      <w:r>
        <w:rPr>
          <w:b/>
          <w:bCs/>
        </w:rPr>
        <w:t xml:space="preserve">1.</w:t>
      </w:r>
      <w:r>
        <w:tab/>
      </w:r>
      <w:r>
        <w:t xml:space="preserve">Ouvrez l'application Claude.</w:t>
      </w:r>
    </w:p>
    <w:p>
      <w:pPr>
        <w:keepNext/>
        <w:keepLines/>
        <w:widowControl/>
        <w:tabs>
          <w:tab w:val="left" w:pos="400"/>
        </w:tabs>
        <w:spacing w:after="60" w:line="258"/>
        <w:ind w:left="400" w:hanging="400"/>
      </w:pPr>
      <w:r>
        <w:rPr>
          <w:b/>
          <w:bCs/>
        </w:rPr>
        <w:t xml:space="preserve">2.</w:t>
      </w:r>
      <w:r>
        <w:tab/>
      </w:r>
      <w:r>
        <w:t xml:space="preserve">Allez dans </w:t>
      </w:r>
      <w:r>
        <w:rPr>
          <w:b/>
          <w:bCs/>
        </w:rPr>
        <w:t xml:space="preserve">Customize</w:t>
      </w:r>
      <w:r>
        <w:t xml:space="preserve">, puis </w:t>
      </w:r>
      <w:r>
        <w:rPr>
          <w:b/>
          <w:bCs/>
        </w:rPr>
        <w:t xml:space="preserve">Skills</w:t>
      </w:r>
      <w:r>
        <w:t xml:space="preserve">.</w:t>
      </w:r>
    </w:p>
    <w:p>
      <w:pPr>
        <w:keepNext/>
        <w:keepLines/>
        <w:widowControl/>
        <w:tabs>
          <w:tab w:val="left" w:pos="400"/>
        </w:tabs>
        <w:spacing w:after="60" w:line="258"/>
        <w:ind w:left="400" w:hanging="400"/>
      </w:pPr>
      <w:r>
        <w:rPr>
          <w:b/>
          <w:bCs/>
        </w:rPr>
        <w:t xml:space="preserve">3.</w:t>
      </w:r>
      <w:r>
        <w:tab/>
      </w:r>
      <w:r>
        <w:t xml:space="preserve">Envoyez le fichier </w:t>
      </w:r>
      <w:r>
        <w:rPr>
          <w:b/>
          <w:bCs/>
        </w:rPr>
        <w:t xml:space="preserve">.zip</w:t>
      </w:r>
      <w:r>
        <w:t xml:space="preserve"> du skill.</w:t>
      </w:r>
    </w:p>
    <w:p>
      <w:pPr>
        <w:keepNext/>
        <w:keepLines/>
        <w:widowControl/>
        <w:tabs>
          <w:tab w:val="left" w:pos="400"/>
        </w:tabs>
        <w:spacing w:after="60" w:line="258"/>
        <w:ind w:left="400" w:hanging="400"/>
      </w:pPr>
      <w:r>
        <w:rPr>
          <w:b/>
          <w:bCs/>
        </w:rPr>
        <w:t xml:space="preserve">4.</w:t>
      </w:r>
      <w:r>
        <w:tab/>
      </w:r>
      <w:r>
        <w:t xml:space="preserve">Vérifiez que le skill apparaît avec son nom et sa description.</w:t>
      </w:r>
    </w:p>
    <w:p>
      <w:pPr>
        <w:keepLines/>
        <w:widowControl/>
        <w:tabs>
          <w:tab w:val="left" w:pos="400"/>
        </w:tabs>
        <w:spacing w:after="60" w:line="258"/>
        <w:ind w:left="400" w:hanging="400"/>
      </w:pPr>
      <w:r>
        <w:rPr>
          <w:b/>
          <w:bCs/>
        </w:rPr>
        <w:t xml:space="preserve">5.</w:t>
      </w:r>
      <w:r>
        <w:tab/>
      </w:r>
      <w:r>
        <w:t xml:space="preserve">Ouvrez un nouveau chat et demandez ce que fait le skill.</w:t>
      </w:r>
    </w:p>
    <w:p>
      <w:pPr>
        <w:spacing w:after="60" w:line="120" w:lineRule="exact"/>
      </w:pPr>
    </w:p>
    <w:p>
      <w:pPr>
        <w:keepLines/>
        <w:widowControl/>
        <w:spacing w:after="100" w:line="262"/>
      </w:pPr>
      <w:r>
        <w:rPr>
          <w:b/>
          <w:bCs/>
        </w:rPr>
        <w:t xml:space="preserve">Si tout fonctionne :</w:t>
      </w:r>
      <w:r>
        <w:t xml:space="preserve"> Claude utilise le skill sans que vous le nommiez.</w:t>
      </w: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Compte d'entreprise</w:t>
            </w:r>
          </w:p>
          <w:p>
            <w:pPr>
              <w:keepLines/>
              <w:widowControl/>
              <w:spacing w:after="60" w:line="262"/>
            </w:pPr>
            <w:r>
              <w:t xml:space="preserve">Sur un compte Team ou Enterprise, un administrateur doit parfois d'abord autoriser les skills. Si l'envoi est absent ou grisé, demandez à votre administrateur.</w:t>
            </w:r>
          </w:p>
        </w:tc>
      </w:tr>
    </w:tbl>
    <w:p>
      <w:pPr>
        <w:spacing w:after="80" w:line="120" w:lineRule="exact"/>
      </w:pPr>
    </w:p>
    <w:p>
      <w:pPr>
        <w:pStyle w:val="Heading2"/>
        <w:keepNext/>
        <w:keepLines/>
      </w:pPr>
      <w:r>
        <w:t xml:space="preserve">3.2 Le placer dans un dossier sur votre PC (Claude Code uniquement)</w:t>
      </w:r>
    </w:p>
    <w:p>
      <w:pPr>
        <w:keepLines/>
        <w:widowControl/>
        <w:spacing w:after="100" w:line="262"/>
      </w:pPr>
      <w:r>
        <w:t xml:space="preserve">Utilisez cette méthode pour un skill dont vous n'avez besoin que dans Claude Code, ou que vous êtes encore en train de tester.</w:t>
      </w:r>
    </w:p>
    <w:p>
      <w:pPr>
        <w:keepNext/>
        <w:keepLines/>
        <w:widowControl/>
        <w:tabs>
          <w:tab w:val="left" w:pos="400"/>
        </w:tabs>
        <w:spacing w:after="60" w:line="258"/>
        <w:ind w:left="400" w:hanging="400"/>
      </w:pPr>
      <w:r>
        <w:rPr>
          <w:b/>
          <w:bCs/>
        </w:rPr>
        <w:t xml:space="preserve">1.</w:t>
      </w:r>
      <w:r>
        <w:tab/>
      </w:r>
      <w:r>
        <w:t xml:space="preserve">Ouvrez l'Explorateur de fichiers et allez dans </w:t>
      </w:r>
      <w:r>
        <w:rPr>
          <w:b/>
          <w:bCs/>
        </w:rPr>
        <w:t xml:space="preserve">C:\Users\&lt;votre nom&gt;\.claude\skills\</w:t>
      </w:r>
      <w:r>
        <w:t xml:space="preserve">. Créez le dossier s'il n'existe pas.</w:t>
      </w:r>
    </w:p>
    <w:p>
      <w:pPr>
        <w:keepNext/>
        <w:keepLines/>
        <w:widowControl/>
        <w:tabs>
          <w:tab w:val="left" w:pos="400"/>
        </w:tabs>
        <w:spacing w:after="60" w:line="258"/>
        <w:ind w:left="400" w:hanging="400"/>
      </w:pPr>
      <w:r>
        <w:rPr>
          <w:b/>
          <w:bCs/>
        </w:rPr>
        <w:t xml:space="preserve">2.</w:t>
      </w:r>
      <w:r>
        <w:tab/>
      </w:r>
      <w:r>
        <w:t xml:space="preserve">Faites un clic droit sur le fichier .zip et choisissez </w:t>
      </w:r>
      <w:r>
        <w:rPr>
          <w:b/>
          <w:bCs/>
        </w:rPr>
        <w:t xml:space="preserve">Extraire tout</w:t>
      </w:r>
      <w:r>
        <w:t xml:space="preserve"> vers ce dossier.</w:t>
      </w:r>
    </w:p>
    <w:p>
      <w:pPr>
        <w:keepNext/>
        <w:keepLines/>
        <w:widowControl/>
        <w:tabs>
          <w:tab w:val="left" w:pos="400"/>
        </w:tabs>
        <w:spacing w:after="60" w:line="258"/>
        <w:ind w:left="400" w:hanging="400"/>
      </w:pPr>
      <w:r>
        <w:rPr>
          <w:b/>
          <w:bCs/>
        </w:rPr>
        <w:t xml:space="preserve">3.</w:t>
      </w:r>
      <w:r>
        <w:tab/>
      </w:r>
      <w:r>
        <w:t xml:space="preserve">Vérifiez que vous avez maintenant </w:t>
      </w:r>
      <w:r>
        <w:rPr>
          <w:b/>
          <w:bCs/>
        </w:rPr>
        <w:t xml:space="preserve">…\skills\&lt;nom du skill&gt;\SKILL.md</w:t>
      </w:r>
      <w:r>
        <w:t xml:space="preserve">.</w:t>
      </w:r>
    </w:p>
    <w:p>
      <w:pPr>
        <w:keepLines/>
        <w:widowControl/>
        <w:tabs>
          <w:tab w:val="left" w:pos="400"/>
        </w:tabs>
        <w:spacing w:after="60" w:line="258"/>
        <w:ind w:left="400" w:hanging="400"/>
      </w:pPr>
      <w:r>
        <w:rPr>
          <w:b/>
          <w:bCs/>
        </w:rPr>
        <w:t xml:space="preserve">4.</w:t>
      </w:r>
      <w:r>
        <w:tab/>
      </w:r>
      <w:r>
        <w:t xml:space="preserve">Fermez puis rouvrez Claude Code.</w:t>
      </w:r>
    </w:p>
    <w:p>
      <w:pPr>
        <w:spacing w:after="60" w:line="120" w:lineRule="exact"/>
      </w:pPr>
    </w:p>
    <w:tbl>
      <w:tblPr>
        <w:tblLayout w:type="fixed"/>
        <w:tblW w:type="dxa" w:w="9026"/>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3" name="Mascot 3" descr="Mascot"/>
                  <a:graphic xmlns:a="http://schemas.openxmlformats.org/drawingml/2006/main">
                    <a:graphicData uri="http://schemas.openxmlformats.org/drawingml/2006/picture">
                      <pic:pic xmlns:pic="http://schemas.openxmlformats.org/drawingml/2006/picture">
                        <pic:nvPicPr>
                          <pic:cNvPr id="903" name="img3.png"/>
                          <pic:cNvPicPr/>
                        </pic:nvPicPr>
                        <pic:blipFill>
                          <a:blip r:embed="rIdImg3"/>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keepNext/>
              <w:spacing w:after="60"/>
            </w:pPr>
            <w:r>
              <w:rPr>
                <w:b/>
                <w:bCs/>
                <w:color w:val="B23A3A"/>
                <w:sz w:val="22"/>
                <w:szCs w:val="22"/>
              </w:rPr>
              <w:t xml:space="preserve">Le dossier dans le zip, c'est le skill</w:t>
            </w:r>
          </w:p>
          <w:p>
            <w:pPr>
              <w:keepLines/>
              <w:widowControl/>
              <w:spacing w:after="60" w:line="262"/>
            </w:pPr>
            <w:r>
              <w:t xml:space="preserve">Si vous obtenez </w:t>
            </w:r>
            <w:r>
              <w:rPr>
                <w:b/>
                <w:bCs/>
              </w:rPr>
              <w:t xml:space="preserve">skills\my-skill\my-skill\SKILL.md</w:t>
            </w:r>
            <w:r>
              <w:t xml:space="preserve"> (le dossier deux fois), Claude Code ne le trouvera pas. Remontez le dossier intérieur d'un niveau.</w:t>
            </w:r>
          </w:p>
        </w:tc>
      </w:tr>
    </w:tbl>
    <w:p>
      <w:pPr>
        <w:spacing w:after="80" w:line="120" w:lineRule="exact"/>
      </w:pPr>
    </w:p>
    <w:p>
      <w:pPr>
        <w:pStyle w:val="Heading1"/>
        <w:keepNext/>
        <w:keepLines/>
        <w:pageBreakBefore w:val="false"/>
        <w:spacing w:before="200"/>
      </w:pPr>
      <w:r>
        <w:t xml:space="preserve">4. Mettre à jour un skill que vous avez déjà</w:t>
      </w:r>
    </w:p>
    <w:p>
      <w:pPr>
        <w:keepNext/>
        <w:keepLines/>
        <w:widowControl/>
        <w:spacing w:after="100" w:line="262"/>
      </w:pPr>
      <w:r>
        <w:t xml:space="preserve">Une nouvelle version n'écrase pas simplement l'ancienne. Procédez dans cet ordre.</w:t>
      </w:r>
    </w:p>
    <w:p>
      <w:pPr>
        <w:pStyle w:val="Heading2"/>
        <w:keepNext/>
        <w:keepLines/>
      </w:pPr>
      <w:r>
        <w:t xml:space="preserve">Dans l'application Claude</w:t>
      </w:r>
    </w:p>
    <w:p>
      <w:pPr>
        <w:keepNext/>
        <w:keepLines/>
        <w:widowControl/>
        <w:tabs>
          <w:tab w:val="left" w:pos="400"/>
        </w:tabs>
        <w:spacing w:after="60" w:line="258"/>
        <w:ind w:left="400" w:hanging="400"/>
      </w:pPr>
      <w:r>
        <w:rPr>
          <w:b/>
          <w:bCs/>
        </w:rPr>
        <w:t xml:space="preserve">1.</w:t>
      </w:r>
      <w:r>
        <w:tab/>
      </w:r>
      <w:r>
        <w:t xml:space="preserve">Ouvrez </w:t>
      </w:r>
      <w:r>
        <w:rPr>
          <w:b/>
          <w:bCs/>
        </w:rPr>
        <w:t xml:space="preserve">Customize → Skills</w:t>
      </w:r>
      <w:r>
        <w:t xml:space="preserve">.</w:t>
      </w:r>
    </w:p>
    <w:p>
      <w:pPr>
        <w:keepNext/>
        <w:keepLines/>
        <w:widowControl/>
        <w:tabs>
          <w:tab w:val="left" w:pos="400"/>
        </w:tabs>
        <w:spacing w:after="60" w:line="258"/>
        <w:ind w:left="400" w:hanging="400"/>
      </w:pPr>
      <w:r>
        <w:rPr>
          <w:b/>
          <w:bCs/>
        </w:rPr>
        <w:t xml:space="preserve">2.</w:t>
      </w:r>
      <w:r>
        <w:tab/>
      </w:r>
      <w:r>
        <w:t xml:space="preserve">Supprimez l'ancien skill.</w:t>
      </w:r>
    </w:p>
    <w:p>
      <w:pPr>
        <w:keepLines/>
        <w:widowControl/>
        <w:tabs>
          <w:tab w:val="left" w:pos="400"/>
        </w:tabs>
        <w:spacing w:after="60" w:line="258"/>
        <w:ind w:left="400" w:hanging="400"/>
      </w:pPr>
      <w:r>
        <w:rPr>
          <w:b/>
          <w:bCs/>
        </w:rPr>
        <w:t xml:space="preserve">3.</w:t>
      </w:r>
      <w:r>
        <w:tab/>
      </w:r>
      <w:r>
        <w:t xml:space="preserve">Envoyez le nouveau .zip.</w:t>
      </w:r>
    </w:p>
    <w:p>
      <w:pPr>
        <w:spacing w:after="60" w:line="120" w:lineRule="exact"/>
      </w:pPr>
    </w:p>
    <w:p>
      <w:pPr>
        <w:pStyle w:val="Heading2"/>
        <w:keepNext/>
        <w:keepLines/>
      </w:pPr>
      <w:r>
        <w:t xml:space="preserve">Dans un dossier sur votre PC</w:t>
      </w:r>
    </w:p>
    <w:p>
      <w:pPr>
        <w:keepNext/>
        <w:keepLines/>
        <w:widowControl/>
        <w:tabs>
          <w:tab w:val="left" w:pos="400"/>
        </w:tabs>
        <w:spacing w:after="60" w:line="258"/>
        <w:ind w:left="400" w:hanging="400"/>
      </w:pPr>
      <w:r>
        <w:rPr>
          <w:b/>
          <w:bCs/>
        </w:rPr>
        <w:t xml:space="preserve">1.</w:t>
      </w:r>
      <w:r>
        <w:tab/>
      </w:r>
      <w:r>
        <w:t xml:space="preserve">Si le skill garde ses propres réglages sur votre PC (un fichier de profil ou de configuration), copiez ce fichier en lieu sûr.</w:t>
      </w:r>
    </w:p>
    <w:p>
      <w:pPr>
        <w:keepNext/>
        <w:keepLines/>
        <w:widowControl/>
        <w:tabs>
          <w:tab w:val="left" w:pos="400"/>
        </w:tabs>
        <w:spacing w:after="60" w:line="258"/>
        <w:ind w:left="400" w:hanging="400"/>
      </w:pPr>
      <w:r>
        <w:rPr>
          <w:b/>
          <w:bCs/>
        </w:rPr>
        <w:t xml:space="preserve">2.</w:t>
      </w:r>
      <w:r>
        <w:tab/>
      </w:r>
      <w:r>
        <w:t xml:space="preserve">Supprimez tout l'ancien dossier du skill.</w:t>
      </w:r>
    </w:p>
    <w:p>
      <w:pPr>
        <w:keepNext/>
        <w:keepLines/>
        <w:widowControl/>
        <w:tabs>
          <w:tab w:val="left" w:pos="400"/>
        </w:tabs>
        <w:spacing w:after="60" w:line="258"/>
        <w:ind w:left="400" w:hanging="400"/>
      </w:pPr>
      <w:r>
        <w:rPr>
          <w:b/>
          <w:bCs/>
        </w:rPr>
        <w:t xml:space="preserve">3.</w:t>
      </w:r>
      <w:r>
        <w:tab/>
      </w:r>
      <w:r>
        <w:t xml:space="preserve">Extrayez le nouveau .zip à sa place.</w:t>
      </w:r>
    </w:p>
    <w:p>
      <w:pPr>
        <w:keepLines/>
        <w:widowControl/>
        <w:tabs>
          <w:tab w:val="left" w:pos="400"/>
        </w:tabs>
        <w:spacing w:after="60" w:line="258"/>
        <w:ind w:left="400" w:hanging="400"/>
      </w:pPr>
      <w:r>
        <w:rPr>
          <w:b/>
          <w:bCs/>
        </w:rPr>
        <w:t xml:space="preserve">4.</w:t>
      </w:r>
      <w:r>
        <w:tab/>
      </w:r>
      <w:r>
        <w:t xml:space="preserve">Remettez le fichier de réglages en place.</w:t>
      </w:r>
    </w:p>
    <w:p>
      <w:pPr>
        <w:spacing w:after="60" w:line="120" w:lineRule="exact"/>
      </w:pPr>
    </w:p>
    <w:tbl>
      <w:tblPr>
        <w:tblLayout w:type="fixed"/>
        <w:tblW w:type="dxa" w:w="9026"/>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4" name="Mascot 4" descr="Mascot"/>
                  <a:graphic xmlns:a="http://schemas.openxmlformats.org/drawingml/2006/main">
                    <a:graphicData uri="http://schemas.openxmlformats.org/drawingml/2006/picture">
                      <pic:pic xmlns:pic="http://schemas.openxmlformats.org/drawingml/2006/picture">
                        <pic:nvPicPr>
                          <pic:cNvPr id="904" name="img4.png"/>
                          <pic:cNvPicPr/>
                        </pic:nvPicPr>
                        <pic:blipFill>
                          <a:blip r:embed="rIdImg4"/>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keepNext/>
              <w:spacing w:after="60"/>
            </w:pPr>
            <w:r>
              <w:rPr>
                <w:b/>
                <w:bCs/>
                <w:color w:val="B23A3A"/>
                <w:sz w:val="22"/>
                <w:szCs w:val="22"/>
              </w:rPr>
              <w:t xml:space="preserve">N'extrayez pas par-dessus</w:t>
            </w:r>
          </w:p>
          <w:p>
            <w:pPr>
              <w:keepLines/>
              <w:widowControl/>
              <w:spacing w:after="60" w:line="262"/>
            </w:pPr>
            <w:r>
              <w:t xml:space="preserve">L'extraction fusionne les dossiers : un fichier supprimé par la nouvelle version reste en place, et vous vous retrouvez avec un dossier qui n'est ni l'une ni l'autre version. Supprimez d'abord l'ancien dossier.</w:t>
            </w:r>
          </w:p>
        </w:tc>
      </w:tr>
    </w:tbl>
    <w:p>
      <w:pPr>
        <w:spacing w:after="80" w:line="120" w:lineRule="exact"/>
      </w:pP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5" name="Mascot 5" descr="Mascot"/>
                  <a:graphic xmlns:a="http://schemas.openxmlformats.org/drawingml/2006/main">
                    <a:graphicData uri="http://schemas.openxmlformats.org/drawingml/2006/picture">
                      <pic:pic xmlns:pic="http://schemas.openxmlformats.org/drawingml/2006/picture">
                        <pic:nvPicPr>
                          <pic:cNvPr id="905" name="img5.png"/>
                          <pic:cNvPicPr/>
                        </pic:nvPicPr>
                        <pic:blipFill>
                          <a:blip r:embed="rIdImg5"/>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Vérifiez la version</w:t>
            </w:r>
          </w:p>
          <w:p>
            <w:pPr>
              <w:keepLines/>
              <w:widowControl/>
              <w:spacing w:after="60" w:line="262"/>
            </w:pPr>
            <w:r>
              <w:t xml:space="preserve">Ouvrez SKILL.md et lisez la version en haut du fichier. Une copie qui a échoué à mi-chemin ressemble exactement à une copie réussie.</w:t>
            </w:r>
          </w:p>
        </w:tc>
      </w:tr>
    </w:tbl>
    <w:p>
      <w:pPr>
        <w:spacing w:after="80" w:line="120" w:lineRule="exact"/>
      </w:pPr>
    </w:p>
    <w:p>
      <w:pPr>
        <w:pStyle w:val="Heading1"/>
        <w:keepNext/>
        <w:keepLines/>
        <w:pageBreakBefore w:val="false"/>
        <w:spacing w:before="200"/>
      </w:pPr>
      <w:r>
        <w:t xml:space="preserve">5. Voir à quoi ressemblent de bons skills</w:t>
      </w:r>
    </w:p>
    <w:p>
      <w:pPr>
        <w:keepLines/>
        <w:widowControl/>
        <w:spacing w:after="100" w:line="262"/>
      </w:pPr>
      <w:r>
        <w:t xml:space="preserve">Voici quatre skills que j'utilise tous les jours. Ils montrent les deux sortes de skills : une </w:t>
      </w:r>
      <w:r>
        <w:rPr>
          <w:b/>
          <w:bCs/>
        </w:rPr>
        <w:t xml:space="preserve">méthode</w:t>
      </w:r>
      <w:r>
        <w:t xml:space="preserve"> que vous demandez, et une </w:t>
      </w:r>
      <w:r>
        <w:rPr>
          <w:b/>
          <w:bCs/>
        </w:rPr>
        <w:t xml:space="preserve">règle</w:t>
      </w:r>
      <w:r>
        <w:t xml:space="preserve"> que Claude applique de lui-même.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900"/>
        <w:gridCol w:w="4300"/>
        <w:gridCol w:w="2826"/>
      </w:tblGrid>
      <w:tr>
        <w:trPr>
          <w:cantSplit/>
          <w:tblHeader/>
        </w:trPr>
        <w:tc>
          <w:tcPr>
            <w:tcW w:type="dxa" w:w="1900"/>
            <w:shd w:fill="1F3A5F" w:val="clear"/>
            <w:tcMar>
              <w:top w:type="dxa" w:w="70"/>
              <w:left w:type="dxa" w:w="120"/>
              <w:bottom w:type="dxa" w:w="70"/>
              <w:right w:type="dxa" w:w="120"/>
            </w:tcMar>
          </w:tcPr>
          <w:p>
            <w:pPr>
              <w:keepNext/>
              <w:spacing w:after="0"/>
            </w:pPr>
            <w:r>
              <w:rPr>
                <w:b/>
                <w:bCs/>
                <w:color w:val="FFFFFF"/>
                <w:sz w:val="21"/>
                <w:szCs w:val="21"/>
              </w:rPr>
              <w:t xml:space="preserve">Skill</w:t>
            </w:r>
          </w:p>
        </w:tc>
        <w:tc>
          <w:tcPr>
            <w:tcW w:type="dxa" w:w="4300"/>
            <w:shd w:fill="1F3A5F" w:val="clear"/>
            <w:tcMar>
              <w:top w:type="dxa" w:w="70"/>
              <w:left w:type="dxa" w:w="120"/>
              <w:bottom w:type="dxa" w:w="70"/>
              <w:right w:type="dxa" w:w="120"/>
            </w:tcMar>
          </w:tcPr>
          <w:p>
            <w:pPr>
              <w:keepNext/>
              <w:spacing w:after="0"/>
            </w:pPr>
            <w:r>
              <w:rPr>
                <w:b/>
                <w:bCs/>
                <w:color w:val="FFFFFF"/>
                <w:sz w:val="21"/>
                <w:szCs w:val="21"/>
              </w:rPr>
              <w:t xml:space="preserve">Ce qu'il fait</w:t>
            </w:r>
          </w:p>
        </w:tc>
        <w:tc>
          <w:tcPr>
            <w:tcW w:type="dxa" w:w="2826"/>
            <w:shd w:fill="1F3A5F" w:val="clear"/>
            <w:tcMar>
              <w:top w:type="dxa" w:w="70"/>
              <w:left w:type="dxa" w:w="120"/>
              <w:bottom w:type="dxa" w:w="70"/>
              <w:right w:type="dxa" w:w="120"/>
            </w:tcMar>
          </w:tcPr>
          <w:p>
            <w:pPr>
              <w:keepNext/>
              <w:spacing w:after="0"/>
            </w:pPr>
            <w:r>
              <w:rPr>
                <w:b/>
                <w:bCs/>
                <w:color w:val="FFFFFF"/>
                <w:sz w:val="21"/>
                <w:szCs w:val="21"/>
              </w:rPr>
              <w:t xml:space="preserve">Quand Claude l'utilise</w:t>
            </w:r>
          </w:p>
        </w:tc>
      </w:tr>
      <w:tr>
        <w:trPr>
          <w:cantSplit/>
        </w:trPr>
        <w:tc>
          <w:tcPr>
            <w:tcW w:type="dxa" w:w="1900"/>
            <w:shd w:fill="EDF2F7" w:val="clear"/>
            <w:tcMar>
              <w:top w:type="dxa" w:w="70"/>
              <w:left w:type="dxa" w:w="120"/>
              <w:bottom w:type="dxa" w:w="70"/>
              <w:right w:type="dxa" w:w="120"/>
            </w:tcMar>
          </w:tcPr>
          <w:p>
            <w:pPr>
              <w:keepNext/>
              <w:spacing w:after="0"/>
            </w:pPr>
            <w:r>
              <w:rPr>
                <w:sz w:val="21"/>
                <w:szCs w:val="21"/>
              </w:rPr>
              <w:t xml:space="preserve">Manual builder</w:t>
            </w:r>
          </w:p>
        </w:tc>
        <w:tc>
          <w:tcPr>
            <w:tcW w:type="dxa" w:w="4300"/>
            <w:shd w:fill="EDF2F7" w:val="clear"/>
            <w:tcMar>
              <w:top w:type="dxa" w:w="70"/>
              <w:left w:type="dxa" w:w="120"/>
              <w:bottom w:type="dxa" w:w="70"/>
              <w:right w:type="dxa" w:w="120"/>
            </w:tcMar>
          </w:tcPr>
          <w:p>
            <w:pPr>
              <w:keepNext/>
              <w:spacing w:after="0"/>
            </w:pPr>
            <w:r>
              <w:rPr>
                <w:sz w:val="21"/>
                <w:szCs w:val="21"/>
              </w:rPr>
              <w:t xml:space="preserve">Transforme une description en manuel Word et PDF fini, dans un style maison unique, et corrige les mauvais sauts de page.</w:t>
            </w:r>
          </w:p>
        </w:tc>
        <w:tc>
          <w:tcPr>
            <w:tcW w:type="dxa" w:w="2826"/>
            <w:shd w:fill="EDF2F7" w:val="clear"/>
            <w:tcMar>
              <w:top w:type="dxa" w:w="70"/>
              <w:left w:type="dxa" w:w="120"/>
              <w:bottom w:type="dxa" w:w="70"/>
              <w:right w:type="dxa" w:w="120"/>
            </w:tcMar>
          </w:tcPr>
          <w:p>
            <w:pPr>
              <w:keepNext/>
              <w:spacing w:after="0"/>
            </w:pPr>
            <w:r>
              <w:rPr>
                <w:sz w:val="21"/>
                <w:szCs w:val="21"/>
              </w:rPr>
              <w:t xml:space="preserve">Quand vous demandez un manuel, un guide ou un mode d'emploi.</w:t>
            </w:r>
          </w:p>
        </w:tc>
      </w:tr>
      <w:tr>
        <w:trPr>
          <w:cantSplit/>
        </w:trPr>
        <w:tc>
          <w:tcPr>
            <w:tcW w:type="dxa" w:w="1900"/>
            <w:shd w:fill="FFFFFF" w:val="clear"/>
            <w:tcMar>
              <w:top w:type="dxa" w:w="70"/>
              <w:left w:type="dxa" w:w="120"/>
              <w:bottom w:type="dxa" w:w="70"/>
              <w:right w:type="dxa" w:w="120"/>
            </w:tcMar>
          </w:tcPr>
          <w:p>
            <w:pPr>
              <w:keepNext/>
              <w:spacing w:after="0"/>
            </w:pPr>
            <w:r>
              <w:rPr>
                <w:sz w:val="21"/>
                <w:szCs w:val="21"/>
              </w:rPr>
              <w:t xml:space="preserve">Anti-truncation</w:t>
            </w:r>
          </w:p>
        </w:tc>
        <w:tc>
          <w:tcPr>
            <w:tcW w:type="dxa" w:w="4300"/>
            <w:shd w:fill="FFFFFF" w:val="clear"/>
            <w:tcMar>
              <w:top w:type="dxa" w:w="70"/>
              <w:left w:type="dxa" w:w="120"/>
              <w:bottom w:type="dxa" w:w="70"/>
              <w:right w:type="dxa" w:w="120"/>
            </w:tcMar>
          </w:tcPr>
          <w:p>
            <w:pPr>
              <w:keepNext/>
              <w:spacing w:after="0"/>
            </w:pPr>
            <w:r>
              <w:rPr>
                <w:sz w:val="21"/>
                <w:szCs w:val="21"/>
              </w:rPr>
              <w:t xml:space="preserve">Écrit les longs fichiers en toute sécurité, puis les rouvre pour vérifier que la fin est bien là.</w:t>
            </w:r>
          </w:p>
        </w:tc>
        <w:tc>
          <w:tcPr>
            <w:tcW w:type="dxa" w:w="2826"/>
            <w:shd w:fill="FFFFFF" w:val="clear"/>
            <w:tcMar>
              <w:top w:type="dxa" w:w="70"/>
              <w:left w:type="dxa" w:w="120"/>
              <w:bottom w:type="dxa" w:w="70"/>
              <w:right w:type="dxa" w:w="120"/>
            </w:tcMar>
          </w:tcPr>
          <w:p>
            <w:pPr>
              <w:keepNext/>
              <w:spacing w:after="0"/>
            </w:pPr>
            <w:r>
              <w:rPr>
                <w:sz w:val="21"/>
                <w:szCs w:val="21"/>
              </w:rPr>
              <w:t xml:space="preserve">De lui-même, chaque fois qu'il enregistre ou convertit un long fichier.</w:t>
            </w:r>
          </w:p>
        </w:tc>
      </w:tr>
      <w:tr>
        <w:trPr>
          <w:cantSplit/>
        </w:trPr>
        <w:tc>
          <w:tcPr>
            <w:tcW w:type="dxa" w:w="1900"/>
            <w:shd w:fill="EDF2F7" w:val="clear"/>
            <w:tcMar>
              <w:top w:type="dxa" w:w="70"/>
              <w:left w:type="dxa" w:w="120"/>
              <w:bottom w:type="dxa" w:w="70"/>
              <w:right w:type="dxa" w:w="120"/>
            </w:tcMar>
          </w:tcPr>
          <w:p>
            <w:pPr>
              <w:keepNext/>
              <w:spacing w:after="0"/>
            </w:pPr>
            <w:r>
              <w:rPr>
                <w:sz w:val="21"/>
                <w:szCs w:val="21"/>
              </w:rPr>
              <w:t xml:space="preserve">Verify before done</w:t>
            </w:r>
          </w:p>
        </w:tc>
        <w:tc>
          <w:tcPr>
            <w:tcW w:type="dxa" w:w="4300"/>
            <w:shd w:fill="EDF2F7" w:val="clear"/>
            <w:tcMar>
              <w:top w:type="dxa" w:w="70"/>
              <w:left w:type="dxa" w:w="120"/>
              <w:bottom w:type="dxa" w:w="70"/>
              <w:right w:type="dxa" w:w="120"/>
            </w:tcMar>
          </w:tcPr>
          <w:p>
            <w:pPr>
              <w:keepNext/>
              <w:spacing w:after="0"/>
            </w:pPr>
            <w:r>
              <w:rPr>
                <w:sz w:val="21"/>
                <w:szCs w:val="21"/>
              </w:rPr>
              <w:t xml:space="preserve">Teste la chose réelle (le bouton, la page, le fichier enregistré) avant de dire qu'un travail est terminé.</w:t>
            </w:r>
          </w:p>
        </w:tc>
        <w:tc>
          <w:tcPr>
            <w:tcW w:type="dxa" w:w="2826"/>
            <w:shd w:fill="EDF2F7" w:val="clear"/>
            <w:tcMar>
              <w:top w:type="dxa" w:w="70"/>
              <w:left w:type="dxa" w:w="120"/>
              <w:bottom w:type="dxa" w:w="70"/>
              <w:right w:type="dxa" w:w="120"/>
            </w:tcMar>
          </w:tcPr>
          <w:p>
            <w:pPr>
              <w:keepNext/>
              <w:spacing w:after="0"/>
            </w:pPr>
            <w:r>
              <w:rPr>
                <w:sz w:val="21"/>
                <w:szCs w:val="21"/>
              </w:rPr>
              <w:t xml:space="preserve">De lui-même, avant de signaler qu'une modification est terminée.</w:t>
            </w:r>
          </w:p>
        </w:tc>
      </w:tr>
      <w:tr>
        <w:trPr>
          <w:cantSplit/>
        </w:trPr>
        <w:tc>
          <w:tcPr>
            <w:tcW w:type="dxa" w:w="1900"/>
            <w:shd w:fill="FFFFFF" w:val="clear"/>
            <w:tcMar>
              <w:top w:type="dxa" w:w="70"/>
              <w:left w:type="dxa" w:w="120"/>
              <w:bottom w:type="dxa" w:w="70"/>
              <w:right w:type="dxa" w:w="120"/>
            </w:tcMar>
          </w:tcPr>
          <w:p>
            <w:pPr>
              <w:keepNext/>
              <w:spacing w:after="0"/>
            </w:pPr>
            <w:r>
              <w:rPr>
                <w:sz w:val="21"/>
                <w:szCs w:val="21"/>
              </w:rPr>
              <w:t xml:space="preserve">Self-improver</w:t>
            </w:r>
          </w:p>
        </w:tc>
        <w:tc>
          <w:tcPr>
            <w:tcW w:type="dxa" w:w="4300"/>
            <w:shd w:fill="FFFFFF" w:val="clear"/>
            <w:tcMar>
              <w:top w:type="dxa" w:w="70"/>
              <w:left w:type="dxa" w:w="120"/>
              <w:bottom w:type="dxa" w:w="70"/>
              <w:right w:type="dxa" w:w="120"/>
            </w:tcMar>
          </w:tcPr>
          <w:p>
            <w:pPr>
              <w:keepNext/>
              <w:spacing w:after="0"/>
            </w:pPr>
            <w:r>
              <w:rPr>
                <w:sz w:val="21"/>
                <w:szCs w:val="21"/>
              </w:rPr>
              <w:t xml:space="preserve">Intègre ce que vous avez appris dans un skill, note la modification et recrée le zip.</w:t>
            </w:r>
          </w:p>
        </w:tc>
        <w:tc>
          <w:tcPr>
            <w:tcW w:type="dxa" w:w="2826"/>
            <w:shd w:fill="FFFFFF" w:val="clear"/>
            <w:tcMar>
              <w:top w:type="dxa" w:w="70"/>
              <w:left w:type="dxa" w:w="120"/>
              <w:bottom w:type="dxa" w:w="70"/>
              <w:right w:type="dxa" w:w="120"/>
            </w:tcMar>
          </w:tcPr>
          <w:p>
            <w:pPr>
              <w:keepNext/>
              <w:spacing w:after="0"/>
            </w:pPr>
            <w:r>
              <w:rPr>
                <w:sz w:val="21"/>
                <w:szCs w:val="21"/>
              </w:rPr>
              <w:t xml:space="preserve">Quand vous dites « mets à jour le skill avec ce qu'on a appris ».</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Une méthode ou une règle ?</w:t>
            </w:r>
          </w:p>
          <w:p>
            <w:pPr>
              <w:keepLines/>
              <w:widowControl/>
              <w:spacing w:after="60" w:line="262"/>
            </w:pPr>
            <w:r>
              <w:t xml:space="preserve">Un skill de type </w:t>
            </w:r>
            <w:r>
              <w:rPr>
                <w:b/>
                <w:bCs/>
              </w:rPr>
              <w:t xml:space="preserve">méthode</w:t>
            </w:r>
            <w:r>
              <w:t xml:space="preserve"> attend que vous demandiez ce genre de travail. Un skill de type </w:t>
            </w:r>
            <w:r>
              <w:rPr>
                <w:b/>
                <w:bCs/>
              </w:rPr>
              <w:t xml:space="preserve">règle</w:t>
            </w:r>
            <w:r>
              <w:t xml:space="preserve"> a une description qui correspond à presque tout, et s'applique donc discrètement en permanence. Dans les deux cas, ce n'est qu'un SKILL.md.</w:t>
            </w:r>
          </w:p>
        </w:tc>
      </w:tr>
    </w:tbl>
    <w:p>
      <w:pPr>
        <w:spacing w:after="80" w:line="120" w:lineRule="exact"/>
      </w:pPr>
    </w:p>
    <w:p>
      <w:pPr>
        <w:pStyle w:val="Heading1"/>
        <w:keepNext/>
        <w:keepLines/>
        <w:pageBreakBefore w:val="false"/>
        <w:spacing w:before="200"/>
      </w:pPr>
      <w:r>
        <w:t xml:space="preserve">6. Créer le vôtre</w:t>
      </w:r>
    </w:p>
    <w:p>
      <w:pPr>
        <w:keepLines/>
        <w:widowControl/>
        <w:spacing w:after="100" w:line="262"/>
      </w:pPr>
      <w:r>
        <w:t xml:space="preserve">Un skill est un dossier contenant un fichier SKILL.md, compressé en zip. Le fichier commence par un </w:t>
      </w:r>
      <w:r>
        <w:rPr>
          <w:b/>
          <w:bCs/>
        </w:rPr>
        <w:t xml:space="preserve">nom</w:t>
      </w:r>
      <w:r>
        <w:t xml:space="preserve"> et une </w:t>
      </w:r>
      <w:r>
        <w:rPr>
          <w:b/>
          <w:bCs/>
        </w:rPr>
        <w:t xml:space="preserve">description</w:t>
      </w:r>
      <w:r>
        <w:t xml:space="preserve">, puis viennent les instructions. La description est la partie la plus importante : Claude la lit pour décider quand utiliser le skill.</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4500"/>
        <w:gridCol w:w="4526"/>
      </w:tblGrid>
      <w:tr>
        <w:trPr>
          <w:cantSplit/>
          <w:tblHeader/>
        </w:trPr>
        <w:tc>
          <w:tcPr>
            <w:tcW w:type="dxa" w:w="4500"/>
            <w:shd w:fill="1F3A5F" w:val="clear"/>
            <w:tcMar>
              <w:top w:type="dxa" w:w="70"/>
              <w:left w:type="dxa" w:w="120"/>
              <w:bottom w:type="dxa" w:w="70"/>
              <w:right w:type="dxa" w:w="120"/>
            </w:tcMar>
          </w:tcPr>
          <w:p>
            <w:pPr>
              <w:keepNext/>
              <w:spacing w:after="0"/>
            </w:pPr>
            <w:r>
              <w:rPr>
                <w:b/>
                <w:bCs/>
                <w:color w:val="FFFFFF"/>
                <w:sz w:val="21"/>
                <w:szCs w:val="21"/>
              </w:rPr>
              <w:t xml:space="preserve">Si la description dit…</w:t>
            </w:r>
          </w:p>
        </w:tc>
        <w:tc>
          <w:tcPr>
            <w:tcW w:type="dxa" w:w="4526"/>
            <w:shd w:fill="1F3A5F" w:val="clear"/>
            <w:tcMar>
              <w:top w:type="dxa" w:w="70"/>
              <w:left w:type="dxa" w:w="120"/>
              <w:bottom w:type="dxa" w:w="70"/>
              <w:right w:type="dxa" w:w="120"/>
            </w:tcMar>
          </w:tcPr>
          <w:p>
            <w:pPr>
              <w:keepNext/>
              <w:spacing w:after="0"/>
            </w:pPr>
            <w:r>
              <w:rPr>
                <w:b/>
                <w:bCs/>
                <w:color w:val="FFFFFF"/>
                <w:sz w:val="21"/>
                <w:szCs w:val="21"/>
              </w:rPr>
              <w:t xml:space="preserve">Alors…</w:t>
            </w:r>
          </w:p>
        </w:tc>
      </w:tr>
      <w:tr>
        <w:trPr>
          <w:cantSplit/>
        </w:trPr>
        <w:tc>
          <w:tcPr>
            <w:tcW w:type="dxa" w:w="4500"/>
            <w:shd w:fill="EDF2F7" w:val="clear"/>
            <w:tcMar>
              <w:top w:type="dxa" w:w="70"/>
              <w:left w:type="dxa" w:w="120"/>
              <w:bottom w:type="dxa" w:w="70"/>
              <w:right w:type="dxa" w:w="120"/>
            </w:tcMar>
          </w:tcPr>
          <w:p>
            <w:pPr>
              <w:keepNext/>
              <w:spacing w:after="0"/>
            </w:pPr>
            <w:r>
              <w:rPr>
                <w:sz w:val="21"/>
                <w:szCs w:val="21"/>
              </w:rPr>
              <w:t xml:space="preserve">« Aide pour les documents »</w:t>
            </w:r>
          </w:p>
        </w:tc>
        <w:tc>
          <w:tcPr>
            <w:tcW w:type="dxa" w:w="4526"/>
            <w:shd w:fill="EDF2F7" w:val="clear"/>
            <w:tcMar>
              <w:top w:type="dxa" w:w="70"/>
              <w:left w:type="dxa" w:w="120"/>
              <w:bottom w:type="dxa" w:w="70"/>
              <w:right w:type="dxa" w:w="120"/>
            </w:tcMar>
          </w:tcPr>
          <w:p>
            <w:pPr>
              <w:keepNext/>
              <w:spacing w:after="0"/>
            </w:pPr>
            <w:r>
              <w:rPr>
                <w:sz w:val="21"/>
                <w:szCs w:val="21"/>
              </w:rPr>
              <w:t xml:space="preserve">Claude ne sait pas quand l'utiliser. Il se déclenche trop souvent, ou jamais.</w:t>
            </w:r>
          </w:p>
        </w:tc>
      </w:tr>
      <w:tr>
        <w:trPr>
          <w:cantSplit/>
        </w:trPr>
        <w:tc>
          <w:tcPr>
            <w:tcW w:type="dxa" w:w="4500"/>
            <w:shd w:fill="FFFFFF" w:val="clear"/>
            <w:tcMar>
              <w:top w:type="dxa" w:w="70"/>
              <w:left w:type="dxa" w:w="120"/>
              <w:bottom w:type="dxa" w:w="70"/>
              <w:right w:type="dxa" w:w="120"/>
            </w:tcMar>
          </w:tcPr>
          <w:p>
            <w:pPr>
              <w:keepNext/>
              <w:spacing w:after="0"/>
            </w:pPr>
            <w:r>
              <w:rPr>
                <w:sz w:val="21"/>
                <w:szCs w:val="21"/>
              </w:rPr>
              <w:t xml:space="preserve">« Corrige les sauts de page dans un fichier Word .docx. À utiliser quand un titre se retrouve seul en bas d'une page ou qu'un tableau est coupé en deux. »</w:t>
            </w:r>
          </w:p>
        </w:tc>
        <w:tc>
          <w:tcPr>
            <w:tcW w:type="dxa" w:w="4526"/>
            <w:shd w:fill="FFFFFF" w:val="clear"/>
            <w:tcMar>
              <w:top w:type="dxa" w:w="70"/>
              <w:left w:type="dxa" w:w="120"/>
              <w:bottom w:type="dxa" w:w="70"/>
              <w:right w:type="dxa" w:w="120"/>
            </w:tcMar>
          </w:tcPr>
          <w:p>
            <w:pPr>
              <w:keepNext/>
              <w:spacing w:after="0"/>
            </w:pPr>
            <w:r>
              <w:rPr>
                <w:sz w:val="21"/>
                <w:szCs w:val="21"/>
              </w:rPr>
              <w:t xml:space="preserve">Claude sait exactement quand. Il se déclenche sur ces mots et reste silencieux le reste du temps.</w:t>
            </w:r>
          </w:p>
        </w:tc>
      </w:tr>
    </w:tbl>
    <w:p>
      <w:pPr>
        <w:spacing w:after="80" w:line="120" w:lineRule="exact"/>
      </w:pPr>
    </w:p>
    <w:p>
      <w:pPr>
        <w:keepLines/>
        <w:widowControl/>
        <w:spacing w:after="100" w:line="262"/>
      </w:pPr>
      <w:r>
        <w:rPr>
          <w:b/>
          <w:bCs/>
        </w:rPr>
        <w:t xml:space="preserve">La façon la plus rapide d'en créer un :</w:t>
      </w:r>
      <w:r>
        <w:t xml:space="preserve"> demandez à Claude. Par exemple : « Crée-moi un skill qui rédige notre rapport hebdomadaire dans notre format. » Ensuite, utilisez-le, corrigez-le, et demandez à Claude d'intégrer les corrections dans le skill.</w:t>
      </w:r>
    </w:p>
    <w:tbl>
      <w:tblPr>
        <w:tblLayout w:type="fixed"/>
        <w:tblW w:type="dxa" w:w="9026"/>
      </w:tblPr>
      <w:tblGrid>
        <w:gridCol w:w="1150"/>
        <w:gridCol w:w="7876"/>
      </w:tblGrid>
      <w:tr>
        <w:trPr>
          <w:cantSplit/>
        </w:trPr>
        <w:tc>
          <w:tcPr>
            <w:tcW w:type="dxa" w:w="1150"/>
            <w:tcBorders>
              <w:top w:val="single" w:color="2E7D32" w:sz="2"/>
              <w:left w:val="single" w:color="2E7D32" w:sz="18"/>
              <w:bottom w:val="single" w:color="2E7D32" w:sz="2"/>
              <w:right w:val="nil"/>
            </w:tcBorders>
            <w:shd w:fill="EAF3EA" w:val="clear"/>
            <w:tcMar>
              <w:top w:type="dxa" w:w="80"/>
              <w:left w:type="dxa" w:w="120"/>
              <w:bottom w:type="dxa" w:w="80"/>
              <w:right w:type="dxa" w:w="60"/>
            </w:tcMar>
            <w:vAlign w:val="center"/>
          </w:tcPr>
          <w:p>
            <w:pPr>
              <w:spacing w:after="0"/>
              <w:jc w:val="center"/>
            </w:pPr>
            <w:r>
              <w:drawing>
                <wp:inline distT="0" distB="0" distL="0" distR="0">
                  <wp:extent cx="387692" cy="576000"/>
                  <wp:docPr id="906" name="Mascot 6" descr="Mascot"/>
                  <a:graphic xmlns:a="http://schemas.openxmlformats.org/drawingml/2006/main">
                    <a:graphicData uri="http://schemas.openxmlformats.org/drawingml/2006/picture">
                      <pic:pic xmlns:pic="http://schemas.openxmlformats.org/drawingml/2006/picture">
                        <pic:nvPicPr>
                          <pic:cNvPr id="906" name="img6.png"/>
                          <pic:cNvPicPr/>
                        </pic:nvPicPr>
                        <pic:blipFill>
                          <a:blip r:embed="rIdImg6"/>
                          <a:stretch>
                            <a:fillRect/>
                          </a:stretch>
                        </pic:blipFill>
                        <pic:spPr>
                          <a:xfrm>
                            <a:off x="0" y="0"/>
                            <a:ext cx="387692" cy="576000"/>
                          </a:xfrm>
                          <a:prstGeom prst="rect">
                            <a:avLst/>
                          </a:prstGeom>
                        </pic:spPr>
                      </pic:pic>
                    </a:graphicData>
                  </a:graphic>
                </wp:inline>
              </w:drawing>
            </w:r>
          </w:p>
        </w:tc>
        <w:tc>
          <w:tcPr>
            <w:tcW w:type="dxa" w:w="7876"/>
            <w:tcBorders>
              <w:top w:val="single" w:color="2E7D32" w:sz="2"/>
              <w:left w:val="nil"/>
              <w:bottom w:val="single" w:color="2E7D32" w:sz="2"/>
              <w:right w:val="single" w:color="2E7D32" w:sz="2"/>
            </w:tcBorders>
            <w:shd w:fill="EAF3EA" w:val="clear"/>
            <w:tcMar>
              <w:top w:type="dxa" w:w="120"/>
              <w:left w:type="dxa" w:w="200"/>
              <w:bottom w:type="dxa" w:w="120"/>
              <w:right w:type="dxa" w:w="160"/>
            </w:tcMar>
            <w:vAlign w:val="center"/>
          </w:tcPr>
          <w:p>
            <w:pPr>
              <w:keepNext/>
              <w:spacing w:after="60"/>
            </w:pPr>
            <w:r>
              <w:rPr>
                <w:b/>
                <w:bCs/>
                <w:color w:val="2E7D32"/>
                <w:sz w:val="22"/>
                <w:szCs w:val="22"/>
              </w:rPr>
              <w:t xml:space="preserve">Les skills personnels sont souvent les meilleurs</w:t>
            </w:r>
          </w:p>
          <w:p>
            <w:pPr>
              <w:keepLines/>
              <w:widowControl/>
              <w:spacing w:after="60" w:line="262"/>
            </w:pPr>
            <w:r>
              <w:t xml:space="preserve">Un pour votre propre déclaration d'impôts. Un qui rédige votre message d'absence dans les bonnes langues. Créez-les avec vos propres données, et gardez-les privés.</w:t>
            </w:r>
          </w:p>
        </w:tc>
      </w:tr>
    </w:tbl>
    <w:p>
      <w:pPr>
        <w:spacing w:after="80" w:line="120" w:lineRule="exact"/>
      </w:pPr>
    </w:p>
    <w:tbl>
      <w:tblPr>
        <w:tblLayout w:type="fixed"/>
        <w:tblW w:type="dxa" w:w="9026"/>
      </w:tblPr>
      <w:tblGrid>
        <w:gridCol w:w="1150"/>
        <w:gridCol w:w="7876"/>
      </w:tblGrid>
      <w:tr>
        <w:trPr>
          <w:cantSplit/>
        </w:trPr>
        <w:tc>
          <w:tcPr>
            <w:tcW w:type="dxa" w:w="1150"/>
            <w:tcBorders>
              <w:top w:val="single" w:color="B23A3A" w:sz="2"/>
              <w:left w:val="single" w:color="B23A3A" w:sz="18"/>
              <w:bottom w:val="single" w:color="B23A3A" w:sz="2"/>
              <w:right w:val="nil"/>
            </w:tcBorders>
            <w:shd w:fill="FBEAEA" w:val="clear"/>
            <w:tcMar>
              <w:top w:type="dxa" w:w="80"/>
              <w:left w:type="dxa" w:w="120"/>
              <w:bottom w:type="dxa" w:w="80"/>
              <w:right w:type="dxa" w:w="60"/>
            </w:tcMar>
            <w:vAlign w:val="center"/>
          </w:tcPr>
          <w:p>
            <w:pPr>
              <w:spacing w:after="0"/>
              <w:jc w:val="center"/>
            </w:pPr>
            <w:r>
              <w:drawing>
                <wp:inline distT="0" distB="0" distL="0" distR="0">
                  <wp:extent cx="409846" cy="576000"/>
                  <wp:docPr id="907" name="Mascot 7" descr="Mascot"/>
                  <a:graphic xmlns:a="http://schemas.openxmlformats.org/drawingml/2006/main">
                    <a:graphicData uri="http://schemas.openxmlformats.org/drawingml/2006/picture">
                      <pic:pic xmlns:pic="http://schemas.openxmlformats.org/drawingml/2006/picture">
                        <pic:nvPicPr>
                          <pic:cNvPr id="907" name="img7.png"/>
                          <pic:cNvPicPr/>
                        </pic:nvPicPr>
                        <pic:blipFill>
                          <a:blip r:embed="rIdImg7"/>
                          <a:stretch>
                            <a:fillRect/>
                          </a:stretch>
                        </pic:blipFill>
                        <pic:spPr>
                          <a:xfrm>
                            <a:off x="0" y="0"/>
                            <a:ext cx="409846" cy="576000"/>
                          </a:xfrm>
                          <a:prstGeom prst="rect">
                            <a:avLst/>
                          </a:prstGeom>
                        </pic:spPr>
                      </pic:pic>
                    </a:graphicData>
                  </a:graphic>
                </wp:inline>
              </w:drawing>
            </w:r>
          </w:p>
        </w:tc>
        <w:tc>
          <w:tcPr>
            <w:tcW w:type="dxa" w:w="7876"/>
            <w:tcBorders>
              <w:top w:val="single" w:color="B23A3A" w:sz="2"/>
              <w:left w:val="nil"/>
              <w:bottom w:val="single" w:color="B23A3A" w:sz="2"/>
              <w:right w:val="single" w:color="B23A3A" w:sz="2"/>
            </w:tcBorders>
            <w:shd w:fill="FBEAEA" w:val="clear"/>
            <w:tcMar>
              <w:top w:type="dxa" w:w="120"/>
              <w:left w:type="dxa" w:w="200"/>
              <w:bottom w:type="dxa" w:w="120"/>
              <w:right w:type="dxa" w:w="160"/>
            </w:tcMar>
            <w:vAlign w:val="center"/>
          </w:tcPr>
          <w:p>
            <w:pPr>
              <w:keepNext/>
              <w:spacing w:after="60"/>
            </w:pPr>
            <w:r>
              <w:rPr>
                <w:b/>
                <w:bCs/>
                <w:color w:val="B23A3A"/>
                <w:sz w:val="22"/>
                <w:szCs w:val="22"/>
              </w:rPr>
              <w:t xml:space="preserve">Lisez un skill avant de le partager</w:t>
            </w:r>
          </w:p>
          <w:p>
            <w:pPr>
              <w:keepLines/>
              <w:widowControl/>
              <w:spacing w:after="60" w:line="262"/>
            </w:pPr>
            <w:r>
              <w:t xml:space="preserve">Un skill peut contenir des noms, des numéros et des adresses dans ses fichiers. Ouvrez le zip et lisez SKILL.md avant de le donner à qui que ce soit.</w:t>
            </w:r>
          </w:p>
        </w:tc>
      </w:tr>
    </w:tbl>
    <w:p>
      <w:pPr>
        <w:spacing w:after="80" w:line="120" w:lineRule="exact"/>
      </w:pPr>
    </w:p>
    <w:p>
      <w:pPr>
        <w:pStyle w:val="Heading1"/>
        <w:keepNext/>
        <w:keepLines/>
        <w:pageBreakBefore w:val="false"/>
        <w:spacing w:before="200"/>
      </w:pPr>
      <w:r>
        <w:t xml:space="preserve">7. Résoudre les problèmes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3000"/>
        <w:gridCol w:w="3326"/>
      </w:tblGrid>
      <w:tr>
        <w:trPr>
          <w:cantSplit/>
          <w:tblHeader/>
        </w:trPr>
        <w:tc>
          <w:tcPr>
            <w:tcW w:type="dxa" w:w="2700"/>
            <w:shd w:fill="1F3A5F" w:val="clear"/>
            <w:tcMar>
              <w:top w:type="dxa" w:w="70"/>
              <w:left w:type="dxa" w:w="120"/>
              <w:bottom w:type="dxa" w:w="70"/>
              <w:right w:type="dxa" w:w="120"/>
            </w:tcMar>
          </w:tcPr>
          <w:p>
            <w:pPr>
              <w:keepNext/>
              <w:spacing w:after="0"/>
            </w:pPr>
            <w:r>
              <w:rPr>
                <w:b/>
                <w:bCs/>
                <w:color w:val="FFFFFF"/>
                <w:sz w:val="21"/>
                <w:szCs w:val="21"/>
              </w:rPr>
              <w:t xml:space="preserve">Si…</w:t>
            </w:r>
          </w:p>
        </w:tc>
        <w:tc>
          <w:tcPr>
            <w:tcW w:type="dxa" w:w="3000"/>
            <w:shd w:fill="1F3A5F" w:val="clear"/>
            <w:tcMar>
              <w:top w:type="dxa" w:w="70"/>
              <w:left w:type="dxa" w:w="120"/>
              <w:bottom w:type="dxa" w:w="70"/>
              <w:right w:type="dxa" w:w="120"/>
            </w:tcMar>
          </w:tcPr>
          <w:p>
            <w:pPr>
              <w:keepNext/>
              <w:spacing w:after="0"/>
            </w:pPr>
            <w:r>
              <w:rPr>
                <w:b/>
                <w:bCs/>
                <w:color w:val="FFFFFF"/>
                <w:sz w:val="21"/>
                <w:szCs w:val="21"/>
              </w:rPr>
              <w:t xml:space="preserve">Cela signifie…</w:t>
            </w:r>
          </w:p>
        </w:tc>
        <w:tc>
          <w:tcPr>
            <w:tcW w:type="dxa" w:w="3326"/>
            <w:shd w:fill="1F3A5F" w:val="clear"/>
            <w:tcMar>
              <w:top w:type="dxa" w:w="70"/>
              <w:left w:type="dxa" w:w="120"/>
              <w:bottom w:type="dxa" w:w="70"/>
              <w:right w:type="dxa" w:w="120"/>
            </w:tcMar>
          </w:tcPr>
          <w:p>
            <w:pPr>
              <w:keepNext/>
              <w:spacing w:after="0"/>
            </w:pPr>
            <w:r>
              <w:rPr>
                <w:b/>
                <w:bCs/>
                <w:color w:val="FFFFFF"/>
                <w:sz w:val="21"/>
                <w:szCs w:val="21"/>
              </w:rPr>
              <w:t xml:space="preserve">Alors…</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L'envoi est absent ou grisé</w:t>
            </w:r>
          </w:p>
        </w:tc>
        <w:tc>
          <w:tcPr>
            <w:tcW w:type="dxa" w:w="3000"/>
            <w:shd w:fill="EDF2F7" w:val="clear"/>
            <w:tcMar>
              <w:top w:type="dxa" w:w="70"/>
              <w:left w:type="dxa" w:w="120"/>
              <w:bottom w:type="dxa" w:w="70"/>
              <w:right w:type="dxa" w:w="120"/>
            </w:tcMar>
          </w:tcPr>
          <w:p>
            <w:pPr>
              <w:keepNext/>
              <w:spacing w:after="0"/>
            </w:pPr>
            <w:r>
              <w:rPr>
                <w:sz w:val="21"/>
                <w:szCs w:val="21"/>
              </w:rPr>
              <w:t xml:space="preserve">Les skills ne sont pas autorisés sur votre compte d'entreprise.</w:t>
            </w:r>
          </w:p>
        </w:tc>
        <w:tc>
          <w:tcPr>
            <w:tcW w:type="dxa" w:w="3326"/>
            <w:shd w:fill="EDF2F7" w:val="clear"/>
            <w:tcMar>
              <w:top w:type="dxa" w:w="70"/>
              <w:left w:type="dxa" w:w="120"/>
              <w:bottom w:type="dxa" w:w="70"/>
              <w:right w:type="dxa" w:w="120"/>
            </w:tcMar>
          </w:tcPr>
          <w:p>
            <w:pPr>
              <w:keepNext/>
              <w:spacing w:after="0"/>
            </w:pPr>
            <w:r>
              <w:rPr>
                <w:sz w:val="21"/>
                <w:szCs w:val="21"/>
              </w:rPr>
              <w:t xml:space="preserve">Demandez à votre administrateur.</w:t>
            </w:r>
          </w:p>
        </w:tc>
      </w:tr>
      <w:tr>
        <w:trPr>
          <w:cantSplit/>
        </w:trPr>
        <w:tc>
          <w:tcPr>
            <w:tcW w:type="dxa" w:w="2700"/>
            <w:shd w:fill="FFFFFF" w:val="clear"/>
            <w:tcMar>
              <w:top w:type="dxa" w:w="70"/>
              <w:left w:type="dxa" w:w="120"/>
              <w:bottom w:type="dxa" w:w="70"/>
              <w:right w:type="dxa" w:w="120"/>
            </w:tcMar>
          </w:tcPr>
          <w:p>
            <w:pPr>
              <w:keepNext/>
              <w:spacing w:after="0"/>
            </w:pPr>
            <w:r>
              <w:rPr>
                <w:sz w:val="21"/>
                <w:szCs w:val="21"/>
              </w:rPr>
              <w:t xml:space="preserve">Le skill est installé, mais Claude l'ignore</w:t>
            </w:r>
          </w:p>
        </w:tc>
        <w:tc>
          <w:tcPr>
            <w:tcW w:type="dxa" w:w="3000"/>
            <w:shd w:fill="FFFFFF" w:val="clear"/>
            <w:tcMar>
              <w:top w:type="dxa" w:w="70"/>
              <w:left w:type="dxa" w:w="120"/>
              <w:bottom w:type="dxa" w:w="70"/>
              <w:right w:type="dxa" w:w="120"/>
            </w:tcMar>
          </w:tcPr>
          <w:p>
            <w:pPr>
              <w:keepNext/>
              <w:spacing w:after="0"/>
            </w:pPr>
            <w:r>
              <w:rPr>
                <w:sz w:val="21"/>
                <w:szCs w:val="21"/>
              </w:rPr>
              <w:t xml:space="preserve">Votre demande ne correspondait pas à sa description.</w:t>
            </w:r>
          </w:p>
        </w:tc>
        <w:tc>
          <w:tcPr>
            <w:tcW w:type="dxa" w:w="3326"/>
            <w:shd w:fill="FFFFFF" w:val="clear"/>
            <w:tcMar>
              <w:top w:type="dxa" w:w="70"/>
              <w:left w:type="dxa" w:w="120"/>
              <w:bottom w:type="dxa" w:w="70"/>
              <w:right w:type="dxa" w:w="120"/>
            </w:tcMar>
          </w:tcPr>
          <w:p>
            <w:pPr>
              <w:keepNext/>
              <w:spacing w:after="0"/>
            </w:pPr>
            <w:r>
              <w:rPr>
                <w:sz w:val="21"/>
                <w:szCs w:val="21"/>
              </w:rPr>
              <w:t xml:space="preserve">Utilisez les mots de la description, ou nommez-le : « utilise le skill de manuel ».</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Claude Code ne voit pas un skill placé dans un dossier</w:t>
            </w:r>
          </w:p>
        </w:tc>
        <w:tc>
          <w:tcPr>
            <w:tcW w:type="dxa" w:w="3000"/>
            <w:shd w:fill="EDF2F7" w:val="clear"/>
            <w:tcMar>
              <w:top w:type="dxa" w:w="70"/>
              <w:left w:type="dxa" w:w="120"/>
              <w:bottom w:type="dxa" w:w="70"/>
              <w:right w:type="dxa" w:w="120"/>
            </w:tcMar>
          </w:tcPr>
          <w:p>
            <w:pPr>
              <w:keepNext/>
              <w:spacing w:after="0"/>
            </w:pPr>
            <w:r>
              <w:rPr>
                <w:sz w:val="21"/>
                <w:szCs w:val="21"/>
              </w:rPr>
              <w:t xml:space="preserve">Mauvais dossier, ou dossier imbriqué deux fois.</w:t>
            </w:r>
          </w:p>
        </w:tc>
        <w:tc>
          <w:tcPr>
            <w:tcW w:type="dxa" w:w="3326"/>
            <w:shd w:fill="EDF2F7" w:val="clear"/>
            <w:tcMar>
              <w:top w:type="dxa" w:w="70"/>
              <w:left w:type="dxa" w:w="120"/>
              <w:bottom w:type="dxa" w:w="70"/>
              <w:right w:type="dxa" w:w="120"/>
            </w:tcMar>
          </w:tcPr>
          <w:p>
            <w:pPr>
              <w:keepNext/>
              <w:spacing w:after="0"/>
            </w:pPr>
            <w:r>
              <w:rPr>
                <w:sz w:val="21"/>
                <w:szCs w:val="21"/>
              </w:rPr>
              <w:t xml:space="preserve">Vérifiez que …\.claude\skills\&lt;nom&gt;\SKILL.md existe, puis redémarrez Claude Code.</w:t>
            </w:r>
          </w:p>
        </w:tc>
      </w:tr>
      <w:tr>
        <w:trPr>
          <w:cantSplit/>
        </w:trPr>
        <w:tc>
          <w:tcPr>
            <w:tcW w:type="dxa" w:w="2700"/>
            <w:shd w:fill="FFFFFF" w:val="clear"/>
            <w:tcMar>
              <w:top w:type="dxa" w:w="70"/>
              <w:left w:type="dxa" w:w="120"/>
              <w:bottom w:type="dxa" w:w="70"/>
              <w:right w:type="dxa" w:w="120"/>
            </w:tcMar>
          </w:tcPr>
          <w:p>
            <w:pPr>
              <w:keepNext/>
              <w:spacing w:after="0"/>
            </w:pPr>
            <w:r>
              <w:rPr>
                <w:sz w:val="21"/>
                <w:szCs w:val="21"/>
              </w:rPr>
              <w:t xml:space="preserve">Une ancienne version revient sans cesse</w:t>
            </w:r>
          </w:p>
        </w:tc>
        <w:tc>
          <w:tcPr>
            <w:tcW w:type="dxa" w:w="3000"/>
            <w:shd w:fill="FFFFFF" w:val="clear"/>
            <w:tcMar>
              <w:top w:type="dxa" w:w="70"/>
              <w:left w:type="dxa" w:w="120"/>
              <w:bottom w:type="dxa" w:w="70"/>
              <w:right w:type="dxa" w:w="120"/>
            </w:tcMar>
          </w:tcPr>
          <w:p>
            <w:pPr>
              <w:keepNext/>
              <w:spacing w:after="0"/>
            </w:pPr>
            <w:r>
              <w:rPr>
                <w:sz w:val="21"/>
                <w:szCs w:val="21"/>
              </w:rPr>
              <w:t xml:space="preserve">L'ancien zip a été renvoyé, ou l'ancien dossier est toujours là.</w:t>
            </w:r>
          </w:p>
        </w:tc>
        <w:tc>
          <w:tcPr>
            <w:tcW w:type="dxa" w:w="3326"/>
            <w:shd w:fill="FFFFFF" w:val="clear"/>
            <w:tcMar>
              <w:top w:type="dxa" w:w="70"/>
              <w:left w:type="dxa" w:w="120"/>
              <w:bottom w:type="dxa" w:w="70"/>
              <w:right w:type="dxa" w:w="120"/>
            </w:tcMar>
          </w:tcPr>
          <w:p>
            <w:pPr>
              <w:keepNext/>
              <w:spacing w:after="0"/>
            </w:pPr>
            <w:r>
              <w:rPr>
                <w:sz w:val="21"/>
                <w:szCs w:val="21"/>
              </w:rPr>
              <w:t xml:space="preserve">Vérifiez la version dans SKILL.md ; supprimez d'abord l'ancienne.</w:t>
            </w:r>
          </w:p>
        </w:tc>
      </w:tr>
      <w:tr>
        <w:trPr>
          <w:cantSplit/>
        </w:trPr>
        <w:tc>
          <w:tcPr>
            <w:tcW w:type="dxa" w:w="2700"/>
            <w:shd w:fill="EDF2F7" w:val="clear"/>
            <w:tcMar>
              <w:top w:type="dxa" w:w="70"/>
              <w:left w:type="dxa" w:w="120"/>
              <w:bottom w:type="dxa" w:w="70"/>
              <w:right w:type="dxa" w:w="120"/>
            </w:tcMar>
          </w:tcPr>
          <w:p>
            <w:pPr>
              <w:keepNext/>
              <w:spacing w:after="0"/>
            </w:pPr>
            <w:r>
              <w:rPr>
                <w:sz w:val="21"/>
                <w:szCs w:val="21"/>
              </w:rPr>
              <w:t xml:space="preserve">Vous ne savez pas quels skills Claude Code possède</w:t>
            </w:r>
          </w:p>
        </w:tc>
        <w:tc>
          <w:tcPr>
            <w:tcW w:type="dxa" w:w="3000"/>
            <w:shd w:fill="EDF2F7" w:val="clear"/>
            <w:tcMar>
              <w:top w:type="dxa" w:w="70"/>
              <w:left w:type="dxa" w:w="120"/>
              <w:bottom w:type="dxa" w:w="70"/>
              <w:right w:type="dxa" w:w="120"/>
            </w:tcMar>
          </w:tcPr>
          <w:p>
            <w:pPr>
              <w:keepNext/>
              <w:spacing w:after="0"/>
            </w:pPr>
            <w:r>
              <w:rPr>
                <w:sz w:val="21"/>
                <w:szCs w:val="21"/>
              </w:rPr>
              <w:t xml:space="preserve">Il combine les skills du compte et les skills des dossiers.</w:t>
            </w:r>
          </w:p>
        </w:tc>
        <w:tc>
          <w:tcPr>
            <w:tcW w:type="dxa" w:w="3326"/>
            <w:shd w:fill="EDF2F7" w:val="clear"/>
            <w:tcMar>
              <w:top w:type="dxa" w:w="70"/>
              <w:left w:type="dxa" w:w="120"/>
              <w:bottom w:type="dxa" w:w="70"/>
              <w:right w:type="dxa" w:w="120"/>
            </w:tcMar>
          </w:tcPr>
          <w:p>
            <w:pPr>
              <w:keepNext/>
              <w:spacing w:after="0"/>
            </w:pPr>
            <w:r>
              <w:rPr>
                <w:sz w:val="21"/>
                <w:szCs w:val="21"/>
              </w:rPr>
              <w:t xml:space="preserve">Tapez /skills dans Claude Code pour voir la liste complète.</w:t>
            </w:r>
          </w:p>
        </w:tc>
      </w:tr>
    </w:tbl>
    <w:p>
      <w:pPr>
        <w:spacing w:after="80" w:line="120" w:lineRule="exact"/>
      </w:pPr>
    </w:p>
    <w:p>
      <w:pPr>
        <w:pStyle w:val="Heading1"/>
        <w:keepNext/>
        <w:keepLines/>
        <w:pageBreakBefore w:val="false"/>
        <w:spacing w:before="200"/>
      </w:pPr>
      <w:r>
        <w:t xml:space="preserve">8. Glossaire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6326"/>
      </w:tblGrid>
      <w:tr>
        <w:trPr>
          <w:cantSplit/>
          <w:tblHeader/>
        </w:trPr>
        <w:tc>
          <w:tcPr>
            <w:tcW w:type="dxa" w:w="2700"/>
            <w:shd w:fill="1F3A5F" w:val="clear"/>
            <w:tcMar>
              <w:top w:type="dxa" w:w="70"/>
              <w:left w:type="dxa" w:w="120"/>
              <w:bottom w:type="dxa" w:w="70"/>
              <w:right w:type="dxa" w:w="120"/>
            </w:tcMar>
          </w:tcPr>
          <w:p>
            <w:pPr>
              <w:keepNext/>
              <w:spacing w:after="0"/>
            </w:pPr>
            <w:r>
              <w:rPr>
                <w:b/>
                <w:bCs/>
                <w:color w:val="FFFFFF"/>
                <w:sz w:val="21"/>
                <w:szCs w:val="21"/>
              </w:rPr>
              <w:t xml:space="preserve">Terme</w:t>
            </w:r>
          </w:p>
        </w:tc>
        <w:tc>
          <w:tcPr>
            <w:tcW w:type="dxa" w:w="6326"/>
            <w:shd w:fill="1F3A5F" w:val="clear"/>
            <w:tcMar>
              <w:top w:type="dxa" w:w="70"/>
              <w:left w:type="dxa" w:w="120"/>
              <w:bottom w:type="dxa" w:w="70"/>
              <w:right w:type="dxa" w:w="120"/>
            </w:tcMar>
          </w:tcPr>
          <w:p>
            <w:pPr>
              <w:keepNext/>
              <w:spacing w:after="0"/>
            </w:pPr>
            <w:r>
              <w:rPr>
                <w:b/>
                <w:bCs/>
                <w:color w:val="FFFFFF"/>
                <w:sz w:val="21"/>
                <w:szCs w:val="21"/>
              </w:rPr>
              <w:t xml:space="preserve">En termes simples</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Skill</w:t>
            </w:r>
          </w:p>
        </w:tc>
        <w:tc>
          <w:tcPr>
            <w:tcW w:type="dxa" w:w="6326"/>
            <w:shd w:fill="EDF2F7" w:val="clear"/>
            <w:tcMar>
              <w:top w:type="dxa" w:w="70"/>
              <w:left w:type="dxa" w:w="120"/>
              <w:bottom w:type="dxa" w:w="70"/>
              <w:right w:type="dxa" w:w="120"/>
            </w:tcMar>
          </w:tcPr>
          <w:p>
            <w:pPr>
              <w:spacing w:after="0"/>
            </w:pPr>
            <w:r>
              <w:rPr>
                <w:sz w:val="21"/>
                <w:szCs w:val="21"/>
              </w:rPr>
              <w:t xml:space="preserve">Un dossier d'instructions compressé en zip, que Claude suit quand une demande correspond à sa description.</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SKILL.md</w:t>
            </w:r>
          </w:p>
        </w:tc>
        <w:tc>
          <w:tcPr>
            <w:tcW w:type="dxa" w:w="6326"/>
            <w:shd w:fill="FFFFFF" w:val="clear"/>
            <w:tcMar>
              <w:top w:type="dxa" w:w="70"/>
              <w:left w:type="dxa" w:w="120"/>
              <w:bottom w:type="dxa" w:w="70"/>
              <w:right w:type="dxa" w:w="120"/>
            </w:tcMar>
          </w:tcPr>
          <w:p>
            <w:pPr>
              <w:spacing w:after="0"/>
            </w:pPr>
            <w:r>
              <w:rPr>
                <w:sz w:val="21"/>
                <w:szCs w:val="21"/>
              </w:rPr>
              <w:t xml:space="preserve">Le fichier d'instructions à l'intérieur d'un skill : nom, description, puis la méthode.</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Description</w:t>
            </w:r>
          </w:p>
        </w:tc>
        <w:tc>
          <w:tcPr>
            <w:tcW w:type="dxa" w:w="6326"/>
            <w:shd w:fill="EDF2F7" w:val="clear"/>
            <w:tcMar>
              <w:top w:type="dxa" w:w="70"/>
              <w:left w:type="dxa" w:w="120"/>
              <w:bottom w:type="dxa" w:w="70"/>
              <w:right w:type="dxa" w:w="120"/>
            </w:tcMar>
          </w:tcPr>
          <w:p>
            <w:pPr>
              <w:spacing w:after="0"/>
            </w:pPr>
            <w:r>
              <w:rPr>
                <w:sz w:val="21"/>
                <w:szCs w:val="21"/>
              </w:rPr>
              <w:t xml:space="preserve">La ou les deux phrases que Claude lit pour décider quand utiliser un skill.</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Customize → Skills</w:t>
            </w:r>
          </w:p>
        </w:tc>
        <w:tc>
          <w:tcPr>
            <w:tcW w:type="dxa" w:w="6326"/>
            <w:shd w:fill="FFFFFF" w:val="clear"/>
            <w:tcMar>
              <w:top w:type="dxa" w:w="70"/>
              <w:left w:type="dxa" w:w="120"/>
              <w:bottom w:type="dxa" w:w="70"/>
              <w:right w:type="dxa" w:w="120"/>
            </w:tcMar>
          </w:tcPr>
          <w:p>
            <w:pPr>
              <w:spacing w:after="0"/>
            </w:pPr>
            <w:r>
              <w:rPr>
                <w:sz w:val="21"/>
                <w:szCs w:val="21"/>
              </w:rPr>
              <w:t xml:space="preserve">L'endroit de l'application Claude où vous envoyez, activez et supprimez des skills.</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Claude Code</w:t>
            </w:r>
          </w:p>
        </w:tc>
        <w:tc>
          <w:tcPr>
            <w:tcW w:type="dxa" w:w="6326"/>
            <w:shd w:fill="EDF2F7" w:val="clear"/>
            <w:tcMar>
              <w:top w:type="dxa" w:w="70"/>
              <w:left w:type="dxa" w:w="120"/>
              <w:bottom w:type="dxa" w:w="70"/>
              <w:right w:type="dxa" w:w="120"/>
            </w:tcMar>
          </w:tcPr>
          <w:p>
            <w:pPr>
              <w:spacing w:after="0"/>
            </w:pPr>
            <w:r>
              <w:rPr>
                <w:sz w:val="21"/>
                <w:szCs w:val="21"/>
              </w:rPr>
              <w:t xml:space="preserve">La partie de Claude qui travaille dans vos fichiers et exécute des commandes sur votre PC.</w:t>
            </w:r>
          </w:p>
        </w:tc>
      </w:tr>
      <w:tr>
        <w:trPr>
          <w:cantSplit/>
        </w:trPr>
        <w:tc>
          <w:tcPr>
            <w:tcW w:type="dxa" w:w="2700"/>
            <w:shd w:fill="FFFFFF" w:val="clear"/>
            <w:tcMar>
              <w:top w:type="dxa" w:w="70"/>
              <w:left w:type="dxa" w:w="120"/>
              <w:bottom w:type="dxa" w:w="70"/>
              <w:right w:type="dxa" w:w="120"/>
            </w:tcMar>
          </w:tcPr>
          <w:p>
            <w:pPr>
              <w:spacing w:after="0"/>
            </w:pPr>
            <w:r>
              <w:rPr>
                <w:sz w:val="21"/>
                <w:szCs w:val="21"/>
              </w:rPr>
              <w:t xml:space="preserve">/skills</w:t>
            </w:r>
          </w:p>
        </w:tc>
        <w:tc>
          <w:tcPr>
            <w:tcW w:type="dxa" w:w="6326"/>
            <w:shd w:fill="FFFFFF" w:val="clear"/>
            <w:tcMar>
              <w:top w:type="dxa" w:w="70"/>
              <w:left w:type="dxa" w:w="120"/>
              <w:bottom w:type="dxa" w:w="70"/>
              <w:right w:type="dxa" w:w="120"/>
            </w:tcMar>
          </w:tcPr>
          <w:p>
            <w:pPr>
              <w:spacing w:after="0"/>
            </w:pPr>
            <w:r>
              <w:rPr>
                <w:sz w:val="21"/>
                <w:szCs w:val="21"/>
              </w:rPr>
              <w:t xml:space="preserve">La commande Claude Code qui liste tous les skills qu'il peut utiliser.</w:t>
            </w:r>
          </w:p>
        </w:tc>
      </w:tr>
      <w:tr>
        <w:trPr>
          <w:cantSplit/>
        </w:trPr>
        <w:tc>
          <w:tcPr>
            <w:tcW w:type="dxa" w:w="2700"/>
            <w:shd w:fill="EDF2F7" w:val="clear"/>
            <w:tcMar>
              <w:top w:type="dxa" w:w="70"/>
              <w:left w:type="dxa" w:w="120"/>
              <w:bottom w:type="dxa" w:w="70"/>
              <w:right w:type="dxa" w:w="120"/>
            </w:tcMar>
          </w:tcPr>
          <w:p>
            <w:pPr>
              <w:spacing w:after="0"/>
            </w:pPr>
            <w:r>
              <w:rPr>
                <w:sz w:val="21"/>
                <w:szCs w:val="21"/>
              </w:rPr>
              <w:t xml:space="preserve">Skill de méthode / skill de règle</w:t>
            </w:r>
          </w:p>
        </w:tc>
        <w:tc>
          <w:tcPr>
            <w:tcW w:type="dxa" w:w="6326"/>
            <w:shd w:fill="EDF2F7" w:val="clear"/>
            <w:tcMar>
              <w:top w:type="dxa" w:w="70"/>
              <w:left w:type="dxa" w:w="120"/>
              <w:bottom w:type="dxa" w:w="70"/>
              <w:right w:type="dxa" w:w="120"/>
            </w:tcMar>
          </w:tcPr>
          <w:p>
            <w:pPr>
              <w:spacing w:after="0"/>
            </w:pPr>
            <w:r>
              <w:rPr>
                <w:sz w:val="21"/>
                <w:szCs w:val="21"/>
              </w:rPr>
              <w:t xml:space="preserve">Un skill que vous demandez / un skill que Claude applique de lui-même.</w:t>
            </w:r>
          </w:p>
        </w:tc>
      </w:tr>
    </w:tbl>
    <w:p>
      <w:pPr>
        <w:spacing w:after="80" w:line="120" w:lineRule="exact"/>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Les skills Claude</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7"/>
    <w:lvlOverride w:ilvl="0">
      <w:startOverride w:val="1"/>
    </w:lvlOverride>
  </w:num>
  <w:num w:numId="7">
    <w:abstractNumId w:val="2"/>
    <w:lvlOverride w:ilvl="0">
      <w:startOverride w:val="1"/>
    </w:lvlOverride>
  </w:num>
  <w:num w:numId="8">
    <w:abstractNumId w:val="33"/>
    <w:lvlOverride w:ilvl="0">
      <w:startOverride w:val="1"/>
    </w:lvlOverride>
  </w:num>
  <w:num w:numId="9">
    <w:abstractNumId w:val="48"/>
    <w:lvlOverride w:ilvl="0">
      <w:startOverride w:val="1"/>
    </w:lvlOverride>
  </w:num>
  <w:num w:numId="1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4" Type="http://schemas.openxmlformats.org/officeDocument/2006/relationships/fontTable" Target="fontTable.xml"/><Relationship Id="rIdImg1" Type="http://schemas.openxmlformats.org/officeDocument/2006/relationships/image" Target="media/img1.png"/><Relationship Id="rIdImg2" Type="http://schemas.openxmlformats.org/officeDocument/2006/relationships/image" Target="media/img2.png"/><Relationship Id="rIdImg3" Type="http://schemas.openxmlformats.org/officeDocument/2006/relationships/image" Target="media/img3.png"/><Relationship Id="rIdImg4" Type="http://schemas.openxmlformats.org/officeDocument/2006/relationships/image" Target="media/img4.png"/><Relationship Id="rIdImg5" Type="http://schemas.openxmlformats.org/officeDocument/2006/relationships/image" Target="media/img5.png"/><Relationship Id="rIdImg6" Type="http://schemas.openxmlformats.org/officeDocument/2006/relationships/image" Target="media/img6.png"/><Relationship Id="rIdImg7" Type="http://schemas.openxmlformats.org/officeDocument/2006/relationships/image" Target="media/img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skills Claude — apprenez une fois à Claude votre façon de travailler</dc:title>
  <dc:creator>Hans Tandt</dc:creator>
  <cp:lastModifiedBy>Hans Tandt</cp:lastModifiedBy>
  <cp:revision>1</cp:revision>
  <dcterms:created xsi:type="dcterms:W3CDTF">2026-08-02T08:01:26.420Z</dcterms:created>
  <dcterms:modified xsi:type="dcterms:W3CDTF">2026-08-02T08:01:26.420Z</dcterms:modified>
</cp:coreProperties>
</file>

<file path=docProps/custom.xml><?xml version="1.0" encoding="utf-8"?>
<Properties xmlns="http://schemas.openxmlformats.org/officeDocument/2006/custom-properties" xmlns:vt="http://schemas.openxmlformats.org/officeDocument/2006/docPropsVTypes"/>
</file>