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Logo mitra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-504823</wp:posOffset>
            </wp:positionH>
            <wp:positionV relativeFrom="paragraph">
              <wp:posOffset>-647698</wp:posOffset>
            </wp:positionV>
            <wp:extent cx="872405" cy="876300"/>
            <wp:effectExtent b="0" l="0" r="0" t="0"/>
            <wp:wrapNone/>
            <wp:docPr descr="F:\SA PUDIR 4\LOGO POLINEMA.png" id="1773765563" name="image1.png"/>
            <a:graphic>
              <a:graphicData uri="http://schemas.openxmlformats.org/drawingml/2006/picture">
                <pic:pic>
                  <pic:nvPicPr>
                    <pic:cNvPr descr="F:\SA PUDIR 4\LOGO POLINEMA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405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IMPLEMENTASI KERJA SAMA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(IMPLEMENTATION ARRANGEMENT)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ANTARA</w:t>
        <w:br w:type="textWrapping"/>
        <w:t xml:space="preserve">POLITEKNIK NEGERI MALANG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STUDI ……………………….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DAN</w:t>
      </w:r>
    </w:p>
    <w:p w:rsidR="00000000" w:rsidDel="00000000" w:rsidP="00000000" w:rsidRDefault="00000000" w:rsidRPr="00000000" w14:paraId="00000007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........................................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TENTANG PENYELENGGARAAN KUNJUNGAN, MONITORING DAN EVALUASI MAGANG INDUSTRI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Nomor: ……………… /PL2.4/HK.01.01/2026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hari ini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Jumat Dua Puluh Enam September Dua Ribu Dua Puluh Lima bertempat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Kota Malang, yang bertanda tangan di bawah ini: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ab/>
        <w:t xml:space="preserve">: Rosa Andrie Asmara</w:t>
      </w:r>
    </w:p>
    <w:p w:rsidR="00000000" w:rsidDel="00000000" w:rsidP="00000000" w:rsidRDefault="00000000" w:rsidRPr="00000000" w14:paraId="00000010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ab/>
        <w:t xml:space="preserve">: Wakil Direktur Bidang Perencanaan dan Kerja Sama</w:t>
      </w:r>
    </w:p>
    <w:p w:rsidR="00000000" w:rsidDel="00000000" w:rsidP="00000000" w:rsidRDefault="00000000" w:rsidRPr="00000000" w14:paraId="00000011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Institusi</w:t>
        <w:tab/>
        <w:tab/>
        <w:tab/>
        <w:t xml:space="preserve">: Politeknik Negeri Malang</w:t>
      </w:r>
    </w:p>
    <w:p w:rsidR="00000000" w:rsidDel="00000000" w:rsidP="00000000" w:rsidRDefault="00000000" w:rsidRPr="00000000" w14:paraId="00000012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ab/>
        <w:t xml:space="preserve">: Jl. Soekarno Hatta 9 Malang</w:t>
      </w:r>
    </w:p>
    <w:p w:rsidR="00000000" w:rsidDel="00000000" w:rsidP="00000000" w:rsidRDefault="00000000" w:rsidRPr="00000000" w14:paraId="00000013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Selanjutnya disebut PIHAK KESATU</w:t>
      </w:r>
    </w:p>
    <w:p w:rsidR="00000000" w:rsidDel="00000000" w:rsidP="00000000" w:rsidRDefault="00000000" w:rsidRPr="00000000" w14:paraId="00000014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ab/>
        <w:t xml:space="preserve">: …………..</w:t>
      </w:r>
    </w:p>
    <w:p w:rsidR="00000000" w:rsidDel="00000000" w:rsidP="00000000" w:rsidRDefault="00000000" w:rsidRPr="00000000" w14:paraId="00000016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ab/>
        <w:t xml:space="preserve">: …………</w:t>
      </w:r>
    </w:p>
    <w:p w:rsidR="00000000" w:rsidDel="00000000" w:rsidP="00000000" w:rsidRDefault="00000000" w:rsidRPr="00000000" w14:paraId="00000017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Instansi</w:t>
        <w:tab/>
        <w:tab/>
        <w:tab/>
        <w:t xml:space="preserve">: ……………………..</w:t>
      </w:r>
    </w:p>
    <w:p w:rsidR="00000000" w:rsidDel="00000000" w:rsidP="00000000" w:rsidRDefault="00000000" w:rsidRPr="00000000" w14:paraId="00000018">
      <w:pPr>
        <w:tabs>
          <w:tab w:val="left" w:leader="none" w:pos="851"/>
          <w:tab w:val="left" w:leader="none" w:pos="993"/>
        </w:tabs>
        <w:spacing w:after="0" w:line="240" w:lineRule="auto"/>
        <w:ind w:left="993" w:hanging="9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ab/>
        <w:t xml:space="preserve">: ……………………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Selanjutnya disebut PIHAK KEDUA. 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KESATU DAN PIHAK KEDUA secara bersama-sama disebut PARA PIHAK. PARA PIHAK telah melaksanakan kegiatan kerja sama dalam bentuk Program Magang Industri. PIHAK KESATU melanjutkan dengan kegiatan kunjungan, monitoring dan evaluasi melalui dosen: …………………………………………………... PARA PIHAK sepakat hal ini agar dapat memberikan manfaat bagi masing-masing instansi. 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dokumen Implementasi Kerja Sama ini dibuat dan ditandatangani oleh PARA PIHAK untuk dipergunakan sebagaimana mestinya.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Malang, 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PIHAK KESATU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Wakil Direktur IV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Politeknik Negeri Malang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Rosa Andrie Asmara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PIHAK KEDUA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……………………..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………………………..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PELAKSANAAN KERJA SAMA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28.0" w:type="dxa"/>
        <w:jc w:val="left"/>
        <w:tblLayout w:type="fixed"/>
        <w:tblLook w:val="0400"/>
      </w:tblPr>
      <w:tblGrid>
        <w:gridCol w:w="336"/>
        <w:gridCol w:w="5416"/>
        <w:gridCol w:w="2976"/>
        <w:tblGridChange w:id="0">
          <w:tblGrid>
            <w:gridCol w:w="336"/>
            <w:gridCol w:w="5416"/>
            <w:gridCol w:w="29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 KERJA SAMA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…………………..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REFERENSI KERJA SAMA (MoU/NK/MoA/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PKS/IA)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MITRA KERJA SAMA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LINGKUP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HASIL PELAKSANAAN (OUTPUT &amp; OUTCOME)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TAUTAN/LINK DOKUMENTASI KEGIATAN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………………………..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Layout w:type="fixed"/>
        <w:tblLook w:val="0400"/>
      </w:tblPr>
      <w:tblGrid>
        <w:gridCol w:w="2856"/>
        <w:gridCol w:w="3410"/>
        <w:gridCol w:w="3274"/>
        <w:tblGridChange w:id="0">
          <w:tblGrid>
            <w:gridCol w:w="2856"/>
            <w:gridCol w:w="3410"/>
            <w:gridCol w:w="3274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PENANGGUNG JAWAB KEGIATAN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Jumat, ……………………….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  <w:rtl w:val="0"/>
              </w:rPr>
              <w:t xml:space="preserve">Koordinator Program Studi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  <w:rtl w:val="0"/>
              </w:rPr>
              <w:t xml:space="preserve">D3 Administrasi Bisnis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……………..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Wakil Direktur IV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  <w:rtl w:val="0"/>
              </w:rPr>
              <w:t xml:space="preserve">Politeknik Negeri Malang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Politeknik Negeri Malang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  <w:rtl w:val="0"/>
              </w:rPr>
              <w:t xml:space="preserve">Ahmad Fauzi,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4"/>
                <w:szCs w:val="24"/>
                <w:rtl w:val="0"/>
              </w:rPr>
              <w:t xml:space="preserve">S.Kom, M.MT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……………………..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Rosa Andrie Asmara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5687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171C9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LqE6FMkBgqNWqbiAxiB0CHVdg==">CgMxLjA4AHIhMTNOT0E2bnk4bHJlTHBDMk01NUk0S1pwdnhZdC01TUhX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2023-01-15T11:10:00Z</dcterms:created>
  <dc:creator>Ratih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7946ce0f-0ee7-47ff-8e85-98f46aa39632</vt:lpwstr>
  </property>
</Properties>
</file>