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FC38" w14:textId="77777777" w:rsidR="00071D1E" w:rsidRPr="00071D1E" w:rsidRDefault="00071D1E" w:rsidP="00071D1E">
      <w:pPr>
        <w:rPr>
          <w:b/>
          <w:bCs/>
        </w:rPr>
      </w:pPr>
      <w:r w:rsidRPr="00071D1E">
        <w:rPr>
          <w:b/>
          <w:bCs/>
        </w:rPr>
        <w:t>Actividad de apoyo lectura crítica</w:t>
      </w:r>
    </w:p>
    <w:p w14:paraId="37AFC6BD" w14:textId="77777777" w:rsidR="00071D1E" w:rsidRPr="00071D1E" w:rsidRDefault="00071D1E" w:rsidP="00071D1E">
      <w:pPr>
        <w:rPr>
          <w:b/>
          <w:bCs/>
        </w:rPr>
      </w:pPr>
      <w:r w:rsidRPr="00071D1E">
        <w:rPr>
          <w:b/>
          <w:bCs/>
        </w:rPr>
        <w:t>Nombre:</w:t>
      </w:r>
      <w:r w:rsidRPr="00071D1E">
        <w:rPr>
          <w:b/>
          <w:bCs/>
        </w:rPr>
        <w:tab/>
      </w:r>
      <w:r w:rsidRPr="00071D1E">
        <w:rPr>
          <w:b/>
          <w:bCs/>
        </w:rPr>
        <w:tab/>
      </w:r>
      <w:r w:rsidRPr="00071D1E">
        <w:rPr>
          <w:b/>
          <w:bCs/>
        </w:rPr>
        <w:tab/>
      </w:r>
      <w:r w:rsidRPr="00071D1E">
        <w:rPr>
          <w:b/>
          <w:bCs/>
        </w:rPr>
        <w:tab/>
      </w:r>
      <w:r w:rsidRPr="00071D1E">
        <w:rPr>
          <w:b/>
          <w:bCs/>
        </w:rPr>
        <w:tab/>
      </w:r>
      <w:r w:rsidRPr="00071D1E">
        <w:rPr>
          <w:b/>
          <w:bCs/>
        </w:rPr>
        <w:tab/>
      </w:r>
      <w:r w:rsidRPr="00071D1E">
        <w:rPr>
          <w:b/>
          <w:bCs/>
        </w:rPr>
        <w:tab/>
      </w:r>
      <w:r w:rsidRPr="00071D1E">
        <w:rPr>
          <w:b/>
          <w:bCs/>
        </w:rPr>
        <w:tab/>
      </w:r>
      <w:r w:rsidRPr="00071D1E">
        <w:rPr>
          <w:b/>
          <w:bCs/>
        </w:rPr>
        <w:tab/>
      </w:r>
      <w:r w:rsidRPr="00071D1E">
        <w:rPr>
          <w:b/>
          <w:bCs/>
        </w:rPr>
        <w:tab/>
        <w:t>Fecha:</w:t>
      </w:r>
    </w:p>
    <w:p w14:paraId="6D6804B1" w14:textId="77777777" w:rsidR="00071D1E" w:rsidRPr="00071D1E" w:rsidRDefault="00071D1E" w:rsidP="00071D1E">
      <w:pPr>
        <w:rPr>
          <w:b/>
          <w:bCs/>
        </w:rPr>
      </w:pPr>
      <w:r w:rsidRPr="00071D1E">
        <w:rPr>
          <w:b/>
          <w:bCs/>
        </w:rPr>
        <w:t>Grupo:</w:t>
      </w:r>
    </w:p>
    <w:p w14:paraId="4A88F7CE" w14:textId="77777777" w:rsidR="00071D1E" w:rsidRPr="00071D1E" w:rsidRDefault="00071D1E" w:rsidP="00071D1E">
      <w:pPr>
        <w:rPr>
          <w:b/>
          <w:bCs/>
        </w:rPr>
      </w:pPr>
      <w:r w:rsidRPr="00071D1E">
        <w:rPr>
          <w:b/>
          <w:bCs/>
        </w:rPr>
        <w:t>El impacto del cambio climático en los océanos</w:t>
      </w:r>
    </w:p>
    <w:p w14:paraId="03977D45" w14:textId="77777777" w:rsidR="00071D1E" w:rsidRPr="00071D1E" w:rsidRDefault="00071D1E" w:rsidP="00071D1E">
      <w:r w:rsidRPr="00071D1E">
        <w:t>El cambio climático es uno de los mayores desafíos de nuestro tiempo, y su impacto en los océanos es particularmente alarmante. Los océanos cubren más del 70% de la superficie terrestre y desempeñan un papel crucial en la regulación del clima global, pero están sufriendo cambios drásticos debido al aumento de las temperaturas y las emisiones de gases de efecto invernadero</w:t>
      </w:r>
    </w:p>
    <w:p w14:paraId="65AD74F7" w14:textId="77777777" w:rsidR="00071D1E" w:rsidRPr="00071D1E" w:rsidRDefault="00071D1E" w:rsidP="00071D1E">
      <w:r w:rsidRPr="00071D1E">
        <w:t>Uno de los efectos más notorios del cambio climático en los océanos es el aumento de la temperatura del agua. Este fenómeno no solo afecta a la vida marina, sino que también tiene repercusiones en los patrones climáticos globales. El calentamiento de los océanos está provocando la decoloración y muerte de los corales, ecosistemas que son fundamentales para la biodiversidad marina. Además, muchas especies de peces están migrando hacia aguas más frías, lo que afecta las cadenas alimentarias y las economías que dependen de la pesca.</w:t>
      </w:r>
    </w:p>
    <w:p w14:paraId="4A6D0AB6" w14:textId="77777777" w:rsidR="00071D1E" w:rsidRPr="00071D1E" w:rsidRDefault="00071D1E" w:rsidP="00071D1E">
      <w:r w:rsidRPr="00071D1E">
        <w:t>Otro problema grave es la acidificación de los océanos. A medida que el dióxido de carbono (CO2) se disuelve en el agua, se forma ácido carbónico, lo que disminuye el pH del océano. Este cambio en la química del agua afecta a los organismos marinos, especialmente a aquellos con conchas y esqueletos de carbonato de calcio, como los moluscos y algunos tipos de plancton. La acidificación puede debilitarlos, afectando su supervivencia y el equilibrio de los ecosistemas marinos</w:t>
      </w:r>
    </w:p>
    <w:p w14:paraId="5440BFEF" w14:textId="77777777" w:rsidR="00071D1E" w:rsidRPr="00071D1E" w:rsidRDefault="00071D1E" w:rsidP="00071D1E">
      <w:r w:rsidRPr="00071D1E">
        <w:t>El aumento del nivel del mar es otra consecuencia directa del cambio climático. Este fenómeno se debe principalmente a la expansión térmica del agua y al derretimiento de los glaciares y las capas de hielo. Las comunidades costeras son las más vulnerables a este problema, enfrentando un mayor riesgo de inundaciones, erosión costera y pérdida de hábitat. Las ciudades y pueblos cercanos a las costas deben adaptarse a estos cambios mediante la implementación de medidas de mitigación y adaptación.</w:t>
      </w:r>
    </w:p>
    <w:p w14:paraId="5310092B" w14:textId="77777777" w:rsidR="00071D1E" w:rsidRPr="00071D1E" w:rsidRDefault="00071D1E" w:rsidP="00071D1E">
      <w:r w:rsidRPr="00071D1E">
        <w:t>En resumen, el cambio climático está transformando los océanos de maneras que afectan tanto a los ecosistemas marinos como a las comunidades humanas. Es crucial tomar medidas para reducir las emisiones de gases de efecto invernadero y proteger nuestros océanos para las generaciones futuras.</w:t>
      </w:r>
    </w:p>
    <w:p w14:paraId="4DF5DC12" w14:textId="77777777" w:rsidR="00FE2C04" w:rsidRDefault="00FE2C04"/>
    <w:p w14:paraId="020AC45C" w14:textId="30CCE78D" w:rsidR="000C5F6D" w:rsidRPr="000C5F6D" w:rsidRDefault="000C5F6D" w:rsidP="00646C9F">
      <w:pPr>
        <w:pStyle w:val="Prrafodelista"/>
        <w:numPr>
          <w:ilvl w:val="0"/>
          <w:numId w:val="4"/>
        </w:numPr>
        <w:spacing w:after="0"/>
      </w:pPr>
      <w:r w:rsidRPr="00646C9F">
        <w:rPr>
          <w:b/>
          <w:bCs/>
        </w:rPr>
        <w:t>¿Qué implicaciones tiene la afirmación del autor de que "el cambio climático es uno de los mayores desafíos de nuestro tiempo"?</w:t>
      </w:r>
    </w:p>
    <w:p w14:paraId="721BBC49" w14:textId="77777777" w:rsidR="000C5F6D" w:rsidRPr="000C5F6D" w:rsidRDefault="000C5F6D" w:rsidP="008F482A">
      <w:pPr>
        <w:spacing w:after="0"/>
        <w:ind w:left="720"/>
      </w:pPr>
      <w:r w:rsidRPr="000C5F6D">
        <w:t>a) Que es un problema menor en comparación con otros problemas globales.</w:t>
      </w:r>
    </w:p>
    <w:p w14:paraId="2D132593" w14:textId="77777777" w:rsidR="000C5F6D" w:rsidRPr="000C5F6D" w:rsidRDefault="000C5F6D" w:rsidP="008F482A">
      <w:pPr>
        <w:spacing w:after="0"/>
        <w:ind w:left="720"/>
      </w:pPr>
      <w:r w:rsidRPr="000C5F6D">
        <w:t>b) Que requiere una atención urgente y soluciones a largo plazo.</w:t>
      </w:r>
    </w:p>
    <w:p w14:paraId="529535EB" w14:textId="77777777" w:rsidR="000C5F6D" w:rsidRPr="000C5F6D" w:rsidRDefault="000C5F6D" w:rsidP="008F482A">
      <w:pPr>
        <w:spacing w:after="0"/>
        <w:ind w:left="720"/>
      </w:pPr>
      <w:r w:rsidRPr="000C5F6D">
        <w:t>c) Que ya se ha resuelto en gran parte.</w:t>
      </w:r>
    </w:p>
    <w:p w14:paraId="5299DC5E" w14:textId="74E1D17F" w:rsidR="00646C9F" w:rsidRDefault="000C5F6D" w:rsidP="00AE3E19">
      <w:pPr>
        <w:ind w:left="720"/>
      </w:pPr>
      <w:r w:rsidRPr="000C5F6D">
        <w:t>d) Que solo afecta a ciertos sectores de la población.</w:t>
      </w:r>
    </w:p>
    <w:p w14:paraId="0A072961" w14:textId="5799D96E" w:rsidR="00646C9F" w:rsidRDefault="008744A5" w:rsidP="00646C9F">
      <w:pPr>
        <w:pStyle w:val="Prrafodelista"/>
        <w:numPr>
          <w:ilvl w:val="0"/>
          <w:numId w:val="4"/>
        </w:numPr>
        <w:spacing w:after="0"/>
        <w:rPr>
          <w:b/>
          <w:bCs/>
        </w:rPr>
      </w:pPr>
      <w:r w:rsidRPr="008744A5">
        <w:rPr>
          <w:b/>
          <w:bCs/>
        </w:rPr>
        <w:t>Según el texto, ¿cuál es la relación entre el calentamiento de los océanos y la biodiversidad marina?</w:t>
      </w:r>
    </w:p>
    <w:p w14:paraId="21DCED84" w14:textId="77777777" w:rsidR="008744A5" w:rsidRPr="008744A5" w:rsidRDefault="008744A5" w:rsidP="008744A5">
      <w:pPr>
        <w:spacing w:after="0"/>
        <w:ind w:left="644"/>
      </w:pPr>
      <w:r w:rsidRPr="008744A5">
        <w:t>a) El calentamiento de los océanos no tiene impacto significativo en la biodiversidad marina.</w:t>
      </w:r>
    </w:p>
    <w:p w14:paraId="339093D5" w14:textId="77777777" w:rsidR="008744A5" w:rsidRPr="008744A5" w:rsidRDefault="008744A5" w:rsidP="008744A5">
      <w:pPr>
        <w:spacing w:after="0"/>
        <w:ind w:left="644"/>
      </w:pPr>
      <w:r w:rsidRPr="008744A5">
        <w:lastRenderedPageBreak/>
        <w:t>b) El calentamiento de los océanos contribuye a la proliferación de especies invasoras.</w:t>
      </w:r>
    </w:p>
    <w:p w14:paraId="4C8412AB" w14:textId="77777777" w:rsidR="008744A5" w:rsidRPr="008744A5" w:rsidRDefault="008744A5" w:rsidP="008744A5">
      <w:pPr>
        <w:spacing w:after="0"/>
        <w:ind w:left="644"/>
      </w:pPr>
      <w:r w:rsidRPr="008744A5">
        <w:t>c) El calentamiento de los océanos está causando la decoloración y muerte de los corales, lo cual afecta negativamente la biodiversidad.</w:t>
      </w:r>
    </w:p>
    <w:p w14:paraId="168E0853" w14:textId="01CCFE1F" w:rsidR="008744A5" w:rsidRDefault="008744A5" w:rsidP="00AE3E19">
      <w:pPr>
        <w:ind w:left="644"/>
      </w:pPr>
      <w:r w:rsidRPr="008744A5">
        <w:t>d) El calentamiento de los océanos beneficia a todas las especies marinas por igual.</w:t>
      </w:r>
    </w:p>
    <w:p w14:paraId="385F24C0" w14:textId="03B94648" w:rsidR="00AE3E19" w:rsidRDefault="00AE3E19" w:rsidP="00AE3E19">
      <w:pPr>
        <w:pStyle w:val="Prrafodelista"/>
        <w:numPr>
          <w:ilvl w:val="0"/>
          <w:numId w:val="4"/>
        </w:numPr>
        <w:spacing w:after="0"/>
        <w:rPr>
          <w:b/>
          <w:bCs/>
        </w:rPr>
      </w:pPr>
      <w:r w:rsidRPr="00AE3E19">
        <w:rPr>
          <w:b/>
          <w:bCs/>
        </w:rPr>
        <w:t>¿Por qué la acidificación de los océanos es un problema grave según el autor?</w:t>
      </w:r>
    </w:p>
    <w:p w14:paraId="1DF9737F" w14:textId="77777777" w:rsidR="00AE3E19" w:rsidRPr="00AE0361" w:rsidRDefault="00AE3E19" w:rsidP="00AE3E19">
      <w:pPr>
        <w:pStyle w:val="Prrafodelista"/>
        <w:spacing w:after="0"/>
        <w:ind w:left="644"/>
      </w:pPr>
      <w:r w:rsidRPr="00AE0361">
        <w:t>a) Porque aumenta la salinidad del agua.</w:t>
      </w:r>
    </w:p>
    <w:p w14:paraId="05D08D68" w14:textId="77777777" w:rsidR="00AE3E19" w:rsidRPr="00AE0361" w:rsidRDefault="00AE3E19" w:rsidP="00AE3E19">
      <w:pPr>
        <w:pStyle w:val="Prrafodelista"/>
        <w:spacing w:after="0"/>
        <w:ind w:left="644"/>
      </w:pPr>
      <w:r w:rsidRPr="00AE0361">
        <w:t>b) Porque afecta a los organismos marinos con conchas y esqueletos de carbonato de calcio, alterando los ecosistemas marinos.</w:t>
      </w:r>
    </w:p>
    <w:p w14:paraId="2CCD8016" w14:textId="77777777" w:rsidR="00AE3E19" w:rsidRPr="00AE0361" w:rsidRDefault="00AE3E19" w:rsidP="00AE3E19">
      <w:pPr>
        <w:pStyle w:val="Prrafodelista"/>
        <w:spacing w:after="0"/>
        <w:ind w:left="644"/>
      </w:pPr>
      <w:r w:rsidRPr="00AE0361">
        <w:t>c) Porque disminuye la temperatura del agua.</w:t>
      </w:r>
    </w:p>
    <w:p w14:paraId="5FBA6801" w14:textId="62B79366" w:rsidR="00AE3E19" w:rsidRDefault="00AE3E19" w:rsidP="00EC4A47">
      <w:pPr>
        <w:pStyle w:val="Prrafodelista"/>
        <w:ind w:left="644"/>
      </w:pPr>
      <w:r w:rsidRPr="00AE0361">
        <w:t>d) Porque promueve el crecimiento de algas nocivas.</w:t>
      </w:r>
    </w:p>
    <w:p w14:paraId="762BAD0F" w14:textId="77777777" w:rsidR="00630C64" w:rsidRPr="00AE0361" w:rsidRDefault="00630C64" w:rsidP="00EC4A47">
      <w:pPr>
        <w:pStyle w:val="Prrafodelista"/>
        <w:ind w:left="644"/>
      </w:pPr>
    </w:p>
    <w:p w14:paraId="58B54102" w14:textId="34FFA713" w:rsidR="00AE3E19" w:rsidRDefault="001D34CE" w:rsidP="00AE3E19">
      <w:pPr>
        <w:pStyle w:val="Prrafodelista"/>
        <w:numPr>
          <w:ilvl w:val="0"/>
          <w:numId w:val="4"/>
        </w:numPr>
        <w:spacing w:after="0"/>
        <w:rPr>
          <w:b/>
          <w:bCs/>
        </w:rPr>
      </w:pPr>
      <w:r w:rsidRPr="001D34CE">
        <w:rPr>
          <w:b/>
          <w:bCs/>
        </w:rPr>
        <w:t>Analiza las posibles consecuencias económicas para las comunidades costeras mencionadas en el texto debido al aumento del nivel del mar.</w:t>
      </w:r>
    </w:p>
    <w:p w14:paraId="33080E25" w14:textId="77777777" w:rsidR="001D34CE" w:rsidRPr="00AE0361" w:rsidRDefault="001D34CE" w:rsidP="001D34CE">
      <w:pPr>
        <w:pStyle w:val="Prrafodelista"/>
        <w:spacing w:after="0"/>
        <w:ind w:left="644"/>
      </w:pPr>
      <w:r w:rsidRPr="00AE0361">
        <w:t>a) El aumento del nivel del mar beneficiará a la pesca y al turismo.</w:t>
      </w:r>
    </w:p>
    <w:p w14:paraId="57136EC4" w14:textId="77777777" w:rsidR="001D34CE" w:rsidRPr="00AE0361" w:rsidRDefault="001D34CE" w:rsidP="001D34CE">
      <w:pPr>
        <w:pStyle w:val="Prrafodelista"/>
        <w:spacing w:after="0"/>
        <w:ind w:left="644"/>
      </w:pPr>
      <w:r w:rsidRPr="00AE0361">
        <w:t>b) Las comunidades costeras no se verán afectadas económicamente.</w:t>
      </w:r>
    </w:p>
    <w:p w14:paraId="1F8D406E" w14:textId="77777777" w:rsidR="001D34CE" w:rsidRPr="00AE0361" w:rsidRDefault="001D34CE" w:rsidP="001D34CE">
      <w:pPr>
        <w:pStyle w:val="Prrafodelista"/>
        <w:spacing w:after="0"/>
        <w:ind w:left="644"/>
      </w:pPr>
      <w:r w:rsidRPr="00AE0361">
        <w:t>c) Las comunidades costeras enfrentarán mayores riesgos de inundaciones y pérdida de hábitat, lo que puede afectar negativamente sus economías.</w:t>
      </w:r>
    </w:p>
    <w:p w14:paraId="3693679D" w14:textId="08ED6CAB" w:rsidR="001D34CE" w:rsidRDefault="001D34CE" w:rsidP="00EC4A47">
      <w:pPr>
        <w:pStyle w:val="Prrafodelista"/>
        <w:ind w:left="644"/>
      </w:pPr>
      <w:r w:rsidRPr="00AE0361">
        <w:t>d) El aumento del nivel del mar mejorará las condiciones agrícolas en las zonas costeras.</w:t>
      </w:r>
    </w:p>
    <w:p w14:paraId="4D107036" w14:textId="77777777" w:rsidR="00630C64" w:rsidRPr="00AE0361" w:rsidRDefault="00630C64" w:rsidP="00EC4A47">
      <w:pPr>
        <w:pStyle w:val="Prrafodelista"/>
        <w:ind w:left="644"/>
      </w:pPr>
    </w:p>
    <w:p w14:paraId="07E96DDC" w14:textId="5157D3A0" w:rsidR="001D34CE" w:rsidRDefault="00AE3685" w:rsidP="001D34CE">
      <w:pPr>
        <w:pStyle w:val="Prrafodelista"/>
        <w:numPr>
          <w:ilvl w:val="0"/>
          <w:numId w:val="4"/>
        </w:numPr>
        <w:spacing w:after="0"/>
        <w:rPr>
          <w:b/>
          <w:bCs/>
        </w:rPr>
      </w:pPr>
      <w:r w:rsidRPr="00AE3685">
        <w:rPr>
          <w:b/>
          <w:bCs/>
        </w:rPr>
        <w:t>¿Qué crítica implícita hace el autor sobre las medidas actuales para enfrentar el cambio climático y su impacto en los océanos?</w:t>
      </w:r>
    </w:p>
    <w:p w14:paraId="11402356" w14:textId="77777777" w:rsidR="00AE3685" w:rsidRPr="00AE0361" w:rsidRDefault="00AE3685" w:rsidP="00AE3685">
      <w:pPr>
        <w:pStyle w:val="Prrafodelista"/>
        <w:spacing w:after="0"/>
        <w:ind w:left="644"/>
      </w:pPr>
      <w:r w:rsidRPr="00AE0361">
        <w:t>a) Que las medidas actuales son suficientes y no se necesita hacer más.</w:t>
      </w:r>
    </w:p>
    <w:p w14:paraId="649852BC" w14:textId="77777777" w:rsidR="00AE3685" w:rsidRPr="00AE0361" w:rsidRDefault="00AE3685" w:rsidP="00AE3685">
      <w:pPr>
        <w:pStyle w:val="Prrafodelista"/>
        <w:spacing w:after="0"/>
        <w:ind w:left="644"/>
      </w:pPr>
      <w:r w:rsidRPr="00AE0361">
        <w:t>b) Que las medidas actuales no son suficientes y se necesita una acción más decisiva y rápida.</w:t>
      </w:r>
    </w:p>
    <w:p w14:paraId="42AAF4DA" w14:textId="77777777" w:rsidR="00AE3685" w:rsidRPr="00AE0361" w:rsidRDefault="00AE3685" w:rsidP="00AE3685">
      <w:pPr>
        <w:pStyle w:val="Prrafodelista"/>
        <w:spacing w:after="0"/>
        <w:ind w:left="644"/>
      </w:pPr>
      <w:r w:rsidRPr="00AE0361">
        <w:t>c) Que las medidas actuales son demasiado costosas para implementarse.</w:t>
      </w:r>
    </w:p>
    <w:p w14:paraId="10414BAC" w14:textId="33802105" w:rsidR="00AE3685" w:rsidRDefault="00AE3685" w:rsidP="00AE3685">
      <w:pPr>
        <w:pStyle w:val="Prrafodelista"/>
        <w:spacing w:after="0"/>
        <w:ind w:left="644"/>
      </w:pPr>
      <w:r w:rsidRPr="00AE0361">
        <w:t>d) Que las medidas actuales solo benefician a las grandes corporaciones.</w:t>
      </w:r>
    </w:p>
    <w:p w14:paraId="41687F11" w14:textId="77777777" w:rsidR="00630C64" w:rsidRPr="00AE0361" w:rsidRDefault="00630C64" w:rsidP="00AE3685">
      <w:pPr>
        <w:pStyle w:val="Prrafodelista"/>
        <w:spacing w:after="0"/>
        <w:ind w:left="644"/>
      </w:pPr>
    </w:p>
    <w:p w14:paraId="170927A4" w14:textId="18F589C5" w:rsidR="00AE3685" w:rsidRDefault="00AE3685" w:rsidP="00AE3685">
      <w:pPr>
        <w:pStyle w:val="Prrafodelista"/>
        <w:numPr>
          <w:ilvl w:val="0"/>
          <w:numId w:val="4"/>
        </w:numPr>
        <w:spacing w:after="0"/>
        <w:rPr>
          <w:b/>
          <w:bCs/>
        </w:rPr>
      </w:pPr>
      <w:r w:rsidRPr="00AE3685">
        <w:rPr>
          <w:b/>
          <w:bCs/>
        </w:rPr>
        <w:t>Reflexiona sobre la importancia de los corales para la biodiversidad marina y cómo su deterioro puede afectar otros ecosistemas marinos.</w:t>
      </w:r>
    </w:p>
    <w:p w14:paraId="1B22AA90" w14:textId="77777777" w:rsidR="0053618D" w:rsidRPr="00AE0361" w:rsidRDefault="0053618D" w:rsidP="0053618D">
      <w:pPr>
        <w:pStyle w:val="Prrafodelista"/>
        <w:spacing w:after="0"/>
        <w:ind w:left="644"/>
      </w:pPr>
      <w:r w:rsidRPr="00AE0361">
        <w:t>a) Los corales no tienen un papel significativo en la biodiversidad marina.</w:t>
      </w:r>
    </w:p>
    <w:p w14:paraId="1BF621FE" w14:textId="77777777" w:rsidR="0053618D" w:rsidRPr="00AE0361" w:rsidRDefault="0053618D" w:rsidP="0053618D">
      <w:pPr>
        <w:pStyle w:val="Prrafodelista"/>
        <w:spacing w:after="0"/>
        <w:ind w:left="644"/>
      </w:pPr>
      <w:r w:rsidRPr="00AE0361">
        <w:t>b) Los corales son fundamentales para la biodiversidad marina, y su deterioro puede desestabilizar otros ecosistemas marinos que dependen de ellos.</w:t>
      </w:r>
    </w:p>
    <w:p w14:paraId="4C82D248" w14:textId="77777777" w:rsidR="0053618D" w:rsidRPr="00AE0361" w:rsidRDefault="0053618D" w:rsidP="0053618D">
      <w:pPr>
        <w:pStyle w:val="Prrafodelista"/>
        <w:spacing w:after="0"/>
        <w:ind w:left="644"/>
      </w:pPr>
      <w:r w:rsidRPr="00AE0361">
        <w:t>c) El deterioro de los corales no afecta a otras especies marinas.</w:t>
      </w:r>
    </w:p>
    <w:p w14:paraId="553E6CDB" w14:textId="51C9F929" w:rsidR="00AE3685" w:rsidRDefault="0053618D" w:rsidP="0053618D">
      <w:pPr>
        <w:pStyle w:val="Prrafodelista"/>
        <w:spacing w:after="0"/>
        <w:ind w:left="644"/>
      </w:pPr>
      <w:r w:rsidRPr="00AE0361">
        <w:t>d) Los corales solo afectan a las especies que viven directamente sobre ellos.</w:t>
      </w:r>
    </w:p>
    <w:p w14:paraId="77F4AE83" w14:textId="77777777" w:rsidR="00630C64" w:rsidRPr="00AE0361" w:rsidRDefault="00630C64" w:rsidP="0053618D">
      <w:pPr>
        <w:pStyle w:val="Prrafodelista"/>
        <w:spacing w:after="0"/>
        <w:ind w:left="644"/>
      </w:pPr>
    </w:p>
    <w:p w14:paraId="5D524ECC" w14:textId="3BAD540D" w:rsidR="0053618D" w:rsidRDefault="008A6B5A" w:rsidP="0053618D">
      <w:pPr>
        <w:pStyle w:val="Prrafodelista"/>
        <w:numPr>
          <w:ilvl w:val="0"/>
          <w:numId w:val="4"/>
        </w:numPr>
        <w:spacing w:after="0"/>
        <w:rPr>
          <w:b/>
          <w:bCs/>
        </w:rPr>
      </w:pPr>
      <w:r w:rsidRPr="008A6B5A">
        <w:rPr>
          <w:b/>
          <w:bCs/>
        </w:rPr>
        <w:t>¿Qué puede inferirse sobre la migración de especies de peces hacia aguas más frías según el texto?</w:t>
      </w:r>
    </w:p>
    <w:p w14:paraId="5642140A" w14:textId="77777777" w:rsidR="008A6B5A" w:rsidRPr="00AE0361" w:rsidRDefault="008A6B5A" w:rsidP="008A6B5A">
      <w:pPr>
        <w:pStyle w:val="Prrafodelista"/>
        <w:spacing w:after="0"/>
        <w:ind w:left="644"/>
      </w:pPr>
      <w:r w:rsidRPr="00AE0361">
        <w:t>a) Que la migración de peces es un fenómeno natural que ocurre independientemente del cambio climático.</w:t>
      </w:r>
    </w:p>
    <w:p w14:paraId="40079E4C" w14:textId="77777777" w:rsidR="008A6B5A" w:rsidRPr="00AE0361" w:rsidRDefault="008A6B5A" w:rsidP="008A6B5A">
      <w:pPr>
        <w:pStyle w:val="Prrafodelista"/>
        <w:spacing w:after="0"/>
        <w:ind w:left="644"/>
      </w:pPr>
      <w:r w:rsidRPr="00AE0361">
        <w:t>b) Que la migración de especies de peces hacia aguas más frías es una respuesta al aumento de la temperatura del agua, afectando las cadenas alimentarias y economías locales.</w:t>
      </w:r>
    </w:p>
    <w:p w14:paraId="7F509B34" w14:textId="77777777" w:rsidR="008A6B5A" w:rsidRPr="00AE0361" w:rsidRDefault="008A6B5A" w:rsidP="008A6B5A">
      <w:pPr>
        <w:pStyle w:val="Prrafodelista"/>
        <w:spacing w:after="0"/>
        <w:ind w:left="644"/>
      </w:pPr>
      <w:r w:rsidRPr="00AE0361">
        <w:t>c) Que las especies de peces no migran debido a cambios en la temperatura del agua.</w:t>
      </w:r>
    </w:p>
    <w:p w14:paraId="1D25440F" w14:textId="525F12AD" w:rsidR="008A6B5A" w:rsidRDefault="008A6B5A" w:rsidP="008A6B5A">
      <w:pPr>
        <w:pStyle w:val="Prrafodelista"/>
        <w:spacing w:after="0"/>
        <w:ind w:left="644"/>
      </w:pPr>
      <w:r w:rsidRPr="00AE0361">
        <w:t>d) Que la migración de peces beneficia la biodiversidad en las regiones más cálidas.</w:t>
      </w:r>
    </w:p>
    <w:p w14:paraId="74D4692D" w14:textId="77777777" w:rsidR="00630C64" w:rsidRPr="00AE0361" w:rsidRDefault="00630C64" w:rsidP="008A6B5A">
      <w:pPr>
        <w:pStyle w:val="Prrafodelista"/>
        <w:spacing w:after="0"/>
        <w:ind w:left="644"/>
      </w:pPr>
    </w:p>
    <w:p w14:paraId="0370CE8C" w14:textId="35666CAC" w:rsidR="008A6B5A" w:rsidRDefault="008A6B5A" w:rsidP="008A6B5A">
      <w:pPr>
        <w:pStyle w:val="Prrafodelista"/>
        <w:numPr>
          <w:ilvl w:val="0"/>
          <w:numId w:val="4"/>
        </w:numPr>
        <w:spacing w:after="0"/>
        <w:rPr>
          <w:b/>
          <w:bCs/>
        </w:rPr>
      </w:pPr>
      <w:r w:rsidRPr="008A6B5A">
        <w:rPr>
          <w:b/>
          <w:bCs/>
        </w:rPr>
        <w:lastRenderedPageBreak/>
        <w:t>El texto sugiere que las medidas de mitigación y adaptación son necesarias para enfrentar el aumento del nivel del mar. ¿Qué puede deducirse sobre la efectividad de estas medidas?</w:t>
      </w:r>
    </w:p>
    <w:p w14:paraId="0B7580B8" w14:textId="77777777" w:rsidR="00707540" w:rsidRPr="00AE0361" w:rsidRDefault="00707540" w:rsidP="00707540">
      <w:pPr>
        <w:pStyle w:val="Prrafodelista"/>
        <w:spacing w:after="0"/>
        <w:ind w:left="644"/>
      </w:pPr>
      <w:r w:rsidRPr="00AE0361">
        <w:t>a) Que estas medidas son inútiles y no ayudarán a las comunidades costeras.</w:t>
      </w:r>
    </w:p>
    <w:p w14:paraId="35D7BA68" w14:textId="77777777" w:rsidR="00707540" w:rsidRPr="00AE0361" w:rsidRDefault="00707540" w:rsidP="00707540">
      <w:pPr>
        <w:pStyle w:val="Prrafodelista"/>
        <w:spacing w:after="0"/>
        <w:ind w:left="644"/>
      </w:pPr>
      <w:r w:rsidRPr="00AE0361">
        <w:t>b) Que estas medidas son cruciales para reducir los impactos negativos y proteger a las comunidades costeras.</w:t>
      </w:r>
    </w:p>
    <w:p w14:paraId="3016FE06" w14:textId="77777777" w:rsidR="00707540" w:rsidRPr="00AE0361" w:rsidRDefault="00707540" w:rsidP="00707540">
      <w:pPr>
        <w:pStyle w:val="Prrafodelista"/>
        <w:spacing w:after="0"/>
        <w:ind w:left="644"/>
      </w:pPr>
      <w:r w:rsidRPr="00AE0361">
        <w:t>c) Que estas medidas son solo una solución temporal y no resolverán el problema a largo plazo.</w:t>
      </w:r>
    </w:p>
    <w:p w14:paraId="52393723" w14:textId="7D1C08A3" w:rsidR="008A6B5A" w:rsidRDefault="00707540" w:rsidP="00707540">
      <w:pPr>
        <w:pStyle w:val="Prrafodelista"/>
        <w:spacing w:after="0"/>
        <w:ind w:left="644"/>
      </w:pPr>
      <w:r w:rsidRPr="00AE0361">
        <w:t>d) Que estas medidas solo beneficiarán a las grandes ciudades costeras.</w:t>
      </w:r>
    </w:p>
    <w:p w14:paraId="40523204" w14:textId="77777777" w:rsidR="00630C64" w:rsidRPr="00AE0361" w:rsidRDefault="00630C64" w:rsidP="00707540">
      <w:pPr>
        <w:pStyle w:val="Prrafodelista"/>
        <w:spacing w:after="0"/>
        <w:ind w:left="644"/>
      </w:pPr>
    </w:p>
    <w:p w14:paraId="6BA2720C" w14:textId="7813150C" w:rsidR="00707540" w:rsidRDefault="00707540" w:rsidP="00707540">
      <w:pPr>
        <w:pStyle w:val="Prrafodelista"/>
        <w:numPr>
          <w:ilvl w:val="0"/>
          <w:numId w:val="4"/>
        </w:numPr>
        <w:spacing w:after="0"/>
        <w:rPr>
          <w:b/>
          <w:bCs/>
        </w:rPr>
      </w:pPr>
      <w:r w:rsidRPr="00707540">
        <w:rPr>
          <w:b/>
          <w:bCs/>
        </w:rPr>
        <w:t>Considerando el texto, ¿qué papel juegan los océanos en la regulación del clima global?</w:t>
      </w:r>
    </w:p>
    <w:p w14:paraId="51C9ACC2" w14:textId="77777777" w:rsidR="00707540" w:rsidRPr="00AE0361" w:rsidRDefault="00707540" w:rsidP="00707540">
      <w:pPr>
        <w:pStyle w:val="Prrafodelista"/>
        <w:spacing w:after="0"/>
        <w:ind w:left="644"/>
      </w:pPr>
      <w:r w:rsidRPr="00AE0361">
        <w:t>a) Los océanos no tienen un papel significativo en la regulación del clima global.</w:t>
      </w:r>
    </w:p>
    <w:p w14:paraId="40F56B17" w14:textId="77777777" w:rsidR="00707540" w:rsidRPr="00AE0361" w:rsidRDefault="00707540" w:rsidP="00707540">
      <w:pPr>
        <w:pStyle w:val="Prrafodelista"/>
        <w:spacing w:after="0"/>
        <w:ind w:left="644"/>
      </w:pPr>
      <w:r w:rsidRPr="00AE0361">
        <w:t>b) Los océanos ayudan a regular el clima global absorbiendo el calor y el dióxido de carbono.</w:t>
      </w:r>
    </w:p>
    <w:p w14:paraId="221A1851" w14:textId="77777777" w:rsidR="00707540" w:rsidRPr="00AE0361" w:rsidRDefault="00707540" w:rsidP="00707540">
      <w:pPr>
        <w:pStyle w:val="Prrafodelista"/>
        <w:spacing w:after="0"/>
        <w:ind w:left="644"/>
      </w:pPr>
      <w:r w:rsidRPr="00AE0361">
        <w:t>c) Los océanos solo afectan el clima de las regiones costeras.</w:t>
      </w:r>
    </w:p>
    <w:p w14:paraId="2B9A2FCD" w14:textId="5E238F6D" w:rsidR="00707540" w:rsidRDefault="00707540" w:rsidP="00707540">
      <w:pPr>
        <w:pStyle w:val="Prrafodelista"/>
        <w:spacing w:after="0"/>
        <w:ind w:left="644"/>
      </w:pPr>
      <w:r w:rsidRPr="00AE0361">
        <w:t>d) Los océanos aumentan las temperaturas globales.</w:t>
      </w:r>
    </w:p>
    <w:p w14:paraId="69C84BB4" w14:textId="77777777" w:rsidR="00630C64" w:rsidRPr="00AE0361" w:rsidRDefault="00630C64" w:rsidP="00707540">
      <w:pPr>
        <w:pStyle w:val="Prrafodelista"/>
        <w:spacing w:after="0"/>
        <w:ind w:left="644"/>
      </w:pPr>
    </w:p>
    <w:p w14:paraId="2586307B" w14:textId="6ACA949E" w:rsidR="00707540" w:rsidRPr="00AE0361" w:rsidRDefault="00EC4A47" w:rsidP="00EC4A47">
      <w:pPr>
        <w:pStyle w:val="Prrafodelista"/>
        <w:numPr>
          <w:ilvl w:val="0"/>
          <w:numId w:val="4"/>
        </w:numPr>
        <w:spacing w:after="0"/>
      </w:pPr>
      <w:r w:rsidRPr="00EC4A47">
        <w:rPr>
          <w:b/>
          <w:bCs/>
        </w:rPr>
        <w:t xml:space="preserve">¿Qué acciones sugiere el autor como esenciales para proteger los océanos y combatir </w:t>
      </w:r>
      <w:r w:rsidRPr="00630C64">
        <w:rPr>
          <w:b/>
          <w:bCs/>
        </w:rPr>
        <w:t>el cambio climático?</w:t>
      </w:r>
    </w:p>
    <w:p w14:paraId="6E7779FE" w14:textId="77777777" w:rsidR="00EC4A47" w:rsidRPr="00AE0361" w:rsidRDefault="00EC4A47" w:rsidP="00EC4A47">
      <w:pPr>
        <w:pStyle w:val="Prrafodelista"/>
        <w:spacing w:after="0"/>
        <w:ind w:left="644"/>
      </w:pPr>
      <w:r w:rsidRPr="00AE0361">
        <w:t>a) Aumentar la pesca industrial y la producción agrícola.</w:t>
      </w:r>
    </w:p>
    <w:p w14:paraId="788FEB9F" w14:textId="77777777" w:rsidR="00EC4A47" w:rsidRPr="00AE0361" w:rsidRDefault="00EC4A47" w:rsidP="00EC4A47">
      <w:pPr>
        <w:pStyle w:val="Prrafodelista"/>
        <w:spacing w:after="0"/>
        <w:ind w:left="644"/>
      </w:pPr>
      <w:r w:rsidRPr="00AE0361">
        <w:t>b) Reducir las emisiones de gases de efecto invernadero y proteger los ecosistemas marinos.</w:t>
      </w:r>
    </w:p>
    <w:p w14:paraId="444F37C2" w14:textId="77777777" w:rsidR="00EC4A47" w:rsidRPr="00AE0361" w:rsidRDefault="00EC4A47" w:rsidP="00EC4A47">
      <w:pPr>
        <w:pStyle w:val="Prrafodelista"/>
        <w:spacing w:after="0"/>
        <w:ind w:left="644"/>
      </w:pPr>
      <w:r w:rsidRPr="00AE0361">
        <w:t>c) Construir más infraestructuras costeras.</w:t>
      </w:r>
    </w:p>
    <w:p w14:paraId="394C8299" w14:textId="2E1AF734" w:rsidR="00EC4A47" w:rsidRPr="00AE0361" w:rsidRDefault="00EC4A47" w:rsidP="00EC4A47">
      <w:pPr>
        <w:pStyle w:val="Prrafodelista"/>
        <w:spacing w:after="0"/>
        <w:ind w:left="644"/>
      </w:pPr>
      <w:r w:rsidRPr="00AE0361">
        <w:t>d) Promover el uso de combustibles fósiles.</w:t>
      </w:r>
    </w:p>
    <w:sectPr w:rsidR="00EC4A47" w:rsidRPr="00AE03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93E8B"/>
    <w:multiLevelType w:val="hybridMultilevel"/>
    <w:tmpl w:val="EF1C8990"/>
    <w:lvl w:ilvl="0" w:tplc="580A000F">
      <w:start w:val="1"/>
      <w:numFmt w:val="decimal"/>
      <w:lvlText w:val="%1."/>
      <w:lvlJc w:val="left"/>
      <w:pPr>
        <w:ind w:left="644" w:hanging="360"/>
      </w:pPr>
      <w:rPr>
        <w:rFonts w:hint="default"/>
        <w:b/>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22E5531C"/>
    <w:multiLevelType w:val="multilevel"/>
    <w:tmpl w:val="4B5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43E72"/>
    <w:multiLevelType w:val="hybridMultilevel"/>
    <w:tmpl w:val="2C807CB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D53684"/>
    <w:multiLevelType w:val="hybridMultilevel"/>
    <w:tmpl w:val="CE260922"/>
    <w:lvl w:ilvl="0" w:tplc="1AD48A4A">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153841848">
    <w:abstractNumId w:val="2"/>
  </w:num>
  <w:num w:numId="2" w16cid:durableId="423844217">
    <w:abstractNumId w:val="1"/>
  </w:num>
  <w:num w:numId="3" w16cid:durableId="1951623225">
    <w:abstractNumId w:val="3"/>
  </w:num>
  <w:num w:numId="4" w16cid:durableId="49021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04"/>
    <w:rsid w:val="00071D1E"/>
    <w:rsid w:val="000C5F6D"/>
    <w:rsid w:val="001D34CE"/>
    <w:rsid w:val="0053618D"/>
    <w:rsid w:val="00630C64"/>
    <w:rsid w:val="00646C9F"/>
    <w:rsid w:val="00707540"/>
    <w:rsid w:val="008744A5"/>
    <w:rsid w:val="008A6B5A"/>
    <w:rsid w:val="008F482A"/>
    <w:rsid w:val="00AE0361"/>
    <w:rsid w:val="00AE3685"/>
    <w:rsid w:val="00AE3E19"/>
    <w:rsid w:val="00B55E29"/>
    <w:rsid w:val="00D122B2"/>
    <w:rsid w:val="00EC4A47"/>
    <w:rsid w:val="00FE2C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6D90"/>
  <w15:chartTrackingRefBased/>
  <w15:docId w15:val="{A0FA1E59-0DA1-4D4F-8B02-F326ACE3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3077">
      <w:bodyDiv w:val="1"/>
      <w:marLeft w:val="0"/>
      <w:marRight w:val="0"/>
      <w:marTop w:val="0"/>
      <w:marBottom w:val="0"/>
      <w:divBdr>
        <w:top w:val="none" w:sz="0" w:space="0" w:color="auto"/>
        <w:left w:val="none" w:sz="0" w:space="0" w:color="auto"/>
        <w:bottom w:val="none" w:sz="0" w:space="0" w:color="auto"/>
        <w:right w:val="none" w:sz="0" w:space="0" w:color="auto"/>
      </w:divBdr>
    </w:div>
    <w:div w:id="619184246">
      <w:bodyDiv w:val="1"/>
      <w:marLeft w:val="0"/>
      <w:marRight w:val="0"/>
      <w:marTop w:val="0"/>
      <w:marBottom w:val="0"/>
      <w:divBdr>
        <w:top w:val="none" w:sz="0" w:space="0" w:color="auto"/>
        <w:left w:val="none" w:sz="0" w:space="0" w:color="auto"/>
        <w:bottom w:val="none" w:sz="0" w:space="0" w:color="auto"/>
        <w:right w:val="none" w:sz="0" w:space="0" w:color="auto"/>
      </w:divBdr>
    </w:div>
    <w:div w:id="100447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Pulido</dc:creator>
  <cp:keywords/>
  <dc:description/>
  <cp:lastModifiedBy>Hans Pulido</cp:lastModifiedBy>
  <cp:revision>5</cp:revision>
  <dcterms:created xsi:type="dcterms:W3CDTF">2024-07-31T18:13:00Z</dcterms:created>
  <dcterms:modified xsi:type="dcterms:W3CDTF">2024-07-31T18:29:00Z</dcterms:modified>
</cp:coreProperties>
</file>